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B0C7" w14:textId="77777777" w:rsidR="00FA7130" w:rsidRPr="00FA7130" w:rsidRDefault="00FA7130" w:rsidP="00FA7130">
      <w:pPr>
        <w:spacing w:after="240" w:line="240" w:lineRule="auto"/>
        <w:rPr>
          <w:rFonts w:ascii="Arial" w:eastAsia="Times New Roman" w:hAnsi="Arial" w:cs="Arial"/>
          <w:b/>
          <w:bCs/>
          <w:sz w:val="32"/>
          <w:szCs w:val="32"/>
          <w:lang w:eastAsia="de-DE"/>
        </w:rPr>
      </w:pPr>
      <w:r w:rsidRPr="00FA7130">
        <w:rPr>
          <w:rFonts w:ascii="Arial" w:eastAsia="Times New Roman" w:hAnsi="Arial" w:cs="Arial"/>
          <w:b/>
          <w:bCs/>
          <w:noProof/>
          <w:sz w:val="32"/>
          <w:szCs w:val="32"/>
          <w:lang w:eastAsia="de-DE"/>
        </w:rPr>
        <w:drawing>
          <wp:anchor distT="0" distB="0" distL="114300" distR="114300" simplePos="0" relativeHeight="251659264" behindDoc="1" locked="0" layoutInCell="1" allowOverlap="1" wp14:anchorId="7853DA76" wp14:editId="7F30953E">
            <wp:simplePos x="0" y="0"/>
            <wp:positionH relativeFrom="column">
              <wp:posOffset>3036570</wp:posOffset>
            </wp:positionH>
            <wp:positionV relativeFrom="paragraph">
              <wp:posOffset>6350</wp:posOffset>
            </wp:positionV>
            <wp:extent cx="2559050" cy="1478481"/>
            <wp:effectExtent l="0" t="0" r="0" b="7620"/>
            <wp:wrapTight wrapText="bothSides">
              <wp:wrapPolygon edited="0">
                <wp:start x="0" y="0"/>
                <wp:lineTo x="0" y="21433"/>
                <wp:lineTo x="21386" y="21433"/>
                <wp:lineTo x="21386" y="0"/>
                <wp:lineTo x="0" y="0"/>
              </wp:wrapPolygon>
            </wp:wrapTight>
            <wp:docPr id="192120121" name="Grafik 1" descr="Ein Bild, das Kleidung, Person, Menschliches Gesicht, Im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121" name="Grafik 1" descr="Ein Bild, das Kleidung, Person, Menschliches Gesicht, Im Haus enthält.&#10;&#10;Automatisch generierte Beschreibung"/>
                    <pic:cNvPicPr/>
                  </pic:nvPicPr>
                  <pic:blipFill rotWithShape="1">
                    <a:blip r:embed="rId8" cstate="print">
                      <a:extLst>
                        <a:ext uri="{28A0092B-C50C-407E-A947-70E740481C1C}">
                          <a14:useLocalDpi xmlns:a14="http://schemas.microsoft.com/office/drawing/2010/main" val="0"/>
                        </a:ext>
                      </a:extLst>
                    </a:blip>
                    <a:srcRect l="8491" r="14221" b="43929"/>
                    <a:stretch/>
                  </pic:blipFill>
                  <pic:spPr bwMode="auto">
                    <a:xfrm>
                      <a:off x="0" y="0"/>
                      <a:ext cx="2559050" cy="14784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7130">
        <w:rPr>
          <w:rFonts w:ascii="Arial" w:eastAsia="Times New Roman" w:hAnsi="Arial" w:cs="Arial"/>
          <w:b/>
          <w:bCs/>
          <w:sz w:val="32"/>
          <w:szCs w:val="32"/>
          <w:lang w:eastAsia="de-DE"/>
        </w:rPr>
        <w:t>Lernkontrolle Sozialwissenschaften</w:t>
      </w:r>
      <w:r w:rsidRPr="00FA7130">
        <w:rPr>
          <w:rFonts w:ascii="Arial" w:eastAsia="Times New Roman" w:hAnsi="Arial" w:cs="Arial"/>
          <w:b/>
          <w:bCs/>
          <w:sz w:val="32"/>
          <w:szCs w:val="32"/>
          <w:lang w:eastAsia="de-DE"/>
        </w:rPr>
        <w:tab/>
      </w:r>
    </w:p>
    <w:p w14:paraId="5089C172" w14:textId="77777777" w:rsidR="00FA7130" w:rsidRPr="00FA7130" w:rsidRDefault="00FA7130" w:rsidP="00FA7130">
      <w:pPr>
        <w:spacing w:after="120" w:line="240" w:lineRule="auto"/>
        <w:rPr>
          <w:rFonts w:ascii="Arial" w:eastAsia="Times New Roman" w:hAnsi="Arial" w:cs="Arial"/>
          <w:sz w:val="24"/>
          <w:szCs w:val="24"/>
          <w:lang w:eastAsia="de-DE"/>
        </w:rPr>
      </w:pPr>
      <w:r w:rsidRPr="00E024B5">
        <w:rPr>
          <w:rFonts w:ascii="Arial" w:eastAsia="Times New Roman" w:hAnsi="Arial" w:cs="Arial"/>
          <w:b/>
          <w:bCs/>
          <w:sz w:val="24"/>
          <w:szCs w:val="24"/>
          <w:lang w:eastAsia="de-DE"/>
        </w:rPr>
        <w:t>Termin</w:t>
      </w:r>
      <w:r w:rsidRPr="00E024B5">
        <w:rPr>
          <w:rFonts w:ascii="Arial" w:eastAsia="Times New Roman" w:hAnsi="Arial" w:cs="Arial"/>
          <w:b/>
          <w:bCs/>
          <w:sz w:val="24"/>
          <w:szCs w:val="24"/>
          <w:lang w:eastAsia="de-DE"/>
        </w:rPr>
        <w:tab/>
      </w:r>
      <w:r w:rsidRPr="00E024B5">
        <w:rPr>
          <w:rFonts w:ascii="Arial" w:eastAsia="Times New Roman" w:hAnsi="Arial" w:cs="Arial"/>
          <w:sz w:val="24"/>
          <w:szCs w:val="24"/>
          <w:lang w:eastAsia="de-DE"/>
        </w:rPr>
        <w:t>15.1.2024</w:t>
      </w:r>
    </w:p>
    <w:p w14:paraId="4FCF15B2" w14:textId="77777777" w:rsidR="00FA7130" w:rsidRPr="00FA7130" w:rsidRDefault="00FA7130" w:rsidP="00FA7130">
      <w:pPr>
        <w:spacing w:after="120" w:line="240" w:lineRule="auto"/>
        <w:rPr>
          <w:rFonts w:ascii="Arial" w:eastAsia="Times New Roman" w:hAnsi="Arial" w:cs="Arial"/>
          <w:sz w:val="24"/>
          <w:szCs w:val="24"/>
          <w:lang w:eastAsia="de-DE"/>
        </w:rPr>
      </w:pPr>
      <w:r w:rsidRPr="00FA7130">
        <w:rPr>
          <w:rFonts w:ascii="Arial" w:eastAsia="Times New Roman" w:hAnsi="Arial" w:cs="Arial"/>
          <w:b/>
          <w:bCs/>
          <w:sz w:val="24"/>
          <w:szCs w:val="24"/>
          <w:lang w:eastAsia="de-DE"/>
        </w:rPr>
        <w:t>Themen</w:t>
      </w:r>
      <w:r w:rsidRPr="00FA7130">
        <w:rPr>
          <w:rFonts w:ascii="Arial" w:eastAsia="Times New Roman" w:hAnsi="Arial" w:cs="Arial"/>
          <w:b/>
          <w:bCs/>
          <w:sz w:val="24"/>
          <w:szCs w:val="24"/>
          <w:lang w:eastAsia="de-DE"/>
        </w:rPr>
        <w:tab/>
      </w:r>
      <w:r w:rsidRPr="00FA7130">
        <w:rPr>
          <w:rFonts w:ascii="Arial" w:eastAsia="Times New Roman" w:hAnsi="Arial" w:cs="Arial"/>
          <w:sz w:val="24"/>
          <w:szCs w:val="24"/>
          <w:lang w:eastAsia="de-DE"/>
        </w:rPr>
        <w:t xml:space="preserve">Ethik, Klinische Psychologie, </w:t>
      </w:r>
      <w:r w:rsidRPr="00FA7130">
        <w:rPr>
          <w:rFonts w:ascii="Arial" w:eastAsia="Times New Roman" w:hAnsi="Arial" w:cs="Arial"/>
          <w:sz w:val="24"/>
          <w:szCs w:val="24"/>
          <w:lang w:eastAsia="de-DE"/>
        </w:rPr>
        <w:tab/>
      </w:r>
      <w:r w:rsidRPr="00FA7130">
        <w:rPr>
          <w:rFonts w:ascii="Arial" w:eastAsia="Times New Roman" w:hAnsi="Arial" w:cs="Arial"/>
          <w:sz w:val="24"/>
          <w:szCs w:val="24"/>
          <w:lang w:eastAsia="de-DE"/>
        </w:rPr>
        <w:tab/>
        <w:t>Repe Themen</w:t>
      </w:r>
    </w:p>
    <w:p w14:paraId="56801AFD" w14:textId="77777777" w:rsidR="00FA7130" w:rsidRPr="00FA7130" w:rsidRDefault="00FA7130" w:rsidP="00FA7130">
      <w:pPr>
        <w:spacing w:after="0" w:line="240" w:lineRule="auto"/>
        <w:rPr>
          <w:rFonts w:ascii="Arial" w:eastAsia="Times New Roman" w:hAnsi="Arial" w:cs="Arial"/>
          <w:sz w:val="24"/>
          <w:szCs w:val="24"/>
          <w:lang w:eastAsia="de-DE"/>
        </w:rPr>
      </w:pPr>
      <w:r w:rsidRPr="00FA7130">
        <w:rPr>
          <w:rFonts w:ascii="Arial" w:eastAsia="Times New Roman" w:hAnsi="Arial" w:cs="Arial"/>
          <w:b/>
          <w:bCs/>
          <w:sz w:val="24"/>
          <w:szCs w:val="24"/>
          <w:lang w:eastAsia="de-DE"/>
        </w:rPr>
        <w:t>Zeit</w:t>
      </w:r>
      <w:r w:rsidRPr="00FA7130">
        <w:rPr>
          <w:rFonts w:ascii="Arial" w:eastAsia="Times New Roman" w:hAnsi="Arial" w:cs="Arial"/>
          <w:b/>
          <w:bCs/>
          <w:sz w:val="24"/>
          <w:szCs w:val="24"/>
          <w:lang w:eastAsia="de-DE"/>
        </w:rPr>
        <w:tab/>
      </w:r>
      <w:r w:rsidRPr="00FA7130">
        <w:rPr>
          <w:rFonts w:ascii="Arial" w:eastAsia="Times New Roman" w:hAnsi="Arial" w:cs="Arial"/>
          <w:b/>
          <w:bCs/>
          <w:sz w:val="24"/>
          <w:szCs w:val="24"/>
          <w:lang w:eastAsia="de-DE"/>
        </w:rPr>
        <w:tab/>
      </w:r>
      <w:r w:rsidRPr="00FA7130">
        <w:rPr>
          <w:rFonts w:ascii="Arial" w:eastAsia="Times New Roman" w:hAnsi="Arial" w:cs="Arial"/>
          <w:sz w:val="24"/>
          <w:szCs w:val="24"/>
          <w:lang w:eastAsia="de-DE"/>
        </w:rPr>
        <w:t>90 Minuten</w:t>
      </w:r>
    </w:p>
    <w:p w14:paraId="0B984723" w14:textId="77777777" w:rsidR="00FA7130" w:rsidRPr="00FA7130" w:rsidRDefault="00FA7130" w:rsidP="00FA7130">
      <w:pPr>
        <w:spacing w:after="0" w:line="240" w:lineRule="auto"/>
        <w:rPr>
          <w:rFonts w:ascii="Arial" w:eastAsia="Times New Roman" w:hAnsi="Arial" w:cs="Arial"/>
          <w:b/>
          <w:sz w:val="24"/>
          <w:szCs w:val="24"/>
          <w:lang w:eastAsia="de-DE"/>
        </w:rPr>
      </w:pPr>
    </w:p>
    <w:p w14:paraId="6BEDBA6A" w14:textId="77777777" w:rsidR="00FA7130" w:rsidRPr="00FA7130" w:rsidRDefault="00FA7130" w:rsidP="00FA7130">
      <w:pPr>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Bewertungskriterien</w:t>
      </w:r>
    </w:p>
    <w:p w14:paraId="1A157743" w14:textId="77777777" w:rsidR="00FA7130" w:rsidRPr="00FA7130" w:rsidRDefault="00FA7130" w:rsidP="00FA7130">
      <w:pPr>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Bei den Antworten werden Theoriebezug, Detaillierungsgrad und Klarheit der Formulierung bewertet. Bei Erklärungs- und Beschreibungsaufgaben geben ausschliesslich klar ausformulierte Sätze Punkte. Es wird Wert auf eine saubere, systematische Darstellung gelegt. </w:t>
      </w:r>
    </w:p>
    <w:p w14:paraId="448CF778" w14:textId="77777777" w:rsidR="00FA7130" w:rsidRPr="00FA7130" w:rsidRDefault="00FA7130" w:rsidP="00FA7130">
      <w:pPr>
        <w:spacing w:after="0" w:line="240" w:lineRule="auto"/>
        <w:rPr>
          <w:rFonts w:ascii="Arial" w:eastAsia="Times New Roman" w:hAnsi="Arial" w:cs="Arial"/>
          <w:sz w:val="24"/>
          <w:szCs w:val="24"/>
          <w:lang w:eastAsia="de-DE"/>
        </w:rPr>
      </w:pPr>
    </w:p>
    <w:p w14:paraId="6EFE7DEC" w14:textId="77777777" w:rsidR="00FA7130" w:rsidRPr="00FA7130" w:rsidRDefault="00FA7130" w:rsidP="00FA7130">
      <w:pPr>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May the Spaceship be with you!</w:t>
      </w:r>
    </w:p>
    <w:p w14:paraId="3431C3F1" w14:textId="77777777" w:rsidR="00FA7130" w:rsidRPr="00FA7130" w:rsidRDefault="00FA7130" w:rsidP="00FA7130">
      <w:pPr>
        <w:spacing w:after="0" w:line="240" w:lineRule="auto"/>
        <w:rPr>
          <w:rFonts w:ascii="Arial" w:eastAsia="Times New Roman" w:hAnsi="Arial" w:cs="Arial"/>
          <w:sz w:val="24"/>
          <w:szCs w:val="24"/>
          <w:lang w:eastAsia="de-DE"/>
        </w:rPr>
      </w:pPr>
    </w:p>
    <w:p w14:paraId="7436BC1B" w14:textId="77777777" w:rsidR="00FA7130" w:rsidRPr="00FA7130" w:rsidRDefault="00FA7130" w:rsidP="00FA7130">
      <w:pPr>
        <w:spacing w:after="0" w:line="24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3020"/>
        <w:gridCol w:w="3020"/>
        <w:gridCol w:w="3020"/>
      </w:tblGrid>
      <w:tr w:rsidR="00FA7130" w:rsidRPr="00FA7130" w14:paraId="77DF77F4" w14:textId="77777777" w:rsidTr="00BB5066">
        <w:tc>
          <w:tcPr>
            <w:tcW w:w="3020" w:type="dxa"/>
          </w:tcPr>
          <w:p w14:paraId="72DB438D" w14:textId="77777777" w:rsidR="00FA7130" w:rsidRPr="00FA7130" w:rsidRDefault="00FA7130" w:rsidP="00FA7130">
            <w:pPr>
              <w:suppressLineNumbers/>
              <w:tabs>
                <w:tab w:val="left" w:pos="567"/>
              </w:tabs>
              <w:spacing w:after="120"/>
              <w:rPr>
                <w:rFonts w:ascii="Arial" w:hAnsi="Arial" w:cs="Arial"/>
                <w:b/>
                <w:sz w:val="24"/>
                <w:szCs w:val="24"/>
                <w:lang w:eastAsia="de-DE"/>
              </w:rPr>
            </w:pPr>
            <w:r w:rsidRPr="00FA7130">
              <w:rPr>
                <w:rFonts w:ascii="Arial" w:hAnsi="Arial" w:cs="Arial"/>
                <w:b/>
                <w:sz w:val="24"/>
                <w:szCs w:val="24"/>
                <w:lang w:eastAsia="de-DE"/>
              </w:rPr>
              <w:t xml:space="preserve">Aufgabe </w:t>
            </w:r>
          </w:p>
        </w:tc>
        <w:tc>
          <w:tcPr>
            <w:tcW w:w="3020" w:type="dxa"/>
          </w:tcPr>
          <w:p w14:paraId="60BB8037" w14:textId="77777777" w:rsidR="00FA7130" w:rsidRPr="00FA7130" w:rsidRDefault="00FA7130" w:rsidP="00FA7130">
            <w:pPr>
              <w:suppressLineNumbers/>
              <w:tabs>
                <w:tab w:val="left" w:pos="567"/>
              </w:tabs>
              <w:spacing w:after="120"/>
              <w:rPr>
                <w:rFonts w:ascii="Arial" w:hAnsi="Arial" w:cs="Arial"/>
                <w:b/>
                <w:sz w:val="24"/>
                <w:szCs w:val="24"/>
                <w:lang w:eastAsia="de-DE"/>
              </w:rPr>
            </w:pPr>
            <w:r w:rsidRPr="00FA7130">
              <w:rPr>
                <w:rFonts w:ascii="Arial" w:hAnsi="Arial" w:cs="Arial"/>
                <w:b/>
                <w:sz w:val="24"/>
                <w:szCs w:val="24"/>
                <w:lang w:eastAsia="de-DE"/>
              </w:rPr>
              <w:t>Mögliche Punkte</w:t>
            </w:r>
          </w:p>
        </w:tc>
        <w:tc>
          <w:tcPr>
            <w:tcW w:w="3020" w:type="dxa"/>
          </w:tcPr>
          <w:p w14:paraId="1432B1E6" w14:textId="77777777" w:rsidR="00FA7130" w:rsidRPr="00FA7130" w:rsidRDefault="00FA7130" w:rsidP="00FA7130">
            <w:pPr>
              <w:suppressLineNumbers/>
              <w:tabs>
                <w:tab w:val="left" w:pos="567"/>
              </w:tabs>
              <w:spacing w:after="120"/>
              <w:rPr>
                <w:rFonts w:ascii="Arial" w:hAnsi="Arial" w:cs="Arial"/>
                <w:b/>
                <w:sz w:val="24"/>
                <w:szCs w:val="24"/>
                <w:lang w:eastAsia="de-DE"/>
              </w:rPr>
            </w:pPr>
            <w:r w:rsidRPr="00FA7130">
              <w:rPr>
                <w:rFonts w:ascii="Arial" w:hAnsi="Arial" w:cs="Arial"/>
                <w:b/>
                <w:sz w:val="24"/>
                <w:szCs w:val="24"/>
                <w:lang w:eastAsia="de-DE"/>
              </w:rPr>
              <w:t>Erreichte Punkte</w:t>
            </w:r>
          </w:p>
        </w:tc>
      </w:tr>
      <w:tr w:rsidR="00FA7130" w:rsidRPr="00FA7130" w14:paraId="39E0583E" w14:textId="77777777" w:rsidTr="00BB5066">
        <w:tc>
          <w:tcPr>
            <w:tcW w:w="3020" w:type="dxa"/>
          </w:tcPr>
          <w:p w14:paraId="5309BCB5"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1</w:t>
            </w:r>
          </w:p>
          <w:p w14:paraId="37994957"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Zuordnung</w:t>
            </w:r>
          </w:p>
        </w:tc>
        <w:tc>
          <w:tcPr>
            <w:tcW w:w="3020" w:type="dxa"/>
          </w:tcPr>
          <w:p w14:paraId="0E9F636D"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1.5</w:t>
            </w:r>
          </w:p>
        </w:tc>
        <w:tc>
          <w:tcPr>
            <w:tcW w:w="3020" w:type="dxa"/>
          </w:tcPr>
          <w:p w14:paraId="13B617C1"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p w14:paraId="4BBA01B5"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4C06C96E" w14:textId="77777777" w:rsidTr="00BB5066">
        <w:tc>
          <w:tcPr>
            <w:tcW w:w="3020" w:type="dxa"/>
          </w:tcPr>
          <w:p w14:paraId="6EA6140B"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2</w:t>
            </w:r>
          </w:p>
          <w:p w14:paraId="745BDBCF"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Lückentext</w:t>
            </w:r>
          </w:p>
        </w:tc>
        <w:tc>
          <w:tcPr>
            <w:tcW w:w="3020" w:type="dxa"/>
          </w:tcPr>
          <w:p w14:paraId="030C911C"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2.5</w:t>
            </w:r>
          </w:p>
        </w:tc>
        <w:tc>
          <w:tcPr>
            <w:tcW w:w="3020" w:type="dxa"/>
          </w:tcPr>
          <w:p w14:paraId="14278ADC"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358F306B" w14:textId="77777777" w:rsidTr="00BB5066">
        <w:tc>
          <w:tcPr>
            <w:tcW w:w="3020" w:type="dxa"/>
          </w:tcPr>
          <w:p w14:paraId="3B6A5196"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3</w:t>
            </w:r>
          </w:p>
          <w:p w14:paraId="78C8AC0C"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Fachbegriffe</w:t>
            </w:r>
          </w:p>
        </w:tc>
        <w:tc>
          <w:tcPr>
            <w:tcW w:w="3020" w:type="dxa"/>
          </w:tcPr>
          <w:p w14:paraId="457D5048"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3</w:t>
            </w:r>
          </w:p>
        </w:tc>
        <w:tc>
          <w:tcPr>
            <w:tcW w:w="3020" w:type="dxa"/>
          </w:tcPr>
          <w:p w14:paraId="737DA0D0"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45555358" w14:textId="77777777" w:rsidTr="00BB5066">
        <w:tc>
          <w:tcPr>
            <w:tcW w:w="3020" w:type="dxa"/>
          </w:tcPr>
          <w:p w14:paraId="51413F3A"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4</w:t>
            </w:r>
          </w:p>
          <w:p w14:paraId="4F23836A"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Beschreibung</w:t>
            </w:r>
          </w:p>
        </w:tc>
        <w:tc>
          <w:tcPr>
            <w:tcW w:w="3020" w:type="dxa"/>
          </w:tcPr>
          <w:p w14:paraId="20755034"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3</w:t>
            </w:r>
          </w:p>
        </w:tc>
        <w:tc>
          <w:tcPr>
            <w:tcW w:w="3020" w:type="dxa"/>
          </w:tcPr>
          <w:p w14:paraId="4F92946F"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1B26E418" w14:textId="77777777" w:rsidTr="00BB5066">
        <w:tc>
          <w:tcPr>
            <w:tcW w:w="3020" w:type="dxa"/>
          </w:tcPr>
          <w:p w14:paraId="756B3BD2"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5</w:t>
            </w:r>
          </w:p>
          <w:p w14:paraId="2DE2D3DD"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MC-Fragen</w:t>
            </w:r>
          </w:p>
        </w:tc>
        <w:tc>
          <w:tcPr>
            <w:tcW w:w="3020" w:type="dxa"/>
          </w:tcPr>
          <w:p w14:paraId="71E68067"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8</w:t>
            </w:r>
          </w:p>
        </w:tc>
        <w:tc>
          <w:tcPr>
            <w:tcW w:w="3020" w:type="dxa"/>
          </w:tcPr>
          <w:p w14:paraId="32D8D552"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p w14:paraId="437C85D4"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1C475899" w14:textId="77777777" w:rsidTr="00BB5066">
        <w:tc>
          <w:tcPr>
            <w:tcW w:w="3020" w:type="dxa"/>
          </w:tcPr>
          <w:p w14:paraId="3E092A89"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Aufgabe 6</w:t>
            </w:r>
          </w:p>
          <w:p w14:paraId="00B19DFE"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Fallbeispiel</w:t>
            </w:r>
          </w:p>
        </w:tc>
        <w:tc>
          <w:tcPr>
            <w:tcW w:w="3020" w:type="dxa"/>
          </w:tcPr>
          <w:p w14:paraId="3906D30B"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12</w:t>
            </w:r>
          </w:p>
        </w:tc>
        <w:tc>
          <w:tcPr>
            <w:tcW w:w="3020" w:type="dxa"/>
          </w:tcPr>
          <w:p w14:paraId="55DB288F" w14:textId="6EF87F16" w:rsidR="00FA7130" w:rsidRPr="00FA7130" w:rsidRDefault="00F07645" w:rsidP="00FA7130">
            <w:pPr>
              <w:suppressLineNumbers/>
              <w:tabs>
                <w:tab w:val="left" w:pos="567"/>
              </w:tabs>
              <w:spacing w:after="120"/>
              <w:jc w:val="center"/>
              <w:rPr>
                <w:rFonts w:ascii="Arial" w:hAnsi="Arial" w:cs="Arial"/>
                <w:bCs/>
                <w:sz w:val="24"/>
                <w:szCs w:val="24"/>
                <w:lang w:eastAsia="de-DE"/>
              </w:rPr>
            </w:pPr>
            <w:r>
              <w:rPr>
                <w:rFonts w:ascii="Arial" w:hAnsi="Arial" w:cs="Arial"/>
                <w:bCs/>
                <w:sz w:val="24"/>
                <w:szCs w:val="24"/>
                <w:lang w:eastAsia="de-DE"/>
              </w:rPr>
              <w:t>8</w:t>
            </w:r>
          </w:p>
          <w:p w14:paraId="53AFD9E7"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72FC31DD" w14:textId="77777777" w:rsidTr="00BB5066">
        <w:tc>
          <w:tcPr>
            <w:tcW w:w="3020" w:type="dxa"/>
          </w:tcPr>
          <w:p w14:paraId="781EABB6"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 xml:space="preserve">Punktetotal </w:t>
            </w:r>
          </w:p>
        </w:tc>
        <w:tc>
          <w:tcPr>
            <w:tcW w:w="3020" w:type="dxa"/>
          </w:tcPr>
          <w:p w14:paraId="4BAE65EB"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r w:rsidRPr="00FA7130">
              <w:rPr>
                <w:rFonts w:ascii="Arial" w:hAnsi="Arial" w:cs="Arial"/>
                <w:bCs/>
                <w:sz w:val="24"/>
                <w:szCs w:val="24"/>
                <w:lang w:eastAsia="de-DE"/>
              </w:rPr>
              <w:t>30</w:t>
            </w:r>
          </w:p>
          <w:p w14:paraId="7C88CB7F"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c>
          <w:tcPr>
            <w:tcW w:w="3020" w:type="dxa"/>
          </w:tcPr>
          <w:p w14:paraId="26F3D341"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r>
      <w:tr w:rsidR="00FA7130" w:rsidRPr="00FA7130" w14:paraId="7913AE84" w14:textId="77777777" w:rsidTr="00BB5066">
        <w:tc>
          <w:tcPr>
            <w:tcW w:w="3020" w:type="dxa"/>
          </w:tcPr>
          <w:p w14:paraId="5011CF8A" w14:textId="77777777" w:rsidR="00FA7130" w:rsidRPr="00FA7130" w:rsidRDefault="00FA7130" w:rsidP="00FA7130">
            <w:pPr>
              <w:suppressLineNumbers/>
              <w:tabs>
                <w:tab w:val="left" w:pos="567"/>
              </w:tabs>
              <w:spacing w:after="120"/>
              <w:rPr>
                <w:rFonts w:ascii="Arial" w:hAnsi="Arial" w:cs="Arial"/>
                <w:bCs/>
                <w:sz w:val="24"/>
                <w:szCs w:val="24"/>
                <w:lang w:eastAsia="de-DE"/>
              </w:rPr>
            </w:pPr>
            <w:r w:rsidRPr="00FA7130">
              <w:rPr>
                <w:rFonts w:ascii="Arial" w:hAnsi="Arial" w:cs="Arial"/>
                <w:bCs/>
                <w:sz w:val="24"/>
                <w:szCs w:val="24"/>
                <w:lang w:eastAsia="de-DE"/>
              </w:rPr>
              <w:t>Note</w:t>
            </w:r>
          </w:p>
        </w:tc>
        <w:tc>
          <w:tcPr>
            <w:tcW w:w="3020" w:type="dxa"/>
          </w:tcPr>
          <w:p w14:paraId="5653BC78" w14:textId="77777777" w:rsidR="00FA7130" w:rsidRPr="00FA7130" w:rsidRDefault="00FA7130" w:rsidP="00FA7130">
            <w:pPr>
              <w:suppressLineNumbers/>
              <w:tabs>
                <w:tab w:val="left" w:pos="567"/>
              </w:tabs>
              <w:spacing w:after="120"/>
              <w:rPr>
                <w:rFonts w:ascii="Arial" w:hAnsi="Arial" w:cs="Arial"/>
                <w:bCs/>
                <w:sz w:val="24"/>
                <w:szCs w:val="24"/>
                <w:lang w:eastAsia="de-DE"/>
              </w:rPr>
            </w:pPr>
          </w:p>
          <w:p w14:paraId="6572318A" w14:textId="77777777" w:rsidR="00FA7130" w:rsidRPr="00FA7130" w:rsidRDefault="00FA7130" w:rsidP="00FA7130">
            <w:pPr>
              <w:suppressLineNumbers/>
              <w:tabs>
                <w:tab w:val="left" w:pos="567"/>
              </w:tabs>
              <w:spacing w:after="120"/>
              <w:jc w:val="center"/>
              <w:rPr>
                <w:rFonts w:ascii="Arial" w:hAnsi="Arial" w:cs="Arial"/>
                <w:bCs/>
                <w:sz w:val="24"/>
                <w:szCs w:val="24"/>
                <w:lang w:eastAsia="de-DE"/>
              </w:rPr>
            </w:pPr>
          </w:p>
        </w:tc>
        <w:tc>
          <w:tcPr>
            <w:tcW w:w="3020" w:type="dxa"/>
          </w:tcPr>
          <w:p w14:paraId="68E37530" w14:textId="793F4CE4" w:rsidR="00FA7130" w:rsidRPr="00FA7130" w:rsidRDefault="00965D13" w:rsidP="00FA7130">
            <w:pPr>
              <w:suppressLineNumbers/>
              <w:tabs>
                <w:tab w:val="left" w:pos="567"/>
              </w:tabs>
              <w:spacing w:after="120"/>
              <w:jc w:val="center"/>
              <w:rPr>
                <w:rFonts w:ascii="Arial" w:hAnsi="Arial" w:cs="Arial"/>
                <w:bCs/>
                <w:sz w:val="24"/>
                <w:szCs w:val="24"/>
                <w:lang w:eastAsia="de-DE"/>
              </w:rPr>
            </w:pPr>
            <w:r>
              <w:rPr>
                <w:rFonts w:ascii="Arial" w:hAnsi="Arial" w:cs="Arial"/>
                <w:bCs/>
                <w:sz w:val="24"/>
                <w:szCs w:val="24"/>
                <w:lang w:eastAsia="de-DE"/>
              </w:rPr>
              <w:t>4.9</w:t>
            </w:r>
          </w:p>
        </w:tc>
      </w:tr>
    </w:tbl>
    <w:p w14:paraId="031AF65E" w14:textId="77777777" w:rsidR="00FA7130" w:rsidRPr="00FA7130" w:rsidRDefault="00FA7130" w:rsidP="00FA7130">
      <w:pPr>
        <w:suppressLineNumbers/>
        <w:tabs>
          <w:tab w:val="left" w:pos="567"/>
        </w:tabs>
        <w:spacing w:after="120" w:line="240" w:lineRule="auto"/>
        <w:rPr>
          <w:rFonts w:ascii="Arial" w:eastAsia="Times New Roman" w:hAnsi="Arial" w:cs="Arial"/>
          <w:b/>
          <w:sz w:val="24"/>
          <w:szCs w:val="24"/>
          <w:lang w:eastAsia="de-DE"/>
        </w:rPr>
      </w:pPr>
    </w:p>
    <w:p w14:paraId="3C6A23BA" w14:textId="77777777" w:rsidR="00FA7130" w:rsidRPr="00FA7130" w:rsidRDefault="00FA7130" w:rsidP="00FA7130">
      <w:pPr>
        <w:suppressLineNumbers/>
        <w:tabs>
          <w:tab w:val="left" w:pos="567"/>
          <w:tab w:val="left" w:pos="851"/>
        </w:tabs>
        <w:spacing w:after="0" w:line="240" w:lineRule="auto"/>
        <w:ind w:left="851" w:hanging="851"/>
        <w:rPr>
          <w:rFonts w:ascii="Arial" w:eastAsia="Times New Roman" w:hAnsi="Arial" w:cs="Arial"/>
          <w:sz w:val="24"/>
          <w:szCs w:val="24"/>
          <w:lang w:eastAsia="de-DE"/>
        </w:rPr>
      </w:pPr>
      <w:r w:rsidRPr="00FA7130">
        <w:rPr>
          <w:rFonts w:ascii="Arial" w:eastAsia="Times New Roman" w:hAnsi="Arial" w:cs="Arial"/>
          <w:b/>
          <w:sz w:val="24"/>
          <w:szCs w:val="24"/>
          <w:lang w:eastAsia="de-DE"/>
        </w:rPr>
        <w:t xml:space="preserve">Notenberechnung: </w:t>
      </w:r>
      <w:r w:rsidRPr="00FA7130">
        <w:rPr>
          <w:rFonts w:ascii="Arial" w:eastAsia="Times New Roman" w:hAnsi="Arial" w:cs="Arial"/>
          <w:bCs/>
          <w:sz w:val="24"/>
          <w:szCs w:val="24"/>
          <w:lang w:eastAsia="de-DE"/>
        </w:rPr>
        <w:t>Erreichte Punkt / Maximalpunkte * 5 + 1 = Note</w:t>
      </w:r>
      <w:r w:rsidRPr="00FA7130">
        <w:rPr>
          <w:rFonts w:ascii="Arial" w:eastAsia="Times New Roman" w:hAnsi="Arial" w:cs="Arial"/>
          <w:sz w:val="24"/>
          <w:szCs w:val="24"/>
          <w:lang w:eastAsia="de-DE"/>
        </w:rPr>
        <w:t xml:space="preserve"> </w:t>
      </w:r>
    </w:p>
    <w:p w14:paraId="4EE97D86" w14:textId="77777777" w:rsidR="00FA7130" w:rsidRPr="00FA7130" w:rsidRDefault="00FA7130" w:rsidP="00FA7130">
      <w:pPr>
        <w:suppressLineNumbers/>
        <w:tabs>
          <w:tab w:val="left" w:pos="567"/>
          <w:tab w:val="left" w:pos="851"/>
        </w:tabs>
        <w:spacing w:after="0" w:line="240" w:lineRule="auto"/>
        <w:ind w:left="851" w:hanging="851"/>
        <w:rPr>
          <w:rFonts w:ascii="Arial" w:eastAsia="Times New Roman" w:hAnsi="Arial" w:cs="Arial"/>
          <w:sz w:val="24"/>
          <w:szCs w:val="24"/>
          <w:lang w:eastAsia="de-DE"/>
        </w:rPr>
      </w:pPr>
    </w:p>
    <w:p w14:paraId="6E815E2F" w14:textId="77777777" w:rsidR="00FA7130" w:rsidRPr="00FA7130" w:rsidRDefault="00FA7130" w:rsidP="00FA7130">
      <w:pPr>
        <w:suppressLineNumbers/>
        <w:tabs>
          <w:tab w:val="left" w:pos="567"/>
          <w:tab w:val="left" w:pos="851"/>
        </w:tabs>
        <w:spacing w:after="0" w:line="240" w:lineRule="auto"/>
        <w:ind w:left="851" w:hanging="851"/>
        <w:rPr>
          <w:rFonts w:ascii="Arial" w:eastAsia="Times New Roman" w:hAnsi="Arial" w:cs="Arial"/>
          <w:sz w:val="24"/>
          <w:szCs w:val="24"/>
          <w:lang w:eastAsia="de-DE"/>
        </w:rPr>
      </w:pPr>
    </w:p>
    <w:p w14:paraId="74072F7A" w14:textId="77777777" w:rsidR="00FA7130" w:rsidRPr="00FA7130" w:rsidRDefault="00FA7130" w:rsidP="00FA7130">
      <w:pPr>
        <w:suppressLineNumbers/>
        <w:tabs>
          <w:tab w:val="left" w:pos="851"/>
          <w:tab w:val="left" w:pos="993"/>
          <w:tab w:val="left" w:pos="1418"/>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 </w:t>
      </w:r>
    </w:p>
    <w:p w14:paraId="52B545A5" w14:textId="77777777" w:rsidR="00FA7130" w:rsidRPr="00FA7130" w:rsidRDefault="00FA7130" w:rsidP="00FA7130">
      <w:pPr>
        <w:suppressLineNumbers/>
        <w:tabs>
          <w:tab w:val="left" w:pos="851"/>
          <w:tab w:val="left" w:pos="1418"/>
        </w:tabs>
        <w:spacing w:after="0" w:line="240" w:lineRule="auto"/>
        <w:rPr>
          <w:rFonts w:ascii="Arial" w:eastAsia="Times New Roman" w:hAnsi="Arial" w:cs="Arial"/>
          <w:sz w:val="24"/>
          <w:szCs w:val="24"/>
          <w:lang w:eastAsia="de-DE"/>
        </w:rPr>
      </w:pPr>
    </w:p>
    <w:p w14:paraId="0F3D9B31" w14:textId="77777777" w:rsidR="00FA7130" w:rsidRPr="00FA7130" w:rsidRDefault="00FA7130" w:rsidP="00FA7130">
      <w:pPr>
        <w:suppressLineNumbers/>
        <w:tabs>
          <w:tab w:val="left" w:pos="567"/>
          <w:tab w:val="left" w:pos="1418"/>
        </w:tabs>
        <w:spacing w:after="0" w:line="240" w:lineRule="auto"/>
        <w:rPr>
          <w:rFonts w:ascii="Arial" w:eastAsia="Times New Roman" w:hAnsi="Arial" w:cs="Arial"/>
          <w:sz w:val="24"/>
          <w:szCs w:val="24"/>
          <w:lang w:eastAsia="de-DE"/>
        </w:rPr>
      </w:pPr>
    </w:p>
    <w:p w14:paraId="49776EE2" w14:textId="77777777" w:rsidR="00FA7130" w:rsidRPr="00FA7130" w:rsidRDefault="00FA7130" w:rsidP="00FA7130">
      <w:pPr>
        <w:suppressLineNumbers/>
        <w:tabs>
          <w:tab w:val="left" w:pos="567"/>
          <w:tab w:val="left" w:pos="1418"/>
        </w:tabs>
        <w:spacing w:after="0" w:line="240" w:lineRule="auto"/>
        <w:rPr>
          <w:rFonts w:ascii="Arial" w:eastAsia="Times New Roman" w:hAnsi="Arial" w:cs="Arial"/>
          <w:sz w:val="24"/>
          <w:szCs w:val="24"/>
          <w:lang w:eastAsia="de-DE"/>
        </w:rPr>
      </w:pPr>
    </w:p>
    <w:p w14:paraId="05E5A3E7" w14:textId="77777777" w:rsidR="00FA7130" w:rsidRPr="00FA7130" w:rsidRDefault="00FA7130" w:rsidP="00FA7130">
      <w:pPr>
        <w:suppressLineNumbers/>
        <w:tabs>
          <w:tab w:val="left" w:pos="567"/>
          <w:tab w:val="left" w:pos="1418"/>
        </w:tabs>
        <w:spacing w:after="0" w:line="240" w:lineRule="auto"/>
        <w:rPr>
          <w:rFonts w:ascii="Arial" w:eastAsia="Times New Roman" w:hAnsi="Arial" w:cs="Arial"/>
          <w:sz w:val="24"/>
          <w:szCs w:val="24"/>
          <w:lang w:eastAsia="de-DE"/>
        </w:rPr>
      </w:pPr>
    </w:p>
    <w:p w14:paraId="55CD998D" w14:textId="77777777" w:rsidR="00FA7130" w:rsidRPr="00FA7130" w:rsidRDefault="00FA7130" w:rsidP="00FA7130">
      <w:pPr>
        <w:suppressLineNumbers/>
        <w:tabs>
          <w:tab w:val="left" w:pos="567"/>
          <w:tab w:val="left" w:pos="1134"/>
        </w:tabs>
        <w:spacing w:after="0" w:line="240" w:lineRule="auto"/>
        <w:jc w:val="center"/>
        <w:rPr>
          <w:rFonts w:ascii="Arial" w:eastAsia="Times New Roman" w:hAnsi="Arial" w:cs="Arial"/>
          <w:b/>
          <w:sz w:val="36"/>
          <w:szCs w:val="36"/>
          <w:lang w:eastAsia="de-DE"/>
        </w:rPr>
      </w:pPr>
      <w:r w:rsidRPr="00FA7130">
        <w:rPr>
          <w:rFonts w:ascii="Arial" w:eastAsia="Times New Roman" w:hAnsi="Arial" w:cs="Arial"/>
          <w:b/>
          <w:sz w:val="36"/>
          <w:szCs w:val="36"/>
          <w:lang w:eastAsia="de-DE"/>
        </w:rPr>
        <w:t>Digitaler Teil</w:t>
      </w:r>
    </w:p>
    <w:p w14:paraId="4B889EBF" w14:textId="77777777" w:rsidR="00FA7130" w:rsidRPr="00FA7130" w:rsidRDefault="00FA7130" w:rsidP="00FA7130">
      <w:pPr>
        <w:suppressLineNumbers/>
        <w:tabs>
          <w:tab w:val="left" w:pos="567"/>
          <w:tab w:val="left" w:pos="1134"/>
        </w:tabs>
        <w:spacing w:after="0" w:line="240" w:lineRule="auto"/>
        <w:jc w:val="center"/>
        <w:rPr>
          <w:rFonts w:ascii="Arial" w:eastAsia="Times New Roman" w:hAnsi="Arial" w:cs="Arial"/>
          <w:b/>
          <w:sz w:val="36"/>
          <w:szCs w:val="36"/>
          <w:lang w:eastAsia="de-DE"/>
        </w:rPr>
      </w:pPr>
    </w:p>
    <w:p w14:paraId="533EEE23" w14:textId="77777777" w:rsidR="00FA7130" w:rsidRPr="00FA7130" w:rsidRDefault="00FA7130" w:rsidP="00FA7130">
      <w:pPr>
        <w:suppressLineNumbers/>
        <w:tabs>
          <w:tab w:val="left" w:pos="567"/>
          <w:tab w:val="left" w:pos="1134"/>
        </w:tabs>
        <w:spacing w:after="0" w:line="240" w:lineRule="auto"/>
        <w:jc w:val="center"/>
        <w:rPr>
          <w:rFonts w:ascii="Arial" w:eastAsia="Times New Roman" w:hAnsi="Arial" w:cs="Arial"/>
          <w:b/>
          <w:sz w:val="36"/>
          <w:szCs w:val="36"/>
          <w:lang w:eastAsia="de-DE"/>
        </w:rPr>
      </w:pPr>
      <w:r w:rsidRPr="00FA7130">
        <w:rPr>
          <w:rFonts w:ascii="Arial" w:eastAsia="Times New Roman" w:hAnsi="Arial" w:cs="Arial"/>
          <w:b/>
          <w:sz w:val="36"/>
          <w:szCs w:val="36"/>
          <w:lang w:eastAsia="de-DE"/>
        </w:rPr>
        <w:t>Open Book</w:t>
      </w:r>
    </w:p>
    <w:p w14:paraId="30428C02" w14:textId="77777777" w:rsidR="00FA7130" w:rsidRPr="00FA7130" w:rsidRDefault="00FA7130" w:rsidP="00FA7130">
      <w:pPr>
        <w:suppressLineNumbers/>
        <w:tabs>
          <w:tab w:val="left" w:pos="567"/>
          <w:tab w:val="left" w:pos="1134"/>
        </w:tabs>
        <w:spacing w:after="0" w:line="240" w:lineRule="auto"/>
        <w:jc w:val="center"/>
        <w:rPr>
          <w:rFonts w:ascii="Arial" w:eastAsia="Times New Roman" w:hAnsi="Arial" w:cs="Arial"/>
          <w:b/>
          <w:sz w:val="36"/>
          <w:szCs w:val="36"/>
          <w:lang w:eastAsia="de-DE"/>
        </w:rPr>
      </w:pPr>
    </w:p>
    <w:p w14:paraId="0401F3A9" w14:textId="77777777" w:rsidR="00FA7130" w:rsidRPr="00FA7130" w:rsidRDefault="00FA7130" w:rsidP="00FA7130">
      <w:pPr>
        <w:suppressLineNumbers/>
        <w:tabs>
          <w:tab w:val="left" w:pos="567"/>
          <w:tab w:val="left" w:pos="1134"/>
        </w:tabs>
        <w:spacing w:after="0" w:line="240" w:lineRule="auto"/>
        <w:jc w:val="center"/>
        <w:rPr>
          <w:rFonts w:ascii="Arial" w:eastAsia="Times New Roman" w:hAnsi="Arial" w:cs="Arial"/>
          <w:b/>
          <w:sz w:val="32"/>
          <w:szCs w:val="32"/>
          <w:lang w:eastAsia="de-DE"/>
        </w:rPr>
      </w:pPr>
      <w:r w:rsidRPr="00FA7130">
        <w:rPr>
          <w:rFonts w:ascii="Arial" w:eastAsia="Times New Roman" w:hAnsi="Arial" w:cs="Arial"/>
          <w:b/>
          <w:sz w:val="36"/>
          <w:szCs w:val="36"/>
          <w:lang w:eastAsia="de-DE"/>
        </w:rPr>
        <w:t>Richtzeit: 45 Min.</w:t>
      </w:r>
    </w:p>
    <w:p w14:paraId="59ED4015" w14:textId="77777777" w:rsidR="00FA7130" w:rsidRPr="00FA7130" w:rsidRDefault="00FA7130" w:rsidP="00FA7130">
      <w:pPr>
        <w:suppressLineNumbers/>
        <w:tabs>
          <w:tab w:val="left" w:pos="567"/>
          <w:tab w:val="left" w:pos="1134"/>
        </w:tabs>
        <w:spacing w:after="0" w:line="240" w:lineRule="auto"/>
        <w:rPr>
          <w:rFonts w:ascii="Arial" w:eastAsia="Times New Roman" w:hAnsi="Arial" w:cs="Arial"/>
          <w:b/>
          <w:sz w:val="32"/>
          <w:szCs w:val="32"/>
          <w:lang w:eastAsia="de-DE"/>
        </w:rPr>
      </w:pPr>
    </w:p>
    <w:p w14:paraId="7DC04D7A" w14:textId="77777777" w:rsidR="00FA7130" w:rsidRPr="00FA7130" w:rsidRDefault="00FA7130" w:rsidP="00FA7130">
      <w:pPr>
        <w:suppressLineNumbers/>
        <w:tabs>
          <w:tab w:val="left" w:pos="567"/>
          <w:tab w:val="left" w:pos="1134"/>
        </w:tabs>
        <w:spacing w:after="0" w:line="240" w:lineRule="auto"/>
        <w:rPr>
          <w:rFonts w:ascii="Arial" w:eastAsia="Times New Roman" w:hAnsi="Arial" w:cs="Arial"/>
          <w:b/>
          <w:sz w:val="34"/>
          <w:szCs w:val="34"/>
          <w:lang w:eastAsia="de-DE"/>
        </w:rPr>
      </w:pPr>
      <w:r w:rsidRPr="00FA7130">
        <w:rPr>
          <w:rFonts w:ascii="Arial" w:eastAsia="Times New Roman" w:hAnsi="Arial" w:cs="Arial"/>
          <w:b/>
          <w:sz w:val="34"/>
          <w:szCs w:val="34"/>
          <w:lang w:eastAsia="de-DE"/>
        </w:rPr>
        <w:t xml:space="preserve">Wichtig: </w:t>
      </w:r>
      <w:r w:rsidRPr="00FA7130">
        <w:rPr>
          <w:rFonts w:ascii="Arial" w:eastAsia="Times New Roman" w:hAnsi="Arial" w:cs="Arial"/>
          <w:bCs/>
          <w:sz w:val="34"/>
          <w:szCs w:val="34"/>
          <w:lang w:eastAsia="de-DE"/>
        </w:rPr>
        <w:t>Lies erstmal in aller Ruhe die Instruktionen!</w:t>
      </w:r>
    </w:p>
    <w:p w14:paraId="55693815" w14:textId="77777777" w:rsidR="00FA7130" w:rsidRPr="00FA7130" w:rsidRDefault="00FA7130" w:rsidP="00FA7130">
      <w:pPr>
        <w:suppressLineNumbers/>
        <w:tabs>
          <w:tab w:val="left" w:pos="567"/>
          <w:tab w:val="left" w:pos="1134"/>
        </w:tabs>
        <w:spacing w:after="0" w:line="240" w:lineRule="auto"/>
        <w:rPr>
          <w:rFonts w:ascii="Arial" w:eastAsia="Times New Roman" w:hAnsi="Arial" w:cs="Arial"/>
          <w:b/>
          <w:sz w:val="32"/>
          <w:szCs w:val="32"/>
          <w:lang w:eastAsia="de-DE"/>
        </w:rPr>
      </w:pPr>
    </w:p>
    <w:p w14:paraId="409953B9" w14:textId="77777777" w:rsidR="00FA7130" w:rsidRPr="00FA7130" w:rsidRDefault="00FA7130" w:rsidP="00FA7130">
      <w:pPr>
        <w:spacing w:after="12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Bewertungskriterien</w:t>
      </w:r>
    </w:p>
    <w:p w14:paraId="552DAEBB" w14:textId="77777777" w:rsidR="00FA7130" w:rsidRPr="00FA7130" w:rsidRDefault="00FA7130" w:rsidP="00FA7130">
      <w:pPr>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Bei den Antworten werden Theoriebezug, Detaillierungsgrad und Klarheit der Formulierung bewertet. Bei Erklärungs- und Beschreibungsaufgaben geben ausschliesslich klar ausformulierte Sätze Punkte. </w:t>
      </w:r>
    </w:p>
    <w:p w14:paraId="5495238F" w14:textId="77777777" w:rsidR="00FA7130" w:rsidRPr="00FA7130" w:rsidRDefault="00FA7130" w:rsidP="00FA7130">
      <w:pPr>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Es wird Wert auf eine saubere, systematische Darstellung gelegt. Zeigen Sie bei den Erklärungen, dass Sie mit den passenden Fachbegriffen der Theorien umgehen können; heben Sie diese </w:t>
      </w:r>
      <w:r w:rsidRPr="00FA7130">
        <w:rPr>
          <w:rFonts w:ascii="Arial" w:eastAsia="Times New Roman" w:hAnsi="Arial" w:cs="Arial"/>
          <w:b/>
          <w:bCs/>
          <w:sz w:val="24"/>
          <w:szCs w:val="24"/>
          <w:lang w:eastAsia="de-DE"/>
        </w:rPr>
        <w:t>fett</w:t>
      </w:r>
      <w:r w:rsidRPr="00FA7130">
        <w:rPr>
          <w:rFonts w:ascii="Arial" w:eastAsia="Times New Roman" w:hAnsi="Arial" w:cs="Arial"/>
          <w:sz w:val="24"/>
          <w:szCs w:val="24"/>
          <w:lang w:eastAsia="de-DE"/>
        </w:rPr>
        <w:t xml:space="preserve"> hervor. </w:t>
      </w:r>
    </w:p>
    <w:p w14:paraId="788206CD" w14:textId="77777777" w:rsidR="00FA7130" w:rsidRPr="00FA7130" w:rsidRDefault="00FA7130" w:rsidP="00FA7130">
      <w:pPr>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Überzählige Zeilen werden für die Bewertung </w:t>
      </w:r>
      <w:r w:rsidRPr="00FA7130">
        <w:rPr>
          <w:rFonts w:ascii="Arial" w:eastAsia="Times New Roman" w:hAnsi="Arial" w:cs="Arial"/>
          <w:b/>
          <w:bCs/>
          <w:sz w:val="24"/>
          <w:szCs w:val="24"/>
          <w:lang w:eastAsia="de-DE"/>
        </w:rPr>
        <w:t>nicht</w:t>
      </w:r>
      <w:r w:rsidRPr="00FA7130">
        <w:rPr>
          <w:rFonts w:ascii="Arial" w:eastAsia="Times New Roman" w:hAnsi="Arial" w:cs="Arial"/>
          <w:sz w:val="24"/>
          <w:szCs w:val="24"/>
          <w:lang w:eastAsia="de-DE"/>
        </w:rPr>
        <w:t xml:space="preserve"> berücksichtigt. </w:t>
      </w:r>
    </w:p>
    <w:p w14:paraId="2F4BEF38" w14:textId="77777777" w:rsidR="00FA7130" w:rsidRPr="00FA7130" w:rsidRDefault="00FA7130" w:rsidP="00FA7130">
      <w:pPr>
        <w:spacing w:after="0" w:line="240" w:lineRule="auto"/>
        <w:rPr>
          <w:rFonts w:ascii="Arial" w:eastAsia="Times New Roman" w:hAnsi="Arial" w:cs="Arial"/>
          <w:sz w:val="20"/>
          <w:szCs w:val="20"/>
          <w:lang w:eastAsia="de-DE"/>
        </w:rPr>
      </w:pPr>
    </w:p>
    <w:p w14:paraId="0F24FDDB" w14:textId="77777777" w:rsidR="00FA7130" w:rsidRPr="00FA7130" w:rsidRDefault="00FA7130" w:rsidP="00FA7130">
      <w:pPr>
        <w:tabs>
          <w:tab w:val="left" w:pos="339"/>
        </w:tabs>
        <w:spacing w:after="12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Generelle Vorgaben</w:t>
      </w:r>
    </w:p>
    <w:p w14:paraId="192B6B1D" w14:textId="77777777" w:rsidR="00FA7130" w:rsidRPr="00FA7130" w:rsidRDefault="00FA7130" w:rsidP="00FA7130">
      <w:pPr>
        <w:tabs>
          <w:tab w:val="left" w:pos="339"/>
        </w:tabs>
        <w:spacing w:after="0" w:line="36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Schriftart Arial, Schriftgrösse 12, Zeilenabstand 1.5, Seitenränder je 2 cm.</w:t>
      </w:r>
    </w:p>
    <w:p w14:paraId="31B905FC" w14:textId="77777777" w:rsidR="00FA7130" w:rsidRPr="00FA7130" w:rsidRDefault="00FA7130" w:rsidP="00FA7130">
      <w:pPr>
        <w:tabs>
          <w:tab w:val="left" w:pos="339"/>
        </w:tabs>
        <w:spacing w:after="0" w:line="36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Gliedern Sie den Text in Abschnitte. Abstände / Lücken zwischen den Zeilen werden nicht mitgezählt. Halbe Zeilen werden halb gezählt.</w:t>
      </w:r>
    </w:p>
    <w:p w14:paraId="22277535" w14:textId="77777777" w:rsidR="00FA7130" w:rsidRPr="00FA7130" w:rsidRDefault="00FA7130" w:rsidP="00FA7130">
      <w:pPr>
        <w:spacing w:after="0" w:line="36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 xml:space="preserve">Eine sozialwissenschaftliche Erklärungstheorie darf innerhalb der ganzen Probe ausschliesslich </w:t>
      </w:r>
      <w:r w:rsidRPr="00FA7130">
        <w:rPr>
          <w:rFonts w:ascii="Arial" w:eastAsia="Times New Roman" w:hAnsi="Arial" w:cs="Arial"/>
          <w:b/>
          <w:sz w:val="24"/>
          <w:szCs w:val="24"/>
          <w:lang w:eastAsia="de-DE"/>
        </w:rPr>
        <w:t>einmal</w:t>
      </w:r>
      <w:r w:rsidRPr="00FA7130">
        <w:rPr>
          <w:rFonts w:ascii="Arial" w:eastAsia="Times New Roman" w:hAnsi="Arial" w:cs="Arial"/>
          <w:bCs/>
          <w:sz w:val="24"/>
          <w:szCs w:val="24"/>
          <w:lang w:eastAsia="de-DE"/>
        </w:rPr>
        <w:t xml:space="preserve"> verwendet werden.</w:t>
      </w:r>
    </w:p>
    <w:p w14:paraId="5EC831DE" w14:textId="77777777" w:rsidR="00FA7130" w:rsidRPr="00FA7130" w:rsidRDefault="00FA7130" w:rsidP="00FA7130">
      <w:pPr>
        <w:spacing w:after="0" w:line="240" w:lineRule="auto"/>
        <w:rPr>
          <w:rFonts w:ascii="Arial" w:eastAsia="Times New Roman" w:hAnsi="Arial" w:cs="Arial"/>
          <w:bCs/>
          <w:sz w:val="20"/>
          <w:szCs w:val="20"/>
          <w:lang w:eastAsia="de-DE"/>
        </w:rPr>
      </w:pPr>
    </w:p>
    <w:p w14:paraId="412DF3A8" w14:textId="77777777" w:rsidR="00FA7130" w:rsidRPr="00FA7130" w:rsidRDefault="00FA7130" w:rsidP="00FA7130">
      <w:pPr>
        <w:spacing w:after="0" w:line="36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Quellen</w:t>
      </w:r>
    </w:p>
    <w:p w14:paraId="1AE93DFD" w14:textId="77777777" w:rsidR="00FA7130" w:rsidRPr="00FA7130" w:rsidRDefault="00FA7130" w:rsidP="00FA7130">
      <w:pPr>
        <w:spacing w:after="0" w:line="36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Das Musikvideo befindet sich in TEAMS im Ordner »Sozialpsychologie«, ist aber auch auf YouTube und Nanoo.tv verfügbar (s. Links). Auf Anfrage kann es im Notfall per Mail zugestellt werden.</w:t>
      </w:r>
    </w:p>
    <w:p w14:paraId="00FBD11B" w14:textId="77777777" w:rsidR="00FA7130" w:rsidRPr="00FA7130" w:rsidRDefault="00FA7130" w:rsidP="00FA7130">
      <w:pPr>
        <w:spacing w:after="0" w:line="360" w:lineRule="auto"/>
        <w:rPr>
          <w:rFonts w:ascii="Arial" w:eastAsia="Times New Roman" w:hAnsi="Arial" w:cs="Arial"/>
          <w:bCs/>
          <w:sz w:val="24"/>
          <w:szCs w:val="24"/>
          <w:lang w:eastAsia="de-DE"/>
        </w:rPr>
      </w:pPr>
    </w:p>
    <w:p w14:paraId="5791A324" w14:textId="77777777" w:rsidR="00FA7130" w:rsidRPr="00FA7130" w:rsidRDefault="00FA7130" w:rsidP="00FA7130">
      <w:pPr>
        <w:spacing w:after="0" w:line="36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Ehrenkodex</w:t>
      </w:r>
    </w:p>
    <w:p w14:paraId="092C8DF9" w14:textId="77777777" w:rsidR="00FA7130" w:rsidRPr="00FA7130" w:rsidRDefault="00FA7130" w:rsidP="00FA7130">
      <w:pPr>
        <w:spacing w:after="0" w:line="360" w:lineRule="auto"/>
        <w:rPr>
          <w:rFonts w:ascii="Arial" w:eastAsia="Times New Roman" w:hAnsi="Arial" w:cs="Arial"/>
          <w:sz w:val="24"/>
          <w:szCs w:val="24"/>
          <w:lang w:eastAsia="de-DE"/>
        </w:rPr>
      </w:pPr>
      <w:r w:rsidRPr="00FA7130">
        <w:rPr>
          <w:rFonts w:ascii="Arial" w:eastAsia="Times New Roman" w:hAnsi="Arial" w:cs="Arial"/>
          <w:bCs/>
          <w:sz w:val="24"/>
          <w:szCs w:val="24"/>
          <w:lang w:eastAsia="de-DE"/>
        </w:rPr>
        <w:t xml:space="preserve">Vertrauensbasis; schreibe alle Texte selbst. Texte mit dem gleichen Wortlaut geben für beide betroffene Parteien keine Punkte, auch Abschriften aus dem Lehrbuch geben keine Punkte. Es ist von Interesse, was </w:t>
      </w:r>
      <w:r w:rsidRPr="00FA7130">
        <w:rPr>
          <w:rFonts w:ascii="Arial" w:eastAsia="Times New Roman" w:hAnsi="Arial" w:cs="Arial"/>
          <w:b/>
          <w:sz w:val="24"/>
          <w:szCs w:val="24"/>
          <w:lang w:eastAsia="de-DE"/>
        </w:rPr>
        <w:t>du</w:t>
      </w:r>
      <w:r w:rsidRPr="00FA7130">
        <w:rPr>
          <w:rFonts w:ascii="Arial" w:eastAsia="Times New Roman" w:hAnsi="Arial" w:cs="Arial"/>
          <w:bCs/>
          <w:sz w:val="24"/>
          <w:szCs w:val="24"/>
          <w:lang w:eastAsia="de-DE"/>
        </w:rPr>
        <w:t xml:space="preserve"> persönlich als Individuum denkst und fühlst.  </w:t>
      </w:r>
    </w:p>
    <w:p w14:paraId="0D4F4BFF"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br w:type="page"/>
      </w:r>
    </w:p>
    <w:p w14:paraId="36233481" w14:textId="77777777" w:rsidR="00FA7130" w:rsidRPr="00FA7130" w:rsidRDefault="00FA7130" w:rsidP="00FA7130">
      <w:pPr>
        <w:suppressLineNumbers/>
        <w:tabs>
          <w:tab w:val="left" w:pos="567"/>
        </w:tabs>
        <w:spacing w:after="12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lastRenderedPageBreak/>
        <w:t xml:space="preserve">Aufgabe 0: </w:t>
      </w:r>
    </w:p>
    <w:p w14:paraId="7FA1FB8C"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 xml:space="preserve">Beispiel, wie die Antworten aussehen müssen. Bitte </w:t>
      </w:r>
      <w:r w:rsidRPr="00FA7130">
        <w:rPr>
          <w:rFonts w:ascii="Arial" w:eastAsia="Times New Roman" w:hAnsi="Arial" w:cs="Arial"/>
          <w:b/>
          <w:sz w:val="24"/>
          <w:szCs w:val="24"/>
          <w:lang w:eastAsia="de-DE"/>
        </w:rPr>
        <w:t>genau</w:t>
      </w:r>
      <w:r w:rsidRPr="00FA7130">
        <w:rPr>
          <w:rFonts w:ascii="Arial" w:eastAsia="Times New Roman" w:hAnsi="Arial" w:cs="Arial"/>
          <w:bCs/>
          <w:sz w:val="24"/>
          <w:szCs w:val="24"/>
          <w:lang w:eastAsia="de-DE"/>
        </w:rPr>
        <w:t xml:space="preserve"> an das Raster halten. </w:t>
      </w:r>
    </w:p>
    <w:p w14:paraId="043C1D07"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 xml:space="preserve">Im ersten Kasten steht die </w:t>
      </w:r>
      <w:r w:rsidRPr="00FA7130">
        <w:rPr>
          <w:rFonts w:ascii="Arial" w:eastAsia="Times New Roman" w:hAnsi="Arial" w:cs="Arial"/>
          <w:bCs/>
          <w:sz w:val="24"/>
          <w:szCs w:val="24"/>
          <w:highlight w:val="cyan"/>
          <w:lang w:eastAsia="de-DE"/>
        </w:rPr>
        <w:t>Anweisung</w:t>
      </w:r>
      <w:r w:rsidRPr="00FA7130">
        <w:rPr>
          <w:rFonts w:ascii="Arial" w:eastAsia="Times New Roman" w:hAnsi="Arial" w:cs="Arial"/>
          <w:bCs/>
          <w:sz w:val="24"/>
          <w:szCs w:val="24"/>
          <w:lang w:eastAsia="de-DE"/>
        </w:rPr>
        <w:t xml:space="preserve">, im zweiten tragen Sie </w:t>
      </w:r>
      <w:r w:rsidRPr="00FA7130">
        <w:rPr>
          <w:rFonts w:ascii="Arial" w:eastAsia="Times New Roman" w:hAnsi="Arial" w:cs="Arial"/>
          <w:bCs/>
          <w:sz w:val="24"/>
          <w:szCs w:val="24"/>
          <w:highlight w:val="green"/>
          <w:lang w:eastAsia="de-DE"/>
        </w:rPr>
        <w:t>Ihre Antwort</w:t>
      </w:r>
      <w:r w:rsidRPr="00FA7130">
        <w:rPr>
          <w:rFonts w:ascii="Arial" w:eastAsia="Times New Roman" w:hAnsi="Arial" w:cs="Arial"/>
          <w:bCs/>
          <w:sz w:val="24"/>
          <w:szCs w:val="24"/>
          <w:lang w:eastAsia="de-DE"/>
        </w:rPr>
        <w:t xml:space="preserve"> ein.</w:t>
      </w:r>
    </w:p>
    <w:p w14:paraId="11325011"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p>
    <w:p w14:paraId="52364A55"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 xml:space="preserve">Verwende bitte nie farbige Markierungen, sondern nur </w:t>
      </w:r>
      <w:r w:rsidRPr="00FA7130">
        <w:rPr>
          <w:rFonts w:ascii="Arial" w:eastAsia="Times New Roman" w:hAnsi="Arial" w:cs="Arial"/>
          <w:b/>
          <w:sz w:val="24"/>
          <w:szCs w:val="24"/>
          <w:lang w:eastAsia="de-DE"/>
        </w:rPr>
        <w:t>fette Hervorhebung</w:t>
      </w:r>
      <w:r w:rsidRPr="00FA7130">
        <w:rPr>
          <w:rFonts w:ascii="Arial" w:eastAsia="Times New Roman" w:hAnsi="Arial" w:cs="Arial"/>
          <w:bCs/>
          <w:sz w:val="24"/>
          <w:szCs w:val="24"/>
          <w:lang w:eastAsia="de-DE"/>
        </w:rPr>
        <w:t xml:space="preserve">. </w:t>
      </w:r>
    </w:p>
    <w:p w14:paraId="07CE7487" w14:textId="77777777" w:rsidR="00FA7130" w:rsidRPr="00FA7130" w:rsidRDefault="00FA7130" w:rsidP="00FA7130">
      <w:pPr>
        <w:suppressLineNumbers/>
        <w:tabs>
          <w:tab w:val="left" w:pos="567"/>
        </w:tabs>
        <w:spacing w:after="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Hebe immer die wichtigsten, passenden Fachbegriffe im Fliesstext fett hervor (siehe Beispiel unten).</w:t>
      </w:r>
    </w:p>
    <w:p w14:paraId="165903C3" w14:textId="77777777" w:rsidR="00FA7130" w:rsidRPr="00FA7130" w:rsidRDefault="00FA7130" w:rsidP="00FA7130">
      <w:pPr>
        <w:suppressLineNumbers/>
        <w:tabs>
          <w:tab w:val="left" w:pos="567"/>
        </w:tabs>
        <w:spacing w:after="0" w:line="240" w:lineRule="auto"/>
        <w:rPr>
          <w:rFonts w:ascii="Arial" w:eastAsia="Times New Roman" w:hAnsi="Arial" w:cs="Arial"/>
          <w:bCs/>
          <w:sz w:val="24"/>
          <w:szCs w:val="24"/>
          <w:lang w:eastAsia="de-DE"/>
        </w:rPr>
      </w:pPr>
    </w:p>
    <w:p w14:paraId="6FF20376" w14:textId="77777777" w:rsidR="00FA7130" w:rsidRPr="00FA7130" w:rsidRDefault="00FA7130" w:rsidP="00FA7130">
      <w:pPr>
        <w:suppressLineNumbers/>
        <w:tabs>
          <w:tab w:val="left" w:pos="567"/>
        </w:tabs>
        <w:spacing w:after="120" w:line="240" w:lineRule="auto"/>
        <w:rPr>
          <w:rFonts w:ascii="Arial" w:eastAsia="Times New Roman" w:hAnsi="Arial" w:cs="Arial"/>
          <w:bCs/>
          <w:sz w:val="24"/>
          <w:szCs w:val="24"/>
          <w:lang w:eastAsia="de-DE"/>
        </w:rPr>
      </w:pPr>
      <w:r w:rsidRPr="00FA7130">
        <w:rPr>
          <w:rFonts w:ascii="Arial" w:eastAsia="Times New Roman" w:hAnsi="Arial" w:cs="Arial"/>
          <w:bCs/>
          <w:sz w:val="24"/>
          <w:szCs w:val="24"/>
          <w:lang w:eastAsia="de-DE"/>
        </w:rPr>
        <w:t xml:space="preserve">Das Beispiel ist extra aus einem anderen Fachgebiet und soll nur auf die </w:t>
      </w:r>
      <w:r w:rsidRPr="00FA7130">
        <w:rPr>
          <w:rFonts w:ascii="Arial" w:eastAsia="Times New Roman" w:hAnsi="Arial" w:cs="Arial"/>
          <w:b/>
          <w:sz w:val="24"/>
          <w:szCs w:val="24"/>
          <w:lang w:eastAsia="de-DE"/>
        </w:rPr>
        <w:t>formalen Vorgaben</w:t>
      </w:r>
      <w:r w:rsidRPr="00FA7130">
        <w:rPr>
          <w:rFonts w:ascii="Arial" w:eastAsia="Times New Roman" w:hAnsi="Arial" w:cs="Arial"/>
          <w:bCs/>
          <w:sz w:val="24"/>
          <w:szCs w:val="24"/>
          <w:lang w:eastAsia="de-DE"/>
        </w:rPr>
        <w:t xml:space="preserve"> hinweisen.</w:t>
      </w:r>
    </w:p>
    <w:p w14:paraId="327BCBD7" w14:textId="77777777" w:rsidR="00FA7130" w:rsidRPr="00FA7130" w:rsidRDefault="00FA7130" w:rsidP="00FA7130">
      <w:pPr>
        <w:suppressLineNumbers/>
        <w:tabs>
          <w:tab w:val="left" w:pos="567"/>
        </w:tabs>
        <w:spacing w:after="120" w:line="240" w:lineRule="auto"/>
        <w:rPr>
          <w:rFonts w:ascii="Arial" w:eastAsia="Times New Roman" w:hAnsi="Arial" w:cs="Arial"/>
          <w:b/>
          <w:sz w:val="24"/>
          <w:szCs w:val="24"/>
          <w:lang w:eastAsia="de-DE"/>
        </w:rPr>
      </w:pPr>
    </w:p>
    <w:tbl>
      <w:tblPr>
        <w:tblStyle w:val="Tabellenraster1"/>
        <w:tblW w:w="0" w:type="auto"/>
        <w:tblLook w:val="04A0" w:firstRow="1" w:lastRow="0" w:firstColumn="1" w:lastColumn="0" w:noHBand="0" w:noVBand="1"/>
      </w:tblPr>
      <w:tblGrid>
        <w:gridCol w:w="9062"/>
      </w:tblGrid>
      <w:tr w:rsidR="00FA7130" w:rsidRPr="00FA7130" w14:paraId="1C204991" w14:textId="77777777" w:rsidTr="00BB5066">
        <w:tc>
          <w:tcPr>
            <w:tcW w:w="9493" w:type="dxa"/>
          </w:tcPr>
          <w:p w14:paraId="5247C841" w14:textId="77777777" w:rsidR="00FA7130" w:rsidRPr="00FA7130" w:rsidRDefault="00FA7130" w:rsidP="00FA7130">
            <w:pPr>
              <w:tabs>
                <w:tab w:val="left" w:pos="339"/>
              </w:tabs>
              <w:spacing w:before="120" w:after="120"/>
              <w:rPr>
                <w:rFonts w:ascii="Arial" w:hAnsi="Arial" w:cs="Arial"/>
                <w:b/>
                <w:sz w:val="24"/>
                <w:szCs w:val="24"/>
                <w:highlight w:val="cyan"/>
                <w:lang w:eastAsia="de-DE"/>
              </w:rPr>
            </w:pPr>
            <w:r w:rsidRPr="00FA7130">
              <w:rPr>
                <w:rFonts w:ascii="Arial" w:hAnsi="Arial" w:cs="Arial"/>
                <w:b/>
                <w:sz w:val="24"/>
                <w:szCs w:val="24"/>
                <w:highlight w:val="cyan"/>
                <w:lang w:eastAsia="de-DE"/>
              </w:rPr>
              <w:t xml:space="preserve">Beispiel / Szene festlegen </w:t>
            </w:r>
          </w:p>
          <w:p w14:paraId="26DA3497" w14:textId="77777777" w:rsidR="00FA7130" w:rsidRPr="00FA7130" w:rsidRDefault="00FA7130" w:rsidP="00FA7130">
            <w:pPr>
              <w:tabs>
                <w:tab w:val="left" w:pos="339"/>
              </w:tabs>
              <w:spacing w:before="120" w:after="120"/>
              <w:rPr>
                <w:rFonts w:ascii="Arial" w:hAnsi="Arial" w:cs="Arial"/>
                <w:b/>
                <w:sz w:val="24"/>
                <w:szCs w:val="24"/>
                <w:lang w:eastAsia="de-DE"/>
              </w:rPr>
            </w:pPr>
            <w:r w:rsidRPr="00FA7130">
              <w:rPr>
                <w:rFonts w:ascii="Arial" w:hAnsi="Arial" w:cs="Arial"/>
                <w:bCs/>
                <w:sz w:val="24"/>
                <w:szCs w:val="24"/>
                <w:highlight w:val="cyan"/>
                <w:lang w:eastAsia="de-DE"/>
              </w:rPr>
              <w:t xml:space="preserve">Vorgaben: Drücke die Beobachtung </w:t>
            </w:r>
            <w:r w:rsidRPr="00FA7130">
              <w:rPr>
                <w:rFonts w:ascii="Arial" w:hAnsi="Arial" w:cs="Arial"/>
                <w:b/>
                <w:sz w:val="24"/>
                <w:szCs w:val="24"/>
                <w:highlight w:val="cyan"/>
                <w:lang w:eastAsia="de-DE"/>
              </w:rPr>
              <w:t>in einem Satz</w:t>
            </w:r>
            <w:r w:rsidRPr="00FA7130">
              <w:rPr>
                <w:rFonts w:ascii="Arial" w:hAnsi="Arial" w:cs="Arial"/>
                <w:bCs/>
                <w:sz w:val="24"/>
                <w:szCs w:val="24"/>
                <w:highlight w:val="cyan"/>
                <w:lang w:eastAsia="de-DE"/>
              </w:rPr>
              <w:t xml:space="preserve"> aus.</w:t>
            </w:r>
            <w:r w:rsidRPr="00FA7130">
              <w:rPr>
                <w:rFonts w:ascii="Arial" w:hAnsi="Arial" w:cs="Arial"/>
                <w:bCs/>
                <w:sz w:val="24"/>
                <w:szCs w:val="24"/>
                <w:lang w:eastAsia="de-DE"/>
              </w:rPr>
              <w:t xml:space="preserve"> </w:t>
            </w:r>
          </w:p>
        </w:tc>
      </w:tr>
      <w:tr w:rsidR="00FA7130" w:rsidRPr="00FA7130" w14:paraId="7865AB76" w14:textId="77777777" w:rsidTr="00BB5066">
        <w:tc>
          <w:tcPr>
            <w:tcW w:w="9493" w:type="dxa"/>
          </w:tcPr>
          <w:p w14:paraId="1DB308CF" w14:textId="77777777" w:rsidR="00FA7130" w:rsidRPr="00FA7130" w:rsidRDefault="00FA7130" w:rsidP="00FA7130">
            <w:pPr>
              <w:tabs>
                <w:tab w:val="left" w:pos="339"/>
              </w:tabs>
              <w:spacing w:before="120" w:after="120"/>
              <w:rPr>
                <w:rFonts w:ascii="Arial" w:hAnsi="Arial" w:cs="Arial"/>
                <w:bCs/>
                <w:sz w:val="24"/>
                <w:szCs w:val="24"/>
                <w:lang w:eastAsia="de-DE"/>
              </w:rPr>
            </w:pPr>
            <w:r w:rsidRPr="00FA7130">
              <w:rPr>
                <w:rFonts w:ascii="Arial" w:hAnsi="Arial" w:cs="Arial"/>
                <w:bCs/>
                <w:sz w:val="24"/>
                <w:szCs w:val="24"/>
                <w:highlight w:val="green"/>
                <w:lang w:eastAsia="de-DE"/>
              </w:rPr>
              <w:t>Ich habe im Video beobachtet, wie Ethan Hunt eine Terroristin gefangen nehmen konnte.</w:t>
            </w:r>
          </w:p>
        </w:tc>
      </w:tr>
      <w:tr w:rsidR="00FA7130" w:rsidRPr="00FA7130" w14:paraId="7B3A63FE" w14:textId="77777777" w:rsidTr="00BB5066">
        <w:tc>
          <w:tcPr>
            <w:tcW w:w="9493" w:type="dxa"/>
          </w:tcPr>
          <w:p w14:paraId="6F6FCBE5" w14:textId="77777777" w:rsidR="00FA7130" w:rsidRPr="00FA7130" w:rsidRDefault="00FA7130" w:rsidP="00FA7130">
            <w:pPr>
              <w:tabs>
                <w:tab w:val="left" w:pos="339"/>
              </w:tabs>
              <w:spacing w:before="120" w:after="120"/>
              <w:rPr>
                <w:rFonts w:ascii="Arial" w:hAnsi="Arial" w:cs="Arial"/>
                <w:b/>
                <w:sz w:val="24"/>
                <w:szCs w:val="24"/>
                <w:highlight w:val="cyan"/>
                <w:lang w:eastAsia="de-DE"/>
              </w:rPr>
            </w:pPr>
            <w:r w:rsidRPr="00FA7130">
              <w:rPr>
                <w:rFonts w:ascii="Arial" w:hAnsi="Arial" w:cs="Arial"/>
                <w:b/>
                <w:sz w:val="24"/>
                <w:szCs w:val="24"/>
                <w:highlight w:val="cyan"/>
                <w:lang w:eastAsia="de-DE"/>
              </w:rPr>
              <w:t xml:space="preserve">Erklärung formulieren </w:t>
            </w:r>
          </w:p>
          <w:p w14:paraId="2EEDFE1D" w14:textId="77777777" w:rsidR="00FA7130" w:rsidRPr="00FA7130" w:rsidRDefault="00FA7130" w:rsidP="00FA7130">
            <w:pPr>
              <w:tabs>
                <w:tab w:val="left" w:pos="339"/>
              </w:tabs>
              <w:spacing w:before="120" w:after="120"/>
              <w:rPr>
                <w:rFonts w:ascii="Arial" w:hAnsi="Arial" w:cs="Arial"/>
                <w:b/>
                <w:sz w:val="24"/>
                <w:szCs w:val="24"/>
                <w:lang w:eastAsia="de-DE"/>
              </w:rPr>
            </w:pPr>
            <w:r w:rsidRPr="00FA7130">
              <w:rPr>
                <w:rFonts w:ascii="Arial" w:hAnsi="Arial" w:cs="Arial"/>
                <w:bCs/>
                <w:sz w:val="24"/>
                <w:szCs w:val="24"/>
                <w:highlight w:val="cyan"/>
                <w:lang w:eastAsia="de-DE"/>
              </w:rPr>
              <w:t>Vorgaben: Maximal 10 Zeilen Text.</w:t>
            </w:r>
            <w:r w:rsidRPr="00FA7130">
              <w:rPr>
                <w:rFonts w:ascii="Arial" w:hAnsi="Arial" w:cs="Arial"/>
                <w:bCs/>
                <w:sz w:val="24"/>
                <w:szCs w:val="24"/>
                <w:lang w:eastAsia="de-DE"/>
              </w:rPr>
              <w:t xml:space="preserve"> </w:t>
            </w:r>
          </w:p>
        </w:tc>
      </w:tr>
      <w:tr w:rsidR="00FA7130" w:rsidRPr="00FA7130" w14:paraId="61DA3415" w14:textId="77777777" w:rsidTr="00BB5066">
        <w:tc>
          <w:tcPr>
            <w:tcW w:w="9493" w:type="dxa"/>
          </w:tcPr>
          <w:p w14:paraId="0A1AEFBA" w14:textId="77777777" w:rsidR="00FA7130" w:rsidRPr="00FA7130" w:rsidRDefault="00FA7130" w:rsidP="00FA7130">
            <w:pPr>
              <w:spacing w:before="120" w:after="120"/>
              <w:rPr>
                <w:rFonts w:ascii="Arial" w:hAnsi="Arial" w:cs="Arial"/>
                <w:bCs/>
                <w:sz w:val="24"/>
                <w:szCs w:val="24"/>
                <w:lang w:eastAsia="de-DE"/>
              </w:rPr>
            </w:pPr>
            <w:r w:rsidRPr="00FA7130">
              <w:rPr>
                <w:rFonts w:ascii="Arial" w:hAnsi="Arial" w:cs="Arial"/>
                <w:bCs/>
                <w:sz w:val="24"/>
                <w:szCs w:val="24"/>
                <w:lang w:eastAsia="de-DE"/>
              </w:rPr>
              <w:t>Das erkläre ich aus soziologischer Sicht wie folgt:</w:t>
            </w:r>
          </w:p>
          <w:p w14:paraId="466B6E23" w14:textId="77777777" w:rsidR="00FA7130" w:rsidRPr="00FA7130" w:rsidRDefault="00FA7130" w:rsidP="00FA7130">
            <w:pPr>
              <w:rPr>
                <w:rFonts w:ascii="Arial" w:hAnsi="Arial" w:cs="Arial"/>
                <w:bCs/>
                <w:sz w:val="24"/>
                <w:szCs w:val="24"/>
                <w:lang w:eastAsia="de-DE"/>
              </w:rPr>
            </w:pPr>
          </w:p>
          <w:p w14:paraId="226D1E11" w14:textId="77777777" w:rsidR="00FA7130" w:rsidRPr="00FA7130" w:rsidRDefault="00FA7130" w:rsidP="00FA7130">
            <w:pPr>
              <w:spacing w:before="120" w:after="120" w:line="360" w:lineRule="auto"/>
              <w:rPr>
                <w:rFonts w:ascii="Arial" w:hAnsi="Arial" w:cs="Arial"/>
                <w:sz w:val="24"/>
                <w:szCs w:val="24"/>
                <w:highlight w:val="green"/>
                <w:lang w:eastAsia="de-DE"/>
              </w:rPr>
            </w:pPr>
            <w:r w:rsidRPr="00FA7130">
              <w:rPr>
                <w:rFonts w:ascii="Arial" w:hAnsi="Arial" w:cs="Arial"/>
                <w:sz w:val="24"/>
                <w:szCs w:val="24"/>
                <w:highlight w:val="green"/>
                <w:lang w:eastAsia="de-DE"/>
              </w:rPr>
              <w:t xml:space="preserve">Der Geheimdienst eines Landes in Europa hat Beweise, dass eine terroristische Organisation einen Sprengstoffanschlag für den nächsten Tag plant. Dabei sollen viele hundert Menschen ums Leben kommen. Die Terror-Organisation ist wegen ihrer Brutalität und </w:t>
            </w:r>
            <w:r w:rsidRPr="00FA7130">
              <w:rPr>
                <w:rFonts w:ascii="Arial" w:hAnsi="Arial" w:cs="Arial"/>
                <w:b/>
                <w:bCs/>
                <w:sz w:val="24"/>
                <w:szCs w:val="24"/>
                <w:highlight w:val="green"/>
                <w:lang w:eastAsia="de-DE"/>
              </w:rPr>
              <w:t>Kompromisslosigkeit</w:t>
            </w:r>
            <w:r w:rsidRPr="00FA7130">
              <w:rPr>
                <w:rFonts w:ascii="Arial" w:hAnsi="Arial" w:cs="Arial"/>
                <w:sz w:val="24"/>
                <w:szCs w:val="24"/>
                <w:highlight w:val="green"/>
                <w:lang w:eastAsia="de-DE"/>
              </w:rPr>
              <w:t xml:space="preserve"> bekannt. </w:t>
            </w:r>
          </w:p>
          <w:p w14:paraId="4F27347D" w14:textId="77777777" w:rsidR="00FA7130" w:rsidRPr="00FA7130" w:rsidRDefault="00FA7130" w:rsidP="00FA7130">
            <w:pPr>
              <w:tabs>
                <w:tab w:val="left" w:pos="339"/>
              </w:tabs>
              <w:rPr>
                <w:rFonts w:ascii="Arial" w:hAnsi="Arial" w:cs="Arial"/>
                <w:sz w:val="24"/>
                <w:szCs w:val="24"/>
                <w:highlight w:val="green"/>
                <w:lang w:eastAsia="de-DE"/>
              </w:rPr>
            </w:pPr>
          </w:p>
          <w:p w14:paraId="2E156FBC" w14:textId="77777777" w:rsidR="00FA7130" w:rsidRPr="00FA7130" w:rsidRDefault="00FA7130" w:rsidP="00FA7130">
            <w:pPr>
              <w:tabs>
                <w:tab w:val="left" w:pos="339"/>
              </w:tabs>
              <w:spacing w:line="360" w:lineRule="auto"/>
              <w:rPr>
                <w:rFonts w:ascii="Arial" w:hAnsi="Arial" w:cs="Arial"/>
                <w:sz w:val="24"/>
                <w:szCs w:val="24"/>
                <w:highlight w:val="green"/>
                <w:lang w:eastAsia="de-DE"/>
              </w:rPr>
            </w:pPr>
            <w:r w:rsidRPr="00FA7130">
              <w:rPr>
                <w:rFonts w:ascii="Arial" w:hAnsi="Arial" w:cs="Arial"/>
                <w:sz w:val="24"/>
                <w:szCs w:val="24"/>
                <w:highlight w:val="green"/>
                <w:lang w:eastAsia="de-DE"/>
              </w:rPr>
              <w:t xml:space="preserve">Dem Geheimdienst gelingt es, eine Frau festzunehmen, die als eine Anführerin in dieser Organisation gilt. Man weiss, dass diese Frau an der Vorbereitung des geplanten Attentats beteiligt war. Man könnte wahrscheinlich das </w:t>
            </w:r>
            <w:r w:rsidRPr="00FA7130">
              <w:rPr>
                <w:rFonts w:ascii="Arial" w:hAnsi="Arial" w:cs="Arial"/>
                <w:b/>
                <w:bCs/>
                <w:sz w:val="24"/>
                <w:szCs w:val="24"/>
                <w:highlight w:val="green"/>
                <w:lang w:eastAsia="de-DE"/>
              </w:rPr>
              <w:t>Attentat</w:t>
            </w:r>
            <w:r w:rsidRPr="00FA7130">
              <w:rPr>
                <w:rFonts w:ascii="Arial" w:hAnsi="Arial" w:cs="Arial"/>
                <w:sz w:val="24"/>
                <w:szCs w:val="24"/>
                <w:highlight w:val="green"/>
                <w:lang w:eastAsia="de-DE"/>
              </w:rPr>
              <w:t xml:space="preserve"> verhindern, wenn sie sagen würde, was sie weiss. </w:t>
            </w:r>
          </w:p>
          <w:p w14:paraId="076C4E5A" w14:textId="77777777" w:rsidR="00FA7130" w:rsidRPr="00FA7130" w:rsidRDefault="00FA7130" w:rsidP="00FA7130">
            <w:pPr>
              <w:tabs>
                <w:tab w:val="left" w:pos="339"/>
              </w:tabs>
              <w:rPr>
                <w:rFonts w:ascii="Arial" w:hAnsi="Arial" w:cs="Arial"/>
                <w:sz w:val="24"/>
                <w:szCs w:val="24"/>
                <w:highlight w:val="green"/>
                <w:lang w:eastAsia="de-DE"/>
              </w:rPr>
            </w:pPr>
          </w:p>
          <w:p w14:paraId="61067802" w14:textId="77777777" w:rsidR="00FA7130" w:rsidRPr="00FA7130" w:rsidRDefault="00FA7130" w:rsidP="00FA7130">
            <w:pPr>
              <w:tabs>
                <w:tab w:val="left" w:pos="339"/>
              </w:tabs>
              <w:spacing w:line="360" w:lineRule="auto"/>
              <w:rPr>
                <w:rFonts w:ascii="Arial" w:hAnsi="Arial" w:cs="Arial"/>
                <w:sz w:val="24"/>
                <w:szCs w:val="24"/>
                <w:highlight w:val="green"/>
                <w:lang w:eastAsia="de-DE"/>
              </w:rPr>
            </w:pPr>
            <w:r w:rsidRPr="00FA7130">
              <w:rPr>
                <w:rFonts w:ascii="Arial" w:hAnsi="Arial" w:cs="Arial"/>
                <w:sz w:val="24"/>
                <w:szCs w:val="24"/>
                <w:highlight w:val="green"/>
                <w:lang w:eastAsia="de-DE"/>
              </w:rPr>
              <w:t xml:space="preserve">Die Frau wird lange verhört. Aber sie verweigert jede Aussage. Man muss befürchten, dass das Attentat jederzeit stattfindet. Deshalb erwägt der Geheimdienst, die Gefangene zu foltern, damit sie endlich sagt, was geplant ist. </w:t>
            </w:r>
          </w:p>
          <w:p w14:paraId="5036D019" w14:textId="77777777" w:rsidR="00FA7130" w:rsidRPr="00FA7130" w:rsidRDefault="00FA7130" w:rsidP="00FA7130">
            <w:pPr>
              <w:spacing w:after="120" w:line="360" w:lineRule="auto"/>
              <w:rPr>
                <w:rFonts w:ascii="Arial" w:hAnsi="Arial" w:cs="Arial"/>
                <w:sz w:val="24"/>
                <w:szCs w:val="24"/>
                <w:lang w:eastAsia="de-DE"/>
              </w:rPr>
            </w:pPr>
            <w:r w:rsidRPr="00FA7130">
              <w:rPr>
                <w:rFonts w:ascii="Arial" w:hAnsi="Arial" w:cs="Arial"/>
                <w:sz w:val="24"/>
                <w:szCs w:val="24"/>
                <w:highlight w:val="green"/>
                <w:lang w:eastAsia="de-DE"/>
              </w:rPr>
              <w:t xml:space="preserve">In dem Land ist </w:t>
            </w:r>
            <w:r w:rsidRPr="00FA7130">
              <w:rPr>
                <w:rFonts w:ascii="Arial" w:hAnsi="Arial" w:cs="Arial"/>
                <w:b/>
                <w:bCs/>
                <w:sz w:val="24"/>
                <w:szCs w:val="24"/>
                <w:highlight w:val="green"/>
                <w:lang w:eastAsia="de-DE"/>
              </w:rPr>
              <w:t>Folter</w:t>
            </w:r>
            <w:r w:rsidRPr="00FA7130">
              <w:rPr>
                <w:rFonts w:ascii="Arial" w:hAnsi="Arial" w:cs="Arial"/>
                <w:sz w:val="24"/>
                <w:szCs w:val="24"/>
                <w:highlight w:val="green"/>
                <w:lang w:eastAsia="de-DE"/>
              </w:rPr>
              <w:t xml:space="preserve"> allerdings verboten.</w:t>
            </w:r>
          </w:p>
        </w:tc>
      </w:tr>
    </w:tbl>
    <w:p w14:paraId="0B0D0424" w14:textId="77777777" w:rsidR="00FA7130" w:rsidRPr="00FA7130" w:rsidRDefault="00FA7130" w:rsidP="00FA7130">
      <w:pPr>
        <w:suppressLineNumbers/>
        <w:tabs>
          <w:tab w:val="left" w:pos="567"/>
          <w:tab w:val="left" w:pos="1134"/>
        </w:tabs>
        <w:spacing w:after="0" w:line="240" w:lineRule="auto"/>
        <w:rPr>
          <w:rFonts w:ascii="Arial" w:eastAsia="Times New Roman" w:hAnsi="Arial" w:cs="Arial"/>
          <w:b/>
          <w:sz w:val="24"/>
          <w:szCs w:val="24"/>
          <w:lang w:eastAsia="de-DE"/>
        </w:rPr>
      </w:pPr>
    </w:p>
    <w:p w14:paraId="0D648BE2" w14:textId="77777777" w:rsidR="00FA7130" w:rsidRPr="00FA7130" w:rsidRDefault="00FA7130" w:rsidP="00FA7130">
      <w:pPr>
        <w:suppressLineNumbers/>
        <w:tabs>
          <w:tab w:val="left" w:pos="851"/>
        </w:tabs>
        <w:spacing w:after="0" w:line="240" w:lineRule="auto"/>
        <w:rPr>
          <w:rFonts w:ascii="Arial" w:eastAsia="Times New Roman" w:hAnsi="Arial" w:cs="Arial"/>
          <w:sz w:val="24"/>
          <w:szCs w:val="24"/>
          <w:lang w:eastAsia="de-DE"/>
        </w:rPr>
      </w:pPr>
    </w:p>
    <w:p w14:paraId="6557166B"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0A4E188D" w14:textId="77777777"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8"/>
          <w:szCs w:val="28"/>
          <w:lang w:eastAsia="de-DE"/>
        </w:rPr>
        <w:lastRenderedPageBreak/>
        <w:t>Ethik</w:t>
      </w:r>
    </w:p>
    <w:p w14:paraId="71109E4E" w14:textId="77777777"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p>
    <w:p w14:paraId="2596024F" w14:textId="68F8EA4C"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t>Aufgabe 6: Fallbeispiel (alte Prüfungsaufgabe) [1</w:t>
      </w:r>
      <w:r w:rsidR="00A738AE">
        <w:rPr>
          <w:rFonts w:ascii="Arial" w:eastAsia="Times New Roman" w:hAnsi="Arial" w:cs="Arial"/>
          <w:b/>
          <w:sz w:val="24"/>
          <w:szCs w:val="24"/>
          <w:lang w:eastAsia="de-DE"/>
        </w:rPr>
        <w:t>2</w:t>
      </w:r>
      <w:r w:rsidRPr="00FA7130">
        <w:rPr>
          <w:rFonts w:ascii="Arial" w:eastAsia="Times New Roman" w:hAnsi="Arial" w:cs="Arial"/>
          <w:b/>
          <w:sz w:val="24"/>
          <w:szCs w:val="24"/>
          <w:lang w:eastAsia="de-DE"/>
        </w:rPr>
        <w:t xml:space="preserve"> Pkt.]</w:t>
      </w:r>
    </w:p>
    <w:p w14:paraId="06E360CD" w14:textId="77777777" w:rsidR="00FA7130" w:rsidRPr="00FA7130" w:rsidRDefault="00FA7130" w:rsidP="00FA7130">
      <w:pPr>
        <w:suppressLineNumbers/>
        <w:tabs>
          <w:tab w:val="left" w:pos="567"/>
        </w:tabs>
        <w:spacing w:after="120" w:line="240" w:lineRule="auto"/>
        <w:rPr>
          <w:rFonts w:ascii="Arial" w:eastAsia="Times New Roman" w:hAnsi="Arial" w:cs="Arial"/>
          <w:b/>
          <w:sz w:val="24"/>
          <w:szCs w:val="24"/>
          <w:lang w:eastAsia="de-DE"/>
        </w:rPr>
      </w:pPr>
    </w:p>
    <w:p w14:paraId="5C05529E"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Auf einem fremden Planeten entdeckt die Besatzung des Raumschiffs Enterprise ein Zeitportal. Dr. McCoy – der aus Versehen eine Überdosis Schmerzmittel erwischt hat, das Paranoia auslöst – springt vom Verfolgungswahn getrieben durch das Portal. Dieser Zeitsprung verändert die Gegenwart dahingehend, dass kein Raumschiff Enterprise mehr existiert. </w:t>
      </w:r>
    </w:p>
    <w:p w14:paraId="533F4F70"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3ED765F0"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Der Captain und der erste Offizier müssen eingreifen. Sie beschliessen, ebenfalls in die Vergangenheit zu reisen, um Dr. McCoys Eingriff in die Zeitlinie zu verhindern. </w:t>
      </w:r>
    </w:p>
    <w:p w14:paraId="686E7164"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7000F4EC"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Die beiden landen in den USA im Jahr 1930, in dem sich eine junge Frau, Edith Keeler, für sozial benachteiligte Menschen einsetzt. Der Captain verliebt sich in diese Frau. </w:t>
      </w:r>
    </w:p>
    <w:p w14:paraId="6FC0FBA4"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5982B0CC"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Spock berechnet indessen mit einem selbst gebauten Computer, was die beiden unternehmen müssen, damit die Zeitlinie wie bisher verläuft. </w:t>
      </w:r>
    </w:p>
    <w:p w14:paraId="05C56372"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Tragischerweise findet er heraus, dass in der ursprünglichen Zeitlinie Edith von einem Auto überfahren wird und stirbt, während sie in der veränderten Zeitlinie von Dr. McCoy gerettet wird und in den USA eine pazifistische Bewegung auslöst, die das Eingreifen der Amerikaner im Zweiten Weltkrieg verhindern würde. </w:t>
      </w:r>
    </w:p>
    <w:p w14:paraId="0084BE05"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Aus diesem Grund würden die Nationalsozialisten gewinnen und ihr Regime auf der ganzen Welt verbreiten. </w:t>
      </w:r>
    </w:p>
    <w:p w14:paraId="7F7A82BB"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19F633A0"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Falls der Captain und der erste Offizier also erreichen wollen, dass die herkömmliche Zeitlinie bewahrt wird, die Nationalsozialisten unterliegen und infolgedessen das Raumschiff Enterprise in ihrer Gegenwart wieder existiert, müssen sie Edith sterben lassen. </w:t>
      </w:r>
    </w:p>
    <w:p w14:paraId="15275187"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Selbstverständlich will der verliebte Captain das nicht, da er ja sonst seine Geliebte verlieren würde. Andererseits hat er auch eine Verantwortung gegenüber der Crew des Raumschiffs Enterprise und der Menschheit.</w:t>
      </w:r>
    </w:p>
    <w:p w14:paraId="206F57B3" w14:textId="77777777" w:rsidR="00FA7130" w:rsidRPr="00385D9E" w:rsidRDefault="00FA7130" w:rsidP="00FA7130">
      <w:pPr>
        <w:suppressLineNumbers/>
        <w:tabs>
          <w:tab w:val="left" w:pos="567"/>
        </w:tabs>
        <w:spacing w:after="0" w:line="240" w:lineRule="auto"/>
        <w:rPr>
          <w:rFonts w:ascii="Times New Roman" w:eastAsia="Times New Roman" w:hAnsi="Times New Roman" w:cs="Times New Roman"/>
          <w:sz w:val="24"/>
          <w:szCs w:val="24"/>
          <w:lang w:eastAsia="de-DE"/>
        </w:rPr>
      </w:pPr>
      <w:r w:rsidRPr="00385D9E">
        <w:rPr>
          <w:rFonts w:ascii="Arial" w:eastAsia="Times New Roman" w:hAnsi="Arial" w:cs="Arial"/>
          <w:sz w:val="24"/>
          <w:szCs w:val="24"/>
          <w:lang w:eastAsia="de-DE"/>
        </w:rPr>
        <w:t>(vgl. Star Trek, TOS, S01E29, 1967)</w:t>
      </w:r>
    </w:p>
    <w:p w14:paraId="6A843595" w14:textId="77777777" w:rsidR="00FA7130" w:rsidRPr="00385D9E" w:rsidRDefault="00FA7130" w:rsidP="00FA7130">
      <w:pPr>
        <w:suppressLineNumbers/>
        <w:tabs>
          <w:tab w:val="left" w:pos="567"/>
        </w:tabs>
        <w:spacing w:after="0" w:line="240" w:lineRule="auto"/>
        <w:rPr>
          <w:rFonts w:ascii="Arial" w:eastAsia="Times New Roman" w:hAnsi="Arial" w:cs="Arial"/>
          <w:sz w:val="24"/>
          <w:szCs w:val="24"/>
          <w:lang w:eastAsia="de-DE"/>
        </w:rPr>
      </w:pPr>
    </w:p>
    <w:p w14:paraId="6D0880E0"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Wie soll der verliebte Captain entscheiden? Soll er zulassen, dass Dr. McCoy die Sozialarbeiterin Edith Keeler rettet oder nicht?</w:t>
      </w:r>
    </w:p>
    <w:p w14:paraId="7A44F2DA"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Wenn McCoy Edith rettet, werden die Nationalsozialisten die Weltherrschaft übernehmen und längerfristig die ganze Galaxis als totalitäres Regime tyrannisieren. </w:t>
      </w:r>
    </w:p>
    <w:p w14:paraId="4225A189"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38B2E6DA"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Argumentiere gemäss der Aufgabenstellung (siehe unten) aus der Perspektive der drei ethischen Positionen (Care-Ethik, Utilitarismus, deontologische Ethik). </w:t>
      </w:r>
    </w:p>
    <w:p w14:paraId="424F0A1E"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6D440154"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64F3EAF3" w14:textId="77777777" w:rsidR="00FA7130" w:rsidRPr="00FA7130" w:rsidRDefault="00FA7130" w:rsidP="00FA7130">
      <w:pPr>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br w:type="page"/>
      </w:r>
    </w:p>
    <w:p w14:paraId="7C895ACB" w14:textId="4AF2A069"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lastRenderedPageBreak/>
        <w:t>6.1</w:t>
      </w:r>
      <w:r w:rsidRPr="00FA7130">
        <w:rPr>
          <w:rFonts w:ascii="Arial" w:eastAsia="Times New Roman" w:hAnsi="Arial" w:cs="Arial"/>
          <w:b/>
          <w:sz w:val="24"/>
          <w:szCs w:val="24"/>
          <w:lang w:eastAsia="de-DE"/>
        </w:rPr>
        <w:tab/>
        <w:t>Care-Ethik [4 Pkt.]</w:t>
      </w:r>
      <w:r w:rsidR="00385D9E">
        <w:rPr>
          <w:rFonts w:ascii="Arial" w:eastAsia="Times New Roman" w:hAnsi="Arial" w:cs="Arial"/>
          <w:b/>
          <w:sz w:val="24"/>
          <w:szCs w:val="24"/>
          <w:lang w:eastAsia="de-DE"/>
        </w:rPr>
        <w:t xml:space="preserve">  </w:t>
      </w:r>
      <w:r w:rsidR="00385D9E" w:rsidRPr="00385D9E">
        <w:rPr>
          <w:rFonts w:ascii="Arial" w:eastAsia="Times New Roman" w:hAnsi="Arial" w:cs="Arial"/>
          <w:b/>
          <w:sz w:val="24"/>
          <w:szCs w:val="24"/>
          <w:highlight w:val="green"/>
          <w:lang w:eastAsia="de-DE"/>
        </w:rPr>
        <w:t>2.5</w:t>
      </w:r>
    </w:p>
    <w:p w14:paraId="3C6D1AE0"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 </w:t>
      </w:r>
    </w:p>
    <w:p w14:paraId="40ACEA67"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44A941E4" w14:textId="303B4198"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t>a)</w:t>
      </w:r>
      <w:r w:rsidRPr="00FA7130">
        <w:rPr>
          <w:rFonts w:ascii="Arial" w:eastAsia="Times New Roman" w:hAnsi="Arial" w:cs="Arial"/>
          <w:sz w:val="24"/>
          <w:szCs w:val="24"/>
          <w:lang w:eastAsia="de-DE"/>
        </w:rPr>
        <w:tab/>
        <w:t>Wie würden die care-ethisch orientierten Philosophinnen zum obigen Fallbeispiel argumentieren? Berücksichtige zwei wichtige Kriterien dieser ethischen Auffassung. [2 Pkt.]</w:t>
      </w:r>
      <w:r w:rsidRPr="00FA7130">
        <w:rPr>
          <w:rFonts w:ascii="Arial" w:eastAsia="Times New Roman" w:hAnsi="Arial" w:cs="Arial"/>
          <w:sz w:val="24"/>
          <w:szCs w:val="24"/>
          <w:highlight w:val="cyan"/>
          <w:lang w:eastAsia="de-DE"/>
        </w:rPr>
        <w:t xml:space="preserve"> </w:t>
      </w:r>
      <w:r w:rsidR="00385D9E">
        <w:rPr>
          <w:rFonts w:ascii="Arial" w:eastAsia="Times New Roman" w:hAnsi="Arial" w:cs="Arial"/>
          <w:sz w:val="24"/>
          <w:szCs w:val="24"/>
          <w:lang w:eastAsia="de-DE"/>
        </w:rPr>
        <w:t xml:space="preserve">  </w:t>
      </w:r>
      <w:r w:rsidR="00385D9E" w:rsidRPr="00385D9E">
        <w:rPr>
          <w:rFonts w:ascii="Arial" w:eastAsia="Times New Roman" w:hAnsi="Arial" w:cs="Arial"/>
          <w:sz w:val="24"/>
          <w:szCs w:val="24"/>
          <w:highlight w:val="green"/>
          <w:lang w:eastAsia="de-DE"/>
        </w:rPr>
        <w:t>0.5</w:t>
      </w:r>
    </w:p>
    <w:p w14:paraId="2C51A4D1"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p>
    <w:p w14:paraId="532CA95C" w14:textId="66E26AF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Argument 1: [5</w:t>
      </w:r>
      <w:r w:rsidR="00A738AE">
        <w:rPr>
          <w:rFonts w:ascii="Arial" w:eastAsia="Times New Roman" w:hAnsi="Arial" w:cs="Arial"/>
          <w:sz w:val="24"/>
          <w:szCs w:val="24"/>
          <w:lang w:eastAsia="de-DE"/>
        </w:rPr>
        <w:t>-10</w:t>
      </w:r>
      <w:r w:rsidRPr="00FA7130">
        <w:rPr>
          <w:rFonts w:ascii="Arial" w:eastAsia="Times New Roman" w:hAnsi="Arial" w:cs="Arial"/>
          <w:sz w:val="24"/>
          <w:szCs w:val="24"/>
          <w:lang w:eastAsia="de-DE"/>
        </w:rPr>
        <w:t xml:space="preserve"> Zeilen]</w:t>
      </w:r>
    </w:p>
    <w:p w14:paraId="736A1A8A"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50486DF3" w14:textId="77777777" w:rsidTr="00BB5066">
        <w:tc>
          <w:tcPr>
            <w:tcW w:w="9060" w:type="dxa"/>
          </w:tcPr>
          <w:p w14:paraId="48892475" w14:textId="02648D82" w:rsidR="00FA7130" w:rsidRPr="00FA7130" w:rsidRDefault="00E024B5"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Es wäre moralisch richtig von McCoy die Sozialarbeiterin zu retten, weswegen der Captain nicht eingreifen sollte. McCoy ist verliebt und wird deshalb das Wohl der Sozialarbeiterin über das Wohl anderer Stellen. Ausser er hat mehr Mitleid oder sieht sich emotional mehr an das Wohle der Allgemeinheit gebunden, oder hat mehr Mitleid mit den potenziellen Opfern seiner Handlung.</w:t>
            </w:r>
          </w:p>
        </w:tc>
      </w:tr>
    </w:tbl>
    <w:p w14:paraId="05AEEE21"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22F21C37" w14:textId="0E2B51EA" w:rsidR="00FA7130" w:rsidRDefault="00385D9E" w:rsidP="00FA7130">
      <w:pPr>
        <w:suppressLineNumbers/>
        <w:tabs>
          <w:tab w:val="left" w:pos="567"/>
          <w:tab w:val="left" w:pos="3119"/>
        </w:tabs>
        <w:spacing w:after="0" w:line="36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Etwas ungenau</w:t>
      </w:r>
    </w:p>
    <w:p w14:paraId="5F54CEB2" w14:textId="77777777" w:rsidR="00385D9E" w:rsidRPr="00FA7130" w:rsidRDefault="00385D9E" w:rsidP="00FA7130">
      <w:pPr>
        <w:suppressLineNumbers/>
        <w:tabs>
          <w:tab w:val="left" w:pos="567"/>
          <w:tab w:val="left" w:pos="3119"/>
        </w:tabs>
        <w:spacing w:after="0" w:line="360" w:lineRule="auto"/>
        <w:rPr>
          <w:rFonts w:ascii="Arial" w:eastAsia="Times New Roman" w:hAnsi="Arial" w:cs="Arial"/>
          <w:sz w:val="24"/>
          <w:szCs w:val="24"/>
          <w:lang w:eastAsia="de-DE"/>
        </w:rPr>
      </w:pPr>
    </w:p>
    <w:p w14:paraId="3D31349C" w14:textId="767555EC"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2: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23BC1B37"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25B2058B" w14:textId="77777777" w:rsidTr="00BB5066">
        <w:tc>
          <w:tcPr>
            <w:tcW w:w="9060" w:type="dxa"/>
          </w:tcPr>
          <w:p w14:paraId="026CDEF5" w14:textId="3F29451C" w:rsidR="00E024B5" w:rsidRPr="00FA7130" w:rsidRDefault="00E024B5" w:rsidP="00FA7130">
            <w:pPr>
              <w:suppressLineNumbers/>
              <w:tabs>
                <w:tab w:val="left" w:pos="567"/>
                <w:tab w:val="left" w:pos="3119"/>
              </w:tabs>
              <w:spacing w:line="360" w:lineRule="auto"/>
              <w:jc w:val="both"/>
              <w:rPr>
                <w:rFonts w:ascii="Arial" w:hAnsi="Arial" w:cs="Arial"/>
                <w:sz w:val="24"/>
                <w:szCs w:val="24"/>
                <w:lang w:eastAsia="de-DE"/>
              </w:rPr>
            </w:pPr>
            <w:r>
              <w:rPr>
                <w:rFonts w:ascii="Arial" w:hAnsi="Arial" w:cs="Arial"/>
                <w:sz w:val="24"/>
                <w:szCs w:val="24"/>
                <w:lang w:eastAsia="de-DE"/>
              </w:rPr>
              <w:t xml:space="preserve">Menschen handeln aus ihrer Natur hinaus nicht kalt und rational, die Emotionen und Verbundenheit bestimmt unser Handeln. Dies ist </w:t>
            </w:r>
            <w:r w:rsidRPr="00385D9E">
              <w:rPr>
                <w:rFonts w:ascii="Arial" w:hAnsi="Arial" w:cs="Arial"/>
                <w:b/>
                <w:bCs/>
                <w:sz w:val="24"/>
                <w:szCs w:val="24"/>
                <w:lang w:eastAsia="de-DE"/>
              </w:rPr>
              <w:t>Evolutionsbeding</w:t>
            </w:r>
            <w:r>
              <w:rPr>
                <w:rFonts w:ascii="Arial" w:hAnsi="Arial" w:cs="Arial"/>
                <w:sz w:val="24"/>
                <w:szCs w:val="24"/>
                <w:lang w:eastAsia="de-DE"/>
              </w:rPr>
              <w:t>, also hat dies auch seinen Sinn und Zweck. Deswegen wäre es unmoralisch einzugreifen da man so McCoy von einer moralisch guten Tat abhalten würde.</w:t>
            </w:r>
          </w:p>
        </w:tc>
      </w:tr>
    </w:tbl>
    <w:p w14:paraId="398B633D" w14:textId="77777777" w:rsid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7E3BA19E" w14:textId="4C6AD722" w:rsidR="00385D9E" w:rsidRPr="00FA7130" w:rsidRDefault="00385D9E" w:rsidP="00FA7130">
      <w:pPr>
        <w:suppressLineNumbers/>
        <w:tabs>
          <w:tab w:val="left" w:pos="567"/>
          <w:tab w:val="left" w:pos="3119"/>
        </w:tabs>
        <w:spacing w:after="0" w:line="36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Kein Bezug zur Care-Ethik</w:t>
      </w:r>
    </w:p>
    <w:p w14:paraId="336AFF6A"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2AD560B2"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56EB68AD"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br w:type="page"/>
      </w:r>
    </w:p>
    <w:p w14:paraId="201B90C9" w14:textId="1761A515"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lastRenderedPageBreak/>
        <w:t>b)</w:t>
      </w:r>
      <w:r w:rsidRPr="00FA7130">
        <w:rPr>
          <w:rFonts w:ascii="Arial" w:eastAsia="Times New Roman" w:hAnsi="Arial" w:cs="Arial"/>
          <w:sz w:val="24"/>
          <w:szCs w:val="24"/>
          <w:lang w:eastAsia="de-DE"/>
        </w:rPr>
        <w:tab/>
        <w:t xml:space="preserve">Erkläre, weshalb die Care-Ethik als feministische Gegenbewegung zur </w:t>
      </w:r>
      <w:r w:rsidRPr="00FA7130">
        <w:rPr>
          <w:rFonts w:ascii="Arial" w:eastAsia="Times New Roman" w:hAnsi="Arial" w:cs="Arial"/>
          <w:sz w:val="24"/>
          <w:szCs w:val="24"/>
          <w:lang w:eastAsia="de-DE"/>
        </w:rPr>
        <w:tab/>
        <w:t xml:space="preserve">maskulin-rationalen Ethik bezeichnet werden kann. [1 Pkt.]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r w:rsidR="00385D9E">
        <w:rPr>
          <w:rFonts w:ascii="Arial" w:eastAsia="Times New Roman" w:hAnsi="Arial" w:cs="Arial"/>
          <w:sz w:val="24"/>
          <w:szCs w:val="24"/>
          <w:lang w:eastAsia="de-DE"/>
        </w:rPr>
        <w:t xml:space="preserve">  </w:t>
      </w:r>
      <w:r w:rsidR="00385D9E" w:rsidRPr="00385D9E">
        <w:rPr>
          <w:rFonts w:ascii="Arial" w:eastAsia="Times New Roman" w:hAnsi="Arial" w:cs="Arial"/>
          <w:sz w:val="24"/>
          <w:szCs w:val="24"/>
          <w:highlight w:val="green"/>
          <w:lang w:eastAsia="de-DE"/>
        </w:rPr>
        <w:t>1</w:t>
      </w:r>
    </w:p>
    <w:p w14:paraId="5C8E43FD"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r>
    </w:p>
    <w:tbl>
      <w:tblPr>
        <w:tblStyle w:val="Tabellenraster1"/>
        <w:tblW w:w="0" w:type="auto"/>
        <w:tblLook w:val="04A0" w:firstRow="1" w:lastRow="0" w:firstColumn="1" w:lastColumn="0" w:noHBand="0" w:noVBand="1"/>
      </w:tblPr>
      <w:tblGrid>
        <w:gridCol w:w="9060"/>
      </w:tblGrid>
      <w:tr w:rsidR="00FA7130" w:rsidRPr="00FA7130" w14:paraId="35994AB7" w14:textId="77777777" w:rsidTr="00BB5066">
        <w:tc>
          <w:tcPr>
            <w:tcW w:w="9060" w:type="dxa"/>
          </w:tcPr>
          <w:p w14:paraId="0C6942F9" w14:textId="77777777" w:rsidR="00FA7130"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Früher wurden Denkweisen klar an das soziale Geschlecht gebunden. Männer galten als mehr Rational und nur sie durften wichtige Entscheidungsträger sein.</w:t>
            </w:r>
          </w:p>
          <w:p w14:paraId="6B4FC8AD" w14:textId="145768A5" w:rsidR="0015645A"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Frauen wurden als irrational und emotional betitelt da es ihre «gottgegebene» Aufgabe sei sich um die Kinder und Familie zu kümmern.</w:t>
            </w:r>
          </w:p>
          <w:p w14:paraId="58D31A00" w14:textId="4D016957" w:rsidR="0015645A" w:rsidRPr="00FA7130"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Nun argumentiert aber die Gründerin der Care Ethik das dieses Emotionale «Frauendenken» genauso seine Daseinsberechtigung hat. Sie argumentiert das die Care Ethik realistischere Faktoren in der Menschlichen Entscheidungsfindung aufzeigt und man so das Menschliche Handeln pragmatischer erklären kann anstatt mit Abstrakten Denkweisen und Grundsätzen nach Kant.</w:t>
            </w:r>
          </w:p>
        </w:tc>
      </w:tr>
    </w:tbl>
    <w:p w14:paraId="54D42AB7"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p w14:paraId="6A779F52" w14:textId="77777777" w:rsidR="00FA7130" w:rsidRPr="00FA7130" w:rsidRDefault="00FA7130" w:rsidP="00FA7130">
      <w:pPr>
        <w:suppressLineNumbers/>
        <w:tabs>
          <w:tab w:val="left" w:pos="567"/>
          <w:tab w:val="left" w:pos="3119"/>
        </w:tabs>
        <w:spacing w:before="120"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c) </w:t>
      </w:r>
      <w:r w:rsidRPr="00FA7130">
        <w:rPr>
          <w:rFonts w:ascii="Arial" w:eastAsia="Times New Roman" w:hAnsi="Arial" w:cs="Arial"/>
          <w:sz w:val="24"/>
          <w:szCs w:val="24"/>
          <w:lang w:eastAsia="de-DE"/>
        </w:rPr>
        <w:tab/>
        <w:t>Formuliere eine Kritik an der Care-Ethik. (Was ist problematisch daran?) [1 Pkt.]</w:t>
      </w:r>
    </w:p>
    <w:p w14:paraId="0A27FBC3" w14:textId="66170006" w:rsidR="00FA7130" w:rsidRPr="00FA7130" w:rsidRDefault="00FA7130" w:rsidP="00FA7130">
      <w:pPr>
        <w:suppressLineNumbers/>
        <w:tabs>
          <w:tab w:val="left" w:pos="567"/>
          <w:tab w:val="left" w:pos="3119"/>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r w:rsidR="00385D9E">
        <w:rPr>
          <w:rFonts w:ascii="Arial" w:eastAsia="Times New Roman" w:hAnsi="Arial" w:cs="Arial"/>
          <w:sz w:val="24"/>
          <w:szCs w:val="24"/>
          <w:lang w:eastAsia="de-DE"/>
        </w:rPr>
        <w:t xml:space="preserve">  </w:t>
      </w:r>
      <w:r w:rsidR="00385D9E" w:rsidRPr="00385D9E">
        <w:rPr>
          <w:rFonts w:ascii="Arial" w:eastAsia="Times New Roman" w:hAnsi="Arial" w:cs="Arial"/>
          <w:sz w:val="24"/>
          <w:szCs w:val="24"/>
          <w:highlight w:val="green"/>
          <w:lang w:eastAsia="de-DE"/>
        </w:rPr>
        <w:t>1</w:t>
      </w:r>
    </w:p>
    <w:p w14:paraId="3AF21BB1"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79E5DDEC" w14:textId="77777777" w:rsidTr="00BB5066">
        <w:tc>
          <w:tcPr>
            <w:tcW w:w="9060" w:type="dxa"/>
          </w:tcPr>
          <w:p w14:paraId="593F2914" w14:textId="3D5B7036" w:rsidR="00FA7130"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Die Care Ethik ist von ihrer Natur aus nicht rational. Was dazu führen kann das Entscheidungen getroffen werden, welche einer Person helfen jedoch der Allgemeinheit insgesamt schadet, wie im Beispiel von Raumschiff Enterprise.</w:t>
            </w:r>
          </w:p>
          <w:p w14:paraId="751D2373" w14:textId="6695FE5F" w:rsidR="0015645A" w:rsidRPr="00FA7130"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Auch sind Emotionen nicht immer gleich also schwankend was zu Unfairem behandeln führen könnte würde dieser Philosophie z.B. in Staatlichen Instituitionen verwendet werden.</w:t>
            </w:r>
          </w:p>
        </w:tc>
      </w:tr>
    </w:tbl>
    <w:p w14:paraId="027F9D5A" w14:textId="77777777" w:rsid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p w14:paraId="1F1974C8" w14:textId="102EE5DB" w:rsidR="00385D9E" w:rsidRPr="00FA7130" w:rsidRDefault="00385D9E"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Gute Argumente</w:t>
      </w:r>
    </w:p>
    <w:p w14:paraId="74C4277C"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242BBD2E"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r>
    </w:p>
    <w:p w14:paraId="3D05654D" w14:textId="77777777" w:rsidR="00FA7130" w:rsidRPr="00FA7130" w:rsidRDefault="00FA7130" w:rsidP="00FA7130">
      <w:pPr>
        <w:suppressLineNumbers/>
        <w:tabs>
          <w:tab w:val="left" w:pos="0"/>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 </w:t>
      </w:r>
      <w:r w:rsidRPr="00FA7130">
        <w:rPr>
          <w:rFonts w:ascii="Arial" w:eastAsia="Times New Roman" w:hAnsi="Arial" w:cs="Arial"/>
          <w:b/>
          <w:sz w:val="24"/>
          <w:szCs w:val="24"/>
          <w:lang w:eastAsia="de-DE"/>
        </w:rPr>
        <w:br w:type="page"/>
      </w:r>
    </w:p>
    <w:p w14:paraId="130C21C7" w14:textId="7898CB9E"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lastRenderedPageBreak/>
        <w:t>6.2</w:t>
      </w:r>
      <w:r w:rsidRPr="00FA7130">
        <w:rPr>
          <w:rFonts w:ascii="Arial" w:eastAsia="Times New Roman" w:hAnsi="Arial" w:cs="Arial"/>
          <w:b/>
          <w:sz w:val="24"/>
          <w:szCs w:val="24"/>
          <w:lang w:eastAsia="de-DE"/>
        </w:rPr>
        <w:tab/>
        <w:t>Utilitarismus [4 Pkt.]</w:t>
      </w:r>
      <w:r w:rsidR="00385D9E">
        <w:rPr>
          <w:rFonts w:ascii="Arial" w:eastAsia="Times New Roman" w:hAnsi="Arial" w:cs="Arial"/>
          <w:b/>
          <w:sz w:val="24"/>
          <w:szCs w:val="24"/>
          <w:lang w:eastAsia="de-DE"/>
        </w:rPr>
        <w:t xml:space="preserve">  </w:t>
      </w:r>
      <w:r w:rsidR="00385D9E" w:rsidRPr="00385D9E">
        <w:rPr>
          <w:rFonts w:ascii="Arial" w:eastAsia="Times New Roman" w:hAnsi="Arial" w:cs="Arial"/>
          <w:b/>
          <w:sz w:val="24"/>
          <w:szCs w:val="24"/>
          <w:highlight w:val="green"/>
          <w:lang w:eastAsia="de-DE"/>
        </w:rPr>
        <w:t>2.5</w:t>
      </w:r>
    </w:p>
    <w:p w14:paraId="53788ADC"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 </w:t>
      </w:r>
    </w:p>
    <w:p w14:paraId="52740345"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p>
    <w:p w14:paraId="47AE56BE" w14:textId="23CBCFA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t>a)</w:t>
      </w:r>
      <w:r w:rsidRPr="00FA7130">
        <w:rPr>
          <w:rFonts w:ascii="Arial" w:eastAsia="Times New Roman" w:hAnsi="Arial" w:cs="Arial"/>
          <w:sz w:val="24"/>
          <w:szCs w:val="24"/>
          <w:lang w:eastAsia="de-DE"/>
        </w:rPr>
        <w:tab/>
        <w:t>Wie würden die utilitaristisch orientierten Philosophen zum obigen Fallbeispiel argumentieren? Berücksichtige zwei wichtige Kriterien dieser ethischen Auffassung. [2 Pkt</w:t>
      </w:r>
      <w:r w:rsidRPr="00385D9E">
        <w:rPr>
          <w:rFonts w:ascii="Arial" w:eastAsia="Times New Roman" w:hAnsi="Arial" w:cs="Arial"/>
          <w:sz w:val="24"/>
          <w:szCs w:val="24"/>
          <w:highlight w:val="green"/>
          <w:lang w:eastAsia="de-DE"/>
        </w:rPr>
        <w:t xml:space="preserve">.] </w:t>
      </w:r>
      <w:r w:rsidR="00385D9E" w:rsidRPr="00385D9E">
        <w:rPr>
          <w:rFonts w:ascii="Arial" w:eastAsia="Times New Roman" w:hAnsi="Arial" w:cs="Arial"/>
          <w:sz w:val="24"/>
          <w:szCs w:val="24"/>
          <w:highlight w:val="green"/>
          <w:lang w:eastAsia="de-DE"/>
        </w:rPr>
        <w:t>1</w:t>
      </w:r>
    </w:p>
    <w:p w14:paraId="0642875A"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p>
    <w:p w14:paraId="414F3062" w14:textId="62FCF966"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1: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15FFEB48"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7D4AA642" w14:textId="77777777" w:rsidTr="00BB5066">
        <w:tc>
          <w:tcPr>
            <w:tcW w:w="9060" w:type="dxa"/>
          </w:tcPr>
          <w:p w14:paraId="15F1EE2B" w14:textId="0823D406" w:rsidR="00FA7130" w:rsidRPr="00FA7130" w:rsidRDefault="0015645A"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Die Konsequenz zählt. Man sollte auf jeden Fall ihn davon abhalten die Sozialarbeiterin zu retten. Da es so schlussendlich der der Gesellschaft als Ganzes besser gehen würde. Das Leben einer einzelnen Person zu Opfern ist das kleinere Übel, anstatt die Zukunft der ganzen Gesellschaft zu gefährden.</w:t>
            </w:r>
          </w:p>
        </w:tc>
      </w:tr>
    </w:tbl>
    <w:p w14:paraId="33D92C7C"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2D8C6A4A"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r>
    </w:p>
    <w:p w14:paraId="7ED6592B" w14:textId="68E74FD2"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2: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0027C0FC"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2FD50BF2" w14:textId="77777777" w:rsidTr="00BB5066">
        <w:tc>
          <w:tcPr>
            <w:tcW w:w="9060" w:type="dxa"/>
          </w:tcPr>
          <w:p w14:paraId="1023287D" w14:textId="48420E8C" w:rsidR="00FA7130" w:rsidRPr="00FA7130" w:rsidRDefault="00057F81" w:rsidP="00FA7130">
            <w:pPr>
              <w:suppressLineNumbers/>
              <w:tabs>
                <w:tab w:val="left" w:pos="567"/>
                <w:tab w:val="left" w:pos="3119"/>
              </w:tabs>
              <w:spacing w:line="360" w:lineRule="auto"/>
              <w:jc w:val="both"/>
              <w:rPr>
                <w:rFonts w:ascii="Arial" w:hAnsi="Arial" w:cs="Arial"/>
                <w:sz w:val="24"/>
                <w:szCs w:val="24"/>
                <w:lang w:eastAsia="de-DE"/>
              </w:rPr>
            </w:pPr>
            <w:r>
              <w:rPr>
                <w:rFonts w:ascii="Arial" w:hAnsi="Arial" w:cs="Arial"/>
                <w:sz w:val="24"/>
                <w:szCs w:val="24"/>
                <w:lang w:eastAsia="de-DE"/>
              </w:rPr>
              <w:t>Die Gefühle, welche er gegenüber der Sozialarbeiterin hat sollten keinen Einfluss auf das Handeln haben, da diese lediglich aus einer hedonistischen Denkweise kommen. Es sollte das Wohl aller priorisiert werden.</w:t>
            </w:r>
          </w:p>
        </w:tc>
      </w:tr>
    </w:tbl>
    <w:p w14:paraId="1B37FE2B"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4E1E669A" w14:textId="40129430" w:rsidR="00FA7130" w:rsidRPr="00FA7130" w:rsidRDefault="00385D9E" w:rsidP="00FA7130">
      <w:pPr>
        <w:suppressLineNumbers/>
        <w:tabs>
          <w:tab w:val="left" w:pos="567"/>
          <w:tab w:val="left" w:pos="3119"/>
        </w:tabs>
        <w:spacing w:after="0" w:line="24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Fast gleich wie oben. Zudem: Hedonistisches Kalkül ist auch ein Teil des Utilitarismus: Möglichst wenig Leid und möglichst viel Lust bzw. Glück für die Allgemeinheit.</w:t>
      </w:r>
      <w:r w:rsidR="00FA7130" w:rsidRPr="00FA7130">
        <w:rPr>
          <w:rFonts w:ascii="Arial" w:eastAsia="Times New Roman" w:hAnsi="Arial" w:cs="Arial"/>
          <w:sz w:val="24"/>
          <w:szCs w:val="24"/>
          <w:lang w:eastAsia="de-DE"/>
        </w:rPr>
        <w:br w:type="page"/>
      </w:r>
    </w:p>
    <w:p w14:paraId="7F52F783" w14:textId="77777777" w:rsidR="00FA7130" w:rsidRPr="00FA7130" w:rsidRDefault="00FA7130" w:rsidP="00FA7130">
      <w:pPr>
        <w:suppressLineNumbers/>
        <w:tabs>
          <w:tab w:val="left" w:pos="567"/>
          <w:tab w:val="left" w:pos="3119"/>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lastRenderedPageBreak/>
        <w:t xml:space="preserve">b) </w:t>
      </w:r>
      <w:r w:rsidRPr="00FA7130">
        <w:rPr>
          <w:rFonts w:ascii="Arial" w:eastAsia="Times New Roman" w:hAnsi="Arial" w:cs="Arial"/>
          <w:sz w:val="24"/>
          <w:szCs w:val="24"/>
          <w:lang w:eastAsia="de-DE"/>
        </w:rPr>
        <w:tab/>
        <w:t xml:space="preserve">Formuliere eine kurze Kritik am Utilitarismus. (Was ist problematisch daran?) </w:t>
      </w:r>
    </w:p>
    <w:p w14:paraId="4C290EFF" w14:textId="30A71D0E" w:rsidR="00FA7130" w:rsidRDefault="00FA7130" w:rsidP="00A738AE">
      <w:pPr>
        <w:suppressLineNumbers/>
        <w:tabs>
          <w:tab w:val="left" w:pos="567"/>
          <w:tab w:val="left" w:pos="3119"/>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[1 Pkt.]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r w:rsidR="00A738AE" w:rsidRPr="00385D9E">
        <w:rPr>
          <w:rFonts w:ascii="Arial" w:eastAsia="Times New Roman" w:hAnsi="Arial" w:cs="Arial"/>
          <w:sz w:val="24"/>
          <w:szCs w:val="24"/>
          <w:highlight w:val="green"/>
          <w:lang w:eastAsia="de-DE"/>
        </w:rPr>
        <w:t>]</w:t>
      </w:r>
      <w:r w:rsidR="00385D9E" w:rsidRPr="00385D9E">
        <w:rPr>
          <w:rFonts w:ascii="Arial" w:eastAsia="Times New Roman" w:hAnsi="Arial" w:cs="Arial"/>
          <w:sz w:val="24"/>
          <w:szCs w:val="24"/>
          <w:highlight w:val="green"/>
          <w:lang w:eastAsia="de-DE"/>
        </w:rPr>
        <w:t xml:space="preserve">  1</w:t>
      </w:r>
    </w:p>
    <w:p w14:paraId="193AC813" w14:textId="77777777" w:rsidR="00385D9E" w:rsidRPr="00FA7130" w:rsidRDefault="00385D9E" w:rsidP="00A738AE">
      <w:pPr>
        <w:suppressLineNumbers/>
        <w:tabs>
          <w:tab w:val="left" w:pos="567"/>
          <w:tab w:val="left" w:pos="3119"/>
        </w:tabs>
        <w:spacing w:after="0" w:line="24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207832A8" w14:textId="77777777" w:rsidTr="00BB5066">
        <w:tc>
          <w:tcPr>
            <w:tcW w:w="9060" w:type="dxa"/>
          </w:tcPr>
          <w:p w14:paraId="7AD6877F" w14:textId="032E9BB1" w:rsidR="00FA7130" w:rsidRDefault="00057F81"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 xml:space="preserve">Der Utilitarismus setzt ein hedonistisches Kalkül </w:t>
            </w:r>
            <w:r w:rsidR="00385D9E" w:rsidRPr="00385D9E">
              <w:rPr>
                <w:rFonts w:ascii="Arial" w:hAnsi="Arial" w:cs="Arial"/>
                <w:sz w:val="24"/>
                <w:szCs w:val="24"/>
                <w:highlight w:val="green"/>
                <w:lang w:eastAsia="de-DE"/>
              </w:rPr>
              <w:t>(vgl. oben)</w:t>
            </w:r>
            <w:r w:rsidR="00385D9E">
              <w:rPr>
                <w:rFonts w:ascii="Arial" w:hAnsi="Arial" w:cs="Arial"/>
                <w:sz w:val="24"/>
                <w:szCs w:val="24"/>
                <w:lang w:eastAsia="de-DE"/>
              </w:rPr>
              <w:t xml:space="preserve"> </w:t>
            </w:r>
            <w:r>
              <w:rPr>
                <w:rFonts w:ascii="Arial" w:hAnsi="Arial" w:cs="Arial"/>
                <w:sz w:val="24"/>
                <w:szCs w:val="24"/>
                <w:lang w:eastAsia="de-DE"/>
              </w:rPr>
              <w:t>und pure Rationalität voraus.</w:t>
            </w:r>
          </w:p>
          <w:p w14:paraId="3140D3A5" w14:textId="5591AF61" w:rsidR="00057F81" w:rsidRDefault="00057F81"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 xml:space="preserve">Menschen sind jedoch bekannt dafür nicht immer rational zu denken und zu handeln. </w:t>
            </w:r>
          </w:p>
          <w:p w14:paraId="5E3132D6" w14:textId="61C69DE9" w:rsidR="00057F81" w:rsidRPr="00FA7130" w:rsidRDefault="00057F81"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Deswegen ist es in gewisser Weise falsch zu erwarten das ein Mensch immer rational handelt. -&gt; Menschliches Verhalten kann nicht immer rational also utilitaristisch erklärt bzw. verstanden werden, dort helfen die Aspekte der Care Ethik mehr. Die Utilitaristische Denkweise kann also in Manchen Situationen Realitätsfern und zu wenig empathisch bzw. Emotional sein.</w:t>
            </w:r>
          </w:p>
        </w:tc>
      </w:tr>
    </w:tbl>
    <w:p w14:paraId="3E3C149F"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21EFFD71" w14:textId="789CA744"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c) </w:t>
      </w:r>
      <w:r w:rsidRPr="00FA7130">
        <w:rPr>
          <w:rFonts w:ascii="Arial" w:eastAsia="Times New Roman" w:hAnsi="Arial" w:cs="Arial"/>
          <w:sz w:val="24"/>
          <w:szCs w:val="24"/>
          <w:lang w:eastAsia="de-DE"/>
        </w:rPr>
        <w:tab/>
        <w:t xml:space="preserve">Inwiefern ist der Utilitarismus mit dem politischen Konzept der Demokratie verknüpft? (Was gibt es für Parallelen?) [1 Pkt.]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r w:rsidR="00385D9E">
        <w:rPr>
          <w:rFonts w:ascii="Arial" w:eastAsia="Times New Roman" w:hAnsi="Arial" w:cs="Arial"/>
          <w:sz w:val="24"/>
          <w:szCs w:val="24"/>
          <w:lang w:eastAsia="de-DE"/>
        </w:rPr>
        <w:t xml:space="preserve">  </w:t>
      </w:r>
      <w:r w:rsidR="00385D9E" w:rsidRPr="00385D9E">
        <w:rPr>
          <w:rFonts w:ascii="Arial" w:eastAsia="Times New Roman" w:hAnsi="Arial" w:cs="Arial"/>
          <w:sz w:val="24"/>
          <w:szCs w:val="24"/>
          <w:highlight w:val="green"/>
          <w:lang w:eastAsia="de-DE"/>
        </w:rPr>
        <w:t>0.5</w:t>
      </w:r>
    </w:p>
    <w:p w14:paraId="0EDA9E30" w14:textId="77777777" w:rsidR="00FA7130" w:rsidRPr="00FA7130" w:rsidRDefault="00FA7130" w:rsidP="00FA7130">
      <w:pPr>
        <w:suppressLineNumbers/>
        <w:tabs>
          <w:tab w:val="left" w:pos="567"/>
        </w:tabs>
        <w:spacing w:after="12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 </w:t>
      </w:r>
    </w:p>
    <w:tbl>
      <w:tblPr>
        <w:tblStyle w:val="Tabellenraster1"/>
        <w:tblW w:w="0" w:type="auto"/>
        <w:tblLook w:val="04A0" w:firstRow="1" w:lastRow="0" w:firstColumn="1" w:lastColumn="0" w:noHBand="0" w:noVBand="1"/>
      </w:tblPr>
      <w:tblGrid>
        <w:gridCol w:w="9060"/>
      </w:tblGrid>
      <w:tr w:rsidR="00FA7130" w:rsidRPr="00FA7130" w14:paraId="57A4C3A5" w14:textId="77777777" w:rsidTr="00BB5066">
        <w:tc>
          <w:tcPr>
            <w:tcW w:w="9060" w:type="dxa"/>
          </w:tcPr>
          <w:p w14:paraId="73F34B83" w14:textId="17FE3F08" w:rsidR="00FA7130" w:rsidRPr="00FA7130" w:rsidRDefault="00057F81"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 xml:space="preserve">Es wird das Ziel verfolgt, das mit der Beteiligung </w:t>
            </w:r>
            <w:r w:rsidRPr="00385D9E">
              <w:rPr>
                <w:rFonts w:ascii="Arial" w:hAnsi="Arial" w:cs="Arial"/>
                <w:b/>
                <w:bCs/>
                <w:sz w:val="24"/>
                <w:szCs w:val="24"/>
                <w:lang w:eastAsia="de-DE"/>
              </w:rPr>
              <w:t>aller</w:t>
            </w:r>
            <w:r>
              <w:rPr>
                <w:rFonts w:ascii="Arial" w:hAnsi="Arial" w:cs="Arial"/>
                <w:sz w:val="24"/>
                <w:szCs w:val="24"/>
                <w:lang w:eastAsia="de-DE"/>
              </w:rPr>
              <w:t xml:space="preserve"> Menschen ein möglichst Rationaler Entscheid </w:t>
            </w:r>
            <w:r w:rsidRPr="00385D9E">
              <w:rPr>
                <w:rFonts w:ascii="Arial" w:hAnsi="Arial" w:cs="Arial"/>
                <w:sz w:val="24"/>
                <w:szCs w:val="24"/>
                <w:highlight w:val="red"/>
                <w:lang w:eastAsia="de-DE"/>
              </w:rPr>
              <w:t>gefehlt</w:t>
            </w:r>
            <w:r>
              <w:rPr>
                <w:rFonts w:ascii="Arial" w:hAnsi="Arial" w:cs="Arial"/>
                <w:sz w:val="24"/>
                <w:szCs w:val="24"/>
                <w:lang w:eastAsia="de-DE"/>
              </w:rPr>
              <w:t xml:space="preserve"> wird, welcher so dann schliesslich das grösste Gut für die Allgemeinheit als Konsequenz haben sollte. </w:t>
            </w:r>
          </w:p>
        </w:tc>
      </w:tr>
    </w:tbl>
    <w:p w14:paraId="66F26FE0" w14:textId="77777777" w:rsid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p w14:paraId="60B3C7B1" w14:textId="77B2810C" w:rsidR="00385D9E" w:rsidRPr="00FA7130" w:rsidRDefault="00385D9E"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Menschen sind insbesondere in der Masse kaum eines rationalen Entscheids fähig. Aber das Prinzip von Wahlen, Abstimmungen und Gesetzen basiert auf utilitaristischem Denken.</w:t>
      </w:r>
      <w:r>
        <w:rPr>
          <w:rFonts w:ascii="Arial" w:eastAsia="Times New Roman" w:hAnsi="Arial" w:cs="Arial"/>
          <w:sz w:val="24"/>
          <w:szCs w:val="24"/>
          <w:lang w:eastAsia="de-DE"/>
        </w:rPr>
        <w:t xml:space="preserve"> </w:t>
      </w:r>
      <w:r w:rsidRPr="00385D9E">
        <w:rPr>
          <w:rFonts w:ascii="Arial" w:eastAsia="Times New Roman" w:hAnsi="Arial" w:cs="Arial"/>
          <w:sz w:val="24"/>
          <w:szCs w:val="24"/>
          <w:highlight w:val="green"/>
          <w:lang w:eastAsia="de-DE"/>
        </w:rPr>
        <w:t xml:space="preserve">(Ausserdem sind ja nie </w:t>
      </w:r>
      <w:r w:rsidRPr="00385D9E">
        <w:rPr>
          <w:rFonts w:ascii="Arial" w:eastAsia="Times New Roman" w:hAnsi="Arial" w:cs="Arial"/>
          <w:b/>
          <w:bCs/>
          <w:sz w:val="24"/>
          <w:szCs w:val="24"/>
          <w:highlight w:val="green"/>
          <w:lang w:eastAsia="de-DE"/>
        </w:rPr>
        <w:t>alle</w:t>
      </w:r>
      <w:r w:rsidRPr="00385D9E">
        <w:rPr>
          <w:rFonts w:ascii="Arial" w:eastAsia="Times New Roman" w:hAnsi="Arial" w:cs="Arial"/>
          <w:sz w:val="24"/>
          <w:szCs w:val="24"/>
          <w:highlight w:val="green"/>
          <w:lang w:eastAsia="de-DE"/>
        </w:rPr>
        <w:t xml:space="preserve"> beteiligt)</w:t>
      </w:r>
    </w:p>
    <w:p w14:paraId="7DBAC388"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p w14:paraId="00EC2C79"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7F72DF5E"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74F008F1"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p>
    <w:p w14:paraId="3793EB3B" w14:textId="77777777"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br w:type="page"/>
      </w:r>
    </w:p>
    <w:p w14:paraId="40B3FCA4" w14:textId="7DC7A456"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r w:rsidRPr="00FA7130">
        <w:rPr>
          <w:rFonts w:ascii="Arial" w:eastAsia="Times New Roman" w:hAnsi="Arial" w:cs="Arial"/>
          <w:b/>
          <w:sz w:val="24"/>
          <w:szCs w:val="24"/>
          <w:lang w:eastAsia="de-DE"/>
        </w:rPr>
        <w:lastRenderedPageBreak/>
        <w:t>3.3</w:t>
      </w:r>
      <w:r w:rsidRPr="00FA7130">
        <w:rPr>
          <w:rFonts w:ascii="Arial" w:eastAsia="Times New Roman" w:hAnsi="Arial" w:cs="Arial"/>
          <w:b/>
          <w:sz w:val="24"/>
          <w:szCs w:val="24"/>
          <w:lang w:eastAsia="de-DE"/>
        </w:rPr>
        <w:tab/>
        <w:t>Deontologische Ethik [4 Pkt.]</w:t>
      </w:r>
      <w:r w:rsidR="00F07645">
        <w:rPr>
          <w:rFonts w:ascii="Arial" w:eastAsia="Times New Roman" w:hAnsi="Arial" w:cs="Arial"/>
          <w:b/>
          <w:sz w:val="24"/>
          <w:szCs w:val="24"/>
          <w:lang w:eastAsia="de-DE"/>
        </w:rPr>
        <w:t xml:space="preserve">  </w:t>
      </w:r>
      <w:r w:rsidR="00F07645" w:rsidRPr="00F07645">
        <w:rPr>
          <w:rFonts w:ascii="Arial" w:eastAsia="Times New Roman" w:hAnsi="Arial" w:cs="Arial"/>
          <w:b/>
          <w:sz w:val="24"/>
          <w:szCs w:val="24"/>
          <w:highlight w:val="green"/>
          <w:lang w:eastAsia="de-DE"/>
        </w:rPr>
        <w:t>3</w:t>
      </w:r>
    </w:p>
    <w:p w14:paraId="53F000FC"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 </w:t>
      </w:r>
    </w:p>
    <w:p w14:paraId="3962A27B"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p>
    <w:p w14:paraId="180027D8"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t>a)</w:t>
      </w:r>
      <w:r w:rsidRPr="00FA7130">
        <w:rPr>
          <w:rFonts w:ascii="Arial" w:eastAsia="Times New Roman" w:hAnsi="Arial" w:cs="Arial"/>
          <w:sz w:val="24"/>
          <w:szCs w:val="24"/>
          <w:lang w:eastAsia="de-DE"/>
        </w:rPr>
        <w:tab/>
        <w:t xml:space="preserve">Wie würden die deontologisch orientierten Philosophen zum obigen Fallbeispiel argumentieren? Berücksichtige zwei wichtige Kriterien dieser ethischen Auffassung. </w:t>
      </w:r>
      <w:r w:rsidRPr="00385D9E">
        <w:rPr>
          <w:rFonts w:ascii="Arial" w:eastAsia="Times New Roman" w:hAnsi="Arial" w:cs="Arial"/>
          <w:sz w:val="24"/>
          <w:szCs w:val="24"/>
          <w:highlight w:val="green"/>
          <w:lang w:eastAsia="de-DE"/>
        </w:rPr>
        <w:t xml:space="preserve">[2 Pkt.] </w:t>
      </w:r>
    </w:p>
    <w:p w14:paraId="5905572B" w14:textId="77777777" w:rsidR="00FA7130" w:rsidRPr="00FA7130" w:rsidRDefault="00FA7130" w:rsidP="00FA7130">
      <w:pPr>
        <w:suppressLineNumbers/>
        <w:tabs>
          <w:tab w:val="left" w:pos="567"/>
        </w:tabs>
        <w:spacing w:after="0" w:line="240" w:lineRule="auto"/>
        <w:ind w:left="567" w:hanging="567"/>
        <w:rPr>
          <w:rFonts w:ascii="Arial" w:eastAsia="Times New Roman" w:hAnsi="Arial" w:cs="Arial"/>
          <w:sz w:val="24"/>
          <w:szCs w:val="24"/>
          <w:lang w:eastAsia="de-DE"/>
        </w:rPr>
      </w:pPr>
    </w:p>
    <w:p w14:paraId="3CEDF453" w14:textId="0780C6D2"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1: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0FC2D69E"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4046E16B" w14:textId="77777777" w:rsidTr="00BB5066">
        <w:tc>
          <w:tcPr>
            <w:tcW w:w="9060" w:type="dxa"/>
          </w:tcPr>
          <w:p w14:paraId="40B0234C" w14:textId="4B7454D2" w:rsidR="00FA7130" w:rsidRPr="00FA7130" w:rsidRDefault="001E4819"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Sie nur aus Emotionalen gründen zu retten wäre unmoralisch, da er dabei sich seinen Neigungen beugt. Ebenfalls unmoralisch wäre es, wenn er sie Aufgrund anderen äusseren Einflüssen (Legalität) retten würde, wie z.B. Gesetzte, welche bestimmen wann man anderen Menschen Hilfeleisten muss -&gt; Legalität, da diese nicht aus Innerer Pflicht stammen. Die Handlung ist nur dann moralisch, wenn er nach einem verallgemeinerbaren Grundsatz (Maxime handelt). Die Konsequenz ist dabei sekundär.</w:t>
            </w:r>
          </w:p>
        </w:tc>
      </w:tr>
    </w:tbl>
    <w:p w14:paraId="7A42924B"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66F351F0"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1F9B466C" w14:textId="37EFD0BD"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2: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22E955BB"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21D30073" w14:textId="77777777" w:rsidTr="00BB5066">
        <w:tc>
          <w:tcPr>
            <w:tcW w:w="9060" w:type="dxa"/>
          </w:tcPr>
          <w:p w14:paraId="6C8ABF1F" w14:textId="283A4E32" w:rsidR="000C6152" w:rsidRPr="00FA7130" w:rsidRDefault="001E4819" w:rsidP="00FA7130">
            <w:pPr>
              <w:suppressLineNumbers/>
              <w:tabs>
                <w:tab w:val="left" w:pos="567"/>
                <w:tab w:val="left" w:pos="3119"/>
              </w:tabs>
              <w:spacing w:line="360" w:lineRule="auto"/>
              <w:jc w:val="both"/>
              <w:rPr>
                <w:rFonts w:ascii="Arial" w:hAnsi="Arial" w:cs="Arial"/>
                <w:sz w:val="24"/>
                <w:szCs w:val="24"/>
                <w:lang w:eastAsia="de-DE"/>
              </w:rPr>
            </w:pPr>
            <w:r>
              <w:rPr>
                <w:rFonts w:ascii="Arial" w:hAnsi="Arial" w:cs="Arial"/>
                <w:sz w:val="24"/>
                <w:szCs w:val="24"/>
                <w:lang w:eastAsia="de-DE"/>
              </w:rPr>
              <w:t xml:space="preserve">Wenn er sie bewusst sterben lässt und nicht rettet, hat das die Folge das die Sozialarbeiterin als Mittel zum Zweck verwendet wird, dies ist aus Deontologischer Sicht unmoralisch. Der Mensch sollte stehts sowohl als Mittel und Zweck betrachtet werden. </w:t>
            </w:r>
            <w:r w:rsidR="00032EFA">
              <w:rPr>
                <w:rFonts w:ascii="Arial" w:hAnsi="Arial" w:cs="Arial"/>
                <w:sz w:val="24"/>
                <w:szCs w:val="24"/>
                <w:lang w:eastAsia="de-DE"/>
              </w:rPr>
              <w:t>Er sollte sie also retten da sonst diese Regel verletzt wird, solange er dabei einem moralischen Grundsatz folgt, wie z.B. «Helfe Menschen in Gefahr» ist diese Handlung moralisch gut</w:t>
            </w:r>
            <w:r w:rsidR="000C6152">
              <w:rPr>
                <w:rFonts w:ascii="Arial" w:hAnsi="Arial" w:cs="Arial"/>
                <w:sz w:val="24"/>
                <w:szCs w:val="24"/>
                <w:lang w:eastAsia="de-DE"/>
              </w:rPr>
              <w:t>, obwohl die Konsequenz natürlich verehrend wäre für die Welt hat er korrekt aus Innerer Pflicht mit gutem Willen gehandelt. Die Konsequenz entscheidet nicht darüber, ob eine Handlung moralisch oder unmoralisch ist, sondern die Intention dahinter.</w:t>
            </w:r>
            <w:r w:rsidR="00385D9E">
              <w:rPr>
                <w:rFonts w:ascii="Arial" w:hAnsi="Arial" w:cs="Arial"/>
                <w:sz w:val="24"/>
                <w:szCs w:val="24"/>
                <w:lang w:eastAsia="de-DE"/>
              </w:rPr>
              <w:t xml:space="preserve"> </w:t>
            </w:r>
            <w:r w:rsidR="00385D9E" w:rsidRPr="00385D9E">
              <w:rPr>
                <w:rFonts w:ascii="Arial" w:hAnsi="Arial" w:cs="Arial"/>
                <w:sz w:val="24"/>
                <w:szCs w:val="24"/>
                <w:highlight w:val="green"/>
                <w:lang w:eastAsia="de-DE"/>
              </w:rPr>
              <w:t>exzellent</w:t>
            </w:r>
          </w:p>
        </w:tc>
      </w:tr>
    </w:tbl>
    <w:p w14:paraId="36C4FCBE"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3E20CB02" w14:textId="77777777" w:rsidR="00FA7130" w:rsidRPr="00FA7130" w:rsidRDefault="00FA7130" w:rsidP="00FA7130">
      <w:pPr>
        <w:suppressLineNumbers/>
        <w:tabs>
          <w:tab w:val="left" w:pos="567"/>
        </w:tabs>
        <w:spacing w:after="0" w:line="24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br w:type="page"/>
      </w:r>
    </w:p>
    <w:p w14:paraId="0B18D83B" w14:textId="358C3E79" w:rsidR="00FA7130" w:rsidRPr="00FA7130" w:rsidRDefault="00FA7130" w:rsidP="00385D9E">
      <w:pPr>
        <w:suppressLineNumbers/>
        <w:tabs>
          <w:tab w:val="left" w:pos="567"/>
        </w:tabs>
        <w:spacing w:after="0" w:line="24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lastRenderedPageBreak/>
        <w:t>b)</w:t>
      </w:r>
      <w:r w:rsidRPr="00FA7130">
        <w:rPr>
          <w:rFonts w:ascii="Arial" w:eastAsia="Times New Roman" w:hAnsi="Arial" w:cs="Arial"/>
          <w:sz w:val="24"/>
          <w:szCs w:val="24"/>
          <w:lang w:eastAsia="de-DE"/>
        </w:rPr>
        <w:tab/>
        <w:t>Die deontologische Ethik wird oft als realitätsfern bzw. nicht menschenorientiert bezeichnet. Begründe diese These mit einem stichhaltigen Argument. [1 Pkt.]</w:t>
      </w:r>
      <w:r w:rsidR="00385D9E">
        <w:rPr>
          <w:rFonts w:ascii="Arial" w:eastAsia="Times New Roman" w:hAnsi="Arial" w:cs="Arial"/>
          <w:sz w:val="24"/>
          <w:szCs w:val="24"/>
          <w:lang w:eastAsia="de-DE"/>
        </w:rPr>
        <w:t xml:space="preserve"> </w:t>
      </w:r>
      <w:r w:rsidR="00385D9E" w:rsidRPr="00385D9E">
        <w:rPr>
          <w:rFonts w:ascii="Arial" w:eastAsia="Times New Roman" w:hAnsi="Arial" w:cs="Arial"/>
          <w:sz w:val="24"/>
          <w:szCs w:val="24"/>
          <w:highlight w:val="green"/>
          <w:lang w:eastAsia="de-DE"/>
        </w:rPr>
        <w:t>0.5</w:t>
      </w:r>
    </w:p>
    <w:p w14:paraId="532C145E"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p w14:paraId="5D16382F" w14:textId="3D8E4B23"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r w:rsidRPr="00FA7130">
        <w:rPr>
          <w:rFonts w:ascii="Arial" w:eastAsia="Times New Roman" w:hAnsi="Arial" w:cs="Arial"/>
          <w:sz w:val="24"/>
          <w:szCs w:val="24"/>
          <w:lang w:eastAsia="de-DE"/>
        </w:rPr>
        <w:tab/>
        <w:t xml:space="preserve">Argument: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p>
    <w:p w14:paraId="38763B57"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6E7272E5" w14:textId="77777777" w:rsidTr="00BB5066">
        <w:tc>
          <w:tcPr>
            <w:tcW w:w="9060" w:type="dxa"/>
          </w:tcPr>
          <w:p w14:paraId="2ACF5166" w14:textId="27ABBC67" w:rsidR="00FA7130" w:rsidRPr="00FA7130" w:rsidRDefault="000C6152"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 xml:space="preserve">Nach Emotionen zu Handeln ist etwas höchst Menschliches, diese Verhalten zu verurteilen ist realitätsfern da so die Menschliche Natur als komplett </w:t>
            </w:r>
            <w:r w:rsidRPr="00385D9E">
              <w:rPr>
                <w:rFonts w:ascii="Arial" w:hAnsi="Arial" w:cs="Arial"/>
                <w:b/>
                <w:bCs/>
                <w:sz w:val="24"/>
                <w:szCs w:val="24"/>
                <w:lang w:eastAsia="de-DE"/>
              </w:rPr>
              <w:t>irrelevant</w:t>
            </w:r>
            <w:r>
              <w:rPr>
                <w:rFonts w:ascii="Arial" w:hAnsi="Arial" w:cs="Arial"/>
                <w:sz w:val="24"/>
                <w:szCs w:val="24"/>
                <w:lang w:eastAsia="de-DE"/>
              </w:rPr>
              <w:t xml:space="preserve"> abgestempelt wird. In der Praxis sind diese Aspekte aber oft sehr wichtig auch dabei das Verhalten anderer Menschen zu </w:t>
            </w:r>
            <w:r w:rsidRPr="00385D9E">
              <w:rPr>
                <w:rFonts w:ascii="Arial" w:hAnsi="Arial" w:cs="Arial"/>
                <w:b/>
                <w:bCs/>
                <w:sz w:val="24"/>
                <w:szCs w:val="24"/>
                <w:lang w:eastAsia="de-DE"/>
              </w:rPr>
              <w:t>verstehen</w:t>
            </w:r>
            <w:r>
              <w:rPr>
                <w:rFonts w:ascii="Arial" w:hAnsi="Arial" w:cs="Arial"/>
                <w:sz w:val="24"/>
                <w:szCs w:val="24"/>
                <w:lang w:eastAsia="de-DE"/>
              </w:rPr>
              <w:t>.</w:t>
            </w:r>
          </w:p>
        </w:tc>
      </w:tr>
    </w:tbl>
    <w:p w14:paraId="37AEA7EA" w14:textId="77777777" w:rsid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49D2AE8D" w14:textId="363E4FAA" w:rsidR="00385D9E" w:rsidRPr="00385D9E" w:rsidRDefault="00385D9E" w:rsidP="00385D9E">
      <w:pPr>
        <w:pStyle w:val="Listenabsatz"/>
        <w:numPr>
          <w:ilvl w:val="0"/>
          <w:numId w:val="1"/>
        </w:numPr>
        <w:suppressLineNumbers/>
        <w:tabs>
          <w:tab w:val="left" w:pos="567"/>
          <w:tab w:val="left" w:pos="3119"/>
        </w:tabs>
        <w:spacing w:after="0" w:line="360" w:lineRule="auto"/>
        <w:rPr>
          <w:rFonts w:ascii="Arial" w:eastAsia="Times New Roman" w:hAnsi="Arial" w:cs="Arial"/>
          <w:sz w:val="24"/>
          <w:szCs w:val="24"/>
          <w:highlight w:val="green"/>
          <w:lang w:val="en-GB" w:eastAsia="de-DE"/>
        </w:rPr>
      </w:pPr>
      <w:r w:rsidRPr="00385D9E">
        <w:rPr>
          <w:rFonts w:ascii="Arial" w:eastAsia="Times New Roman" w:hAnsi="Arial" w:cs="Arial"/>
          <w:sz w:val="24"/>
          <w:szCs w:val="24"/>
          <w:highlight w:val="green"/>
          <w:lang w:val="en-GB" w:eastAsia="de-DE"/>
        </w:rPr>
        <w:t>Nicht irrelevant, bloss ausblendbar.</w:t>
      </w:r>
    </w:p>
    <w:p w14:paraId="7800154E" w14:textId="00AFDE81" w:rsidR="00385D9E" w:rsidRPr="00385D9E" w:rsidRDefault="00385D9E" w:rsidP="00385D9E">
      <w:pPr>
        <w:pStyle w:val="Listenabsatz"/>
        <w:numPr>
          <w:ilvl w:val="0"/>
          <w:numId w:val="1"/>
        </w:numPr>
        <w:suppressLineNumbers/>
        <w:tabs>
          <w:tab w:val="left" w:pos="567"/>
          <w:tab w:val="left" w:pos="3119"/>
        </w:tabs>
        <w:spacing w:after="0" w:line="360" w:lineRule="auto"/>
        <w:rPr>
          <w:rFonts w:ascii="Arial" w:eastAsia="Times New Roman" w:hAnsi="Arial" w:cs="Arial"/>
          <w:sz w:val="24"/>
          <w:szCs w:val="24"/>
          <w:lang w:eastAsia="de-DE"/>
        </w:rPr>
      </w:pPr>
      <w:r w:rsidRPr="00385D9E">
        <w:rPr>
          <w:rFonts w:ascii="Arial" w:eastAsia="Times New Roman" w:hAnsi="Arial" w:cs="Arial"/>
          <w:sz w:val="24"/>
          <w:szCs w:val="24"/>
          <w:highlight w:val="green"/>
          <w:lang w:eastAsia="de-DE"/>
        </w:rPr>
        <w:t>Beim Verstehen ja, aber das wäre Sozpsych und nicht Ethik.</w:t>
      </w:r>
    </w:p>
    <w:p w14:paraId="653824CA" w14:textId="77777777" w:rsidR="00385D9E" w:rsidRDefault="00385D9E" w:rsidP="00FA7130">
      <w:pPr>
        <w:suppressLineNumbers/>
        <w:tabs>
          <w:tab w:val="left" w:pos="567"/>
          <w:tab w:val="left" w:pos="3119"/>
        </w:tabs>
        <w:spacing w:before="120" w:after="0" w:line="360" w:lineRule="auto"/>
        <w:ind w:left="567" w:hanging="567"/>
        <w:rPr>
          <w:rFonts w:ascii="Arial" w:eastAsia="Times New Roman" w:hAnsi="Arial" w:cs="Arial"/>
          <w:sz w:val="24"/>
          <w:szCs w:val="24"/>
          <w:lang w:eastAsia="de-DE"/>
        </w:rPr>
      </w:pPr>
    </w:p>
    <w:p w14:paraId="426C8510" w14:textId="1A94D3D2" w:rsidR="00FA7130" w:rsidRPr="00FA7130" w:rsidRDefault="00FA7130" w:rsidP="00FA7130">
      <w:pPr>
        <w:suppressLineNumbers/>
        <w:tabs>
          <w:tab w:val="left" w:pos="567"/>
          <w:tab w:val="left" w:pos="3119"/>
        </w:tabs>
        <w:spacing w:before="120" w:after="0" w:line="360" w:lineRule="auto"/>
        <w:ind w:left="567" w:hanging="567"/>
        <w:rPr>
          <w:rFonts w:ascii="Arial" w:eastAsia="Times New Roman" w:hAnsi="Arial" w:cs="Arial"/>
          <w:sz w:val="24"/>
          <w:szCs w:val="24"/>
          <w:lang w:eastAsia="de-DE"/>
        </w:rPr>
      </w:pPr>
      <w:r w:rsidRPr="00FA7130">
        <w:rPr>
          <w:rFonts w:ascii="Arial" w:eastAsia="Times New Roman" w:hAnsi="Arial" w:cs="Arial"/>
          <w:sz w:val="24"/>
          <w:szCs w:val="24"/>
          <w:lang w:eastAsia="de-DE"/>
        </w:rPr>
        <w:t xml:space="preserve">c) </w:t>
      </w:r>
      <w:r w:rsidRPr="00FA7130">
        <w:rPr>
          <w:rFonts w:ascii="Arial" w:eastAsia="Times New Roman" w:hAnsi="Arial" w:cs="Arial"/>
          <w:sz w:val="24"/>
          <w:szCs w:val="24"/>
          <w:lang w:eastAsia="de-DE"/>
        </w:rPr>
        <w:tab/>
        <w:t xml:space="preserve">Formuliere eine kurze Kritik an der deontologischen Ethik. (Was ist problematisch daran?) [1 Pkt.] </w:t>
      </w:r>
      <w:r w:rsidR="00A738AE" w:rsidRPr="00FA7130">
        <w:rPr>
          <w:rFonts w:ascii="Arial" w:eastAsia="Times New Roman" w:hAnsi="Arial" w:cs="Arial"/>
          <w:sz w:val="24"/>
          <w:szCs w:val="24"/>
          <w:lang w:eastAsia="de-DE"/>
        </w:rPr>
        <w:t>[5</w:t>
      </w:r>
      <w:r w:rsidR="00A738AE">
        <w:rPr>
          <w:rFonts w:ascii="Arial" w:eastAsia="Times New Roman" w:hAnsi="Arial" w:cs="Arial"/>
          <w:sz w:val="24"/>
          <w:szCs w:val="24"/>
          <w:lang w:eastAsia="de-DE"/>
        </w:rPr>
        <w:t>-10</w:t>
      </w:r>
      <w:r w:rsidR="00A738AE" w:rsidRPr="00FA7130">
        <w:rPr>
          <w:rFonts w:ascii="Arial" w:eastAsia="Times New Roman" w:hAnsi="Arial" w:cs="Arial"/>
          <w:sz w:val="24"/>
          <w:szCs w:val="24"/>
          <w:lang w:eastAsia="de-DE"/>
        </w:rPr>
        <w:t xml:space="preserve"> Zeilen]</w:t>
      </w:r>
      <w:r w:rsidR="00F07645">
        <w:rPr>
          <w:rFonts w:ascii="Arial" w:eastAsia="Times New Roman" w:hAnsi="Arial" w:cs="Arial"/>
          <w:sz w:val="24"/>
          <w:szCs w:val="24"/>
          <w:lang w:eastAsia="de-DE"/>
        </w:rPr>
        <w:t xml:space="preserve">  </w:t>
      </w:r>
      <w:r w:rsidR="00F07645" w:rsidRPr="00F07645">
        <w:rPr>
          <w:rFonts w:ascii="Arial" w:eastAsia="Times New Roman" w:hAnsi="Arial" w:cs="Arial"/>
          <w:sz w:val="24"/>
          <w:szCs w:val="24"/>
          <w:highlight w:val="green"/>
          <w:lang w:eastAsia="de-DE"/>
        </w:rPr>
        <w:t>0.5</w:t>
      </w:r>
    </w:p>
    <w:p w14:paraId="58399479" w14:textId="77777777" w:rsidR="00FA7130" w:rsidRPr="00FA7130" w:rsidRDefault="00FA7130" w:rsidP="00FA7130">
      <w:pPr>
        <w:suppressLineNumbers/>
        <w:tabs>
          <w:tab w:val="left" w:pos="567"/>
          <w:tab w:val="left" w:pos="3119"/>
        </w:tabs>
        <w:spacing w:before="120" w:after="0" w:line="360" w:lineRule="auto"/>
        <w:rPr>
          <w:rFonts w:ascii="Arial" w:eastAsia="Times New Roman" w:hAnsi="Arial" w:cs="Arial"/>
          <w:sz w:val="24"/>
          <w:szCs w:val="24"/>
          <w:lang w:eastAsia="de-DE"/>
        </w:rPr>
      </w:pPr>
    </w:p>
    <w:tbl>
      <w:tblPr>
        <w:tblStyle w:val="Tabellenraster1"/>
        <w:tblW w:w="0" w:type="auto"/>
        <w:tblLook w:val="04A0" w:firstRow="1" w:lastRow="0" w:firstColumn="1" w:lastColumn="0" w:noHBand="0" w:noVBand="1"/>
      </w:tblPr>
      <w:tblGrid>
        <w:gridCol w:w="9060"/>
      </w:tblGrid>
      <w:tr w:rsidR="00FA7130" w:rsidRPr="00FA7130" w14:paraId="4272836B" w14:textId="77777777" w:rsidTr="00BB5066">
        <w:tc>
          <w:tcPr>
            <w:tcW w:w="9060" w:type="dxa"/>
          </w:tcPr>
          <w:p w14:paraId="3401C1BF" w14:textId="5193261E" w:rsidR="00FA7130" w:rsidRPr="00FA7130" w:rsidRDefault="000C6152" w:rsidP="00FA7130">
            <w:pPr>
              <w:suppressLineNumbers/>
              <w:tabs>
                <w:tab w:val="left" w:pos="567"/>
                <w:tab w:val="left" w:pos="3119"/>
              </w:tabs>
              <w:spacing w:before="120" w:line="360" w:lineRule="auto"/>
              <w:jc w:val="both"/>
              <w:rPr>
                <w:rFonts w:ascii="Arial" w:hAnsi="Arial" w:cs="Arial"/>
                <w:sz w:val="24"/>
                <w:szCs w:val="24"/>
                <w:lang w:eastAsia="de-DE"/>
              </w:rPr>
            </w:pPr>
            <w:r>
              <w:rPr>
                <w:rFonts w:ascii="Arial" w:hAnsi="Arial" w:cs="Arial"/>
                <w:sz w:val="24"/>
                <w:szCs w:val="24"/>
                <w:lang w:eastAsia="de-DE"/>
              </w:rPr>
              <w:t xml:space="preserve">Kein Mensch kann nach so strikten moralischen Auflagen ein moralisch gutes Leben führen. Diese Denkweise geht direkt gegen die Menschliche Natur und begünstigt eine Passive, Unerfüllende Lebensweise, da es nicht möglich ist in der Praxis jede moralische Entscheidung mit einem allgemeingültigen Grundsatz dahinter zu </w:t>
            </w:r>
            <w:r w:rsidRPr="00F07645">
              <w:rPr>
                <w:rFonts w:ascii="Arial" w:hAnsi="Arial" w:cs="Arial"/>
                <w:b/>
                <w:bCs/>
                <w:sz w:val="24"/>
                <w:szCs w:val="24"/>
                <w:lang w:eastAsia="de-DE"/>
              </w:rPr>
              <w:t>erklären</w:t>
            </w:r>
            <w:r>
              <w:rPr>
                <w:rFonts w:ascii="Arial" w:hAnsi="Arial" w:cs="Arial"/>
                <w:sz w:val="24"/>
                <w:szCs w:val="24"/>
                <w:lang w:eastAsia="de-DE"/>
              </w:rPr>
              <w:t>. Man würde zu viel Zeit mit denken Verschwenden bis einem die Wahl von anderen oder dem Schicksal genommen wird.</w:t>
            </w:r>
          </w:p>
        </w:tc>
      </w:tr>
    </w:tbl>
    <w:p w14:paraId="3E288134" w14:textId="77777777" w:rsidR="00FA7130" w:rsidRPr="00FA7130" w:rsidRDefault="00FA7130" w:rsidP="00FA7130">
      <w:pPr>
        <w:suppressLineNumbers/>
        <w:tabs>
          <w:tab w:val="left" w:pos="567"/>
          <w:tab w:val="left" w:pos="3119"/>
        </w:tabs>
        <w:spacing w:after="0" w:line="360" w:lineRule="auto"/>
        <w:rPr>
          <w:rFonts w:ascii="Arial" w:eastAsia="Times New Roman" w:hAnsi="Arial" w:cs="Arial"/>
          <w:sz w:val="24"/>
          <w:szCs w:val="24"/>
          <w:lang w:eastAsia="de-DE"/>
        </w:rPr>
      </w:pPr>
    </w:p>
    <w:p w14:paraId="32F17FDC" w14:textId="18AD3D50" w:rsidR="00FA7130" w:rsidRPr="00FA7130" w:rsidRDefault="00F07645" w:rsidP="00FA7130">
      <w:pPr>
        <w:suppressLineNumbers/>
        <w:tabs>
          <w:tab w:val="left" w:pos="567"/>
          <w:tab w:val="left" w:pos="3119"/>
        </w:tabs>
        <w:spacing w:after="0" w:line="360" w:lineRule="auto"/>
        <w:rPr>
          <w:rFonts w:ascii="Arial" w:eastAsia="Times New Roman" w:hAnsi="Arial" w:cs="Arial"/>
          <w:sz w:val="24"/>
          <w:szCs w:val="24"/>
          <w:lang w:eastAsia="de-DE"/>
        </w:rPr>
      </w:pPr>
      <w:r w:rsidRPr="00F07645">
        <w:rPr>
          <w:rFonts w:ascii="Arial" w:eastAsia="Times New Roman" w:hAnsi="Arial" w:cs="Arial"/>
          <w:sz w:val="24"/>
          <w:szCs w:val="24"/>
          <w:highlight w:val="green"/>
          <w:lang w:eastAsia="de-DE"/>
        </w:rPr>
        <w:t>Es geht nicht darum zu erklären, sondern zu urteilen, zu entscheiden und zu handeln.</w:t>
      </w:r>
      <w:r>
        <w:rPr>
          <w:rFonts w:ascii="Arial" w:eastAsia="Times New Roman" w:hAnsi="Arial" w:cs="Arial"/>
          <w:sz w:val="24"/>
          <w:szCs w:val="24"/>
          <w:lang w:eastAsia="de-DE"/>
        </w:rPr>
        <w:t xml:space="preserve"> </w:t>
      </w:r>
    </w:p>
    <w:p w14:paraId="75C2D7D6" w14:textId="77777777" w:rsidR="00FA7130" w:rsidRPr="00FA7130" w:rsidRDefault="00FA7130" w:rsidP="00FA7130">
      <w:pPr>
        <w:suppressLineNumbers/>
        <w:tabs>
          <w:tab w:val="left" w:pos="567"/>
        </w:tabs>
        <w:spacing w:after="120" w:line="240" w:lineRule="auto"/>
        <w:rPr>
          <w:rFonts w:ascii="Arial" w:eastAsia="Times New Roman" w:hAnsi="Arial" w:cs="Arial"/>
          <w:sz w:val="24"/>
          <w:szCs w:val="24"/>
          <w:lang w:eastAsia="de-DE"/>
        </w:rPr>
      </w:pPr>
    </w:p>
    <w:p w14:paraId="4EDF206E" w14:textId="77777777" w:rsidR="00FA7130" w:rsidRPr="00FA7130" w:rsidRDefault="00FA7130" w:rsidP="00FA7130">
      <w:pPr>
        <w:spacing w:after="0" w:line="240" w:lineRule="auto"/>
        <w:rPr>
          <w:rFonts w:ascii="Arial" w:eastAsia="Times New Roman" w:hAnsi="Arial" w:cs="Arial"/>
          <w:b/>
          <w:sz w:val="24"/>
          <w:szCs w:val="24"/>
          <w:lang w:eastAsia="de-DE"/>
        </w:rPr>
      </w:pPr>
    </w:p>
    <w:p w14:paraId="60EC072E" w14:textId="77777777" w:rsidR="00FA7130" w:rsidRPr="00FA7130" w:rsidRDefault="00FA7130" w:rsidP="00FA7130">
      <w:pPr>
        <w:suppressLineNumbers/>
        <w:tabs>
          <w:tab w:val="left" w:pos="567"/>
        </w:tabs>
        <w:spacing w:after="0" w:line="240" w:lineRule="auto"/>
        <w:rPr>
          <w:rFonts w:ascii="Arial" w:eastAsia="Times New Roman" w:hAnsi="Arial" w:cs="Arial"/>
          <w:b/>
          <w:sz w:val="24"/>
          <w:szCs w:val="24"/>
          <w:lang w:eastAsia="de-DE"/>
        </w:rPr>
      </w:pPr>
    </w:p>
    <w:p w14:paraId="59DC6D24" w14:textId="77777777" w:rsidR="00FA7130" w:rsidRPr="00FA7130" w:rsidRDefault="00FA7130" w:rsidP="00FA7130">
      <w:pPr>
        <w:spacing w:after="0" w:line="240" w:lineRule="auto"/>
        <w:rPr>
          <w:rFonts w:ascii="Arial" w:eastAsia="Times New Roman" w:hAnsi="Arial" w:cs="Arial"/>
          <w:b/>
          <w:bCs/>
          <w:sz w:val="24"/>
          <w:szCs w:val="24"/>
          <w:lang w:eastAsia="de-DE"/>
        </w:rPr>
      </w:pPr>
    </w:p>
    <w:p w14:paraId="1E07CB00" w14:textId="0DD32A55" w:rsidR="003C6E1F" w:rsidRDefault="003C6E1F" w:rsidP="00094328">
      <w:pPr>
        <w:spacing w:after="0"/>
        <w:rPr>
          <w:rFonts w:ascii="Arial" w:hAnsi="Arial" w:cs="Arial"/>
          <w:sz w:val="24"/>
          <w:szCs w:val="24"/>
        </w:rPr>
      </w:pPr>
    </w:p>
    <w:p w14:paraId="7F561261" w14:textId="77777777" w:rsidR="00F447D8" w:rsidRDefault="00F447D8" w:rsidP="00094328">
      <w:pPr>
        <w:spacing w:after="0"/>
        <w:rPr>
          <w:rFonts w:ascii="Arial" w:hAnsi="Arial" w:cs="Arial"/>
          <w:sz w:val="24"/>
          <w:szCs w:val="24"/>
        </w:rPr>
      </w:pPr>
    </w:p>
    <w:p w14:paraId="21FEC74D" w14:textId="77777777" w:rsidR="005F0CDA" w:rsidRPr="00BB296A" w:rsidRDefault="005F0CDA" w:rsidP="00094328">
      <w:pPr>
        <w:spacing w:after="0"/>
        <w:rPr>
          <w:rFonts w:ascii="Arial" w:hAnsi="Arial" w:cs="Arial"/>
          <w:sz w:val="32"/>
          <w:szCs w:val="32"/>
        </w:rPr>
      </w:pPr>
    </w:p>
    <w:sectPr w:rsidR="005F0CDA" w:rsidRPr="00BB29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4326"/>
    <w:multiLevelType w:val="hybridMultilevel"/>
    <w:tmpl w:val="7B526B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833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28"/>
    <w:rsid w:val="00032EFA"/>
    <w:rsid w:val="00057F81"/>
    <w:rsid w:val="00094328"/>
    <w:rsid w:val="000C6152"/>
    <w:rsid w:val="0015645A"/>
    <w:rsid w:val="001E4819"/>
    <w:rsid w:val="002E17EC"/>
    <w:rsid w:val="00351B3D"/>
    <w:rsid w:val="00385D9E"/>
    <w:rsid w:val="003B18FC"/>
    <w:rsid w:val="003C6E1F"/>
    <w:rsid w:val="005F0CDA"/>
    <w:rsid w:val="00760A54"/>
    <w:rsid w:val="00822E0A"/>
    <w:rsid w:val="00861AF5"/>
    <w:rsid w:val="00965D13"/>
    <w:rsid w:val="00A738AE"/>
    <w:rsid w:val="00BB296A"/>
    <w:rsid w:val="00E024B5"/>
    <w:rsid w:val="00F07645"/>
    <w:rsid w:val="00F447D8"/>
    <w:rsid w:val="00FA71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A830"/>
  <w15:docId w15:val="{CD2B212F-E89B-419E-A7C7-0955CD30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E1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59"/>
    <w:rsid w:val="00FA7130"/>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EDE2E354834094DAEA67C93089EC343" ma:contentTypeVersion="14" ma:contentTypeDescription="Ein neues Dokument erstellen." ma:contentTypeScope="" ma:versionID="71f995e3f8bb7945a97caecb3f02d0fa">
  <xsd:schema xmlns:xsd="http://www.w3.org/2001/XMLSchema" xmlns:xs="http://www.w3.org/2001/XMLSchema" xmlns:p="http://schemas.microsoft.com/office/2006/metadata/properties" xmlns:ns2="30a4575a-b528-46e1-b1ac-3024f36ae08d" xmlns:ns3="97c6a53d-ff14-4e94-b419-153c47252e4c" targetNamespace="http://schemas.microsoft.com/office/2006/metadata/properties" ma:root="true" ma:fieldsID="1638b598929f1a6f03b786bb0e4df636" ns2:_="" ns3:_="">
    <xsd:import namespace="30a4575a-b528-46e1-b1ac-3024f36ae08d"/>
    <xsd:import namespace="97c6a53d-ff14-4e94-b419-153c47252e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4575a-b528-46e1-b1ac-3024f36ae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2a331a74-2076-46a1-8ba6-c10f8f4cb7bf"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6a53d-ff14-4e94-b419-153c47252e4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1c4c288-1cf6-4ae3-9bb7-8a0c5df58e20}" ma:internalName="TaxCatchAll" ma:showField="CatchAllData" ma:web="97c6a53d-ff14-4e94-b419-153c47252e4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7c6a53d-ff14-4e94-b419-153c47252e4c" xsi:nil="true"/>
    <lcf76f155ced4ddcb4097134ff3c332f xmlns="30a4575a-b528-46e1-b1ac-3024f36ae0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526145-41A8-43DF-8107-81DE71A1AC8F}">
  <ds:schemaRefs>
    <ds:schemaRef ds:uri="http://schemas.microsoft.com/sharepoint/v3/contenttype/forms"/>
  </ds:schemaRefs>
</ds:datastoreItem>
</file>

<file path=customXml/itemProps2.xml><?xml version="1.0" encoding="utf-8"?>
<ds:datastoreItem xmlns:ds="http://schemas.openxmlformats.org/officeDocument/2006/customXml" ds:itemID="{0C2BD740-FE38-40AB-A15F-6854FDB17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4575a-b528-46e1-b1ac-3024f36ae08d"/>
    <ds:schemaRef ds:uri="97c6a53d-ff14-4e94-b419-153c47252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97F7D0-DF49-4F65-97B0-9A99C2F0EDB3}">
  <ds:schemaRefs>
    <ds:schemaRef ds:uri="http://schemas.microsoft.com/office/2006/metadata/properties"/>
    <ds:schemaRef ds:uri="http://schemas.microsoft.com/office/infopath/2007/PartnerControls"/>
    <ds:schemaRef ds:uri="97c6a53d-ff14-4e94-b419-153c47252e4c"/>
    <ds:schemaRef ds:uri="30a4575a-b528-46e1-b1ac-3024f36ae08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1809</Words>
  <Characters>11398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GIBT</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Laemle Markus</dc:creator>
  <cp:lastModifiedBy>Laemlé Markus</cp:lastModifiedBy>
  <cp:revision>3</cp:revision>
  <dcterms:created xsi:type="dcterms:W3CDTF">2024-01-15T11:13:00Z</dcterms:created>
  <dcterms:modified xsi:type="dcterms:W3CDTF">2024-01-17T14:22:00Z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0x010100FEDE2E354834094DAEA67C93089EC343</vt:lpwstr>
  </property>
</Properties>
</file>