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857" w:rsidRDefault="003A3D3A">
      <w:r>
        <w:t>Descrição Curta:</w:t>
      </w:r>
    </w:p>
    <w:p w:rsidR="003A3D3A" w:rsidRDefault="003A3D3A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Bovinos é</w:t>
      </w:r>
      <w:r>
        <w:rPr>
          <w:rFonts w:ascii="Arial" w:hAnsi="Arial" w:cs="Arial"/>
          <w:color w:val="777777"/>
          <w:shd w:val="clear" w:color="auto" w:fill="FFFFFF"/>
        </w:rPr>
        <w:t xml:space="preserve"> enriquecido</w:t>
      </w:r>
      <w:r>
        <w:rPr>
          <w:rFonts w:ascii="Arial" w:hAnsi="Arial" w:cs="Arial"/>
          <w:color w:val="777777"/>
          <w:shd w:val="clear" w:color="auto" w:fill="FFFFFF"/>
        </w:rPr>
        <w:t> com </w:t>
      </w:r>
      <w:r>
        <w:rPr>
          <w:rFonts w:ascii="Arial" w:hAnsi="Arial" w:cs="Arial"/>
          <w:color w:val="777777"/>
          <w:shd w:val="clear" w:color="auto" w:fill="FFFFFF"/>
        </w:rPr>
        <w:t>enzimas digestivas!</w:t>
      </w:r>
    </w:p>
    <w:p w:rsidR="003A3D3A" w:rsidRDefault="003A3D3A">
      <w:pPr>
        <w:rPr>
          <w:rStyle w:val="Forte"/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É </w:t>
      </w:r>
      <w:r>
        <w:rPr>
          <w:rFonts w:ascii="Arial" w:hAnsi="Arial" w:cs="Arial"/>
          <w:color w:val="777777"/>
          <w:shd w:val="clear" w:color="auto" w:fill="FFFFFF"/>
        </w:rPr>
        <w:t>mais saúde</w:t>
      </w:r>
      <w:r>
        <w:rPr>
          <w:rFonts w:ascii="Arial" w:hAnsi="Arial" w:cs="Arial"/>
          <w:color w:val="777777"/>
          <w:shd w:val="clear" w:color="auto" w:fill="FFFFFF"/>
        </w:rPr>
        <w:t> para o </w:t>
      </w:r>
      <w:proofErr w:type="gramStart"/>
      <w:r>
        <w:rPr>
          <w:rFonts w:ascii="Arial" w:hAnsi="Arial" w:cs="Arial"/>
          <w:color w:val="777777"/>
          <w:shd w:val="clear" w:color="auto" w:fill="FFFFFF"/>
        </w:rPr>
        <w:t>rebanho!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  <w:shd w:val="clear" w:color="auto" w:fill="FFFFFF"/>
        </w:rPr>
        <w:t>Muito</w:t>
      </w:r>
      <w:proofErr w:type="gramEnd"/>
      <w:r>
        <w:rPr>
          <w:rFonts w:ascii="Arial" w:hAnsi="Arial" w:cs="Arial"/>
          <w:color w:val="777777"/>
          <w:shd w:val="clear" w:color="auto" w:fill="FFFFFF"/>
        </w:rPr>
        <w:t> </w:t>
      </w:r>
      <w:r>
        <w:rPr>
          <w:rFonts w:ascii="Arial" w:hAnsi="Arial" w:cs="Arial"/>
          <w:color w:val="777777"/>
          <w:shd w:val="clear" w:color="auto" w:fill="FFFFFF"/>
        </w:rPr>
        <w:t>mais lucro</w:t>
      </w:r>
      <w:r>
        <w:rPr>
          <w:rFonts w:ascii="Arial" w:hAnsi="Arial" w:cs="Arial"/>
          <w:color w:val="777777"/>
          <w:shd w:val="clear" w:color="auto" w:fill="FFFFFF"/>
        </w:rPr>
        <w:t> para o </w:t>
      </w:r>
      <w:r>
        <w:rPr>
          <w:rFonts w:ascii="Arial" w:hAnsi="Arial" w:cs="Arial"/>
          <w:color w:val="777777"/>
          <w:shd w:val="clear" w:color="auto" w:fill="FFFFFF"/>
        </w:rPr>
        <w:t>produtor</w:t>
      </w:r>
      <w:r>
        <w:rPr>
          <w:rStyle w:val="Forte"/>
          <w:rFonts w:ascii="Arial" w:hAnsi="Arial" w:cs="Arial"/>
          <w:color w:val="777777"/>
          <w:shd w:val="clear" w:color="auto" w:fill="FFFFFF"/>
        </w:rPr>
        <w:t>!</w:t>
      </w:r>
    </w:p>
    <w:p w:rsidR="003A3D3A" w:rsidRDefault="003A3D3A">
      <w:pPr>
        <w:rPr>
          <w:rStyle w:val="Forte"/>
          <w:rFonts w:ascii="Arial" w:hAnsi="Arial" w:cs="Arial"/>
          <w:color w:val="777777"/>
          <w:shd w:val="clear" w:color="auto" w:fill="FFFFFF"/>
        </w:rPr>
      </w:pPr>
    </w:p>
    <w:p w:rsidR="003A3D3A" w:rsidRDefault="003A3D3A">
      <w:pPr>
        <w:rPr>
          <w:rStyle w:val="Forte"/>
          <w:rFonts w:ascii="Arial" w:hAnsi="Arial" w:cs="Arial"/>
          <w:color w:val="777777"/>
          <w:shd w:val="clear" w:color="auto" w:fill="FFFFFF"/>
        </w:rPr>
      </w:pPr>
      <w:r>
        <w:rPr>
          <w:rStyle w:val="Forte"/>
          <w:rFonts w:ascii="Arial" w:hAnsi="Arial" w:cs="Arial"/>
          <w:color w:val="777777"/>
          <w:shd w:val="clear" w:color="auto" w:fill="FFFFFF"/>
        </w:rPr>
        <w:t>Descrição longa:</w:t>
      </w:r>
    </w:p>
    <w:p w:rsidR="003A3D3A" w:rsidRDefault="003A3D3A" w:rsidP="003A3D3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É um </w:t>
      </w:r>
      <w:r>
        <w:rPr>
          <w:rFonts w:ascii="Arial" w:hAnsi="Arial" w:cs="Arial"/>
          <w:color w:val="777777"/>
        </w:rPr>
        <w:t>aditivo simbiótico</w:t>
      </w:r>
      <w:r>
        <w:rPr>
          <w:rFonts w:ascii="Arial" w:hAnsi="Arial" w:cs="Arial"/>
          <w:color w:val="777777"/>
        </w:rPr>
        <w:t> que proporciona mais </w:t>
      </w:r>
      <w:r>
        <w:rPr>
          <w:rFonts w:ascii="Arial" w:hAnsi="Arial" w:cs="Arial"/>
          <w:color w:val="777777"/>
        </w:rPr>
        <w:t xml:space="preserve">segurança e rentabilidade </w:t>
      </w:r>
      <w:r>
        <w:rPr>
          <w:rFonts w:ascii="Arial" w:hAnsi="Arial" w:cs="Arial"/>
          <w:color w:val="777777"/>
        </w:rPr>
        <w:t xml:space="preserve">para a atividade leiteira, pois é o único produto do mercado que possui em sua formulação </w:t>
      </w:r>
      <w:proofErr w:type="spellStart"/>
      <w:r>
        <w:rPr>
          <w:rFonts w:ascii="Arial" w:hAnsi="Arial" w:cs="Arial"/>
          <w:color w:val="777777"/>
        </w:rPr>
        <w:t>prebióticos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probióticos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microencapsulados</w:t>
      </w:r>
      <w:proofErr w:type="spellEnd"/>
      <w:r>
        <w:rPr>
          <w:rFonts w:ascii="Arial" w:hAnsi="Arial" w:cs="Arial"/>
          <w:color w:val="777777"/>
        </w:rPr>
        <w:t xml:space="preserve"> e</w:t>
      </w:r>
      <w:r>
        <w:rPr>
          <w:rFonts w:ascii="Arial" w:hAnsi="Arial" w:cs="Arial"/>
          <w:color w:val="777777"/>
        </w:rPr>
        <w:t xml:space="preserve"> enzimas digestivas</w:t>
      </w:r>
      <w:r>
        <w:rPr>
          <w:rFonts w:ascii="Arial" w:hAnsi="Arial" w:cs="Arial"/>
          <w:color w:val="777777"/>
        </w:rPr>
        <w:t>. Contribui para o </w:t>
      </w:r>
      <w:r>
        <w:rPr>
          <w:rFonts w:ascii="Arial" w:hAnsi="Arial" w:cs="Arial"/>
          <w:color w:val="777777"/>
        </w:rPr>
        <w:t>aumento da qualidade do leite</w:t>
      </w:r>
      <w:r>
        <w:rPr>
          <w:rFonts w:ascii="Arial" w:hAnsi="Arial" w:cs="Arial"/>
          <w:color w:val="777777"/>
        </w:rPr>
        <w:t>, principalmente por promover </w:t>
      </w:r>
      <w:r>
        <w:rPr>
          <w:rFonts w:ascii="Arial" w:hAnsi="Arial" w:cs="Arial"/>
          <w:color w:val="777777"/>
        </w:rPr>
        <w:t>redução na contagem de células somáticas (CCS)</w:t>
      </w:r>
      <w:r>
        <w:rPr>
          <w:rFonts w:ascii="Arial" w:hAnsi="Arial" w:cs="Arial"/>
          <w:color w:val="777777"/>
        </w:rPr>
        <w:t>, contribui para o eq</w:t>
      </w:r>
      <w:r>
        <w:rPr>
          <w:rFonts w:ascii="Arial" w:hAnsi="Arial" w:cs="Arial"/>
          <w:color w:val="777777"/>
        </w:rPr>
        <w:t>uilíbrio das microbiotas ruminais e intestinais</w:t>
      </w:r>
      <w:r>
        <w:rPr>
          <w:rFonts w:ascii="Arial" w:hAnsi="Arial" w:cs="Arial"/>
          <w:color w:val="777777"/>
        </w:rPr>
        <w:t xml:space="preserve"> proporcionando assim o aumento da performance da produção e melhora a saúde do rebanho.</w:t>
      </w:r>
    </w:p>
    <w:p w:rsidR="003A3D3A" w:rsidRDefault="003A3D3A" w:rsidP="003A3D3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APRESENTAÇÃO</w:t>
      </w:r>
      <w:r>
        <w:rPr>
          <w:rFonts w:ascii="Arial" w:hAnsi="Arial" w:cs="Arial"/>
          <w:color w:val="777777"/>
        </w:rPr>
        <w:br/>
        <w:t>É embalado em sacos de </w:t>
      </w:r>
      <w:r>
        <w:rPr>
          <w:rStyle w:val="Forte"/>
          <w:rFonts w:ascii="Arial" w:hAnsi="Arial" w:cs="Arial"/>
          <w:color w:val="777777"/>
        </w:rPr>
        <w:t>5Kg</w:t>
      </w:r>
      <w:r>
        <w:rPr>
          <w:rFonts w:ascii="Arial" w:hAnsi="Arial" w:cs="Arial"/>
          <w:color w:val="777777"/>
        </w:rPr>
        <w:t> e com barreira que o protege da luz, da umidade e dos gases.</w:t>
      </w:r>
    </w:p>
    <w:p w:rsidR="003A3D3A" w:rsidRDefault="003A3D3A" w:rsidP="003A3D3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INDICAÇÃO DO PRODUTO</w:t>
      </w:r>
      <w:r>
        <w:rPr>
          <w:rFonts w:ascii="Arial" w:hAnsi="Arial" w:cs="Arial"/>
          <w:color w:val="777777"/>
        </w:rPr>
        <w:br/>
        <w:t>Indicado para bovinos de leite, nas fases de produção e reprodução.</w:t>
      </w:r>
    </w:p>
    <w:p w:rsidR="003A3D3A" w:rsidRDefault="003A3D3A" w:rsidP="003A3D3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 </w:t>
      </w:r>
    </w:p>
    <w:p w:rsidR="003A3D3A" w:rsidRDefault="003A3D3A" w:rsidP="003A3D3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proofErr w:type="spellStart"/>
      <w:r>
        <w:rPr>
          <w:rStyle w:val="Forte"/>
          <w:rFonts w:ascii="Arial" w:hAnsi="Arial" w:cs="Arial"/>
          <w:color w:val="777777"/>
        </w:rPr>
        <w:t>Biofórmula</w:t>
      </w:r>
      <w:proofErr w:type="spellEnd"/>
      <w:r>
        <w:rPr>
          <w:rStyle w:val="Forte"/>
          <w:rFonts w:ascii="Arial" w:hAnsi="Arial" w:cs="Arial"/>
          <w:color w:val="777777"/>
        </w:rPr>
        <w:t xml:space="preserve"> BOVINOS é </w:t>
      </w:r>
      <w:r>
        <w:rPr>
          <w:rStyle w:val="Forte"/>
          <w:rFonts w:ascii="Arial" w:hAnsi="Arial" w:cs="Arial"/>
          <w:color w:val="777777"/>
        </w:rPr>
        <w:t>muito mais benefícios</w:t>
      </w:r>
      <w:r>
        <w:rPr>
          <w:rStyle w:val="Forte"/>
          <w:rFonts w:ascii="Arial" w:hAnsi="Arial" w:cs="Arial"/>
          <w:color w:val="777777"/>
        </w:rPr>
        <w:t>!</w:t>
      </w:r>
    </w:p>
    <w:p w:rsidR="003A3D3A" w:rsidRDefault="003A3D3A" w:rsidP="003A3D3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• Redução na Contagem de Células Somáticas (</w:t>
      </w:r>
      <w:r>
        <w:rPr>
          <w:rStyle w:val="Forte"/>
          <w:rFonts w:ascii="Arial" w:hAnsi="Arial" w:cs="Arial"/>
          <w:color w:val="777777"/>
        </w:rPr>
        <w:t>CCS</w:t>
      </w:r>
      <w:r>
        <w:rPr>
          <w:rFonts w:ascii="Arial" w:hAnsi="Arial" w:cs="Arial"/>
          <w:color w:val="777777"/>
        </w:rPr>
        <w:t>)</w:t>
      </w:r>
      <w:r>
        <w:rPr>
          <w:rFonts w:ascii="Arial" w:hAnsi="Arial" w:cs="Arial"/>
          <w:color w:val="777777"/>
        </w:rPr>
        <w:br/>
        <w:t>• Aumenta o valor do leite produzido</w:t>
      </w:r>
      <w:r>
        <w:rPr>
          <w:rFonts w:ascii="Arial" w:hAnsi="Arial" w:cs="Arial"/>
          <w:color w:val="777777"/>
        </w:rPr>
        <w:br/>
        <w:t>• Potencializa a Produtividade (Leite)</w:t>
      </w:r>
      <w:r>
        <w:rPr>
          <w:rFonts w:ascii="Arial" w:hAnsi="Arial" w:cs="Arial"/>
          <w:color w:val="777777"/>
        </w:rPr>
        <w:br/>
        <w:t>• Auxilia na Prevenção da diarreia</w:t>
      </w:r>
      <w:r>
        <w:rPr>
          <w:rFonts w:ascii="Arial" w:hAnsi="Arial" w:cs="Arial"/>
          <w:color w:val="777777"/>
        </w:rPr>
        <w:br/>
        <w:t>• Melhora a resposta imune do gado</w:t>
      </w:r>
      <w:r>
        <w:rPr>
          <w:rFonts w:ascii="Arial" w:hAnsi="Arial" w:cs="Arial"/>
          <w:color w:val="777777"/>
        </w:rPr>
        <w:br/>
        <w:t>• Auxilia na Prevenção das mastites</w:t>
      </w:r>
      <w:r>
        <w:rPr>
          <w:rFonts w:ascii="Arial" w:hAnsi="Arial" w:cs="Arial"/>
          <w:color w:val="777777"/>
        </w:rPr>
        <w:br/>
        <w:t>• Melhora os índices reprodutivos</w:t>
      </w:r>
      <w:r>
        <w:rPr>
          <w:rFonts w:ascii="Arial" w:hAnsi="Arial" w:cs="Arial"/>
          <w:color w:val="777777"/>
        </w:rPr>
        <w:br/>
        <w:t>• </w:t>
      </w:r>
      <w:r>
        <w:rPr>
          <w:rStyle w:val="Forte"/>
          <w:rFonts w:ascii="Arial" w:hAnsi="Arial" w:cs="Arial"/>
          <w:color w:val="777777"/>
        </w:rPr>
        <w:t>DESCARTE ZERO DO LEITE!</w:t>
      </w:r>
    </w:p>
    <w:p w:rsidR="003A3D3A" w:rsidRPr="003A3D3A" w:rsidRDefault="003A3D3A">
      <w:pPr>
        <w:rPr>
          <w:rFonts w:ascii="Arial" w:hAnsi="Arial" w:cs="Arial"/>
          <w:color w:val="777777"/>
          <w:shd w:val="clear" w:color="auto" w:fill="FFFFFF"/>
        </w:rPr>
      </w:pPr>
      <w:bookmarkStart w:id="0" w:name="_GoBack"/>
      <w:bookmarkEnd w:id="0"/>
    </w:p>
    <w:sectPr w:rsidR="003A3D3A" w:rsidRPr="003A3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C7"/>
    <w:rsid w:val="00193BC7"/>
    <w:rsid w:val="00344553"/>
    <w:rsid w:val="003A3D3A"/>
    <w:rsid w:val="005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0DBF6-DEC3-4E27-BAFB-8D23D4B4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A3D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3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2021-02-23T21:06:00Z</dcterms:created>
  <dcterms:modified xsi:type="dcterms:W3CDTF">2021-02-23T21:16:00Z</dcterms:modified>
</cp:coreProperties>
</file>