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C3" w:rsidRDefault="009D69C3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Descrição curta</w:t>
      </w:r>
    </w:p>
    <w:p w:rsidR="00C3104A" w:rsidRDefault="009D69C3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É um </w:t>
      </w:r>
      <w:r>
        <w:rPr>
          <w:rStyle w:val="Forte"/>
          <w:rFonts w:ascii="Arial" w:hAnsi="Arial" w:cs="Arial"/>
          <w:color w:val="777777"/>
          <w:shd w:val="clear" w:color="auto" w:fill="FFFFFF"/>
        </w:rPr>
        <w:t>aditivo simbiótico</w:t>
      </w:r>
      <w:r>
        <w:rPr>
          <w:rFonts w:ascii="Arial" w:hAnsi="Arial" w:cs="Arial"/>
          <w:color w:val="777777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777777"/>
          <w:shd w:val="clear" w:color="auto" w:fill="FFFFFF"/>
        </w:rPr>
        <w:t>Prebióticos</w:t>
      </w:r>
      <w:proofErr w:type="spellEnd"/>
      <w:r>
        <w:rPr>
          <w:rFonts w:ascii="Arial" w:hAnsi="Arial" w:cs="Arial"/>
          <w:color w:val="777777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777777"/>
          <w:shd w:val="clear" w:color="auto" w:fill="FFFFFF"/>
        </w:rPr>
        <w:t>Probiótico</w:t>
      </w:r>
      <w:proofErr w:type="spellEnd"/>
      <w:r>
        <w:rPr>
          <w:rFonts w:ascii="Arial" w:hAnsi="Arial" w:cs="Arial"/>
          <w:color w:val="777777"/>
          <w:shd w:val="clear" w:color="auto" w:fill="FFFFFF"/>
        </w:rPr>
        <w:t xml:space="preserve">) com enzimas </w:t>
      </w:r>
      <w:r>
        <w:rPr>
          <w:rFonts w:ascii="Arial" w:hAnsi="Arial" w:cs="Arial"/>
          <w:color w:val="777777"/>
          <w:shd w:val="clear" w:color="auto" w:fill="FFFFFF"/>
        </w:rPr>
        <w:t>d</w:t>
      </w:r>
      <w:r>
        <w:rPr>
          <w:rFonts w:ascii="Arial" w:hAnsi="Arial" w:cs="Arial"/>
          <w:color w:val="777777"/>
          <w:shd w:val="clear" w:color="auto" w:fill="FFFFFF"/>
        </w:rPr>
        <w:t>igestivas que promovem a </w:t>
      </w:r>
      <w:r>
        <w:rPr>
          <w:rFonts w:ascii="Arial" w:hAnsi="Arial" w:cs="Arial"/>
          <w:color w:val="777777"/>
          <w:shd w:val="clear" w:color="auto" w:fill="FFFFFF"/>
        </w:rPr>
        <w:t>melhora da performance</w:t>
      </w:r>
      <w:r>
        <w:rPr>
          <w:rFonts w:ascii="Arial" w:hAnsi="Arial" w:cs="Arial"/>
          <w:color w:val="777777"/>
          <w:shd w:val="clear" w:color="auto" w:fill="FFFFFF"/>
        </w:rPr>
        <w:t> dos animais, apresenta efeito </w:t>
      </w:r>
      <w:proofErr w:type="spellStart"/>
      <w:r>
        <w:rPr>
          <w:rFonts w:ascii="Arial" w:hAnsi="Arial" w:cs="Arial"/>
          <w:color w:val="777777"/>
          <w:shd w:val="clear" w:color="auto" w:fill="FFFFFF"/>
        </w:rPr>
        <w:t>otimizador</w:t>
      </w:r>
      <w:proofErr w:type="spellEnd"/>
      <w:r>
        <w:rPr>
          <w:rFonts w:ascii="Arial" w:hAnsi="Arial" w:cs="Arial"/>
          <w:color w:val="777777"/>
          <w:shd w:val="clear" w:color="auto" w:fill="FFFFFF"/>
        </w:rPr>
        <w:t> do sistema digestivo auxiliando na </w:t>
      </w:r>
      <w:r>
        <w:rPr>
          <w:rFonts w:ascii="Arial" w:hAnsi="Arial" w:cs="Arial"/>
          <w:color w:val="777777"/>
          <w:shd w:val="clear" w:color="auto" w:fill="FFFFFF"/>
        </w:rPr>
        <w:t>recomposição</w:t>
      </w:r>
      <w:r>
        <w:rPr>
          <w:rFonts w:ascii="Arial" w:hAnsi="Arial" w:cs="Arial"/>
          <w:color w:val="777777"/>
          <w:shd w:val="clear" w:color="auto" w:fill="FFFFFF"/>
        </w:rPr>
        <w:t> da microbiota intestinal, mantendo-a equilibrada melhorando assim a digestão dos alimentos e absorção de nutrientes.</w:t>
      </w:r>
    </w:p>
    <w:p w:rsidR="009D69C3" w:rsidRDefault="009D69C3">
      <w:pPr>
        <w:rPr>
          <w:rFonts w:ascii="Arial" w:hAnsi="Arial" w:cs="Arial"/>
          <w:color w:val="777777"/>
          <w:shd w:val="clear" w:color="auto" w:fill="FFFFFF"/>
        </w:rPr>
      </w:pPr>
    </w:p>
    <w:p w:rsidR="009D69C3" w:rsidRDefault="009D69C3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Descrição longa:</w:t>
      </w:r>
    </w:p>
    <w:p w:rsidR="009D69C3" w:rsidRDefault="009D69C3">
      <w:pPr>
        <w:rPr>
          <w:rFonts w:ascii="Arial" w:hAnsi="Arial" w:cs="Arial"/>
          <w:color w:val="777777"/>
          <w:shd w:val="clear" w:color="auto" w:fill="FFFFFF"/>
        </w:rPr>
      </w:pPr>
    </w:p>
    <w:p w:rsidR="009D69C3" w:rsidRDefault="009D69C3" w:rsidP="009D6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BENEFÍCIOS DO BIOFÓRMULA EQUINOS</w:t>
      </w:r>
    </w:p>
    <w:p w:rsidR="009D69C3" w:rsidRDefault="009D69C3" w:rsidP="009D6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Melhora da pelagem, cauda e crina</w:t>
      </w:r>
      <w:r>
        <w:rPr>
          <w:rFonts w:ascii="Arial" w:hAnsi="Arial" w:cs="Arial"/>
          <w:color w:val="777777"/>
        </w:rPr>
        <w:br/>
        <w:t>Confere maio </w:t>
      </w:r>
      <w:r>
        <w:rPr>
          <w:rFonts w:ascii="Arial" w:hAnsi="Arial" w:cs="Arial"/>
          <w:color w:val="777777"/>
        </w:rPr>
        <w:t>resistência</w:t>
      </w:r>
      <w:r>
        <w:rPr>
          <w:rFonts w:ascii="Arial" w:hAnsi="Arial" w:cs="Arial"/>
          <w:color w:val="777777"/>
        </w:rPr>
        <w:t> nos </w:t>
      </w:r>
      <w:r>
        <w:rPr>
          <w:rStyle w:val="Forte"/>
          <w:rFonts w:ascii="Arial" w:hAnsi="Arial" w:cs="Arial"/>
          <w:color w:val="777777"/>
        </w:rPr>
        <w:t>esportes</w:t>
      </w:r>
      <w:r>
        <w:rPr>
          <w:rFonts w:ascii="Arial" w:hAnsi="Arial" w:cs="Arial"/>
          <w:color w:val="777777"/>
        </w:rPr>
        <w:t> e trabalho</w:t>
      </w:r>
      <w:r>
        <w:rPr>
          <w:rFonts w:ascii="Arial" w:hAnsi="Arial" w:cs="Arial"/>
          <w:color w:val="777777"/>
        </w:rPr>
        <w:br/>
        <w:t>Recuperação</w:t>
      </w:r>
      <w:r>
        <w:rPr>
          <w:rFonts w:ascii="Arial" w:hAnsi="Arial" w:cs="Arial"/>
          <w:color w:val="777777"/>
        </w:rPr>
        <w:t> mais </w:t>
      </w:r>
      <w:r>
        <w:rPr>
          <w:rFonts w:ascii="Arial" w:hAnsi="Arial" w:cs="Arial"/>
          <w:color w:val="777777"/>
        </w:rPr>
        <w:t>rápida</w:t>
      </w:r>
      <w:r>
        <w:rPr>
          <w:rFonts w:ascii="Arial" w:hAnsi="Arial" w:cs="Arial"/>
          <w:color w:val="777777"/>
        </w:rPr>
        <w:t> após </w:t>
      </w:r>
      <w:r>
        <w:rPr>
          <w:rStyle w:val="Forte"/>
          <w:rFonts w:ascii="Arial" w:hAnsi="Arial" w:cs="Arial"/>
          <w:color w:val="777777"/>
        </w:rPr>
        <w:t>provas</w:t>
      </w:r>
      <w:r>
        <w:rPr>
          <w:rFonts w:ascii="Arial" w:hAnsi="Arial" w:cs="Arial"/>
          <w:color w:val="777777"/>
        </w:rPr>
        <w:t> e trabalho</w:t>
      </w:r>
      <w:r>
        <w:rPr>
          <w:rFonts w:ascii="Arial" w:hAnsi="Arial" w:cs="Arial"/>
          <w:color w:val="777777"/>
        </w:rPr>
        <w:br/>
        <w:t>Diminui</w:t>
      </w:r>
      <w:r>
        <w:rPr>
          <w:rFonts w:ascii="Arial" w:hAnsi="Arial" w:cs="Arial"/>
          <w:color w:val="777777"/>
        </w:rPr>
        <w:t> os riscos de </w:t>
      </w:r>
      <w:r>
        <w:rPr>
          <w:rFonts w:ascii="Arial" w:hAnsi="Arial" w:cs="Arial"/>
          <w:color w:val="777777"/>
        </w:rPr>
        <w:t>cólica</w:t>
      </w:r>
      <w:r>
        <w:rPr>
          <w:rFonts w:ascii="Arial" w:hAnsi="Arial" w:cs="Arial"/>
          <w:color w:val="777777"/>
        </w:rPr>
        <w:br/>
      </w:r>
      <w:r>
        <w:rPr>
          <w:rStyle w:val="Forte"/>
          <w:rFonts w:ascii="Arial" w:hAnsi="Arial" w:cs="Arial"/>
          <w:color w:val="777777"/>
        </w:rPr>
        <w:t>A</w:t>
      </w:r>
      <w:r>
        <w:rPr>
          <w:rStyle w:val="Forte"/>
          <w:rFonts w:ascii="Arial" w:hAnsi="Arial" w:cs="Arial"/>
          <w:color w:val="777777"/>
        </w:rPr>
        <w:t>umenta</w:t>
      </w:r>
      <w:r>
        <w:rPr>
          <w:rFonts w:ascii="Arial" w:hAnsi="Arial" w:cs="Arial"/>
          <w:color w:val="777777"/>
        </w:rPr>
        <w:t> a </w:t>
      </w:r>
      <w:r>
        <w:rPr>
          <w:rFonts w:ascii="Arial" w:hAnsi="Arial" w:cs="Arial"/>
          <w:color w:val="777777"/>
        </w:rPr>
        <w:t xml:space="preserve">força </w:t>
      </w:r>
      <w:r>
        <w:rPr>
          <w:rFonts w:ascii="Arial" w:hAnsi="Arial" w:cs="Arial"/>
          <w:color w:val="777777"/>
        </w:rPr>
        <w:t>física e a </w:t>
      </w:r>
      <w:r>
        <w:rPr>
          <w:rFonts w:ascii="Arial" w:hAnsi="Arial" w:cs="Arial"/>
          <w:color w:val="777777"/>
        </w:rPr>
        <w:t>imunidade</w:t>
      </w:r>
      <w:r>
        <w:rPr>
          <w:rFonts w:ascii="Arial" w:hAnsi="Arial" w:cs="Arial"/>
          <w:color w:val="777777"/>
        </w:rPr>
        <w:t> do </w:t>
      </w:r>
      <w:r>
        <w:rPr>
          <w:rFonts w:ascii="Arial" w:hAnsi="Arial" w:cs="Arial"/>
          <w:color w:val="777777"/>
        </w:rPr>
        <w:t>animal</w:t>
      </w:r>
      <w:r>
        <w:rPr>
          <w:rFonts w:ascii="Arial" w:hAnsi="Arial" w:cs="Arial"/>
          <w:color w:val="777777"/>
        </w:rPr>
        <w:br/>
      </w:r>
      <w:r>
        <w:rPr>
          <w:rStyle w:val="Forte"/>
          <w:rFonts w:ascii="Arial" w:hAnsi="Arial" w:cs="Arial"/>
          <w:color w:val="777777"/>
        </w:rPr>
        <w:t>R</w:t>
      </w:r>
      <w:r>
        <w:rPr>
          <w:rStyle w:val="Forte"/>
          <w:rFonts w:ascii="Arial" w:hAnsi="Arial" w:cs="Arial"/>
          <w:color w:val="777777"/>
        </w:rPr>
        <w:t>eduz</w:t>
      </w:r>
      <w:r>
        <w:rPr>
          <w:rFonts w:ascii="Arial" w:hAnsi="Arial" w:cs="Arial"/>
          <w:color w:val="777777"/>
        </w:rPr>
        <w:t> os casos de </w:t>
      </w:r>
      <w:r>
        <w:rPr>
          <w:rFonts w:ascii="Arial" w:hAnsi="Arial" w:cs="Arial"/>
          <w:color w:val="777777"/>
        </w:rPr>
        <w:t>diarreias</w:t>
      </w:r>
    </w:p>
    <w:p w:rsidR="009D69C3" w:rsidRDefault="009D69C3">
      <w:pPr>
        <w:rPr>
          <w:rFonts w:ascii="Arial" w:hAnsi="Arial" w:cs="Arial"/>
          <w:color w:val="777777"/>
          <w:shd w:val="clear" w:color="auto" w:fill="FFFFFF"/>
        </w:rPr>
      </w:pPr>
    </w:p>
    <w:p w:rsidR="009D69C3" w:rsidRDefault="009D69C3" w:rsidP="009D6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APRESENTAÇÃO</w:t>
      </w:r>
      <w:r>
        <w:rPr>
          <w:rFonts w:ascii="Arial" w:hAnsi="Arial" w:cs="Arial"/>
          <w:color w:val="777777"/>
        </w:rPr>
        <w:br/>
        <w:t>Potes </w:t>
      </w:r>
      <w:r>
        <w:rPr>
          <w:rStyle w:val="Forte"/>
          <w:rFonts w:ascii="Arial" w:hAnsi="Arial" w:cs="Arial"/>
          <w:color w:val="777777"/>
        </w:rPr>
        <w:t>300g</w:t>
      </w:r>
      <w:r>
        <w:rPr>
          <w:rFonts w:ascii="Arial" w:hAnsi="Arial" w:cs="Arial"/>
          <w:color w:val="777777"/>
        </w:rPr>
        <w:t> e </w:t>
      </w:r>
      <w:r>
        <w:rPr>
          <w:rStyle w:val="Forte"/>
          <w:rFonts w:ascii="Arial" w:hAnsi="Arial" w:cs="Arial"/>
          <w:color w:val="777777"/>
        </w:rPr>
        <w:t>2Kg</w:t>
      </w:r>
      <w:bookmarkStart w:id="0" w:name="_GoBack"/>
      <w:bookmarkEnd w:id="0"/>
      <w:r>
        <w:rPr>
          <w:rFonts w:ascii="Arial" w:hAnsi="Arial" w:cs="Arial"/>
          <w:color w:val="777777"/>
        </w:rPr>
        <w:t> no qual protege da luz, da umidade e dos gases.</w:t>
      </w:r>
    </w:p>
    <w:p w:rsidR="009D69C3" w:rsidRDefault="009D69C3" w:rsidP="009D6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 </w:t>
      </w:r>
    </w:p>
    <w:p w:rsidR="009D69C3" w:rsidRDefault="009D69C3" w:rsidP="009D6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INDICAÇÃO DO PRODUTO</w:t>
      </w:r>
      <w:r>
        <w:rPr>
          <w:rFonts w:ascii="Arial" w:hAnsi="Arial" w:cs="Arial"/>
          <w:color w:val="777777"/>
        </w:rPr>
        <w:br/>
        <w:t>Indicado para Equinos em Geral, para outras indicações consulte um de nossos consultores.</w:t>
      </w:r>
    </w:p>
    <w:p w:rsidR="009D69C3" w:rsidRPr="009D69C3" w:rsidRDefault="009D69C3" w:rsidP="009D69C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 </w:t>
      </w:r>
    </w:p>
    <w:sectPr w:rsidR="009D69C3" w:rsidRPr="009D6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65"/>
    <w:rsid w:val="00970F65"/>
    <w:rsid w:val="009D69C3"/>
    <w:rsid w:val="00C3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04407-6274-48FD-B721-692B8B8F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D69C3"/>
    <w:rPr>
      <w:b/>
      <w:bCs/>
    </w:rPr>
  </w:style>
  <w:style w:type="paragraph" w:styleId="NormalWeb">
    <w:name w:val="Normal (Web)"/>
    <w:basedOn w:val="Normal"/>
    <w:uiPriority w:val="99"/>
    <w:unhideWhenUsed/>
    <w:rsid w:val="009D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2021-02-24T16:07:00Z</dcterms:created>
  <dcterms:modified xsi:type="dcterms:W3CDTF">2021-02-24T16:13:00Z</dcterms:modified>
</cp:coreProperties>
</file>