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1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002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>
              <w:rPr>
                <w:rtl w:val="0"/>
              </w:rPr>
              <w:t xml:space="preserve">21-08-2026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auditoría identificó credenciales expuestas, reglas inválidas e índices incompletos.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Los hallazgos quedaron documentados en ARCHITECTURE.md.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Registro, acceso y recuperación de contraseña quedaron funcionales.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deuda técnica no estaba estimada y consumió gran parte del sprint.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Las historias no tenían criterios de aceptación definidos de antemano.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Definir criterios de aceptación en formato Dado/Cuando/Entonces.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Dejar margen de capacidad para trabajo no planificado.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criterios Dado/Cuando/Entonces para cada 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el catálogo de rubros en un único archivo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Reservar capacidad para trabajo no planificado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aplica: es el primer sprint del proyecto.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criterios de aceptación pasan a revisarse en cada Sprint Planning.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60" w:lineRule="auto"/>
        <w:rPr/>
      </w:pP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2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047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>
              <w:rPr>
                <w:rtl w:val="0"/>
              </w:rPr>
              <w:t xml:space="preserve">04-09-2026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catálogo único resolvió el desajuste entre oferta y demanda de rubros.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flujo de 5 pasos de Solicitar quedó validado en cada paso.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compresión de imágenes en el navegador evitó depender de Storage.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lógica de PIN, strikes y créditos aparecía repetida en varias pantallas.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tablero no reflejaba el estado real a mitad del sprint.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Definir los estados de la solicitud en un solo lugar.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Actualizar el tablero al cierre de cada jornada.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los estados de la solicitud en un solo lugar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Planificar la extracción de la lógica a un módulo puro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Actualizar el tablero al cierre de cada jornada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criterios Dado/Cuando/Entonces para cada historia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criterios se redactaron para las historias del flujo de solicitud.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Unificar el catálogo de rubros en un único archivo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catálogo quedó centralizado en categories.js.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Reservar capacidad para trabajo no planificado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dejó margen en la planificación del sprint.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tablero pasa a actualizarse al cierre de cada jornada de trabajo.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60" w:lineRule="auto"/>
        <w:rPr/>
      </w:pP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3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092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>
              <w:rPr>
                <w:rtl w:val="0"/>
              </w:rPr>
              <w:t xml:space="preserve">17-09-2026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flujo postulación, cotización, aceptación y PIN funcionó de extremo a extremo.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chat en tiempo real permitió coordinar el servicio sin salir de la plataforma.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Se acotó la capa municipal a un alcance realista.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lógica crítica seguía dispersa y no podía probarse de forma aislada.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documento del convenio OMIL avanzaba más lento que el código.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Extraer la lógica a business.js con pruebas unitarias.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Dedicar horas fijas a la documentación del convenio.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Extraer PIN, strikes y niveles de verificación a business.js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Avanzar la redacción del convenio con la OMIL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Probar cada pantalla después de publicar reglas de seguridad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los estados de la solicitud en un solo lugar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estados quedaron unificados y se usan en todo el flujo.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Planificar la extracción de la lógica a un módulo puro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inició en el Sprint 3 y se completó en el Sprint 4.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Actualizar el tablero al cierre de cada jornada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tablero se mantuvo al día.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agrega una revisión de pantallas después de cada cambio en las reglas de seguridad.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60" w:lineRule="auto"/>
        <w:rPr/>
      </w:pPr>
      <w:r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4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0DD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>
              <w:rPr>
                <w:rtl w:val="0"/>
              </w:rPr>
              <w:t xml:space="preserve">02-10-2026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F3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extracción a business.js permitió escribir las 25 pruebas unitarias.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Créditos, strikes y notificaciones quedaron integrados con el flujo principal.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Las reglas de Firestore reemplazaron la regla de modo prueba.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esfuerzo por historia fue mayor al estimado en créditos y strikes.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Los roles fijos concentraban el conocimiento en una sola persona por área.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Rotar los roles Scrum entre los integrantes.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Escribir pruebas junto con cada regla nueva.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las credenciales fuera del repositorio en pagos e identidad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Iniciar la rotación de roles Scrum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Agregar una prueba por cada regla de negocio nueva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Extraer PIN, strikes y niveles de verificación a business.js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reglas quedaron en un módulo puro sin dependencias de React ni Firebase.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Avanzar la redacción del convenio con la OMIL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documento sigue en desarrollo; se continúa en los sprints siguientes.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Probar cada pantalla después de publicar reglas de seguridad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detectaron flujos bloqueados tras publicar las reglas.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acuerda adoptar roles Scrum rotativos a partir del siguiente sprint.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160" w:lineRule="auto"/>
        <w:rPr/>
      </w:pPr>
      <w:r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5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128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>
              <w:rPr>
                <w:rtl w:val="0"/>
              </w:rPr>
              <w:t xml:space="preserve"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3E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Pagos, verificación de identidad y analítica quedaron funcionando de extremo a extremo.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rotación de roles distribuyó la carga de coordinación.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informe de avance se entregó con su resumen en inglés.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sprint concentró demasiadas entregas a la vez.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Faltó medir el impacto de las optimizaciones del build.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Priorizar historias de prioridad Alta y dejar las Bajas al final.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Medir el tamaño del build antes y después de optimizar.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Medir el tamaño del build antes y después de la carga diferida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el procedimiento de Docker en docs/DOCKER.md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Planificar con anticipación las entregas de informes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Mantener las credenciales fuera del repositorio en pagos e identidad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Los secretos se gestionan solo en Cloud Functions mediante variables de entorno.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Iniciar la rotación de roles Scrum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rotación comenzó en el Sprint 5.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Agregar una prueba por cada regla de negocio nueva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cubrieron las reglas principales; quedan casos por ampliar.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Comienzan los roles Scrum rotativos: cada sprint un integrante distinto ejerce cada rol.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60" w:lineRule="auto"/>
        <w:rPr/>
      </w:pPr>
      <w:r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6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173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>
              <w:rPr>
                <w:rtl w:val="0"/>
              </w:rPr>
              <w:t xml:space="preserve">30-10-2026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89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sistema se ejecuta con Docker y los emuladores de Firebase.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Centro de Ayuda y el formulario de contacto cerraron el soporte al usuario.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carga diferida redujo el peso de la carga inicial.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Las diferencias entre entorno local y contenedor tomaron más tiempo del previsto.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despliegue aún no tenía un procedimiento escrito.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Escribir el procedimiento de despliegue antes de ejecutarlo.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Preparar datos de prueba coherentes para las pruebas de extremo a extremo.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Desplegar en Firebase Hosting y Cloud Functions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Preparar datos de prueba para el flujo completo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Congelar nuevas funcionalidades durante la validación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Medir el tamaño del build antes y después de la carga diferida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documentó la separación en chunks de Firebase, gráficos y mapas.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el procedimiento de Docker en docs/DOCKER.md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manual de contenedores quedó disponible.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Planificar con anticipación las entregas de informes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entregas se agendaron desde el Planning.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Sin cambios en la forma de trabajo.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160" w:lineRule="auto"/>
        <w:rPr/>
      </w:pPr>
      <w:r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7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1BE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>
              <w:rPr>
                <w:rtl w:val="0"/>
              </w:rPr>
              <w:t xml:space="preserve">13-11-2026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D4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flujo cliente-profesional se recorrió completo en el entorno de pruebas.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Los defectos se registraron con su corrección en el plan de pruebas.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validación de extremo a extremo no terminó dentro del sprint.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manual técnico se postergó por la validación.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Reservar capacidad fija para corregir y volver a probar.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Seguir el manual desde una instalación limpia.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Completar la validación de extremo a extremo y registrar defectos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manual técnico siguiendo una instalación limpia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la numeración de las evidencias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Desplegar en Firebase Hosting y Cloud Functions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despliegue está en curso y continúa en el cierre.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Preparar datos de prueba para el flujo completo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Existen cliente y profesional de prueba con datos coherentes.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Congelar nuevas funcionalidades durante la validación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se agregaron funcionalidades durante la validación.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reserva una porción de la capacidad de cada sprint para correcciones.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160" w:lineRule="auto"/>
        <w:rPr/>
      </w:pPr>
      <w:r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8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208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>
              <w:rPr>
                <w:rtl w:val="0"/>
              </w:rPr>
              <w:t xml:space="preserve">27-11-2026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21E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Las plantillas de evidencias ordenaron la recolección de capturas.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numeración de evidencias facilita su inserción en el informe.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Algunas capturas incluían datos personales visibles.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Quedaron tareas de documentación para el último sprint.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Usar solo datos de prueba y ocultar RUT, correos y teléfonos.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Distribuir la documentación por responsable.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Completar las capturas con datos de prueba y sin datos personales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Priorizar el informe final y la presentación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las mejoras de seguridad pendientes como hoja de ruta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Sprint 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Comprometida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Completar la validación de extremo a extremo y registrar defectos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validación continúa en curso.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Redactar el manual técnico siguiendo una instalación limpia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manual avanza y continúa en el cierre.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la numeración de las evidencias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Cumplida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evidencias quedaron numeradas de E1 a E23.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Sin cambios en la forma de trabajo.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160" w:lineRule="auto"/>
        <w:rPr/>
      </w:pPr>
      <w:r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spacing w:after="80" w:lineRule="auto"/>
        <w:rPr/>
      </w:pPr>
      <w:r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Acta de Retrospectiva — Sprint 9</w:t>
      </w:r>
      <w:r>
        <w:rPr>
          <w:rtl w:val="0"/>
        </w:rPr>
        <w:t xml:space="preserve"> · Videollamada</w:t>
      </w:r>
    </w:p>
    <w:p w:rsidR="00000000" w:rsidDel="00000000" w:rsidP="00000000" w:rsidRDefault="00000000" w:rsidRPr="00000000" w14:paraId="00000252">
      <w:pPr>
        <w:spacing w:after="160" w:lineRule="auto"/>
        <w:rPr/>
      </w:pPr>
      <w:r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Mejora continua del equipo. Se realiza después de la Sprint Review.</w:t>
      </w:r>
      <w:r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980"/>
        <w:gridCol w:w="1700"/>
        <w:gridCol w:w="2980"/>
        <w:tblGridChange w:id="0">
          <w:tblGrid>
            <w:gridCol w:w="1700"/>
            <w:gridCol w:w="2980"/>
            <w:gridCol w:w="1700"/>
            <w:gridCol w:w="2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Sprint N°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>
              <w:rPr>
                <w:rtl w:val="0"/>
              </w:rPr>
              <w:t xml:space="preserve">11-12-2026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inicio – término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>
              <w:rPr>
                <w:rtl w:val="0"/>
              </w:rPr>
              <w:t xml:space="preserve">09:45–10:30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Facilitador (Scrum Master)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Asistentes y roles del sprint</w:t>
      </w:r>
      <w:r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800"/>
        <w:gridCol w:w="2360"/>
        <w:tblGridChange w:id="0">
          <w:tblGrid>
            <w:gridCol w:w="4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Scrum del sprint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Asistió (Sí / 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Maximiliano Navarrete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Scrum Master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 Abdo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Owner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 Núñez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jc w:val="center"/>
              <w:rPr/>
            </w:pPr>
            <w:r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268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Análisis del sprint</w:t>
      </w:r>
      <w:r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hicimos bien?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podemos mejorar?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¿Qué dejamos de hacer / probamos?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Las historias principales del producto están completas y documentadas.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El backlog refleja con claridad lo logrado y lo pendiente.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Las mejoras de seguridad quedaron pendientes por priorizar el cierre.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La documentación se concentró al final del proyecto.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Iniciar la documentación desde el primer sprint en proyectos futuros.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60" w:lineRule="auto"/>
              <w:rPr/>
            </w:pPr>
            <w:r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Incorporar pruebas de reglas y CI desde las primeras iteraciones.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Acciones de mejora comprometidas</w:t>
      </w:r>
      <w:r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1500"/>
        <w:gridCol w:w="1960"/>
        <w:tblGridChange w:id="0">
          <w:tblGrid>
            <w:gridCol w:w="4200"/>
            <w:gridCol w:w="1700"/>
            <w:gridCol w:w="15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Plazo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Ejecutar la hoja de ruta de seguridad (reglas de campos protegidos y lectura)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Salomón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Post-APT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Hoja de ruta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Ampliar las pruebas a las reglas de Firestore y configurar CI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Sebastián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Post-APT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Hoja de ruta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Evaluar un convenio real con una municipalidad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Post-APT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Hoja de ruta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Seguimiento de acciones del sprint anterior</w:t>
      </w:r>
      <w:r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700"/>
        <w:gridCol w:w="3460"/>
        <w:tblGridChange w:id="0">
          <w:tblGrid>
            <w:gridCol w:w="4200"/>
            <w:gridCol w:w="17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¿Se cumplió?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Completar las capturas con datos de prueba y sin datos personales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evidencias siguen en curso.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Priorizar el informe final y la presentación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informe final está en redacción.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Documentar las mejoras de seguridad pendientes como hoja de ruta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Parcial</w:t>
            </w:r>
            <w:r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mejoras quedaron registradas en el backlog.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pStyle w:val="Heading2"/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Cambios en la forma de trabajo</w:t>
      </w:r>
      <w:r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Ajustes a roles, ceremonias, herramientas o metodología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Cierre del proyecto; las acciones pendientes quedan como hoja de ruta.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160" w:lineRule="auto"/>
        <w:rPr/>
      </w:pPr>
      <w:r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Maximiliano Navarrete — Scrum Master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Salomón Abdo — Product Owner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Sebastián Núñez — Developer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rPr/>
      </w:pPr>
      <w:r>
        <w:rPr>
          <w:rtl w:val="0"/>
        </w:rPr>
        <w:t xml:space="preserve">Registro de fechas, horario y modalidad de las ceremonias Scrum.</w:t>
      </w:r>
    </w:p>
    <w:sectPr>
      <w:footerReference r:id="rId7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Acta de Retrospectiva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OuhMBlP+yr76eNUBFvUgyyxlw==">CgMxLjA4AHIhMW9oWFNDc0hDNW96ZW9yNmFtT3R5RExPa1FMT3hiTm5J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2026-10-07T19:21:24.454Z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