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color w:val="1F3864"/>
          <w:sz w:val="30"/>
          <w:szCs w:val="30"/>
        </w:rPr>
        <w:t xml:space="preserve">Project abstract and reflection (English)</w:t>
      </w:r>
    </w:p>
    <w:p>
      <w:pPr>
        <w:spacing w:after="160"/>
      </w:pPr>
      <w:r>
        <w:rPr>
          <w:rFonts w:ascii="Arial" w:cs="Arial" w:eastAsia="Arial" w:hAnsi="Arial"/>
          <w:color w:val="595959"/>
          <w:sz w:val="18"/>
          <w:szCs w:val="18"/>
        </w:rPr>
        <w:t xml:space="preserve">Documento redactado en inglés para la competencia C5 (comunicación oral y escrita en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Project name</w:t>
            </w:r>
          </w:p>
        </w:tc>
        <w:tc>
          <w:tcPr>
            <w:tcW w:type="dxa" w:w="2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ServiciosYa — Trust Network for Independent Work</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Course</w:t>
            </w:r>
          </w:p>
        </w:tc>
        <w:tc>
          <w:tcPr>
            <w:tcW w:type="dxa" w:w="2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Capstone Project (APT), Duoc UC</w:t>
            </w:r>
          </w:p>
        </w:tc>
      </w:tr>
      <w:t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Team members</w:t>
            </w:r>
          </w:p>
        </w:tc>
        <w:tc>
          <w:tcPr>
            <w:tcW w:type="dxa" w:w="2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Maximiliano Navarrete, Salomón Abdo and Sebastián Núñez</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Date</w:t>
            </w:r>
          </w:p>
        </w:tc>
        <w:tc>
          <w:tcPr>
            <w:tcW w:type="dxa" w:w="2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October 7, 2026</w:t>
            </w:r>
          </w:p>
        </w:tc>
      </w:tr>
    </w:tbl>
    <w:p>
      <w:pPr>
        <w:pStyle w:val="Heading2"/>
        <w:spacing w:after="80" w:before="200"/>
      </w:pPr>
      <w:r>
        <w:rPr>
          <w:rFonts w:ascii="Arial" w:cs="Arial" w:eastAsia="Arial" w:hAnsi="Arial"/>
          <w:b/>
          <w:bCs/>
          <w:color w:val="2F5496"/>
          <w:sz w:val="22"/>
          <w:szCs w:val="22"/>
        </w:rPr>
        <w:t xml:space="preserve">Abstract</w:t>
      </w:r>
    </w:p>
    <w:p>
      <w:pPr>
        <w:spacing w:after="120" w:line="300"/>
        <w:jc w:val="both"/>
      </w:pPr>
      <w:r>
        <w:rPr>
          <w:rFonts w:ascii="Arial" w:cs="Arial" w:eastAsia="Arial" w:hAnsi="Arial"/>
          <w:sz w:val="22"/>
          <w:szCs w:val="22"/>
        </w:rPr>
        <w:t xml:space="preserve">ServiciosYa is a web platform that connects clients with independent professionals in Chile. It solves two problems: the lack of trust when a client hires a stranger for an in-person service, and the informality of many independent workers. The platform combines four layers of trust: identity verification through document analysis, a four-digit security PIN that confirms the professional on site, mutual ratings with an automatic strike system, and an optional municipal verification model based on the Municipal Labor Information Offices (OMIL). The system was built with React, Vite and Tailwind CSS on the front end, and Firebase (Authentication, Firestore, Hosting and Cloud Functions) on the back end. Payments use Mercado Pago, and identity checks use Google Cloud Vision. The team followed Scrum in two-week sprints and rotated the Scrum roles from sprint five. The final product has 27 screens, a credit system for applying to jobs, an analytics panel for professionals and 25 automated unit tests. The project shows that public labor services can support trust in digital marketplaces.</w:t>
      </w:r>
    </w:p>
    <w:p>
      <w:pPr>
        <w:spacing w:after="120"/>
      </w:pPr>
      <w:r>
        <w:rPr>
          <w:rFonts w:ascii="Arial" w:cs="Arial" w:eastAsia="Arial" w:hAnsi="Arial"/>
          <w:i/>
          <w:iCs/>
          <w:color w:val="7F7F7F"/>
          <w:sz w:val="18"/>
          <w:szCs w:val="18"/>
        </w:rPr>
        <w:t xml:space="preserve">Word count: 169</w:t>
      </w:r>
    </w:p>
    <w:p>
      <w:pPr>
        <w:pStyle w:val="Heading2"/>
        <w:spacing w:after="80" w:before="200"/>
      </w:pPr>
      <w:r>
        <w:rPr>
          <w:rFonts w:ascii="Arial" w:cs="Arial" w:eastAsia="Arial" w:hAnsi="Arial"/>
          <w:b/>
          <w:bCs/>
          <w:color w:val="2F5496"/>
          <w:sz w:val="22"/>
          <w:szCs w:val="22"/>
        </w:rPr>
        <w:t xml:space="preserve">Keywords</w:t>
      </w:r>
    </w:p>
    <w:p>
      <w:pPr>
        <w:spacing w:after="120" w:line="300"/>
        <w:jc w:val="both"/>
      </w:pPr>
      <w:r>
        <w:rPr>
          <w:rFonts w:ascii="Arial" w:cs="Arial" w:eastAsia="Arial" w:hAnsi="Arial"/>
          <w:sz w:val="22"/>
          <w:szCs w:val="22"/>
        </w:rPr>
        <w:t xml:space="preserve">marketplace; trust; identity verification; independent workers; municipal verification; Scrum; Firebase; React</w:t>
      </w:r>
    </w:p>
    <w:p>
      <w:pPr>
        <w:pStyle w:val="Heading2"/>
        <w:spacing w:after="80" w:before="200"/>
      </w:pPr>
      <w:r>
        <w:rPr>
          <w:rFonts w:ascii="Arial" w:cs="Arial" w:eastAsia="Arial" w:hAnsi="Arial"/>
          <w:b/>
          <w:bCs/>
          <w:color w:val="2F5496"/>
          <w:sz w:val="22"/>
          <w:szCs w:val="22"/>
        </w:rPr>
        <w:t xml:space="preserve">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1. What did I learn from this project?</w:t>
            </w:r>
          </w:p>
        </w:tc>
      </w:tr>
    </w:tbl>
    <w:p>
      <w:pPr>
        <w:spacing w:after="120" w:line="300"/>
        <w:jc w:val="both"/>
      </w:pPr>
      <w:r>
        <w:rPr>
          <w:rFonts w:ascii="Arial" w:cs="Arial" w:eastAsia="Arial" w:hAnsi="Arial"/>
          <w:sz w:val="22"/>
          <w:szCs w:val="22"/>
        </w:rPr>
        <w:t xml:space="preserve">I learned how to design and build a complete product from the first idea to a working system. On the technical side, I practiced data modeling in Firestore, writing security rules, creating Cloud Functions, and testing business logic with Vitest.</w:t>
      </w:r>
    </w:p>
    <w:p>
      <w:pPr>
        <w:spacing w:after="120" w:line="300"/>
        <w:jc w:val="both"/>
      </w:pPr>
      <w:r>
        <w:rPr>
          <w:rFonts w:ascii="Arial" w:cs="Arial" w:eastAsia="Arial" w:hAnsi="Arial"/>
          <w:sz w:val="22"/>
          <w:szCs w:val="22"/>
        </w:rPr>
        <w:t xml:space="preserve">I also learned that good software is not only new features. We started with an inherited code base and had to audit it first. We found exposed credentials, invalid rules and repeated logic. Fixing these problems taught me that security, quality and documentation are as important as the features that users see.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2. What challenges did I face and how did I solve them?</w:t>
            </w:r>
          </w:p>
        </w:tc>
      </w:tr>
    </w:tbl>
    <w:p>
      <w:pPr>
        <w:spacing w:after="120" w:line="300"/>
        <w:jc w:val="both"/>
      </w:pPr>
      <w:r>
        <w:rPr>
          <w:rFonts w:ascii="Arial" w:cs="Arial" w:eastAsia="Arial" w:hAnsi="Arial"/>
          <w:sz w:val="22"/>
          <w:szCs w:val="22"/>
        </w:rPr>
        <w:t xml:space="preserve">The first challenge was the technical debt of the inherited code. We added an audit activity to the plan, documented every finding and fixed the most serious problems before building new features.</w:t>
      </w:r>
    </w:p>
    <w:p>
      <w:pPr>
        <w:spacing w:after="120" w:line="300"/>
        <w:jc w:val="both"/>
      </w:pPr>
      <w:r>
        <w:rPr>
          <w:rFonts w:ascii="Arial" w:cs="Arial" w:eastAsia="Arial" w:hAnsi="Arial"/>
          <w:sz w:val="22"/>
          <w:szCs w:val="22"/>
        </w:rPr>
        <w:t xml:space="preserve">We also found a duplicated list of service categories, which let a client request a service that no professional could register. We solved it with a single catalog file. Another challenge was that Firebase Storage needs a paid plan, so we compressed images in the browser and stored them in Firestore. Finally, a real agreement with a municipality was too big for one semester, so we built the data model and the user experience, and left the signed agreement as a future step.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3. How did teamwork and the Scrum roles help or limit the project?</w:t>
            </w:r>
          </w:p>
        </w:tc>
      </w:tr>
    </w:tbl>
    <w:p>
      <w:pPr>
        <w:spacing w:after="120" w:line="300"/>
        <w:jc w:val="both"/>
      </w:pPr>
      <w:r>
        <w:rPr>
          <w:rFonts w:ascii="Arial" w:cs="Arial" w:eastAsia="Arial" w:hAnsi="Arial"/>
          <w:sz w:val="22"/>
          <w:szCs w:val="22"/>
        </w:rPr>
        <w:t xml:space="preserve">Scrum gave us a clear rhythm. Sprint planning, reviews and retrospectives helped us decide priorities, show progress and improve how we worked. The backlog and the acceptance criteria made it easier to agree on what "done" means.</w:t>
      </w:r>
    </w:p>
    <w:p>
      <w:pPr>
        <w:spacing w:after="120" w:line="300"/>
        <w:jc w:val="both"/>
      </w:pPr>
      <w:r>
        <w:rPr>
          <w:rFonts w:ascii="Arial" w:cs="Arial" w:eastAsia="Arial" w:hAnsi="Arial"/>
          <w:sz w:val="22"/>
          <w:szCs w:val="22"/>
        </w:rPr>
        <w:t xml:space="preserve">At the beginning, each person had a fixed role, and this concentrated knowledge in one person per area. After the retrospective, we started to rotate the Scrum Master, Product Owner and Developer roles from sprint five. This helped everyone understand the whole product and share the responsibility. The limit was that changing roles needs good communication and takes some extra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4. How did I use English during the project (documentation, tools, code, research)?</w:t>
            </w:r>
          </w:p>
        </w:tc>
      </w:tr>
    </w:tbl>
    <w:p>
      <w:pPr>
        <w:spacing w:after="120" w:line="300"/>
        <w:jc w:val="both"/>
      </w:pPr>
      <w:r>
        <w:rPr>
          <w:rFonts w:ascii="Arial" w:cs="Arial" w:eastAsia="Arial" w:hAnsi="Arial"/>
          <w:sz w:val="22"/>
          <w:szCs w:val="22"/>
        </w:rPr>
        <w:t xml:space="preserve">Most of my use of English was reading and writing. I read the official documentation of Firebase, Mercado Pago, Google Cloud and React, and I searched for solutions to technical errors in English. The tools, the code and the error messages are also in English, so I used it every day.</w:t>
      </w:r>
    </w:p>
    <w:p>
      <w:pPr>
        <w:spacing w:after="120" w:line="300"/>
        <w:jc w:val="both"/>
      </w:pPr>
      <w:r>
        <w:rPr>
          <w:rFonts w:ascii="Arial" w:cs="Arial" w:eastAsia="Arial" w:hAnsi="Arial"/>
          <w:sz w:val="22"/>
          <w:szCs w:val="22"/>
        </w:rPr>
        <w:t xml:space="preserve">I also practiced writing in English when I prepared this abstract and reflection, and when I named functions and variables in the code. My speaking practice was more limited, so I want to improve it by presenting technical topics in English in the future.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5. What would I improve or explore next?</w:t>
            </w:r>
          </w:p>
        </w:tc>
      </w:tr>
    </w:tbl>
    <w:p>
      <w:pPr>
        <w:spacing w:after="120" w:line="300"/>
        <w:jc w:val="both"/>
      </w:pPr>
      <w:r>
        <w:rPr>
          <w:rFonts w:ascii="Arial" w:cs="Arial" w:eastAsia="Arial" w:hAnsi="Arial"/>
          <w:sz w:val="22"/>
          <w:szCs w:val="22"/>
        </w:rPr>
        <w:t xml:space="preserve">First, I would improve security: protect the trust fields in the database rules, limit data reading to the people involved in each request, and validate the security PIN on the server. Second, I would add tests for the security rules and set up continuous integration to run tests and builds automatically.</w:t>
      </w:r>
    </w:p>
    <w:p>
      <w:pPr>
        <w:spacing w:after="120" w:line="300"/>
        <w:jc w:val="both"/>
      </w:pPr>
      <w:r>
        <w:rPr>
          <w:rFonts w:ascii="Arial" w:cs="Arial" w:eastAsia="Arial" w:hAnsi="Arial"/>
          <w:sz w:val="22"/>
          <w:szCs w:val="22"/>
        </w:rPr>
        <w:t xml:space="preserve">I would also like to explore the real agreement with a municipality and the connection with public data sources. Finally, I would start the documentation in the first sprint, and not at the end of the project.</w:t>
      </w:r>
    </w:p>
    <w:p>
      <w:pPr>
        <w:spacing w:after="80"/>
      </w:pPr>
    </w:p>
    <w:sectPr>
      <w:footerReference w:type="default" r:id="rId7"/>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ServiciosYa — Abstract and reflection  |  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and reflection — ServiciosYa</dc:title>
  <dc:creator>Equipo ServiciosYa</dc:creator>
  <cp:lastModifiedBy>Un-named</cp:lastModifiedBy>
  <cp:revision>1</cp:revision>
  <dcterms:created xsi:type="dcterms:W3CDTF">2026-10-08T22:00:02.025Z</dcterms:created>
  <dcterms:modified xsi:type="dcterms:W3CDTF">2026-10-08T22:00:02.025Z</dcterms:modified>
</cp:coreProperties>
</file>

<file path=docProps/custom.xml><?xml version="1.0" encoding="utf-8"?>
<Properties xmlns="http://schemas.openxmlformats.org/officeDocument/2006/custom-properties" xmlns:vt="http://schemas.openxmlformats.org/officeDocument/2006/docPropsVTypes"/>
</file>