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68" w:rsidRPr="00F01968" w:rsidRDefault="00F01968" w:rsidP="00F01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the approach and implementation of large-scale data processing using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Credit Card Fraud Detection </w:t>
      </w:r>
      <w:proofErr w:type="gramStart"/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proofErr w:type="gramEnd"/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F01968" w:rsidRPr="00F01968" w:rsidRDefault="00F01968" w:rsidP="00F01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process, transform, and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efficiently using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tasks include:</w:t>
      </w:r>
    </w:p>
    <w:p w:rsidR="00F01968" w:rsidRPr="00F01968" w:rsidRDefault="00F01968" w:rsidP="00F019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Performing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for data transformation.</w:t>
      </w:r>
    </w:p>
    <w:p w:rsidR="00F01968" w:rsidRPr="00F01968" w:rsidRDefault="00F01968" w:rsidP="00F019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partitioning strategies to enhance performance.</w:t>
      </w:r>
    </w:p>
    <w:p w:rsidR="00F01968" w:rsidRPr="00F01968" w:rsidRDefault="00F01968" w:rsidP="00F019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Computing statistical summaries and aggregations.</w:t>
      </w:r>
    </w:p>
    <w:p w:rsidR="00F01968" w:rsidRPr="00F01968" w:rsidRDefault="00F01968" w:rsidP="00F019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Optimizing performance with Spark configurations.</w:t>
      </w:r>
    </w:p>
    <w:p w:rsidR="00F01968" w:rsidRPr="00F01968" w:rsidRDefault="00F01968" w:rsidP="00F019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Generating data quality reports.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Tools and Technologies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Tools</w:t>
      </w:r>
    </w:p>
    <w:p w:rsidR="00F01968" w:rsidRPr="00F01968" w:rsidRDefault="00F01968" w:rsidP="00F019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distributed data processing.</w:t>
      </w:r>
    </w:p>
    <w:p w:rsidR="00F01968" w:rsidRPr="00F01968" w:rsidRDefault="00F01968" w:rsidP="00F019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HDFS/S3</w:t>
      </w: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storage (if handling very large datasets).</w:t>
      </w:r>
    </w:p>
    <w:p w:rsidR="00F01968" w:rsidRPr="00F01968" w:rsidRDefault="00F01968" w:rsidP="00F019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Notebook/</w:t>
      </w:r>
      <w:proofErr w:type="spellStart"/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interactive analysis.</w:t>
      </w:r>
    </w:p>
    <w:p w:rsidR="00F01968" w:rsidRPr="00F01968" w:rsidRDefault="00F01968" w:rsidP="00F019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smaller summary-level operations (if required).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2.2 </w:t>
      </w:r>
      <w:proofErr w:type="spellStart"/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PySpark</w:t>
      </w:r>
      <w:proofErr w:type="spellEnd"/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Setup</w:t>
      </w:r>
    </w:p>
    <w:p w:rsidR="00F01968" w:rsidRPr="00F01968" w:rsidRDefault="00F01968" w:rsidP="00F019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Spark: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</w:p>
    <w:p w:rsidR="00F01968" w:rsidRPr="00F01968" w:rsidRDefault="00F01968" w:rsidP="00F019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SparkSession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pyspark.sql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SparkSession</w:t>
      </w:r>
      <w:proofErr w:type="spellEnd"/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=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SparkSession.builder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appName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("Credit Card Fraud Detection") \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spark.executor.memory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"4g") \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spark.driver.memory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"2g") \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spark.sql.shuffle.partitions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"200") \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getOrCreate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 Loading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Load the Dataset</w:t>
      </w:r>
    </w:p>
    <w:p w:rsidR="00F01968" w:rsidRPr="00F01968" w:rsidRDefault="00F01968" w:rsidP="00F019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CSV file into a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data = 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spark.read.csv(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'creditcard.csv', header=True,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inferSchema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data.printSchema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Inspect Data</w:t>
      </w:r>
    </w:p>
    <w:p w:rsidR="00F01968" w:rsidRPr="00F01968" w:rsidRDefault="00F01968" w:rsidP="00F019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sample data and column statistics: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data.show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data.describe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().show()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Data Transformation Using </w:t>
      </w:r>
      <w:proofErr w:type="spellStart"/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PySpark</w:t>
      </w:r>
      <w:proofErr w:type="spellEnd"/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Column Renaming and Data Cleaning</w:t>
      </w:r>
    </w:p>
    <w:p w:rsidR="00F01968" w:rsidRPr="00F01968" w:rsidRDefault="00F01968" w:rsidP="00F019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 columns if necessary and drop duplicates: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col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data.withColumnRenamed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("Class", 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") \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dropDuplicates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Feature Engineering</w:t>
      </w:r>
    </w:p>
    <w:p w:rsidR="00F01968" w:rsidRPr="00F01968" w:rsidRDefault="00F01968" w:rsidP="00F019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additional columns (e.g., fraud ratio, log-transformed amounts):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log, when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data.withColumn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LogTransactionAmt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log(col("Amount") + 1)) \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FraudLabel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when(col("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") == 1, "Fraud").otherwise("Non-Fraud"))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Data Partitioning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Partition Strategy</w:t>
      </w:r>
    </w:p>
    <w:p w:rsidR="00F01968" w:rsidRPr="00F01968" w:rsidRDefault="00F01968" w:rsidP="00F01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Partition the data based on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segregate fraudulent and non-fraudulent transactions: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data.write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.partitionBy("isFraud").parquet("output_path/partitioned_data")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Repartition for Performance</w:t>
      </w:r>
    </w:p>
    <w:p w:rsidR="00F01968" w:rsidRPr="00F01968" w:rsidRDefault="00F01968" w:rsidP="00F01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Repartition to balance data processing across nodes: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data.repartition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(100, 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Aggregations and Statistical Summaries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6.1 Compute Basic Aggregations</w:t>
      </w:r>
    </w:p>
    <w:p w:rsidR="00F01968" w:rsidRPr="00F01968" w:rsidRDefault="00F01968" w:rsidP="00F019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fraud counts and transaction statistics: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fraud_summary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data.groupBy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").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{"Amount": "mean", "Amount": 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stddev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"Amount": "max", "Amount": "min"}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fraud_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summary.show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6.2 Fraud Ratio</w:t>
      </w:r>
    </w:p>
    <w:p w:rsidR="00F01968" w:rsidRPr="00F01968" w:rsidRDefault="00F01968" w:rsidP="00F019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fraud percentage by transaction type: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data.count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fraud_ratio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data.groupBy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").count().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withColumn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FraudPercentage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(col("count") /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) * 100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fraud_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ratio.show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6.3 Correlation Analysis</w:t>
      </w:r>
    </w:p>
    <w:p w:rsidR="00F01968" w:rsidRPr="00F01968" w:rsidRDefault="00F01968" w:rsidP="00F019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correlation between features and fraud: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correlation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data.stat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.corr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("Amount", 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f"Correlation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Amount and Fraud: {correlation}")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Performance Optimization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7.1 Spark Configuration</w:t>
      </w:r>
    </w:p>
    <w:p w:rsidR="00F01968" w:rsidRPr="00F01968" w:rsidRDefault="00F01968" w:rsidP="00F019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Spark settings: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spark.conf.set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spark.sql.shuffle.partitions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"100")  # Default is 200; adjust based on cluster size.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spark.conf.set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spark.executor.memory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"4g")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spark.conf.set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spark.executor.cores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"2")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7.2 Caching</w:t>
      </w:r>
    </w:p>
    <w:p w:rsidR="00F01968" w:rsidRPr="00F01968" w:rsidRDefault="00F01968" w:rsidP="00F0196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Cache intermediate results for repeated queries: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data.cache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7.3 Predicate Pushdown</w:t>
      </w:r>
    </w:p>
    <w:p w:rsidR="00F01968" w:rsidRPr="00F01968" w:rsidRDefault="00F01968" w:rsidP="00F019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Use filters to reduce data movement: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filtered_data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data.filter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data.Amount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1000)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8. Data Quality Report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Missing Values</w:t>
      </w:r>
    </w:p>
    <w:p w:rsidR="00F01968" w:rsidRPr="00F01968" w:rsidRDefault="00F01968" w:rsidP="00F0196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nulls or missing values: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pyspark.sql.functions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isnan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data.select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([col(c).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().alias(c) for c in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data.columns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]).show()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8.2 Data Distribution</w:t>
      </w:r>
    </w:p>
    <w:p w:rsidR="00F01968" w:rsidRPr="00F01968" w:rsidRDefault="00F01968" w:rsidP="00F0196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histograms for numeric columns: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data.select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("Amount").summary("count", "mean", 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stddev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", "min", "25%", "50%", "75%", "max").show()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8.3 Data Balance</w:t>
      </w:r>
    </w:p>
    <w:p w:rsidR="00F01968" w:rsidRPr="00F01968" w:rsidRDefault="00F01968" w:rsidP="00F0196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class distribution: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class_distribution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data.groupBy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").count()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class_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distribution.show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8.4 Save Report</w:t>
      </w:r>
    </w:p>
    <w:p w:rsidR="00F01968" w:rsidRPr="00F01968" w:rsidRDefault="00F01968" w:rsidP="00F0196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quality report as a CSV or JSON file: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quality_report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class_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distribution.toPandas</w:t>
      </w:r>
      <w:proofErr w:type="spellEnd"/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1968" w:rsidRPr="00F01968" w:rsidRDefault="00F01968" w:rsidP="00F0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quality_report.to_</w:t>
      </w:r>
      <w:proofErr w:type="gramStart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968">
        <w:rPr>
          <w:rFonts w:ascii="Courier New" w:eastAsia="Times New Roman" w:hAnsi="Courier New" w:cs="Courier New"/>
          <w:sz w:val="20"/>
          <w:szCs w:val="20"/>
          <w:lang w:eastAsia="en-IN"/>
        </w:rPr>
        <w:t>"data_quality_report.csv", index=False)</w:t>
      </w:r>
    </w:p>
    <w:p w:rsidR="00F01968" w:rsidRPr="00F01968" w:rsidRDefault="00F01968" w:rsidP="00F0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F01968" w:rsidRPr="00F01968" w:rsidRDefault="00F01968" w:rsidP="00F0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9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Visualization</w:t>
      </w:r>
    </w:p>
    <w:p w:rsidR="00F01968" w:rsidRPr="00F01968" w:rsidRDefault="00F01968" w:rsidP="00F019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external libraries like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 summaries after converting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F01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Pandas: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9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019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9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pyspark.sql.functions</w:t>
      </w:r>
      <w:proofErr w:type="spellEnd"/>
      <w:proofErr w:type="gramEnd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019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Assuming 'data' is your </w:t>
      </w:r>
      <w:proofErr w:type="spellStart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PySpark</w:t>
      </w:r>
      <w:proofErr w:type="spellEnd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proofErr w:type="spellStart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containing the transaction data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class_distribution</w:t>
      </w:r>
      <w:proofErr w:type="spellEnd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data.groupBy</w:t>
      </w:r>
      <w:proofErr w:type="spellEnd"/>
      <w:proofErr w:type="gramEnd"/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.count</w:t>
      </w:r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Convert the </w:t>
      </w:r>
      <w:proofErr w:type="spellStart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PySpark</w:t>
      </w:r>
      <w:proofErr w:type="spellEnd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proofErr w:type="spellStart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to a Pandas </w:t>
      </w:r>
      <w:proofErr w:type="spellStart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for plotting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fraud_counts</w:t>
      </w:r>
      <w:proofErr w:type="spellEnd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</w:t>
      </w:r>
      <w:proofErr w:type="gram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distribution.toPandas</w:t>
      </w:r>
      <w:proofErr w:type="spellEnd"/>
      <w:proofErr w:type="gramEnd"/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9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Create the bar plot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fraud_</w:t>
      </w:r>
      <w:proofErr w:type="gram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counts.plot</w:t>
      </w:r>
      <w:proofErr w:type="spellEnd"/>
      <w:proofErr w:type="gramEnd"/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'bar'</w:t>
      </w:r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x=</w:t>
      </w:r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isFraud</w:t>
      </w:r>
      <w:proofErr w:type="spellEnd"/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y=</w:t>
      </w:r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'count'</w:t>
      </w:r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legend=</w:t>
      </w:r>
      <w:r w:rsidRPr="00F019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9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 vs Non-Fraud Transaction Counts"</w:t>
      </w:r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01968" w:rsidRPr="00F01968" w:rsidRDefault="00F01968" w:rsidP="00F019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019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plt.show</w:t>
      </w:r>
      <w:proofErr w:type="spellEnd"/>
      <w:proofErr w:type="gramEnd"/>
      <w:r w:rsidRPr="00F019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5616CD" w:rsidRDefault="005616CD"/>
    <w:p w:rsidR="00F01968" w:rsidRDefault="00F01968">
      <w:r w:rsidRPr="00F01968">
        <w:drawing>
          <wp:inline distT="0" distB="0" distL="0" distR="0" wp14:anchorId="28D88225" wp14:editId="12CAE9B2">
            <wp:extent cx="4807197" cy="3467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4ACC"/>
    <w:multiLevelType w:val="multilevel"/>
    <w:tmpl w:val="94CA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14E3"/>
    <w:multiLevelType w:val="multilevel"/>
    <w:tmpl w:val="F64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1E50"/>
    <w:multiLevelType w:val="multilevel"/>
    <w:tmpl w:val="371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F699F"/>
    <w:multiLevelType w:val="multilevel"/>
    <w:tmpl w:val="9452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40DC1"/>
    <w:multiLevelType w:val="multilevel"/>
    <w:tmpl w:val="C48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B3FAE"/>
    <w:multiLevelType w:val="multilevel"/>
    <w:tmpl w:val="7CF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A4139"/>
    <w:multiLevelType w:val="multilevel"/>
    <w:tmpl w:val="DA0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8310D"/>
    <w:multiLevelType w:val="multilevel"/>
    <w:tmpl w:val="1772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914AD"/>
    <w:multiLevelType w:val="multilevel"/>
    <w:tmpl w:val="CFD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240EF"/>
    <w:multiLevelType w:val="multilevel"/>
    <w:tmpl w:val="B90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C7E17"/>
    <w:multiLevelType w:val="multilevel"/>
    <w:tmpl w:val="33B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F79EF"/>
    <w:multiLevelType w:val="multilevel"/>
    <w:tmpl w:val="122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C73F0"/>
    <w:multiLevelType w:val="multilevel"/>
    <w:tmpl w:val="1A76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1065B"/>
    <w:multiLevelType w:val="multilevel"/>
    <w:tmpl w:val="E17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F09DC"/>
    <w:multiLevelType w:val="multilevel"/>
    <w:tmpl w:val="E2D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F0FD7"/>
    <w:multiLevelType w:val="multilevel"/>
    <w:tmpl w:val="C5A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E42C0"/>
    <w:multiLevelType w:val="multilevel"/>
    <w:tmpl w:val="F254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137CE"/>
    <w:multiLevelType w:val="multilevel"/>
    <w:tmpl w:val="4A2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35854"/>
    <w:multiLevelType w:val="multilevel"/>
    <w:tmpl w:val="A56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536F7"/>
    <w:multiLevelType w:val="multilevel"/>
    <w:tmpl w:val="DEA0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92A5A"/>
    <w:multiLevelType w:val="multilevel"/>
    <w:tmpl w:val="040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07264"/>
    <w:multiLevelType w:val="multilevel"/>
    <w:tmpl w:val="5A2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A1E0D"/>
    <w:multiLevelType w:val="multilevel"/>
    <w:tmpl w:val="074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23128"/>
    <w:multiLevelType w:val="multilevel"/>
    <w:tmpl w:val="FC4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A333C"/>
    <w:multiLevelType w:val="multilevel"/>
    <w:tmpl w:val="8C8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86328"/>
    <w:multiLevelType w:val="multilevel"/>
    <w:tmpl w:val="8E0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6063E"/>
    <w:multiLevelType w:val="multilevel"/>
    <w:tmpl w:val="3D8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C6DF3"/>
    <w:multiLevelType w:val="multilevel"/>
    <w:tmpl w:val="85C0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5631D"/>
    <w:multiLevelType w:val="multilevel"/>
    <w:tmpl w:val="5594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9200B"/>
    <w:multiLevelType w:val="multilevel"/>
    <w:tmpl w:val="0264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8E0D69"/>
    <w:multiLevelType w:val="multilevel"/>
    <w:tmpl w:val="5BE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4205D"/>
    <w:multiLevelType w:val="multilevel"/>
    <w:tmpl w:val="6C56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13C18"/>
    <w:multiLevelType w:val="multilevel"/>
    <w:tmpl w:val="408A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314ED"/>
    <w:multiLevelType w:val="multilevel"/>
    <w:tmpl w:val="15C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05C09"/>
    <w:multiLevelType w:val="multilevel"/>
    <w:tmpl w:val="0886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71078"/>
    <w:multiLevelType w:val="multilevel"/>
    <w:tmpl w:val="D7B4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5D3A4A"/>
    <w:multiLevelType w:val="multilevel"/>
    <w:tmpl w:val="E8F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1688D"/>
    <w:multiLevelType w:val="multilevel"/>
    <w:tmpl w:val="69D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9"/>
  </w:num>
  <w:num w:numId="5">
    <w:abstractNumId w:val="20"/>
  </w:num>
  <w:num w:numId="6">
    <w:abstractNumId w:val="21"/>
  </w:num>
  <w:num w:numId="7">
    <w:abstractNumId w:val="15"/>
  </w:num>
  <w:num w:numId="8">
    <w:abstractNumId w:val="12"/>
  </w:num>
  <w:num w:numId="9">
    <w:abstractNumId w:val="7"/>
  </w:num>
  <w:num w:numId="10">
    <w:abstractNumId w:val="29"/>
  </w:num>
  <w:num w:numId="11">
    <w:abstractNumId w:val="2"/>
  </w:num>
  <w:num w:numId="12">
    <w:abstractNumId w:val="14"/>
  </w:num>
  <w:num w:numId="13">
    <w:abstractNumId w:val="3"/>
  </w:num>
  <w:num w:numId="14">
    <w:abstractNumId w:val="28"/>
  </w:num>
  <w:num w:numId="15">
    <w:abstractNumId w:val="6"/>
  </w:num>
  <w:num w:numId="16">
    <w:abstractNumId w:val="16"/>
  </w:num>
  <w:num w:numId="17">
    <w:abstractNumId w:val="33"/>
  </w:num>
  <w:num w:numId="18">
    <w:abstractNumId w:val="10"/>
  </w:num>
  <w:num w:numId="19">
    <w:abstractNumId w:val="13"/>
  </w:num>
  <w:num w:numId="20">
    <w:abstractNumId w:val="34"/>
  </w:num>
  <w:num w:numId="21">
    <w:abstractNumId w:val="5"/>
  </w:num>
  <w:num w:numId="22">
    <w:abstractNumId w:val="19"/>
  </w:num>
  <w:num w:numId="23">
    <w:abstractNumId w:val="35"/>
  </w:num>
  <w:num w:numId="24">
    <w:abstractNumId w:val="11"/>
  </w:num>
  <w:num w:numId="25">
    <w:abstractNumId w:val="8"/>
  </w:num>
  <w:num w:numId="26">
    <w:abstractNumId w:val="0"/>
  </w:num>
  <w:num w:numId="27">
    <w:abstractNumId w:val="24"/>
  </w:num>
  <w:num w:numId="28">
    <w:abstractNumId w:val="30"/>
  </w:num>
  <w:num w:numId="29">
    <w:abstractNumId w:val="37"/>
  </w:num>
  <w:num w:numId="30">
    <w:abstractNumId w:val="36"/>
  </w:num>
  <w:num w:numId="31">
    <w:abstractNumId w:val="25"/>
  </w:num>
  <w:num w:numId="32">
    <w:abstractNumId w:val="32"/>
  </w:num>
  <w:num w:numId="33">
    <w:abstractNumId w:val="22"/>
  </w:num>
  <w:num w:numId="34">
    <w:abstractNumId w:val="31"/>
  </w:num>
  <w:num w:numId="35">
    <w:abstractNumId w:val="4"/>
  </w:num>
  <w:num w:numId="36">
    <w:abstractNumId w:val="23"/>
  </w:num>
  <w:num w:numId="37">
    <w:abstractNumId w:val="27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68"/>
    <w:rsid w:val="005616CD"/>
    <w:rsid w:val="00F0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548"/>
  <w15:chartTrackingRefBased/>
  <w15:docId w15:val="{024BD7DE-DEC5-443C-88D1-C6D2E2C1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01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1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01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019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01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19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19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019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0196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0196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F0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19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9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9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01968"/>
  </w:style>
  <w:style w:type="character" w:customStyle="1" w:styleId="hljs-number">
    <w:name w:val="hljs-number"/>
    <w:basedOn w:val="DefaultParagraphFont"/>
    <w:rsid w:val="00F01968"/>
  </w:style>
  <w:style w:type="character" w:customStyle="1" w:styleId="hljs-builtin">
    <w:name w:val="hljs-built_in"/>
    <w:basedOn w:val="DefaultParagraphFont"/>
    <w:rsid w:val="00F01968"/>
  </w:style>
  <w:style w:type="character" w:customStyle="1" w:styleId="hljs-comment">
    <w:name w:val="hljs-comment"/>
    <w:basedOn w:val="DefaultParagraphFont"/>
    <w:rsid w:val="00F01968"/>
  </w:style>
  <w:style w:type="character" w:customStyle="1" w:styleId="hljs-keyword">
    <w:name w:val="hljs-keyword"/>
    <w:basedOn w:val="DefaultParagraphFont"/>
    <w:rsid w:val="00F01968"/>
  </w:style>
  <w:style w:type="character" w:customStyle="1" w:styleId="hljs-operator">
    <w:name w:val="hljs-operator"/>
    <w:basedOn w:val="DefaultParagraphFont"/>
    <w:rsid w:val="00F01968"/>
  </w:style>
  <w:style w:type="character" w:customStyle="1" w:styleId="hljs-type">
    <w:name w:val="hljs-type"/>
    <w:basedOn w:val="DefaultParagraphFont"/>
    <w:rsid w:val="00F01968"/>
  </w:style>
  <w:style w:type="character" w:customStyle="1" w:styleId="flex">
    <w:name w:val="flex"/>
    <w:basedOn w:val="DefaultParagraphFont"/>
    <w:rsid w:val="00F01968"/>
  </w:style>
  <w:style w:type="character" w:customStyle="1" w:styleId="hidden">
    <w:name w:val="hidden"/>
    <w:basedOn w:val="DefaultParagraphFont"/>
    <w:rsid w:val="00F01968"/>
  </w:style>
  <w:style w:type="character" w:customStyle="1" w:styleId="overflow-hidden">
    <w:name w:val="overflow-hidden"/>
    <w:basedOn w:val="DefaultParagraphFont"/>
    <w:rsid w:val="00F01968"/>
  </w:style>
  <w:style w:type="character" w:styleId="Hyperlink">
    <w:name w:val="Hyperlink"/>
    <w:basedOn w:val="DefaultParagraphFont"/>
    <w:uiPriority w:val="99"/>
    <w:semiHidden/>
    <w:unhideWhenUsed/>
    <w:rsid w:val="00F019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968"/>
    <w:rPr>
      <w:color w:val="800080"/>
      <w:u w:val="single"/>
    </w:rPr>
  </w:style>
  <w:style w:type="character" w:customStyle="1" w:styleId="hljs-literal">
    <w:name w:val="hljs-literal"/>
    <w:basedOn w:val="DefaultParagraphFont"/>
    <w:rsid w:val="00F01968"/>
  </w:style>
  <w:style w:type="character" w:customStyle="1" w:styleId="hljs-subst">
    <w:name w:val="hljs-subst"/>
    <w:basedOn w:val="DefaultParagraphFont"/>
    <w:rsid w:val="00F0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6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7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23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1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9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06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0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3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46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83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94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03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26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4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90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0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3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1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3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5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26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5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1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61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15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7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5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2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36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4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53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51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3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05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4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21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6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4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6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02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4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12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3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7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3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0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6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5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9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11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2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50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9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8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76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79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0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5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1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7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70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1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3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96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00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17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4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79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84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1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21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12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2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8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5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03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74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2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97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1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9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4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2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8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9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98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8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1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5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2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96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7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70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49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3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7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6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2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1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05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3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1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69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8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6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0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3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0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30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5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1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7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5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78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16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5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7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24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4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9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5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8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7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3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5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3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94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44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7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5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7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04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6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7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74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8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2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63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9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6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97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95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2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6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86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7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1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3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04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84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1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2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3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0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1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0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8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9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9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0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82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2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6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23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6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5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3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62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0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37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46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0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2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0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96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9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47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1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7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86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83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78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2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0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7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26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98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7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04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0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34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66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13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2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30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04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7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6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2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Nahata</dc:creator>
  <cp:keywords/>
  <dc:description/>
  <cp:lastModifiedBy>Bhagyashree Nahata</cp:lastModifiedBy>
  <cp:revision>1</cp:revision>
  <dcterms:created xsi:type="dcterms:W3CDTF">2024-11-27T06:15:00Z</dcterms:created>
  <dcterms:modified xsi:type="dcterms:W3CDTF">2024-11-27T06:20:00Z</dcterms:modified>
</cp:coreProperties>
</file>