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5295A2" w14:textId="77777777" w:rsidR="00982EF2" w:rsidRDefault="00982EF2" w:rsidP="00982EF2">
      <w:pPr>
        <w:pStyle w:val="BodyText"/>
        <w:ind w:left="12"/>
      </w:pPr>
      <w:r>
        <w:t>5</w:t>
      </w:r>
      <w:r>
        <w:rPr>
          <w:spacing w:val="-9"/>
        </w:rPr>
        <w:t xml:space="preserve"> </w:t>
      </w:r>
      <w:r>
        <w:t>Load</w:t>
      </w:r>
      <w:r>
        <w:rPr>
          <w:spacing w:val="-8"/>
        </w:rPr>
        <w:t xml:space="preserve"> </w:t>
      </w:r>
      <w:r>
        <w:t>Balancer</w:t>
      </w:r>
      <w:r>
        <w:rPr>
          <w:spacing w:val="-3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Auto</w:t>
      </w:r>
      <w:r>
        <w:rPr>
          <w:spacing w:val="-5"/>
        </w:rPr>
        <w:t xml:space="preserve"> </w:t>
      </w:r>
      <w:r>
        <w:rPr>
          <w:spacing w:val="-2"/>
        </w:rPr>
        <w:t>Scaling</w:t>
      </w:r>
    </w:p>
    <w:p w14:paraId="09434C7C" w14:textId="77777777" w:rsidR="00982EF2" w:rsidRDefault="00982EF2" w:rsidP="00982EF2">
      <w:pPr>
        <w:pStyle w:val="ListParagraph"/>
        <w:numPr>
          <w:ilvl w:val="1"/>
          <w:numId w:val="1"/>
        </w:numPr>
        <w:tabs>
          <w:tab w:val="left" w:pos="732"/>
        </w:tabs>
        <w:spacing w:before="215"/>
        <w:contextualSpacing w:val="0"/>
        <w:rPr>
          <w:rFonts w:ascii="Symbol" w:hAnsi="Symbol"/>
          <w:sz w:val="28"/>
        </w:rPr>
      </w:pPr>
      <w:r>
        <w:rPr>
          <w:sz w:val="28"/>
        </w:rPr>
        <w:t>Configure</w:t>
      </w:r>
      <w:r>
        <w:rPr>
          <w:spacing w:val="-16"/>
          <w:sz w:val="28"/>
        </w:rPr>
        <w:t xml:space="preserve"> </w:t>
      </w:r>
      <w:r>
        <w:rPr>
          <w:sz w:val="28"/>
        </w:rPr>
        <w:t>Application</w:t>
      </w:r>
      <w:r>
        <w:rPr>
          <w:spacing w:val="-15"/>
          <w:sz w:val="28"/>
        </w:rPr>
        <w:t xml:space="preserve"> </w:t>
      </w:r>
      <w:r>
        <w:rPr>
          <w:sz w:val="28"/>
        </w:rPr>
        <w:t>Load</w:t>
      </w:r>
      <w:r>
        <w:rPr>
          <w:spacing w:val="-16"/>
          <w:sz w:val="28"/>
        </w:rPr>
        <w:t xml:space="preserve"> </w:t>
      </w:r>
      <w:r>
        <w:rPr>
          <w:spacing w:val="-2"/>
          <w:sz w:val="28"/>
        </w:rPr>
        <w:t>Balancer</w:t>
      </w:r>
    </w:p>
    <w:p w14:paraId="75D9E259" w14:textId="77777777" w:rsidR="00982EF2" w:rsidRDefault="00982EF2" w:rsidP="00982EF2">
      <w:pPr>
        <w:pStyle w:val="ListParagraph"/>
        <w:numPr>
          <w:ilvl w:val="1"/>
          <w:numId w:val="1"/>
        </w:numPr>
        <w:tabs>
          <w:tab w:val="left" w:pos="732"/>
        </w:tabs>
        <w:spacing w:before="56"/>
        <w:contextualSpacing w:val="0"/>
        <w:rPr>
          <w:rFonts w:ascii="Symbol" w:hAnsi="Symbol"/>
          <w:sz w:val="28"/>
        </w:rPr>
      </w:pPr>
      <w:r>
        <w:rPr>
          <w:sz w:val="28"/>
        </w:rPr>
        <w:t>Attach</w:t>
      </w:r>
      <w:r>
        <w:rPr>
          <w:spacing w:val="-16"/>
          <w:sz w:val="28"/>
        </w:rPr>
        <w:t xml:space="preserve"> </w:t>
      </w:r>
      <w:r>
        <w:rPr>
          <w:sz w:val="28"/>
        </w:rPr>
        <w:t>Auto</w:t>
      </w:r>
      <w:r>
        <w:rPr>
          <w:spacing w:val="-16"/>
          <w:sz w:val="28"/>
        </w:rPr>
        <w:t xml:space="preserve"> </w:t>
      </w:r>
      <w:r>
        <w:rPr>
          <w:sz w:val="28"/>
        </w:rPr>
        <w:t>Scaling</w:t>
      </w:r>
      <w:r>
        <w:rPr>
          <w:spacing w:val="-16"/>
          <w:sz w:val="28"/>
        </w:rPr>
        <w:t xml:space="preserve"> </w:t>
      </w:r>
      <w:r>
        <w:rPr>
          <w:spacing w:val="-2"/>
          <w:sz w:val="28"/>
        </w:rPr>
        <w:t>group</w:t>
      </w:r>
    </w:p>
    <w:p w14:paraId="3EB8EFB8" w14:textId="5FC69DFC" w:rsidR="00982EF2" w:rsidRPr="00982EF2" w:rsidRDefault="00982EF2" w:rsidP="00982EF2">
      <w:pPr>
        <w:pStyle w:val="ListParagraph"/>
        <w:numPr>
          <w:ilvl w:val="1"/>
          <w:numId w:val="1"/>
        </w:numPr>
        <w:tabs>
          <w:tab w:val="left" w:pos="732"/>
        </w:tabs>
        <w:spacing w:before="52"/>
        <w:contextualSpacing w:val="0"/>
        <w:rPr>
          <w:rFonts w:ascii="Symbol" w:hAnsi="Symbol"/>
          <w:sz w:val="28"/>
        </w:rPr>
      </w:pPr>
      <w:r>
        <w:rPr>
          <w:sz w:val="28"/>
        </w:rPr>
        <w:t>Scale</w:t>
      </w:r>
      <w:r>
        <w:rPr>
          <w:spacing w:val="-6"/>
          <w:sz w:val="28"/>
        </w:rPr>
        <w:t xml:space="preserve"> </w:t>
      </w:r>
      <w:r>
        <w:rPr>
          <w:sz w:val="28"/>
        </w:rPr>
        <w:t>based</w:t>
      </w:r>
      <w:r>
        <w:rPr>
          <w:spacing w:val="-7"/>
          <w:sz w:val="28"/>
        </w:rPr>
        <w:t xml:space="preserve"> </w:t>
      </w:r>
      <w:r>
        <w:rPr>
          <w:sz w:val="28"/>
        </w:rPr>
        <w:t>on</w:t>
      </w:r>
      <w:r>
        <w:rPr>
          <w:spacing w:val="-7"/>
          <w:sz w:val="28"/>
        </w:rPr>
        <w:t xml:space="preserve"> </w:t>
      </w:r>
      <w:r>
        <w:rPr>
          <w:sz w:val="28"/>
        </w:rPr>
        <w:t>CPU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utiliza</w:t>
      </w:r>
    </w:p>
    <w:p w14:paraId="57D14A79" w14:textId="77777777" w:rsidR="00982EF2" w:rsidRPr="00982EF2" w:rsidRDefault="00982EF2" w:rsidP="00982EF2">
      <w:pPr>
        <w:pStyle w:val="BodyText"/>
        <w:spacing w:before="19" w:line="280" w:lineRule="auto"/>
        <w:ind w:left="372" w:right="732" w:firstLine="187"/>
        <w:rPr>
          <w:rFonts w:ascii="Symbol" w:hAnsi="Symbol"/>
          <w:szCs w:val="22"/>
        </w:rPr>
      </w:pPr>
    </w:p>
    <w:p w14:paraId="20C72C36" w14:textId="77777777" w:rsidR="00982EF2" w:rsidRDefault="00982EF2" w:rsidP="00982EF2">
      <w:pPr>
        <w:pStyle w:val="BodyText"/>
        <w:spacing w:before="19" w:line="280" w:lineRule="auto"/>
        <w:ind w:left="372" w:right="732" w:firstLine="187"/>
      </w:pPr>
      <w:r>
        <w:t>-Create</w:t>
      </w:r>
      <w:r>
        <w:rPr>
          <w:spacing w:val="-4"/>
        </w:rPr>
        <w:t xml:space="preserve"> </w:t>
      </w:r>
      <w:r>
        <w:t>template</w:t>
      </w:r>
      <w:r>
        <w:rPr>
          <w:spacing w:val="-7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after</w:t>
      </w:r>
      <w:r>
        <w:rPr>
          <w:spacing w:val="-8"/>
        </w:rPr>
        <w:t xml:space="preserve"> </w:t>
      </w:r>
      <w:r>
        <w:t>that</w:t>
      </w:r>
      <w:r>
        <w:rPr>
          <w:spacing w:val="-13"/>
        </w:rPr>
        <w:t xml:space="preserve"> </w:t>
      </w:r>
      <w:r>
        <w:t>create</w:t>
      </w:r>
      <w:r>
        <w:rPr>
          <w:spacing w:val="-7"/>
        </w:rPr>
        <w:t xml:space="preserve"> </w:t>
      </w:r>
      <w:r>
        <w:t>auto</w:t>
      </w:r>
      <w:r>
        <w:rPr>
          <w:spacing w:val="-10"/>
        </w:rPr>
        <w:t xml:space="preserve"> </w:t>
      </w:r>
      <w:r>
        <w:t>scaling</w:t>
      </w:r>
      <w:r>
        <w:rPr>
          <w:spacing w:val="-12"/>
        </w:rPr>
        <w:t xml:space="preserve"> </w:t>
      </w:r>
      <w:r>
        <w:t>group</w:t>
      </w:r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select</w:t>
      </w:r>
      <w:r>
        <w:rPr>
          <w:spacing w:val="-10"/>
        </w:rPr>
        <w:t xml:space="preserve"> </w:t>
      </w:r>
      <w:r>
        <w:t>here</w:t>
      </w:r>
      <w:r>
        <w:rPr>
          <w:spacing w:val="-7"/>
        </w:rPr>
        <w:t xml:space="preserve"> </w:t>
      </w:r>
      <w:r>
        <w:t>template which we have created.</w:t>
      </w:r>
    </w:p>
    <w:p w14:paraId="13F7CE4A" w14:textId="77777777" w:rsidR="00982EF2" w:rsidRDefault="00982EF2" w:rsidP="00982EF2">
      <w:pPr>
        <w:pStyle w:val="BodyText"/>
        <w:spacing w:before="8"/>
        <w:rPr>
          <w:sz w:val="10"/>
        </w:rPr>
      </w:pPr>
      <w:r>
        <w:rPr>
          <w:noProof/>
          <w:sz w:val="10"/>
        </w:rPr>
        <w:drawing>
          <wp:anchor distT="0" distB="0" distL="0" distR="0" simplePos="0" relativeHeight="251659264" behindDoc="1" locked="0" layoutInCell="1" allowOverlap="1" wp14:anchorId="24A21BDE" wp14:editId="7A13C77F">
            <wp:simplePos x="0" y="0"/>
            <wp:positionH relativeFrom="page">
              <wp:posOffset>685800</wp:posOffset>
            </wp:positionH>
            <wp:positionV relativeFrom="paragraph">
              <wp:posOffset>98168</wp:posOffset>
            </wp:positionV>
            <wp:extent cx="5993706" cy="2825496"/>
            <wp:effectExtent l="0" t="0" r="0" b="0"/>
            <wp:wrapTopAndBottom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93706" cy="28254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B1A8FA" w14:textId="77777777" w:rsidR="00982EF2" w:rsidRDefault="00982EF2" w:rsidP="00982EF2">
      <w:pPr>
        <w:pStyle w:val="BodyText"/>
        <w:spacing w:before="214" w:line="280" w:lineRule="auto"/>
        <w:ind w:left="372" w:right="732"/>
      </w:pPr>
      <w:r>
        <w:t>-Now</w:t>
      </w:r>
      <w:r>
        <w:rPr>
          <w:spacing w:val="-10"/>
        </w:rPr>
        <w:t xml:space="preserve"> </w:t>
      </w:r>
      <w:r>
        <w:t>set</w:t>
      </w:r>
      <w:r>
        <w:rPr>
          <w:spacing w:val="-6"/>
        </w:rPr>
        <w:t xml:space="preserve"> </w:t>
      </w:r>
      <w:r>
        <w:t>min,</w:t>
      </w:r>
      <w:r>
        <w:rPr>
          <w:spacing w:val="-7"/>
        </w:rPr>
        <w:t xml:space="preserve"> </w:t>
      </w:r>
      <w:r>
        <w:t>max</w:t>
      </w:r>
      <w:r>
        <w:rPr>
          <w:spacing w:val="-9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desired</w:t>
      </w:r>
      <w:r>
        <w:rPr>
          <w:spacing w:val="-1"/>
        </w:rPr>
        <w:t xml:space="preserve"> </w:t>
      </w:r>
      <w:r>
        <w:t>when</w:t>
      </w:r>
      <w:r>
        <w:rPr>
          <w:spacing w:val="-7"/>
        </w:rPr>
        <w:t xml:space="preserve"> </w:t>
      </w:r>
      <w:r>
        <w:t>we</w:t>
      </w:r>
      <w:r>
        <w:rPr>
          <w:spacing w:val="-9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t>auto</w:t>
      </w:r>
      <w:r>
        <w:rPr>
          <w:spacing w:val="-7"/>
        </w:rPr>
        <w:t xml:space="preserve"> </w:t>
      </w:r>
      <w:r>
        <w:t>scaling</w:t>
      </w:r>
      <w:r>
        <w:rPr>
          <w:spacing w:val="-6"/>
        </w:rPr>
        <w:t xml:space="preserve"> </w:t>
      </w:r>
      <w:r>
        <w:t>then</w:t>
      </w:r>
      <w:r>
        <w:rPr>
          <w:spacing w:val="-10"/>
        </w:rPr>
        <w:t xml:space="preserve"> </w:t>
      </w:r>
      <w:r>
        <w:t>automatically</w:t>
      </w:r>
      <w:r>
        <w:rPr>
          <w:spacing w:val="-6"/>
        </w:rPr>
        <w:t xml:space="preserve"> </w:t>
      </w:r>
      <w:r>
        <w:t>instance will create how we have mentioned in the desired instance will create how many is the desired capacity. When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CPU utilization is increases then instance will create.</w:t>
      </w:r>
    </w:p>
    <w:p w14:paraId="4EAC4C38" w14:textId="77777777" w:rsidR="00982EF2" w:rsidRDefault="00982EF2" w:rsidP="00982EF2">
      <w:pPr>
        <w:pStyle w:val="BodyText"/>
        <w:rPr>
          <w:sz w:val="20"/>
        </w:rPr>
      </w:pPr>
    </w:p>
    <w:p w14:paraId="42F4F289" w14:textId="77777777" w:rsidR="00982EF2" w:rsidRDefault="00982EF2" w:rsidP="00982EF2">
      <w:pPr>
        <w:pStyle w:val="BodyText"/>
        <w:spacing w:before="194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60288" behindDoc="1" locked="0" layoutInCell="1" allowOverlap="1" wp14:anchorId="63D947A6" wp14:editId="219E9687">
            <wp:simplePos x="0" y="0"/>
            <wp:positionH relativeFrom="page">
              <wp:posOffset>685800</wp:posOffset>
            </wp:positionH>
            <wp:positionV relativeFrom="paragraph">
              <wp:posOffset>293593</wp:posOffset>
            </wp:positionV>
            <wp:extent cx="6583754" cy="3497579"/>
            <wp:effectExtent l="0" t="0" r="0" b="0"/>
            <wp:wrapTopAndBottom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83754" cy="34975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0944B7" w14:textId="77777777" w:rsidR="00982EF2" w:rsidRDefault="00982EF2" w:rsidP="00982EF2">
      <w:pPr>
        <w:pStyle w:val="BodyText"/>
        <w:rPr>
          <w:sz w:val="20"/>
        </w:rPr>
        <w:sectPr w:rsidR="00982EF2" w:rsidSect="00982EF2">
          <w:pgSz w:w="11910" w:h="16840"/>
          <w:pgMar w:top="680" w:right="0" w:bottom="280" w:left="708" w:header="720" w:footer="720" w:gutter="0"/>
          <w:cols w:space="720"/>
        </w:sectPr>
      </w:pPr>
    </w:p>
    <w:p w14:paraId="609DFD3D" w14:textId="77777777" w:rsidR="00982EF2" w:rsidRDefault="00982EF2" w:rsidP="00982EF2">
      <w:pPr>
        <w:ind w:left="37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C01901C" wp14:editId="43025E8F">
            <wp:extent cx="6636278" cy="3150107"/>
            <wp:effectExtent l="0" t="0" r="0" b="0"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36278" cy="3150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9086B" w14:textId="77777777" w:rsidR="00982EF2" w:rsidRDefault="00982EF2" w:rsidP="00982EF2">
      <w:pPr>
        <w:pStyle w:val="BodyText"/>
        <w:spacing w:before="236"/>
        <w:ind w:left="372"/>
      </w:pPr>
      <w:r>
        <w:t>-We</w:t>
      </w:r>
      <w:r>
        <w:rPr>
          <w:spacing w:val="-11"/>
        </w:rPr>
        <w:t xml:space="preserve"> </w:t>
      </w:r>
      <w:r>
        <w:t>set</w:t>
      </w:r>
      <w:r>
        <w:rPr>
          <w:spacing w:val="-12"/>
        </w:rPr>
        <w:t xml:space="preserve"> </w:t>
      </w:r>
      <w:r>
        <w:t>desired</w:t>
      </w:r>
      <w:r>
        <w:rPr>
          <w:spacing w:val="-12"/>
        </w:rPr>
        <w:t xml:space="preserve"> </w:t>
      </w:r>
      <w:r>
        <w:t>capacity</w:t>
      </w:r>
      <w:r>
        <w:rPr>
          <w:spacing w:val="-8"/>
        </w:rPr>
        <w:t xml:space="preserve"> </w:t>
      </w:r>
      <w:r>
        <w:t>2</w:t>
      </w:r>
      <w:r>
        <w:rPr>
          <w:spacing w:val="-13"/>
        </w:rPr>
        <w:t xml:space="preserve"> </w:t>
      </w:r>
      <w:r>
        <w:t>that’s</w:t>
      </w:r>
      <w:r>
        <w:rPr>
          <w:spacing w:val="-9"/>
        </w:rPr>
        <w:t xml:space="preserve"> </w:t>
      </w:r>
      <w:r>
        <w:t>why</w:t>
      </w:r>
      <w:r>
        <w:rPr>
          <w:spacing w:val="-9"/>
        </w:rPr>
        <w:t xml:space="preserve"> </w:t>
      </w:r>
      <w:r>
        <w:t>here</w:t>
      </w:r>
      <w:r>
        <w:rPr>
          <w:spacing w:val="-6"/>
        </w:rPr>
        <w:t xml:space="preserve"> </w:t>
      </w:r>
      <w:r>
        <w:t>two</w:t>
      </w:r>
      <w:r>
        <w:rPr>
          <w:spacing w:val="-9"/>
        </w:rPr>
        <w:t xml:space="preserve"> </w:t>
      </w:r>
      <w:r>
        <w:t>instances</w:t>
      </w:r>
      <w:r>
        <w:rPr>
          <w:spacing w:val="-9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created</w:t>
      </w:r>
      <w:r>
        <w:rPr>
          <w:spacing w:val="-13"/>
        </w:rPr>
        <w:t xml:space="preserve"> </w:t>
      </w:r>
      <w:r>
        <w:rPr>
          <w:spacing w:val="-2"/>
        </w:rPr>
        <w:t>automatically.</w:t>
      </w:r>
    </w:p>
    <w:p w14:paraId="7D94C2FD" w14:textId="77777777" w:rsidR="00982EF2" w:rsidRDefault="00982EF2" w:rsidP="00982EF2">
      <w:pPr>
        <w:pStyle w:val="BodyText"/>
        <w:spacing w:before="216"/>
        <w:ind w:left="372"/>
      </w:pPr>
      <w:r>
        <w:t>-When</w:t>
      </w:r>
      <w:r>
        <w:rPr>
          <w:spacing w:val="-12"/>
        </w:rPr>
        <w:t xml:space="preserve"> </w:t>
      </w:r>
      <w:r>
        <w:t>CPU</w:t>
      </w:r>
      <w:r>
        <w:rPr>
          <w:spacing w:val="-8"/>
        </w:rPr>
        <w:t xml:space="preserve"> </w:t>
      </w:r>
      <w:r>
        <w:t>utilization</w:t>
      </w:r>
      <w:r>
        <w:rPr>
          <w:spacing w:val="-10"/>
        </w:rPr>
        <w:t xml:space="preserve"> </w:t>
      </w:r>
      <w:r>
        <w:t>goes</w:t>
      </w:r>
      <w:r>
        <w:rPr>
          <w:spacing w:val="-9"/>
        </w:rPr>
        <w:t xml:space="preserve"> </w:t>
      </w:r>
      <w:r>
        <w:t>above</w:t>
      </w:r>
      <w:r>
        <w:rPr>
          <w:spacing w:val="-6"/>
        </w:rPr>
        <w:t xml:space="preserve"> </w:t>
      </w:r>
      <w:r>
        <w:t>50</w:t>
      </w:r>
      <w:r>
        <w:rPr>
          <w:spacing w:val="-13"/>
        </w:rPr>
        <w:t xml:space="preserve"> </w:t>
      </w:r>
      <w:r>
        <w:t>then</w:t>
      </w:r>
      <w:r>
        <w:rPr>
          <w:spacing w:val="-12"/>
        </w:rPr>
        <w:t xml:space="preserve"> </w:t>
      </w:r>
      <w:r>
        <w:t>Instance</w:t>
      </w:r>
      <w:r>
        <w:rPr>
          <w:spacing w:val="-7"/>
        </w:rPr>
        <w:t xml:space="preserve"> </w:t>
      </w:r>
      <w:r>
        <w:t>will</w:t>
      </w:r>
      <w:r>
        <w:rPr>
          <w:spacing w:val="-12"/>
        </w:rPr>
        <w:t xml:space="preserve"> </w:t>
      </w:r>
      <w:r>
        <w:t>create</w:t>
      </w:r>
      <w:r>
        <w:rPr>
          <w:spacing w:val="-10"/>
        </w:rPr>
        <w:t xml:space="preserve"> </w:t>
      </w:r>
      <w:r>
        <w:rPr>
          <w:spacing w:val="-2"/>
        </w:rPr>
        <w:t>automatically.</w:t>
      </w:r>
    </w:p>
    <w:p w14:paraId="4F09671C" w14:textId="77777777" w:rsidR="00982EF2" w:rsidRDefault="00982EF2" w:rsidP="00982EF2">
      <w:pPr>
        <w:pStyle w:val="BodyText"/>
        <w:spacing w:before="210" w:line="280" w:lineRule="auto"/>
        <w:ind w:left="372" w:right="732"/>
      </w:pPr>
      <w:r>
        <w:t>Now</w:t>
      </w:r>
      <w:r>
        <w:rPr>
          <w:spacing w:val="-11"/>
        </w:rPr>
        <w:t xml:space="preserve"> </w:t>
      </w:r>
      <w:r>
        <w:t>create</w:t>
      </w:r>
      <w:r>
        <w:rPr>
          <w:spacing w:val="-5"/>
        </w:rPr>
        <w:t xml:space="preserve"> </w:t>
      </w:r>
      <w:r>
        <w:t>Target</w:t>
      </w:r>
      <w:r>
        <w:rPr>
          <w:spacing w:val="-7"/>
        </w:rPr>
        <w:t xml:space="preserve"> </w:t>
      </w:r>
      <w:r>
        <w:t>group</w:t>
      </w:r>
      <w:r>
        <w:rPr>
          <w:spacing w:val="-8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Load</w:t>
      </w:r>
      <w:r>
        <w:rPr>
          <w:spacing w:val="-8"/>
        </w:rPr>
        <w:t xml:space="preserve"> </w:t>
      </w:r>
      <w:r>
        <w:t>balancer</w:t>
      </w:r>
      <w:r>
        <w:rPr>
          <w:spacing w:val="-6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don’t</w:t>
      </w:r>
      <w:r>
        <w:rPr>
          <w:spacing w:val="-11"/>
        </w:rPr>
        <w:t xml:space="preserve"> </w:t>
      </w:r>
      <w:r>
        <w:t>add</w:t>
      </w:r>
      <w:r>
        <w:rPr>
          <w:spacing w:val="-8"/>
        </w:rPr>
        <w:t xml:space="preserve"> </w:t>
      </w:r>
      <w:r>
        <w:t>instances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target</w:t>
      </w:r>
      <w:r>
        <w:rPr>
          <w:spacing w:val="-11"/>
        </w:rPr>
        <w:t xml:space="preserve"> </w:t>
      </w:r>
      <w:r>
        <w:t>group</w:t>
      </w:r>
      <w:r>
        <w:rPr>
          <w:spacing w:val="-8"/>
        </w:rPr>
        <w:t xml:space="preserve"> </w:t>
      </w:r>
      <w:r>
        <w:t>at the time of auto scaling and create application load balancer and add this attach this load balancer with auto scaling group.</w:t>
      </w:r>
    </w:p>
    <w:p w14:paraId="36C5791C" w14:textId="77777777" w:rsidR="00982EF2" w:rsidRDefault="00982EF2" w:rsidP="00982EF2">
      <w:pPr>
        <w:pStyle w:val="BodyText"/>
        <w:spacing w:before="3"/>
        <w:rPr>
          <w:sz w:val="10"/>
        </w:rPr>
      </w:pPr>
      <w:r>
        <w:rPr>
          <w:noProof/>
          <w:sz w:val="10"/>
        </w:rPr>
        <w:drawing>
          <wp:anchor distT="0" distB="0" distL="0" distR="0" simplePos="0" relativeHeight="251661312" behindDoc="1" locked="0" layoutInCell="1" allowOverlap="1" wp14:anchorId="4CF26C5D" wp14:editId="0B341284">
            <wp:simplePos x="0" y="0"/>
            <wp:positionH relativeFrom="page">
              <wp:posOffset>685800</wp:posOffset>
            </wp:positionH>
            <wp:positionV relativeFrom="paragraph">
              <wp:posOffset>95058</wp:posOffset>
            </wp:positionV>
            <wp:extent cx="6586597" cy="3497579"/>
            <wp:effectExtent l="0" t="0" r="0" b="0"/>
            <wp:wrapTopAndBottom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86597" cy="34975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C3FC24" w14:textId="77777777" w:rsidR="00982EF2" w:rsidRDefault="00982EF2" w:rsidP="00982EF2">
      <w:pPr>
        <w:pStyle w:val="BodyText"/>
        <w:spacing w:before="263" w:line="280" w:lineRule="auto"/>
        <w:ind w:left="372" w:right="732"/>
      </w:pPr>
      <w:r>
        <w:t>Now</w:t>
      </w:r>
      <w:r>
        <w:rPr>
          <w:spacing w:val="-11"/>
        </w:rPr>
        <w:t xml:space="preserve"> </w:t>
      </w:r>
      <w:r>
        <w:t>create</w:t>
      </w:r>
      <w:r>
        <w:rPr>
          <w:spacing w:val="-5"/>
        </w:rPr>
        <w:t xml:space="preserve"> </w:t>
      </w:r>
      <w:r>
        <w:t>Target</w:t>
      </w:r>
      <w:r>
        <w:rPr>
          <w:spacing w:val="-7"/>
        </w:rPr>
        <w:t xml:space="preserve"> </w:t>
      </w:r>
      <w:r>
        <w:t>group</w:t>
      </w:r>
      <w:r>
        <w:rPr>
          <w:spacing w:val="-8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Load</w:t>
      </w:r>
      <w:r>
        <w:rPr>
          <w:spacing w:val="-8"/>
        </w:rPr>
        <w:t xml:space="preserve"> </w:t>
      </w:r>
      <w:r>
        <w:t>balancer</w:t>
      </w:r>
      <w:r>
        <w:rPr>
          <w:spacing w:val="-6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don’t</w:t>
      </w:r>
      <w:r>
        <w:rPr>
          <w:spacing w:val="-11"/>
        </w:rPr>
        <w:t xml:space="preserve"> </w:t>
      </w:r>
      <w:r>
        <w:t>add</w:t>
      </w:r>
      <w:r>
        <w:rPr>
          <w:spacing w:val="-8"/>
        </w:rPr>
        <w:t xml:space="preserve"> </w:t>
      </w:r>
      <w:r>
        <w:t>instances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target</w:t>
      </w:r>
      <w:r>
        <w:rPr>
          <w:spacing w:val="-11"/>
        </w:rPr>
        <w:t xml:space="preserve"> </w:t>
      </w:r>
      <w:r>
        <w:t>group</w:t>
      </w:r>
      <w:r>
        <w:rPr>
          <w:spacing w:val="-8"/>
        </w:rPr>
        <w:t xml:space="preserve"> </w:t>
      </w:r>
      <w:r>
        <w:t>at the time of auto scaling and create application load balancer and add this attach this load balancer with auto scaling group.</w:t>
      </w:r>
    </w:p>
    <w:p w14:paraId="09ACCA2C" w14:textId="77777777" w:rsidR="00982EF2" w:rsidRDefault="00982EF2" w:rsidP="00982EF2">
      <w:pPr>
        <w:pStyle w:val="BodyText"/>
        <w:spacing w:line="280" w:lineRule="auto"/>
        <w:sectPr w:rsidR="00982EF2" w:rsidSect="00982EF2">
          <w:pgSz w:w="11910" w:h="16840"/>
          <w:pgMar w:top="700" w:right="0" w:bottom="280" w:left="708" w:header="720" w:footer="720" w:gutter="0"/>
          <w:cols w:space="720"/>
        </w:sectPr>
      </w:pPr>
    </w:p>
    <w:p w14:paraId="44D4AC56" w14:textId="77777777" w:rsidR="00982EF2" w:rsidRDefault="00982EF2" w:rsidP="00982EF2">
      <w:pPr>
        <w:ind w:left="372"/>
        <w:rPr>
          <w:sz w:val="20"/>
        </w:rPr>
      </w:pPr>
      <w:r>
        <w:rPr>
          <w:noProof/>
          <w:sz w:val="20"/>
        </w:rPr>
        <w:drawing>
          <wp:inline distT="0" distB="0" distL="0" distR="0" wp14:anchorId="67B7068D" wp14:editId="73833CB1">
            <wp:extent cx="6583754" cy="3497579"/>
            <wp:effectExtent l="0" t="0" r="0" b="0"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83754" cy="3497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43B7B" w14:textId="77777777" w:rsidR="00982EF2" w:rsidRDefault="00982EF2" w:rsidP="00982EF2">
      <w:pPr>
        <w:pStyle w:val="BodyText"/>
        <w:spacing w:before="265" w:line="280" w:lineRule="auto"/>
        <w:ind w:left="372" w:right="732"/>
      </w:pPr>
      <w:r>
        <w:t xml:space="preserve">-Create Application load balancer for distribute the load and </w:t>
      </w:r>
      <w:proofErr w:type="spellStart"/>
      <w:r>
        <w:t>and</w:t>
      </w:r>
      <w:proofErr w:type="spellEnd"/>
      <w:r>
        <w:t xml:space="preserve"> Auto scaling for the launce</w:t>
      </w:r>
      <w:r>
        <w:rPr>
          <w:spacing w:val="-7"/>
        </w:rPr>
        <w:t xml:space="preserve"> </w:t>
      </w:r>
      <w:r>
        <w:t>ec2</w:t>
      </w:r>
      <w:r>
        <w:rPr>
          <w:spacing w:val="-9"/>
        </w:rPr>
        <w:t xml:space="preserve"> </w:t>
      </w:r>
      <w:r>
        <w:t>instance</w:t>
      </w:r>
      <w:r>
        <w:rPr>
          <w:spacing w:val="-3"/>
        </w:rPr>
        <w:t xml:space="preserve"> </w:t>
      </w:r>
      <w:r>
        <w:t>when</w:t>
      </w:r>
      <w:r>
        <w:rPr>
          <w:spacing w:val="-4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CPU</w:t>
      </w:r>
      <w:r>
        <w:rPr>
          <w:spacing w:val="-8"/>
        </w:rPr>
        <w:t xml:space="preserve"> </w:t>
      </w:r>
      <w:r>
        <w:t>utilization</w:t>
      </w:r>
      <w:r>
        <w:rPr>
          <w:spacing w:val="-9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increases. And</w:t>
      </w:r>
      <w:r>
        <w:rPr>
          <w:spacing w:val="-9"/>
        </w:rPr>
        <w:t xml:space="preserve"> </w:t>
      </w:r>
      <w:r>
        <w:t>add</w:t>
      </w:r>
      <w:r>
        <w:rPr>
          <w:spacing w:val="-5"/>
        </w:rPr>
        <w:t xml:space="preserve"> </w:t>
      </w:r>
      <w:r>
        <w:t>target</w:t>
      </w:r>
      <w:r>
        <w:rPr>
          <w:spacing w:val="-4"/>
        </w:rPr>
        <w:t xml:space="preserve"> </w:t>
      </w:r>
      <w:r>
        <w:t>group</w:t>
      </w:r>
      <w:r>
        <w:rPr>
          <w:spacing w:val="-9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add rule for microservices.</w:t>
      </w:r>
    </w:p>
    <w:p w14:paraId="27CAA82A" w14:textId="77777777" w:rsidR="00982EF2" w:rsidRDefault="00982EF2" w:rsidP="00982EF2">
      <w:pPr>
        <w:pStyle w:val="BodyText"/>
        <w:spacing w:before="4"/>
        <w:rPr>
          <w:sz w:val="10"/>
        </w:rPr>
      </w:pPr>
      <w:r>
        <w:rPr>
          <w:noProof/>
          <w:sz w:val="10"/>
        </w:rPr>
        <w:drawing>
          <wp:anchor distT="0" distB="0" distL="0" distR="0" simplePos="0" relativeHeight="251662336" behindDoc="1" locked="0" layoutInCell="1" allowOverlap="1" wp14:anchorId="0CBC3A9B" wp14:editId="2C20F9CB">
            <wp:simplePos x="0" y="0"/>
            <wp:positionH relativeFrom="page">
              <wp:posOffset>685800</wp:posOffset>
            </wp:positionH>
            <wp:positionV relativeFrom="paragraph">
              <wp:posOffset>95563</wp:posOffset>
            </wp:positionV>
            <wp:extent cx="6585412" cy="3497579"/>
            <wp:effectExtent l="0" t="0" r="0" b="0"/>
            <wp:wrapTopAndBottom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85412" cy="34975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7DDCAD" w14:textId="77777777" w:rsidR="000A60DE" w:rsidRDefault="000A60DE"/>
    <w:sectPr w:rsidR="000A60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6745A9"/>
    <w:multiLevelType w:val="hybridMultilevel"/>
    <w:tmpl w:val="3EA6F850"/>
    <w:lvl w:ilvl="0" w:tplc="E0909EE0">
      <w:start w:val="1"/>
      <w:numFmt w:val="decimal"/>
      <w:lvlText w:val="%1."/>
      <w:lvlJc w:val="left"/>
      <w:pPr>
        <w:ind w:left="732" w:hanging="360"/>
        <w:jc w:val="left"/>
      </w:pPr>
      <w:rPr>
        <w:rFonts w:hint="default"/>
        <w:spacing w:val="-3"/>
        <w:w w:val="99"/>
        <w:lang w:val="en-US" w:eastAsia="en-US" w:bidi="ar-SA"/>
      </w:rPr>
    </w:lvl>
    <w:lvl w:ilvl="1" w:tplc="69AED59C">
      <w:numFmt w:val="bullet"/>
      <w:lvlText w:val=""/>
      <w:lvlJc w:val="left"/>
      <w:pPr>
        <w:ind w:left="732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2" w:tplc="7F7E8D50">
      <w:numFmt w:val="bullet"/>
      <w:lvlText w:val="•"/>
      <w:lvlJc w:val="left"/>
      <w:pPr>
        <w:ind w:left="2831" w:hanging="360"/>
      </w:pPr>
      <w:rPr>
        <w:rFonts w:hint="default"/>
        <w:lang w:val="en-US" w:eastAsia="en-US" w:bidi="ar-SA"/>
      </w:rPr>
    </w:lvl>
    <w:lvl w:ilvl="3" w:tplc="E09C6CF8">
      <w:numFmt w:val="bullet"/>
      <w:lvlText w:val="•"/>
      <w:lvlJc w:val="left"/>
      <w:pPr>
        <w:ind w:left="3876" w:hanging="360"/>
      </w:pPr>
      <w:rPr>
        <w:rFonts w:hint="default"/>
        <w:lang w:val="en-US" w:eastAsia="en-US" w:bidi="ar-SA"/>
      </w:rPr>
    </w:lvl>
    <w:lvl w:ilvl="4" w:tplc="DED66348">
      <w:numFmt w:val="bullet"/>
      <w:lvlText w:val="•"/>
      <w:lvlJc w:val="left"/>
      <w:pPr>
        <w:ind w:left="4922" w:hanging="360"/>
      </w:pPr>
      <w:rPr>
        <w:rFonts w:hint="default"/>
        <w:lang w:val="en-US" w:eastAsia="en-US" w:bidi="ar-SA"/>
      </w:rPr>
    </w:lvl>
    <w:lvl w:ilvl="5" w:tplc="2F564488">
      <w:numFmt w:val="bullet"/>
      <w:lvlText w:val="•"/>
      <w:lvlJc w:val="left"/>
      <w:pPr>
        <w:ind w:left="5968" w:hanging="360"/>
      </w:pPr>
      <w:rPr>
        <w:rFonts w:hint="default"/>
        <w:lang w:val="en-US" w:eastAsia="en-US" w:bidi="ar-SA"/>
      </w:rPr>
    </w:lvl>
    <w:lvl w:ilvl="6" w:tplc="8E944A3A">
      <w:numFmt w:val="bullet"/>
      <w:lvlText w:val="•"/>
      <w:lvlJc w:val="left"/>
      <w:pPr>
        <w:ind w:left="7013" w:hanging="360"/>
      </w:pPr>
      <w:rPr>
        <w:rFonts w:hint="default"/>
        <w:lang w:val="en-US" w:eastAsia="en-US" w:bidi="ar-SA"/>
      </w:rPr>
    </w:lvl>
    <w:lvl w:ilvl="7" w:tplc="0D167E02">
      <w:numFmt w:val="bullet"/>
      <w:lvlText w:val="•"/>
      <w:lvlJc w:val="left"/>
      <w:pPr>
        <w:ind w:left="8059" w:hanging="360"/>
      </w:pPr>
      <w:rPr>
        <w:rFonts w:hint="default"/>
        <w:lang w:val="en-US" w:eastAsia="en-US" w:bidi="ar-SA"/>
      </w:rPr>
    </w:lvl>
    <w:lvl w:ilvl="8" w:tplc="7182F1F0">
      <w:numFmt w:val="bullet"/>
      <w:lvlText w:val="•"/>
      <w:lvlJc w:val="left"/>
      <w:pPr>
        <w:ind w:left="9104" w:hanging="360"/>
      </w:pPr>
      <w:rPr>
        <w:rFonts w:hint="default"/>
        <w:lang w:val="en-US" w:eastAsia="en-US" w:bidi="ar-SA"/>
      </w:rPr>
    </w:lvl>
  </w:abstractNum>
  <w:num w:numId="1" w16cid:durableId="1682562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5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EF2"/>
    <w:rsid w:val="000A60DE"/>
    <w:rsid w:val="003666C8"/>
    <w:rsid w:val="008C62F8"/>
    <w:rsid w:val="00982EF2"/>
    <w:rsid w:val="00A52B60"/>
    <w:rsid w:val="00B570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0597C0"/>
  <w15:chartTrackingRefBased/>
  <w15:docId w15:val="{A8479750-5D55-4F03-A24A-95C931F032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2EF2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82E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2E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2E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2E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2E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2EF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2EF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2EF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2EF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2E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2E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2E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2E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2E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2E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2E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2E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2E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2EF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2E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2E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2E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2E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2E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982E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2E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2E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2E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2EF2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982EF2"/>
    <w:rPr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982EF2"/>
    <w:rPr>
      <w:rFonts w:ascii="Calibri" w:eastAsia="Calibri" w:hAnsi="Calibri" w:cs="Calibri"/>
      <w:kern w:val="0"/>
      <w:sz w:val="28"/>
      <w:szCs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192</Words>
  <Characters>1096</Characters>
  <Application>Microsoft Office Word</Application>
  <DocSecurity>0</DocSecurity>
  <Lines>9</Lines>
  <Paragraphs>2</Paragraphs>
  <ScaleCrop>false</ScaleCrop>
  <Company/>
  <LinksUpToDate>false</LinksUpToDate>
  <CharactersWithSpaces>1286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kadolkarabhay@gmail.com</dc:creator>
  <cp:keywords/>
  <dc:description/>
  <cp:lastModifiedBy>kadolkarabhay@gmail.com</cp:lastModifiedBy>
  <cp:revision>1</cp:revision>
  <dcterms:created xsi:type="dcterms:W3CDTF">2026-02-08T12:56:00Z</dcterms:created>
  <dcterms:modified xsi:type="dcterms:W3CDTF">2026-02-08T12:58:00Z</dcterms:modified>
</cp:coreProperties>
</file>