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Project: Bankruptcy Prevention</w:t>
      </w:r>
    </w:p>
    <w:p w:rsidR="00000000" w:rsidDel="00000000" w:rsidP="00000000" w:rsidRDefault="00000000" w:rsidRPr="00000000" w14:paraId="00000002">
      <w:pPr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40315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403152"/>
          <w:sz w:val="24"/>
          <w:szCs w:val="24"/>
          <w:u w:val="single"/>
        </w:rPr>
      </w:pPr>
      <w:r w:rsidDel="00000000" w:rsidR="00000000" w:rsidRPr="00000000">
        <w:rPr>
          <w:b w:val="1"/>
          <w:color w:val="403152"/>
          <w:sz w:val="24"/>
          <w:szCs w:val="24"/>
          <w:u w:val="single"/>
          <w:rtl w:val="0"/>
        </w:rPr>
        <w:t xml:space="preserve">Business Objective: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a classification project, since the variable to predict is binary (bankruptcy or non-bankruptcy). The goal here is to model the probability that a business goes bankrupt from different features.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 file contains 7 features about 250 companies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 set includes the following variables: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industrial_risk: 0=low risk, 0.5=medium risk, 1=high risk.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management_risk: 0=low risk, 0.5=medium risk, 1=high risk.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financial flexibility: 0=low flexibility, 0.5=medium flexibility, 1=high flexibility.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credibility: 0=low credibility, 0.5=medium credibility, 1=high credibility.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competitiveness: 0=low competitiveness, 0.5=medium competitiveness, 1=high competitiveness.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operating_risk: 0=low risk, 0.5=medium risk, 1=high risk.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class: bankruptcy, non-bankruptcy (target variable).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Criterion: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to deploy the end results using Flask /Streamli.etc.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Milestones: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 days to complete the Project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884.000000000001" w:type="dxa"/>
        <w:jc w:val="left"/>
        <w:tblLayout w:type="fixed"/>
        <w:tblLook w:val="0000"/>
      </w:tblPr>
      <w:tblGrid>
        <w:gridCol w:w="2628"/>
        <w:gridCol w:w="2628"/>
        <w:gridCol w:w="2628"/>
        <w:tblGridChange w:id="0">
          <w:tblGrid>
            <w:gridCol w:w="2628"/>
            <w:gridCol w:w="2628"/>
            <w:gridCol w:w="2628"/>
          </w:tblGrid>
        </w:tblGridChange>
      </w:tblGrid>
      <w:tr>
        <w:trPr>
          <w:cantSplit w:val="0"/>
          <w:trHeight w:val="35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Duration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 start - End Date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Kick off and Business Objective discussion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20-Feb-2023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set Details &amp; EDA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Building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Evaluation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Deployment &amp; PPT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1Week</w:t>
            </w:r>
          </w:p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Presentation </w:t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Protocols: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participants should adhere to agreed timelines and timelines will final presentation day.</w:t>
      </w:r>
      <w:r w:rsidDel="00000000" w:rsidR="00000000" w:rsidRPr="00000000">
        <w:rPr>
          <w:sz w:val="24"/>
          <w:szCs w:val="24"/>
          <w:rtl w:val="0"/>
        </w:rPr>
        <w:t xml:space="preserve"> Not be extended.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the documentation – Final presentation and python code to be submitted after the final review meet.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the participants must attend review meetings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/>
    </w:pPr>
    <w:rPr>
      <w:color w:val="666666"/>
      <w:sz w:val="30"/>
      <w:szCs w:val="30"/>
    </w:r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Style20" w:customStyle="1">
    <w:name w:val="_Style 20"/>
    <w:basedOn w:val="TableNormal1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Style23" w:customStyle="1">
    <w:name w:val="_Style 23"/>
    <w:basedOn w:val="TableNormal1"/>
    <w:qFormat w:val="1"/>
    <w:tblPr/>
  </w:style>
  <w:style w:type="table" w:styleId="a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fMrWMGxKqzLYECLXpwbtiFlaLw==">CgMxLjAyCGguZ2pkZ3hzOAByITFua1N1MmFEcWQ2bzJWc3ZjczZwREZJQ3ZhVGxuRlUtVQ==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2021-11-09T06:40:00Z</dcterms:created>
  <dc:creator>Mukesh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  <property fmtid="{D5CDD505-2E9C-101B-9397-08002B2CF9AE}" pid="3" name="KSOProductBuildVer">
    <vt:lpwstr>1033-11.2.0.8942</vt:lpwstr>
  </property>
</Properties>
</file>