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7EC1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30-Day Sprint Plan (v2): Repositioned for the 2026 Market</w:t>
      </w:r>
    </w:p>
    <w:p w14:paraId="702D7DCA" w14:textId="77777777" w:rsidR="00B14E57" w:rsidRPr="00B14E57" w:rsidRDefault="00B14E57" w:rsidP="00B14E57">
      <w:r w:rsidRPr="00B14E57">
        <w:rPr>
          <w:b/>
          <w:bCs/>
        </w:rPr>
        <w:t>Schedule:</w:t>
      </w:r>
      <w:r w:rsidRPr="00B14E57">
        <w:t xml:space="preserve"> Mon-Fri, 3 hours/day = 60 hours total over 6 calendar weeks (Days 1-30 weekday-only)</w:t>
      </w:r>
    </w:p>
    <w:p w14:paraId="1C3F99C2" w14:textId="77777777" w:rsidR="00B14E57" w:rsidRPr="00B14E57" w:rsidRDefault="00B14E57" w:rsidP="00B14E57">
      <w:r w:rsidRPr="00B14E57">
        <w:rPr>
          <w:b/>
          <w:bCs/>
        </w:rPr>
        <w:t>New Positioning:</w:t>
      </w:r>
      <w:r w:rsidRPr="00B14E57">
        <w:t xml:space="preserve"> "SaaS sales tax specialist for $5M-50M ARR companies — the human judgment layer above </w:t>
      </w:r>
      <w:proofErr w:type="spellStart"/>
      <w:r w:rsidRPr="00B14E57">
        <w:t>Anrok</w:t>
      </w:r>
      <w:proofErr w:type="spellEnd"/>
      <w:r w:rsidRPr="00B14E57">
        <w:t xml:space="preserve"> and below Big 4."</w:t>
      </w:r>
    </w:p>
    <w:p w14:paraId="4EFA6631" w14:textId="77777777" w:rsidR="00B14E57" w:rsidRPr="00B14E57" w:rsidRDefault="00B14E57" w:rsidP="00B14E57">
      <w:r w:rsidRPr="00B14E57">
        <w:rPr>
          <w:b/>
          <w:bCs/>
        </w:rPr>
        <w:t>What's different from v1:</w:t>
      </w:r>
    </w:p>
    <w:p w14:paraId="772F40E9" w14:textId="77777777" w:rsidR="00B14E57" w:rsidRPr="00B14E57" w:rsidRDefault="00B14E57" w:rsidP="00B14E57">
      <w:pPr>
        <w:numPr>
          <w:ilvl w:val="0"/>
          <w:numId w:val="1"/>
        </w:numPr>
      </w:pPr>
      <w:r w:rsidRPr="00B14E57">
        <w:t>Positioning sharpened against actual 2026 competitors (</w:t>
      </w:r>
      <w:proofErr w:type="spellStart"/>
      <w:r w:rsidRPr="00B14E57">
        <w:t>Anrok</w:t>
      </w:r>
      <w:proofErr w:type="spellEnd"/>
      <w:r w:rsidRPr="00B14E57">
        <w:t xml:space="preserve">, Numeral, </w:t>
      </w:r>
      <w:proofErr w:type="spellStart"/>
      <w:r w:rsidRPr="00B14E57">
        <w:t>Zamp</w:t>
      </w:r>
      <w:proofErr w:type="spellEnd"/>
      <w:r w:rsidRPr="00B14E57">
        <w:t>, Big 4)</w:t>
      </w:r>
    </w:p>
    <w:p w14:paraId="6ADA260D" w14:textId="77777777" w:rsidR="00B14E57" w:rsidRPr="00B14E57" w:rsidRDefault="00B14E57" w:rsidP="00B14E57">
      <w:pPr>
        <w:numPr>
          <w:ilvl w:val="0"/>
          <w:numId w:val="1"/>
        </w:numPr>
      </w:pPr>
      <w:r w:rsidRPr="00B14E57">
        <w:t>Channel partner strategy (fractional CFOs) starts Day 1, not Day 13</w:t>
      </w:r>
    </w:p>
    <w:p w14:paraId="4DF2A0DB" w14:textId="77777777" w:rsidR="00B14E57" w:rsidRPr="00B14E57" w:rsidRDefault="00B14E57" w:rsidP="00B14E57">
      <w:pPr>
        <w:numPr>
          <w:ilvl w:val="0"/>
          <w:numId w:val="1"/>
        </w:numPr>
      </w:pPr>
      <w:r w:rsidRPr="00B14E57">
        <w:t>AI tooling kept invisible — never lead with it in messaging</w:t>
      </w:r>
    </w:p>
    <w:p w14:paraId="7011CD31" w14:textId="77777777" w:rsidR="00B14E57" w:rsidRPr="00B14E57" w:rsidRDefault="00B14E57" w:rsidP="00B14E57">
      <w:pPr>
        <w:numPr>
          <w:ilvl w:val="0"/>
          <w:numId w:val="1"/>
        </w:numPr>
      </w:pPr>
      <w:r w:rsidRPr="00B14E57">
        <w:t>Service line includes VDA + audit defense talking points (</w:t>
      </w:r>
      <w:proofErr w:type="spellStart"/>
      <w:r w:rsidRPr="00B14E57">
        <w:t>Anrok</w:t>
      </w:r>
      <w:proofErr w:type="spellEnd"/>
      <w:r w:rsidRPr="00B14E57">
        <w:t xml:space="preserve"> can't deliver these)</w:t>
      </w:r>
    </w:p>
    <w:p w14:paraId="75F9D69F" w14:textId="77777777" w:rsidR="00B14E57" w:rsidRPr="00B14E57" w:rsidRDefault="00B14E57" w:rsidP="00B14E57">
      <w:pPr>
        <w:numPr>
          <w:ilvl w:val="0"/>
          <w:numId w:val="1"/>
        </w:numPr>
      </w:pPr>
      <w:r w:rsidRPr="00B14E57">
        <w:t>Liability/credibility infrastructure built early, not patched on later</w:t>
      </w:r>
    </w:p>
    <w:p w14:paraId="0CAB7B7D" w14:textId="77777777" w:rsidR="00B14E57" w:rsidRPr="00B14E57" w:rsidRDefault="00B14E57" w:rsidP="00B14E57">
      <w:r w:rsidRPr="00B14E57">
        <w:rPr>
          <w:b/>
          <w:bCs/>
        </w:rPr>
        <w:t>Goal at Day 30:</w:t>
      </w:r>
      <w:r w:rsidRPr="00B14E57">
        <w:t xml:space="preserve"> First paid memo delivered (or signed engagement). 30+ prospects contacted. 3-5 fractional CFO partnership conversations active. Wiki covers SaaS in CA, TX, NY at production quality.</w:t>
      </w:r>
    </w:p>
    <w:p w14:paraId="29AD2947" w14:textId="77777777" w:rsidR="00B14E57" w:rsidRPr="00B14E57" w:rsidRDefault="00B14E57" w:rsidP="00B14E57">
      <w:r w:rsidRPr="00B14E57">
        <w:pict w14:anchorId="73F1E2E9">
          <v:rect id="_x0000_i1241" style="width:0;height:1.5pt" o:hralign="center" o:hrstd="t" o:hr="t" fillcolor="#a0a0a0" stroked="f"/>
        </w:pict>
      </w:r>
    </w:p>
    <w:p w14:paraId="73154B7A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Week 1: Strategic Foundation + Positioning</w:t>
      </w:r>
    </w:p>
    <w:p w14:paraId="12FD7A7D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1 (</w:t>
      </w:r>
      <w:proofErr w:type="gramStart"/>
      <w:r w:rsidRPr="00B14E57">
        <w:rPr>
          <w:b/>
          <w:bCs/>
        </w:rPr>
        <w:t>Monday) —</w:t>
      </w:r>
      <w:proofErr w:type="gramEnd"/>
      <w:r w:rsidRPr="00B14E57">
        <w:rPr>
          <w:b/>
          <w:bCs/>
        </w:rPr>
        <w:t xml:space="preserve"> Lock Positioning, Don't Lock Features</w:t>
      </w:r>
    </w:p>
    <w:p w14:paraId="2150C7EE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Write your one-page positioning doc:</w:t>
      </w:r>
    </w:p>
    <w:p w14:paraId="3312C9FB" w14:textId="77777777" w:rsidR="00B14E57" w:rsidRPr="00B14E57" w:rsidRDefault="00B14E57" w:rsidP="00B14E57">
      <w:pPr>
        <w:numPr>
          <w:ilvl w:val="0"/>
          <w:numId w:val="2"/>
        </w:numPr>
      </w:pPr>
      <w:r w:rsidRPr="00B14E57">
        <w:rPr>
          <w:b/>
          <w:bCs/>
        </w:rPr>
        <w:t>Who I serve:</w:t>
      </w:r>
      <w:r w:rsidRPr="00B14E57">
        <w:t xml:space="preserve"> SaaS companies, $5M-50M ARR, US-based, multi-state operations</w:t>
      </w:r>
    </w:p>
    <w:p w14:paraId="72DB77D3" w14:textId="77777777" w:rsidR="00B14E57" w:rsidRPr="00B14E57" w:rsidRDefault="00B14E57" w:rsidP="00B14E57">
      <w:pPr>
        <w:numPr>
          <w:ilvl w:val="0"/>
          <w:numId w:val="2"/>
        </w:numPr>
      </w:pPr>
      <w:r w:rsidRPr="00B14E57">
        <w:rPr>
          <w:b/>
          <w:bCs/>
        </w:rPr>
        <w:t>What I deliver:</w:t>
      </w:r>
      <w:r w:rsidRPr="00B14E57">
        <w:t xml:space="preserve"> Strategic sales tax memos with primary-source citations — taxability analysis, nexus determinations, VDA strategy, audit defense</w:t>
      </w:r>
    </w:p>
    <w:p w14:paraId="6890CB17" w14:textId="77777777" w:rsidR="00B14E57" w:rsidRPr="00B14E57" w:rsidRDefault="00B14E57" w:rsidP="00B14E57">
      <w:pPr>
        <w:numPr>
          <w:ilvl w:val="0"/>
          <w:numId w:val="2"/>
        </w:numPr>
      </w:pPr>
      <w:r w:rsidRPr="00B14E57">
        <w:rPr>
          <w:b/>
          <w:bCs/>
        </w:rPr>
        <w:t>What I'm not:</w:t>
      </w:r>
      <w:r w:rsidRPr="00B14E57">
        <w:t xml:space="preserve"> A tax engine, a filing service, a chat interface, a replacement for </w:t>
      </w:r>
      <w:proofErr w:type="spellStart"/>
      <w:r w:rsidRPr="00B14E57">
        <w:t>Anrok</w:t>
      </w:r>
      <w:proofErr w:type="spellEnd"/>
      <w:r w:rsidRPr="00B14E57">
        <w:t>/Numeral</w:t>
      </w:r>
    </w:p>
    <w:p w14:paraId="15CC31DC" w14:textId="77777777" w:rsidR="00B14E57" w:rsidRPr="00B14E57" w:rsidRDefault="00B14E57" w:rsidP="00B14E57">
      <w:pPr>
        <w:numPr>
          <w:ilvl w:val="0"/>
          <w:numId w:val="2"/>
        </w:numPr>
      </w:pPr>
      <w:r w:rsidRPr="00B14E57">
        <w:rPr>
          <w:b/>
          <w:bCs/>
        </w:rPr>
        <w:t>My differentiator:</w:t>
      </w:r>
      <w:r w:rsidRPr="00B14E57">
        <w:t xml:space="preserve"> Human judgment on </w:t>
      </w:r>
      <w:proofErr w:type="gramStart"/>
      <w:r w:rsidRPr="00B14E57">
        <w:t>hard fact</w:t>
      </w:r>
      <w:proofErr w:type="gramEnd"/>
      <w:r w:rsidRPr="00B14E57">
        <w:t xml:space="preserve"> patterns, 48-hour turnaround, 1/4 the cost of Big 4</w:t>
      </w:r>
    </w:p>
    <w:p w14:paraId="55A18C1A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Draft your positioning statement against named competitors:</w:t>
      </w:r>
    </w:p>
    <w:p w14:paraId="3188B0B7" w14:textId="77777777" w:rsidR="00B14E57" w:rsidRPr="00B14E57" w:rsidRDefault="00B14E57" w:rsidP="00B14E57">
      <w:pPr>
        <w:numPr>
          <w:ilvl w:val="0"/>
          <w:numId w:val="3"/>
        </w:numPr>
      </w:pPr>
      <w:r w:rsidRPr="00B14E57">
        <w:t xml:space="preserve">vs. </w:t>
      </w:r>
      <w:proofErr w:type="spellStart"/>
      <w:r w:rsidRPr="00B14E57">
        <w:t>Anrok</w:t>
      </w:r>
      <w:proofErr w:type="spellEnd"/>
      <w:r w:rsidRPr="00B14E57">
        <w:t>/Numeral: "They handle ongoing compliance. I handle the strategic questions their chat interfaces can't — VDAs, audits, complex bundles, M&amp;A diligence."</w:t>
      </w:r>
    </w:p>
    <w:p w14:paraId="63F02C34" w14:textId="77777777" w:rsidR="00B14E57" w:rsidRPr="00B14E57" w:rsidRDefault="00B14E57" w:rsidP="00B14E57">
      <w:pPr>
        <w:numPr>
          <w:ilvl w:val="0"/>
          <w:numId w:val="3"/>
        </w:numPr>
      </w:pPr>
      <w:proofErr w:type="gramStart"/>
      <w:r w:rsidRPr="00B14E57">
        <w:lastRenderedPageBreak/>
        <w:t>vs. Big</w:t>
      </w:r>
      <w:proofErr w:type="gramEnd"/>
      <w:r w:rsidRPr="00B14E57">
        <w:t xml:space="preserve"> 4: "They charge $400-800/hour with </w:t>
      </w:r>
      <w:proofErr w:type="gramStart"/>
      <w:r w:rsidRPr="00B14E57">
        <w:t>2-3 week</w:t>
      </w:r>
      <w:proofErr w:type="gramEnd"/>
      <w:r w:rsidRPr="00B14E57">
        <w:t xml:space="preserve"> turnarounds. I deliver in 48 hours at fixed fees."</w:t>
      </w:r>
    </w:p>
    <w:p w14:paraId="0FDCAAEC" w14:textId="77777777" w:rsidR="00B14E57" w:rsidRPr="00B14E57" w:rsidRDefault="00B14E57" w:rsidP="00B14E57">
      <w:pPr>
        <w:numPr>
          <w:ilvl w:val="0"/>
          <w:numId w:val="3"/>
        </w:numPr>
      </w:pPr>
      <w:r w:rsidRPr="00B14E57">
        <w:t>vs. Generalist CPAs: "They don't specialize in SaaS sales tax. I do nothing else."</w:t>
      </w:r>
    </w:p>
    <w:p w14:paraId="1F95E605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Set up Obsidian vault structure (states/, verticals/, memo-templates/, client-memos/, health-check/, partnerships/). Buy domain (yourname-salt.com or similar — keep it credible, not gimmicky).</w:t>
      </w:r>
    </w:p>
    <w:p w14:paraId="54A60FD4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Positioning doc that survives competitive scrutiny. Vault </w:t>
      </w:r>
      <w:proofErr w:type="gramStart"/>
      <w:r w:rsidRPr="00B14E57">
        <w:t>live</w:t>
      </w:r>
      <w:proofErr w:type="gramEnd"/>
      <w:r w:rsidRPr="00B14E57">
        <w:t>. Domain owned.</w:t>
      </w:r>
    </w:p>
    <w:p w14:paraId="01BA12D5" w14:textId="77777777" w:rsidR="00B14E57" w:rsidRPr="00B14E57" w:rsidRDefault="00B14E57" w:rsidP="00B14E57">
      <w:r w:rsidRPr="00B14E57">
        <w:pict w14:anchorId="219AFF87">
          <v:rect id="_x0000_i1242" style="width:0;height:1.5pt" o:hralign="center" o:hrstd="t" o:hr="t" fillcolor="#a0a0a0" stroked="f"/>
        </w:pict>
      </w:r>
    </w:p>
    <w:p w14:paraId="5A712E8C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2 (</w:t>
      </w:r>
      <w:proofErr w:type="gramStart"/>
      <w:r w:rsidRPr="00B14E57">
        <w:rPr>
          <w:b/>
          <w:bCs/>
        </w:rPr>
        <w:t>Tuesday) —</w:t>
      </w:r>
      <w:proofErr w:type="gramEnd"/>
      <w:r w:rsidRPr="00B14E57">
        <w:rPr>
          <w:b/>
          <w:bCs/>
        </w:rPr>
        <w:t xml:space="preserve"> Liability &amp; Credibility Infrastructure</w:t>
      </w:r>
    </w:p>
    <w:p w14:paraId="4313A167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Research professional liability (E&amp;O) insurance options. Get 2-3 quotes — budget $1,500-3,000/year for $1M coverage. </w:t>
      </w:r>
      <w:r w:rsidRPr="00B14E57">
        <w:rPr>
          <w:b/>
          <w:bCs/>
        </w:rPr>
        <w:t>This is non-negotiable before delivering any paid memo.</w:t>
      </w:r>
    </w:p>
    <w:p w14:paraId="6323D684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Identify a SALT-credentialed reviewer for your first 10 memos. Options:</w:t>
      </w:r>
    </w:p>
    <w:p w14:paraId="70E96795" w14:textId="77777777" w:rsidR="00B14E57" w:rsidRPr="00B14E57" w:rsidRDefault="00B14E57" w:rsidP="00B14E57">
      <w:pPr>
        <w:numPr>
          <w:ilvl w:val="0"/>
          <w:numId w:val="4"/>
        </w:numPr>
      </w:pPr>
      <w:r w:rsidRPr="00B14E57">
        <w:t>A retired/semi-retired SALT consultant (post on LinkedIn, Pavilion, or via warm intros)</w:t>
      </w:r>
    </w:p>
    <w:p w14:paraId="4537B2F8" w14:textId="77777777" w:rsidR="00B14E57" w:rsidRPr="00B14E57" w:rsidRDefault="00B14E57" w:rsidP="00B14E57">
      <w:pPr>
        <w:numPr>
          <w:ilvl w:val="0"/>
          <w:numId w:val="4"/>
        </w:numPr>
      </w:pPr>
      <w:r w:rsidRPr="00B14E57">
        <w:t>A solo SALT attorney willing to do contract review at $200-300/memo</w:t>
      </w:r>
    </w:p>
    <w:p w14:paraId="04D9A70B" w14:textId="77777777" w:rsidR="00B14E57" w:rsidRPr="00B14E57" w:rsidRDefault="00B14E57" w:rsidP="00B14E57">
      <w:pPr>
        <w:numPr>
          <w:ilvl w:val="0"/>
          <w:numId w:val="4"/>
        </w:numPr>
      </w:pPr>
      <w:r w:rsidRPr="00B14E57">
        <w:t>A CMI (Certified Member, Institute for Sales and Use Tax) holder open to a side arrangement</w:t>
      </w:r>
    </w:p>
    <w:p w14:paraId="2CEA0765" w14:textId="77777777" w:rsidR="00B14E57" w:rsidRPr="00B14E57" w:rsidRDefault="00B14E57" w:rsidP="00B14E57">
      <w:r w:rsidRPr="00B14E57">
        <w:t>This is critical — a credentialed name attached to your reviews removes 80% of credibility friction in early sales conversations.</w:t>
      </w:r>
    </w:p>
    <w:p w14:paraId="292A8296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Draft outreach messages to 5 potential reviewers. Send them.</w:t>
      </w:r>
    </w:p>
    <w:p w14:paraId="5EE0869D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Insurance quotes in hand. </w:t>
      </w:r>
      <w:proofErr w:type="gramStart"/>
      <w:r w:rsidRPr="00B14E57">
        <w:t>Reviewer</w:t>
      </w:r>
      <w:proofErr w:type="gramEnd"/>
      <w:r w:rsidRPr="00B14E57">
        <w:t xml:space="preserve"> search active.</w:t>
      </w:r>
    </w:p>
    <w:p w14:paraId="669911DF" w14:textId="77777777" w:rsidR="00B14E57" w:rsidRPr="00B14E57" w:rsidRDefault="00B14E57" w:rsidP="00B14E57">
      <w:r w:rsidRPr="00B14E57">
        <w:pict w14:anchorId="5249B3AF">
          <v:rect id="_x0000_i1243" style="width:0;height:1.5pt" o:hralign="center" o:hrstd="t" o:hr="t" fillcolor="#a0a0a0" stroked="f"/>
        </w:pict>
      </w:r>
    </w:p>
    <w:p w14:paraId="194F73E0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3 (</w:t>
      </w:r>
      <w:proofErr w:type="gramStart"/>
      <w:r w:rsidRPr="00B14E57">
        <w:rPr>
          <w:b/>
          <w:bCs/>
        </w:rPr>
        <w:t>Wednesday) —</w:t>
      </w:r>
      <w:proofErr w:type="gramEnd"/>
      <w:r w:rsidRPr="00B14E57">
        <w:rPr>
          <w:b/>
          <w:bCs/>
        </w:rPr>
        <w:t xml:space="preserve"> Memo Template + Wiki Schema</w:t>
      </w:r>
    </w:p>
    <w:p w14:paraId="181D2661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Build your master memo template in Obsidian. Sections: Question Presented, Short Answer, Facts, Authorities Considered (Primary + Secondary), State-by-State Analysis, Recommendations, Open Issues, Citations, Disclaimer.</w:t>
      </w:r>
    </w:p>
    <w:p w14:paraId="31560E16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Lock the wiki entry schema. Each entry has: Title, Last Verified Date, Verified By (you or reviewer), Primary Authority, Secondary Authority, Position Statement, Edge Cases, Open Questions, Related Entries, Recent Updates.</w:t>
      </w:r>
    </w:p>
    <w:p w14:paraId="4D673A55" w14:textId="77777777" w:rsidR="00B14E57" w:rsidRPr="00B14E57" w:rsidRDefault="00B14E57" w:rsidP="00B14E57">
      <w:r w:rsidRPr="00B14E57">
        <w:rPr>
          <w:b/>
          <w:bCs/>
        </w:rPr>
        <w:lastRenderedPageBreak/>
        <w:t>Hour 3:</w:t>
      </w:r>
      <w:r w:rsidRPr="00B14E57">
        <w:t xml:space="preserve"> Build the metadata system — tag taxonomy by state, by vertical, by issue type, by complexity. This matters when wiki grows past 50 entries.</w:t>
      </w:r>
    </w:p>
    <w:p w14:paraId="0C35AEA4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Memo template + wiki schema locked. Don't change these later.</w:t>
      </w:r>
    </w:p>
    <w:p w14:paraId="0279824E" w14:textId="77777777" w:rsidR="00B14E57" w:rsidRPr="00B14E57" w:rsidRDefault="00B14E57" w:rsidP="00B14E57">
      <w:r w:rsidRPr="00B14E57">
        <w:pict w14:anchorId="707F3203">
          <v:rect id="_x0000_i1244" style="width:0;height:1.5pt" o:hralign="center" o:hrstd="t" o:hr="t" fillcolor="#a0a0a0" stroked="f"/>
        </w:pict>
      </w:r>
    </w:p>
    <w:p w14:paraId="0A888AB5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4 (</w:t>
      </w:r>
      <w:proofErr w:type="gramStart"/>
      <w:r w:rsidRPr="00B14E57">
        <w:rPr>
          <w:b/>
          <w:bCs/>
        </w:rPr>
        <w:t>Thursday) —</w:t>
      </w:r>
      <w:proofErr w:type="gramEnd"/>
      <w:r w:rsidRPr="00B14E57">
        <w:rPr>
          <w:b/>
          <w:bCs/>
        </w:rPr>
        <w:t xml:space="preserve"> California Wiki: First 2 Entries</w:t>
      </w:r>
    </w:p>
    <w:p w14:paraId="333E0737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Read CA CDTFA Reg. 1502 carefully (software taxability). Take notes in your own words first.</w:t>
      </w:r>
    </w:p>
    <w:p w14:paraId="6DA7A20F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Use Claude to draft CA-SaaS-Taxability.md. Feed it the regulation + your notes. Verify every citation manually against the actual CDTFA text.</w:t>
      </w:r>
    </w:p>
    <w:p w14:paraId="53010947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Use Claude to draft CA-Economic-Nexus.md (Cal. Rev. &amp; Tax. Code § 6203). Verify citations.</w:t>
      </w:r>
    </w:p>
    <w:p w14:paraId="69CDD9B5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2 California entries built and </w:t>
      </w:r>
      <w:proofErr w:type="gramStart"/>
      <w:r w:rsidRPr="00B14E57">
        <w:t>citation-verified</w:t>
      </w:r>
      <w:proofErr w:type="gramEnd"/>
      <w:r w:rsidRPr="00B14E57">
        <w:t>.</w:t>
      </w:r>
    </w:p>
    <w:p w14:paraId="1925EAB2" w14:textId="77777777" w:rsidR="00B14E57" w:rsidRPr="00B14E57" w:rsidRDefault="00B14E57" w:rsidP="00B14E57">
      <w:r w:rsidRPr="00B14E57">
        <w:pict w14:anchorId="5AAE9D71">
          <v:rect id="_x0000_i1245" style="width:0;height:1.5pt" o:hralign="center" o:hrstd="t" o:hr="t" fillcolor="#a0a0a0" stroked="f"/>
        </w:pict>
      </w:r>
    </w:p>
    <w:p w14:paraId="5EA95E64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5 (</w:t>
      </w:r>
      <w:proofErr w:type="gramStart"/>
      <w:r w:rsidRPr="00B14E57">
        <w:rPr>
          <w:b/>
          <w:bCs/>
        </w:rPr>
        <w:t>Friday) —</w:t>
      </w:r>
      <w:proofErr w:type="gramEnd"/>
      <w:r w:rsidRPr="00B14E57">
        <w:rPr>
          <w:b/>
          <w:bCs/>
        </w:rPr>
        <w:t xml:space="preserve"> California Edge Cases + Channel Strategy Foundation</w:t>
      </w:r>
    </w:p>
    <w:p w14:paraId="22971738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Draft CA-Bundled-Transactions.md (handles SaaS + downloadable component edge case — this is the most common real-world question).</w:t>
      </w:r>
    </w:p>
    <w:p w14:paraId="1962809C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Build your fractional CFO target list. Search LinkedIn for "Fractional CFO SaaS" filter to people in US with 500+ connections. Aim for 30 names with profiles relevant to your buyer (SaaS focus, $5M-50M ARR clients).</w:t>
      </w:r>
    </w:p>
    <w:p w14:paraId="72EC9C2A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Write 2 outreach message variants for fractional CFOs:</w:t>
      </w:r>
    </w:p>
    <w:p w14:paraId="7A2FD9A3" w14:textId="77777777" w:rsidR="00B14E57" w:rsidRPr="00B14E57" w:rsidRDefault="00B14E57" w:rsidP="00B14E57">
      <w:pPr>
        <w:numPr>
          <w:ilvl w:val="0"/>
          <w:numId w:val="5"/>
        </w:numPr>
      </w:pPr>
      <w:r w:rsidRPr="00B14E57">
        <w:t>Variant A (referral partnership angle): "I'm a SaaS sales tax specialist. Your clients hit nexus, you call me, I deliver memo, you get 15% referral. Want to chat?"</w:t>
      </w:r>
    </w:p>
    <w:p w14:paraId="18BD2F17" w14:textId="77777777" w:rsidR="00B14E57" w:rsidRPr="00B14E57" w:rsidRDefault="00B14E57" w:rsidP="00B14E57">
      <w:pPr>
        <w:numPr>
          <w:ilvl w:val="0"/>
          <w:numId w:val="5"/>
        </w:numPr>
      </w:pPr>
      <w:r w:rsidRPr="00B14E57">
        <w:t>Variant B (helpful angle): "I noticed your post about [SaaS finance topic]. I work specifically on SaaS sales tax. Happy to be a free resource if questions ever come up. No pitch."</w:t>
      </w:r>
    </w:p>
    <w:p w14:paraId="2CC435FC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California: 3 entries done. Channel partner list of 30 names with messages drafted.</w:t>
      </w:r>
    </w:p>
    <w:p w14:paraId="7E57D9F6" w14:textId="77777777" w:rsidR="00B14E57" w:rsidRPr="00B14E57" w:rsidRDefault="00B14E57" w:rsidP="00B14E57">
      <w:r w:rsidRPr="00B14E57">
        <w:pict w14:anchorId="77DAD7BB">
          <v:rect id="_x0000_i1246" style="width:0;height:1.5pt" o:hralign="center" o:hrstd="t" o:hr="t" fillcolor="#a0a0a0" stroked="f"/>
        </w:pict>
      </w:r>
    </w:p>
    <w:p w14:paraId="0B51B545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Week 2: Texas + New York + First Outreach</w:t>
      </w:r>
    </w:p>
    <w:p w14:paraId="58A3D821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6 (</w:t>
      </w:r>
      <w:proofErr w:type="gramStart"/>
      <w:r w:rsidRPr="00B14E57">
        <w:rPr>
          <w:b/>
          <w:bCs/>
        </w:rPr>
        <w:t>Monday) —</w:t>
      </w:r>
      <w:proofErr w:type="gramEnd"/>
      <w:r w:rsidRPr="00B14E57">
        <w:rPr>
          <w:b/>
          <w:bCs/>
        </w:rPr>
        <w:t xml:space="preserve"> Texas Wiki Build</w:t>
      </w:r>
    </w:p>
    <w:p w14:paraId="20A74F72" w14:textId="77777777" w:rsidR="00B14E57" w:rsidRPr="00B14E57" w:rsidRDefault="00B14E57" w:rsidP="00B14E57">
      <w:r w:rsidRPr="00B14E57">
        <w:rPr>
          <w:b/>
          <w:bCs/>
        </w:rPr>
        <w:lastRenderedPageBreak/>
        <w:t>Hour 1:</w:t>
      </w:r>
      <w:r w:rsidRPr="00B14E57">
        <w:t xml:space="preserve"> Read Tex. Tax Code § 151.0035 + 34 Tex. Admin. Code § 3.330 (data processing services). Texas's 80% rule is a critical piece of knowledge — get it deeply right.</w:t>
      </w:r>
    </w:p>
    <w:p w14:paraId="4D9F79A4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Draft TX-SaaS-Taxability.md (data processing classification, 80% taxable basis). Verify citations.</w:t>
      </w:r>
    </w:p>
    <w:p w14:paraId="7A0A6F60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Draft TX-Economic-Nexus.md (34 Tex. Admin. Code § 3.286 — $500K threshold, registration timing).</w:t>
      </w:r>
    </w:p>
    <w:p w14:paraId="7D5FBE2B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2 Texas entries done.</w:t>
      </w:r>
    </w:p>
    <w:p w14:paraId="5D0F610B" w14:textId="77777777" w:rsidR="00B14E57" w:rsidRPr="00B14E57" w:rsidRDefault="00B14E57" w:rsidP="00B14E57">
      <w:r w:rsidRPr="00B14E57">
        <w:pict w14:anchorId="21931F6A">
          <v:rect id="_x0000_i1247" style="width:0;height:1.5pt" o:hralign="center" o:hrstd="t" o:hr="t" fillcolor="#a0a0a0" stroked="f"/>
        </w:pict>
      </w:r>
    </w:p>
    <w:p w14:paraId="320AD2B7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7 (</w:t>
      </w:r>
      <w:proofErr w:type="gramStart"/>
      <w:r w:rsidRPr="00B14E57">
        <w:rPr>
          <w:b/>
          <w:bCs/>
        </w:rPr>
        <w:t>Tuesday) —</w:t>
      </w:r>
      <w:proofErr w:type="gramEnd"/>
      <w:r w:rsidRPr="00B14E57">
        <w:rPr>
          <w:b/>
          <w:bCs/>
        </w:rPr>
        <w:t xml:space="preserve"> Texas Edge Cases + First CFO Outreach</w:t>
      </w:r>
    </w:p>
    <w:p w14:paraId="644289A6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Draft TX-Data-Processing-Edge-Cases.md (when SaaS isn't data processing, professional services bundling, custom development).</w:t>
      </w:r>
    </w:p>
    <w:p w14:paraId="67A796F8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Send Variant B (helpful angle) to first 10 fractional CFOs. Don't pitch. Just introduce yourself and offer to be a resource.</w:t>
      </w:r>
    </w:p>
    <w:p w14:paraId="235796FD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Set up a simple tracking spreadsheet for outreach: Name, Company, Date Contacted, Variant Used, Response, Next Action.</w:t>
      </w:r>
    </w:p>
    <w:p w14:paraId="72483B27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Texas: 3 entries done. 10 CFO outreach messages sent.</w:t>
      </w:r>
    </w:p>
    <w:p w14:paraId="58123FCD" w14:textId="77777777" w:rsidR="00B14E57" w:rsidRPr="00B14E57" w:rsidRDefault="00B14E57" w:rsidP="00B14E57">
      <w:r w:rsidRPr="00B14E57">
        <w:pict w14:anchorId="2428F05D">
          <v:rect id="_x0000_i1248" style="width:0;height:1.5pt" o:hralign="center" o:hrstd="t" o:hr="t" fillcolor="#a0a0a0" stroked="f"/>
        </w:pict>
      </w:r>
    </w:p>
    <w:p w14:paraId="4F268665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8 (</w:t>
      </w:r>
      <w:proofErr w:type="gramStart"/>
      <w:r w:rsidRPr="00B14E57">
        <w:rPr>
          <w:b/>
          <w:bCs/>
        </w:rPr>
        <w:t>Wednesday) —</w:t>
      </w:r>
      <w:proofErr w:type="gramEnd"/>
      <w:r w:rsidRPr="00B14E57">
        <w:rPr>
          <w:b/>
          <w:bCs/>
        </w:rPr>
        <w:t xml:space="preserve"> New York Wiki Build</w:t>
      </w:r>
    </w:p>
    <w:p w14:paraId="13FEB240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Read N.Y. Tax Law § 1101(b)(6) + TSB-M-19(</w:t>
      </w:r>
      <w:proofErr w:type="gramStart"/>
      <w:r w:rsidRPr="00B14E57">
        <w:t>1)S.</w:t>
      </w:r>
      <w:proofErr w:type="gramEnd"/>
      <w:r w:rsidRPr="00B14E57">
        <w:t xml:space="preserve"> NY treats SaaS as prewritten software — fundamentally different from CA's view.</w:t>
      </w:r>
    </w:p>
    <w:p w14:paraId="2D0907C2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Draft NY-SaaS-Taxability.md. Note the prewritten classification and full taxability.</w:t>
      </w:r>
    </w:p>
    <w:p w14:paraId="4E7B7465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Draft NY-Economic-Nexus.md ($500K AND 100 transactions — conjunctive test, this catches people).</w:t>
      </w:r>
    </w:p>
    <w:p w14:paraId="712D1523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2 New York entries done.</w:t>
      </w:r>
    </w:p>
    <w:p w14:paraId="6990E6BC" w14:textId="77777777" w:rsidR="00B14E57" w:rsidRPr="00B14E57" w:rsidRDefault="00B14E57" w:rsidP="00B14E57">
      <w:r w:rsidRPr="00B14E57">
        <w:pict w14:anchorId="5199E4DE">
          <v:rect id="_x0000_i1249" style="width:0;height:1.5pt" o:hralign="center" o:hrstd="t" o:hr="t" fillcolor="#a0a0a0" stroked="f"/>
        </w:pict>
      </w:r>
    </w:p>
    <w:p w14:paraId="76F0A06C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9 (</w:t>
      </w:r>
      <w:proofErr w:type="gramStart"/>
      <w:r w:rsidRPr="00B14E57">
        <w:rPr>
          <w:b/>
          <w:bCs/>
        </w:rPr>
        <w:t>Thursday) —</w:t>
      </w:r>
      <w:proofErr w:type="gramEnd"/>
      <w:r w:rsidRPr="00B14E57">
        <w:rPr>
          <w:b/>
          <w:bCs/>
        </w:rPr>
        <w:t xml:space="preserve"> NY Edge Cases + Building Reviewer Pipeline</w:t>
      </w:r>
    </w:p>
    <w:p w14:paraId="08473F2E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Draft NY-Customization-Exemption.md (when custom software escapes prewritten classification — meaningful for enterprise SaaS).</w:t>
      </w:r>
    </w:p>
    <w:p w14:paraId="304F8993" w14:textId="77777777" w:rsidR="00B14E57" w:rsidRPr="00B14E57" w:rsidRDefault="00B14E57" w:rsidP="00B14E57">
      <w:r w:rsidRPr="00B14E57">
        <w:rPr>
          <w:b/>
          <w:bCs/>
        </w:rPr>
        <w:lastRenderedPageBreak/>
        <w:t>Hour 2:</w:t>
      </w:r>
      <w:r w:rsidRPr="00B14E57">
        <w:t xml:space="preserve"> Follow up on Day 2 reviewer outreach. If </w:t>
      </w:r>
      <w:proofErr w:type="gramStart"/>
      <w:r w:rsidRPr="00B14E57">
        <w:t>no</w:t>
      </w:r>
      <w:proofErr w:type="gramEnd"/>
      <w:r w:rsidRPr="00B14E57">
        <w:t xml:space="preserve"> responses, send 5 more outreach messages to potential reviewers. </w:t>
      </w:r>
      <w:r w:rsidRPr="00B14E57">
        <w:rPr>
          <w:b/>
          <w:bCs/>
        </w:rPr>
        <w:t>You need this person locked in by Day 20.</w:t>
      </w:r>
    </w:p>
    <w:p w14:paraId="765D9947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Send 10 more fractional CFO messages (Days 7+9 = 20 contacted).</w:t>
      </w:r>
    </w:p>
    <w:p w14:paraId="7FCE2091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NY: 3 entries done. Reviewer pipeline expanded. 20 CFO contacts.</w:t>
      </w:r>
    </w:p>
    <w:p w14:paraId="21C44A8C" w14:textId="77777777" w:rsidR="00B14E57" w:rsidRPr="00B14E57" w:rsidRDefault="00B14E57" w:rsidP="00B14E57">
      <w:r w:rsidRPr="00B14E57">
        <w:pict w14:anchorId="17EE049F">
          <v:rect id="_x0000_i1250" style="width:0;height:1.5pt" o:hralign="center" o:hrstd="t" o:hr="t" fillcolor="#a0a0a0" stroked="f"/>
        </w:pict>
      </w:r>
    </w:p>
    <w:p w14:paraId="026C97AF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10 (</w:t>
      </w:r>
      <w:proofErr w:type="gramStart"/>
      <w:r w:rsidRPr="00B14E57">
        <w:rPr>
          <w:b/>
          <w:bCs/>
        </w:rPr>
        <w:t>Friday) —</w:t>
      </w:r>
      <w:proofErr w:type="gramEnd"/>
      <w:r w:rsidRPr="00B14E57">
        <w:rPr>
          <w:b/>
          <w:bCs/>
        </w:rPr>
        <w:t xml:space="preserve"> Wiki Quality Pass + Service Lines</w:t>
      </w:r>
    </w:p>
    <w:p w14:paraId="1B03B83E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Re-verify 2 random citations from each state (CA, TX, NY). Fix any drift. Add cross-links between related entries.</w:t>
      </w:r>
    </w:p>
    <w:p w14:paraId="78BFE7AE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Write your 4 service line descriptions (these become your sales conversation menu):</w:t>
      </w:r>
    </w:p>
    <w:p w14:paraId="75280827" w14:textId="77777777" w:rsidR="00B14E57" w:rsidRPr="00B14E57" w:rsidRDefault="00B14E57" w:rsidP="00B14E57">
      <w:pPr>
        <w:numPr>
          <w:ilvl w:val="0"/>
          <w:numId w:val="6"/>
        </w:numPr>
      </w:pPr>
      <w:r w:rsidRPr="00B14E57">
        <w:rPr>
          <w:b/>
          <w:bCs/>
        </w:rPr>
        <w:t>Multi-State Taxability Memo</w:t>
      </w:r>
      <w:r w:rsidRPr="00B14E57">
        <w:t xml:space="preserve"> ($2,500-4,500): SaaS taxability across 3-5 states with primary-source citations</w:t>
      </w:r>
    </w:p>
    <w:p w14:paraId="1BCDA972" w14:textId="77777777" w:rsidR="00B14E57" w:rsidRPr="00B14E57" w:rsidRDefault="00B14E57" w:rsidP="00B14E57">
      <w:pPr>
        <w:numPr>
          <w:ilvl w:val="0"/>
          <w:numId w:val="6"/>
        </w:numPr>
      </w:pPr>
      <w:r w:rsidRPr="00B14E57">
        <w:rPr>
          <w:b/>
          <w:bCs/>
        </w:rPr>
        <w:t>Economic Nexus Determination</w:t>
      </w:r>
      <w:r w:rsidRPr="00B14E57">
        <w:t xml:space="preserve"> ($2,000-3,500): Where you've crossed thresholds, registration timing, exposure quantification</w:t>
      </w:r>
    </w:p>
    <w:p w14:paraId="3BEA35D5" w14:textId="77777777" w:rsidR="00B14E57" w:rsidRPr="00B14E57" w:rsidRDefault="00B14E57" w:rsidP="00B14E57">
      <w:pPr>
        <w:numPr>
          <w:ilvl w:val="0"/>
          <w:numId w:val="6"/>
        </w:numPr>
      </w:pPr>
      <w:r w:rsidRPr="00B14E57">
        <w:rPr>
          <w:b/>
          <w:bCs/>
        </w:rPr>
        <w:t>VDA Strategy Memo</w:t>
      </w:r>
      <w:r w:rsidRPr="00B14E57">
        <w:t xml:space="preserve"> ($4,500-8,000): Voluntary Disclosure Agreement analysis — which states, in what order, with what disclosure language</w:t>
      </w:r>
    </w:p>
    <w:p w14:paraId="232007CB" w14:textId="77777777" w:rsidR="00B14E57" w:rsidRPr="00B14E57" w:rsidRDefault="00B14E57" w:rsidP="00B14E57">
      <w:pPr>
        <w:numPr>
          <w:ilvl w:val="0"/>
          <w:numId w:val="6"/>
        </w:numPr>
      </w:pPr>
      <w:r w:rsidRPr="00B14E57">
        <w:rPr>
          <w:b/>
          <w:bCs/>
        </w:rPr>
        <w:t>Audit Defense Support</w:t>
      </w:r>
      <w:r w:rsidRPr="00B14E57">
        <w:t xml:space="preserve"> ($3,500-12,000): Response to state audit notices, protest letter drafting, position memos</w:t>
      </w:r>
    </w:p>
    <w:p w14:paraId="1ED7C14D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Update your positioning doc to reflect the four service lines clearly. Each one is something </w:t>
      </w:r>
      <w:proofErr w:type="spellStart"/>
      <w:r w:rsidRPr="00B14E57">
        <w:t>Anrok</w:t>
      </w:r>
      <w:proofErr w:type="spellEnd"/>
      <w:r w:rsidRPr="00B14E57">
        <w:t xml:space="preserve"> cannot deliver.</w:t>
      </w:r>
    </w:p>
    <w:p w14:paraId="561F768C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Wiki for CA/TX/NY at production quality (9 entries). Service menu locked.</w:t>
      </w:r>
    </w:p>
    <w:p w14:paraId="1013AEF5" w14:textId="77777777" w:rsidR="00B14E57" w:rsidRPr="00B14E57" w:rsidRDefault="00B14E57" w:rsidP="00B14E57">
      <w:r w:rsidRPr="00B14E57">
        <w:pict w14:anchorId="213417CA">
          <v:rect id="_x0000_i1251" style="width:0;height:1.5pt" o:hralign="center" o:hrstd="t" o:hr="t" fillcolor="#a0a0a0" stroked="f"/>
        </w:pict>
      </w:r>
    </w:p>
    <w:p w14:paraId="5E2B952A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Week 3: Skill Building + Engagement Infrastructure</w:t>
      </w:r>
    </w:p>
    <w:p w14:paraId="490653E2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11 (</w:t>
      </w:r>
      <w:proofErr w:type="gramStart"/>
      <w:r w:rsidRPr="00B14E57">
        <w:rPr>
          <w:b/>
          <w:bCs/>
        </w:rPr>
        <w:t>Monday) —</w:t>
      </w:r>
      <w:proofErr w:type="gramEnd"/>
      <w:r w:rsidRPr="00B14E57">
        <w:rPr>
          <w:b/>
          <w:bCs/>
        </w:rPr>
        <w:t xml:space="preserve"> Build the Claude Project</w:t>
      </w:r>
    </w:p>
    <w:p w14:paraId="12CCE6F6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Set up a new Claude Project. Upload all 9 wiki entries as project knowledge.</w:t>
      </w:r>
    </w:p>
    <w:p w14:paraId="59C52762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Write the system prompt for your "SaaS Sales Tax Memo Generator":</w:t>
      </w:r>
    </w:p>
    <w:p w14:paraId="7B84C765" w14:textId="77777777" w:rsidR="00B14E57" w:rsidRPr="00B14E57" w:rsidRDefault="00B14E57" w:rsidP="00B14E57">
      <w:pPr>
        <w:numPr>
          <w:ilvl w:val="0"/>
          <w:numId w:val="7"/>
        </w:numPr>
      </w:pPr>
      <w:r w:rsidRPr="00B14E57">
        <w:t>Role definition (specialist analyst, not advisor)</w:t>
      </w:r>
    </w:p>
    <w:p w14:paraId="2FE26401" w14:textId="77777777" w:rsidR="00B14E57" w:rsidRPr="00B14E57" w:rsidRDefault="00B14E57" w:rsidP="00B14E57">
      <w:pPr>
        <w:numPr>
          <w:ilvl w:val="0"/>
          <w:numId w:val="7"/>
        </w:numPr>
      </w:pPr>
      <w:r w:rsidRPr="00B14E57">
        <w:t>Citation discipline (every claim must cite primary authority from the wiki)</w:t>
      </w:r>
    </w:p>
    <w:p w14:paraId="1B234D03" w14:textId="77777777" w:rsidR="00B14E57" w:rsidRPr="00B14E57" w:rsidRDefault="00B14E57" w:rsidP="00B14E57">
      <w:pPr>
        <w:numPr>
          <w:ilvl w:val="0"/>
          <w:numId w:val="7"/>
        </w:numPr>
      </w:pPr>
      <w:r w:rsidRPr="00B14E57">
        <w:t>Output format (your memo template, exactly)</w:t>
      </w:r>
    </w:p>
    <w:p w14:paraId="344E2CFB" w14:textId="77777777" w:rsidR="00B14E57" w:rsidRPr="00B14E57" w:rsidRDefault="00B14E57" w:rsidP="00B14E57">
      <w:pPr>
        <w:numPr>
          <w:ilvl w:val="0"/>
          <w:numId w:val="7"/>
        </w:numPr>
      </w:pPr>
      <w:r w:rsidRPr="00B14E57">
        <w:lastRenderedPageBreak/>
        <w:t>Refusal patterns (out-of-scope questions, jurisdictions not in wiki, federal income tax questions)</w:t>
      </w:r>
    </w:p>
    <w:p w14:paraId="36205833" w14:textId="77777777" w:rsidR="00B14E57" w:rsidRPr="00B14E57" w:rsidRDefault="00B14E57" w:rsidP="00B14E57">
      <w:pPr>
        <w:numPr>
          <w:ilvl w:val="0"/>
          <w:numId w:val="7"/>
        </w:numPr>
      </w:pPr>
      <w:r w:rsidRPr="00B14E57">
        <w:t>Hallucination guardrails ("If you cannot find a primary authority in the project knowledge, do not invent one — flag the gap explicitly")</w:t>
      </w:r>
    </w:p>
    <w:p w14:paraId="11E46D27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First test memo: "Northwind SaaS — taxability in CA + TX, $1.2M CA revenue, $650K TX revenue."</w:t>
      </w:r>
    </w:p>
    <w:p w14:paraId="033C35BB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Working Claude Project. First test output generated.</w:t>
      </w:r>
    </w:p>
    <w:p w14:paraId="37E60221" w14:textId="77777777" w:rsidR="00B14E57" w:rsidRPr="00B14E57" w:rsidRDefault="00B14E57" w:rsidP="00B14E57">
      <w:r w:rsidRPr="00B14E57">
        <w:pict w14:anchorId="6681538F">
          <v:rect id="_x0000_i1252" style="width:0;height:1.5pt" o:hralign="center" o:hrstd="t" o:hr="t" fillcolor="#a0a0a0" stroked="f"/>
        </w:pict>
      </w:r>
    </w:p>
    <w:p w14:paraId="0DEC7280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12 (</w:t>
      </w:r>
      <w:proofErr w:type="gramStart"/>
      <w:r w:rsidRPr="00B14E57">
        <w:rPr>
          <w:b/>
          <w:bCs/>
        </w:rPr>
        <w:t>Tuesday) —</w:t>
      </w:r>
      <w:proofErr w:type="gramEnd"/>
      <w:r w:rsidRPr="00B14E57">
        <w:rPr>
          <w:b/>
          <w:bCs/>
        </w:rPr>
        <w:t xml:space="preserve"> Skill Iteration</w:t>
      </w:r>
    </w:p>
    <w:p w14:paraId="42F1600F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Run 3 more test memos with varied fact patterns: (a) pure SaaS hitting nexus in NY, (b) SaaS with downloadable </w:t>
      </w:r>
      <w:proofErr w:type="gramStart"/>
      <w:r w:rsidRPr="00B14E57">
        <w:t>component</w:t>
      </w:r>
      <w:proofErr w:type="gramEnd"/>
      <w:r w:rsidRPr="00B14E57">
        <w:t xml:space="preserve"> in CA + TX, (c) high-volume SaaS hitting nexus in all 3 states.</w:t>
      </w:r>
    </w:p>
    <w:p w14:paraId="40FEE4D5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Compare outputs against your master memo template. Where did the skill fall short? Citation density? Recommendation </w:t>
      </w:r>
      <w:proofErr w:type="gramStart"/>
      <w:r w:rsidRPr="00B14E57">
        <w:t>specificity</w:t>
      </w:r>
      <w:proofErr w:type="gramEnd"/>
      <w:r w:rsidRPr="00B14E57">
        <w:t>? Edge case handling?</w:t>
      </w:r>
    </w:p>
    <w:p w14:paraId="0D9DA0DD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Refine the system prompt based on observed failures. Re-run failing tests.</w:t>
      </w:r>
    </w:p>
    <w:p w14:paraId="7330FDD2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Skill produces consistently usable drafts.</w:t>
      </w:r>
    </w:p>
    <w:p w14:paraId="398662B1" w14:textId="77777777" w:rsidR="00B14E57" w:rsidRPr="00B14E57" w:rsidRDefault="00B14E57" w:rsidP="00B14E57">
      <w:r w:rsidRPr="00B14E57">
        <w:pict w14:anchorId="0A6F711D">
          <v:rect id="_x0000_i1253" style="width:0;height:1.5pt" o:hralign="center" o:hrstd="t" o:hr="t" fillcolor="#a0a0a0" stroked="f"/>
        </w:pict>
      </w:r>
    </w:p>
    <w:p w14:paraId="7384EE73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13 (</w:t>
      </w:r>
      <w:proofErr w:type="gramStart"/>
      <w:r w:rsidRPr="00B14E57">
        <w:rPr>
          <w:b/>
          <w:bCs/>
        </w:rPr>
        <w:t>Wednesday) —</w:t>
      </w:r>
      <w:proofErr w:type="gramEnd"/>
      <w:r w:rsidRPr="00B14E57">
        <w:rPr>
          <w:b/>
          <w:bCs/>
        </w:rPr>
        <w:t xml:space="preserve"> Engagement Letter, Disclaimer, Pricing</w:t>
      </w:r>
    </w:p>
    <w:p w14:paraId="4DBC9CED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Draft your engagement letter. Include: scope of work, deliverable, fee, payment terms, what's NOT included, who can rely on the memo, term, mutual indemnification, signature blocks.</w:t>
      </w:r>
    </w:p>
    <w:p w14:paraId="57DD0058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Draft your disclaimer language. Critical components: analytical purposes only, not legal/tax advice, </w:t>
      </w:r>
      <w:proofErr w:type="gramStart"/>
      <w:r w:rsidRPr="00B14E57">
        <w:t>requires</w:t>
      </w:r>
      <w:proofErr w:type="gramEnd"/>
      <w:r w:rsidRPr="00B14E57">
        <w:t xml:space="preserve"> independent verification, no attorney-client relationship, conclusions based on stated facts, no obligation to update for subsequent events.</w:t>
      </w:r>
    </w:p>
    <w:p w14:paraId="54631E6A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Lock pricing for 4 service lines (from Day 10). Build a Google Form intake.</w:t>
      </w:r>
    </w:p>
    <w:p w14:paraId="7992984E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Legal documents drafted. Pricing live. Intake </w:t>
      </w:r>
      <w:proofErr w:type="gramStart"/>
      <w:r w:rsidRPr="00B14E57">
        <w:t>form</w:t>
      </w:r>
      <w:proofErr w:type="gramEnd"/>
      <w:r w:rsidRPr="00B14E57">
        <w:t xml:space="preserve"> active. </w:t>
      </w:r>
      <w:r w:rsidRPr="00B14E57">
        <w:rPr>
          <w:b/>
          <w:bCs/>
        </w:rPr>
        <w:t>Send documents to a lawyer for review by Day 20</w:t>
      </w:r>
      <w:r w:rsidRPr="00B14E57">
        <w:t xml:space="preserve"> (budget $500-1,500).</w:t>
      </w:r>
    </w:p>
    <w:p w14:paraId="07E9D356" w14:textId="77777777" w:rsidR="00B14E57" w:rsidRPr="00B14E57" w:rsidRDefault="00B14E57" w:rsidP="00B14E57">
      <w:r w:rsidRPr="00B14E57">
        <w:pict w14:anchorId="7053290B">
          <v:rect id="_x0000_i1254" style="width:0;height:1.5pt" o:hralign="center" o:hrstd="t" o:hr="t" fillcolor="#a0a0a0" stroked="f"/>
        </w:pict>
      </w:r>
    </w:p>
    <w:p w14:paraId="305D4C68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14 (</w:t>
      </w:r>
      <w:proofErr w:type="gramStart"/>
      <w:r w:rsidRPr="00B14E57">
        <w:rPr>
          <w:b/>
          <w:bCs/>
        </w:rPr>
        <w:t>Thursday) —</w:t>
      </w:r>
      <w:proofErr w:type="gramEnd"/>
      <w:r w:rsidRPr="00B14E57">
        <w:rPr>
          <w:b/>
          <w:bCs/>
        </w:rPr>
        <w:t xml:space="preserve"> Direct Buyer Outreach Begins</w:t>
      </w:r>
    </w:p>
    <w:p w14:paraId="0648F42C" w14:textId="77777777" w:rsidR="00B14E57" w:rsidRPr="00B14E57" w:rsidRDefault="00B14E57" w:rsidP="00B14E57">
      <w:r w:rsidRPr="00B14E57">
        <w:rPr>
          <w:b/>
          <w:bCs/>
        </w:rPr>
        <w:lastRenderedPageBreak/>
        <w:t>Hour 1:</w:t>
      </w:r>
      <w:r w:rsidRPr="00B14E57">
        <w:t xml:space="preserve"> Build your direct buyer target list: 20 SaaS founders/CFOs at $5M-50M ARR companies. Source: LinkedIn search, recent Series A/B announcements, SaaS-focused VC portfolio pages.</w:t>
      </w:r>
    </w:p>
    <w:p w14:paraId="37CBECEA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Write the buyer outreach message. Critical points:</w:t>
      </w:r>
    </w:p>
    <w:p w14:paraId="254C97F0" w14:textId="77777777" w:rsidR="00B14E57" w:rsidRPr="00B14E57" w:rsidRDefault="00B14E57" w:rsidP="00B14E57">
      <w:pPr>
        <w:numPr>
          <w:ilvl w:val="0"/>
          <w:numId w:val="8"/>
        </w:numPr>
      </w:pPr>
      <w:r w:rsidRPr="00B14E57">
        <w:t>Lead with a specific insight, not your service ("Most SaaS companies miss that Texas's 80% rule means a $1M TX revenue company is paying tax on $800K")</w:t>
      </w:r>
    </w:p>
    <w:p w14:paraId="066D9E3E" w14:textId="77777777" w:rsidR="00B14E57" w:rsidRPr="00B14E57" w:rsidRDefault="00B14E57" w:rsidP="00B14E57">
      <w:pPr>
        <w:numPr>
          <w:ilvl w:val="0"/>
          <w:numId w:val="8"/>
        </w:numPr>
      </w:pPr>
      <w:r w:rsidRPr="00B14E57">
        <w:t>Reference their company specifically (one detail showing you researched them)</w:t>
      </w:r>
    </w:p>
    <w:p w14:paraId="365C7203" w14:textId="77777777" w:rsidR="00B14E57" w:rsidRPr="00B14E57" w:rsidRDefault="00B14E57" w:rsidP="00B14E57">
      <w:pPr>
        <w:numPr>
          <w:ilvl w:val="0"/>
          <w:numId w:val="8"/>
        </w:numPr>
      </w:pPr>
      <w:r w:rsidRPr="00B14E57">
        <w:t>Soft CTA ("I do focused work in this area — happy to chat if it ever becomes relevant")</w:t>
      </w:r>
    </w:p>
    <w:p w14:paraId="138EAD7E" w14:textId="77777777" w:rsidR="00B14E57" w:rsidRPr="00B14E57" w:rsidRDefault="00B14E57" w:rsidP="00B14E57">
      <w:pPr>
        <w:numPr>
          <w:ilvl w:val="0"/>
          <w:numId w:val="8"/>
        </w:numPr>
      </w:pPr>
      <w:r w:rsidRPr="00B14E57">
        <w:rPr>
          <w:b/>
          <w:bCs/>
        </w:rPr>
        <w:t>Never mention "AI" or "</w:t>
      </w:r>
      <w:proofErr w:type="gramStart"/>
      <w:r w:rsidRPr="00B14E57">
        <w:rPr>
          <w:b/>
          <w:bCs/>
        </w:rPr>
        <w:t>tool" —</w:t>
      </w:r>
      <w:proofErr w:type="gramEnd"/>
      <w:r w:rsidRPr="00B14E57">
        <w:rPr>
          <w:b/>
          <w:bCs/>
        </w:rPr>
        <w:t xml:space="preserve"> you're a specialist</w:t>
      </w:r>
    </w:p>
    <w:p w14:paraId="63A26A6D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Send first 10 buyer messages.</w:t>
      </w:r>
    </w:p>
    <w:p w14:paraId="68D9C584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First 10 direct buyers contacted. Tracking sheet updated.</w:t>
      </w:r>
    </w:p>
    <w:p w14:paraId="057B44B4" w14:textId="77777777" w:rsidR="00B14E57" w:rsidRPr="00B14E57" w:rsidRDefault="00B14E57" w:rsidP="00B14E57">
      <w:r w:rsidRPr="00B14E57">
        <w:pict w14:anchorId="415A7E16">
          <v:rect id="_x0000_i1255" style="width:0;height:1.5pt" o:hralign="center" o:hrstd="t" o:hr="t" fillcolor="#a0a0a0" stroked="f"/>
        </w:pict>
      </w:r>
    </w:p>
    <w:p w14:paraId="65076882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15 (</w:t>
      </w:r>
      <w:proofErr w:type="gramStart"/>
      <w:r w:rsidRPr="00B14E57">
        <w:rPr>
          <w:b/>
          <w:bCs/>
        </w:rPr>
        <w:t>Friday) —</w:t>
      </w:r>
      <w:proofErr w:type="gramEnd"/>
      <w:r w:rsidRPr="00B14E57">
        <w:rPr>
          <w:b/>
          <w:bCs/>
        </w:rPr>
        <w:t xml:space="preserve"> Mid-Sprint Review + Fractional CFO Follow-Up</w:t>
      </w:r>
    </w:p>
    <w:p w14:paraId="68412920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Mid-sprint retrospective. What's working? What's slow? Have any CFO responses come in? Has the reviewer search closed?</w:t>
      </w:r>
    </w:p>
    <w:p w14:paraId="26D3B207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Follow up on Day 7+9 fractional CFO outreach with the 20 you've contacted. Replies that didn't go anywhere — send a one-line nudge with a specific recent insight.</w:t>
      </w:r>
    </w:p>
    <w:p w14:paraId="2261849F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Send 10 more buyer outreach messages (total: 20 buyers + 20 CFOs contacted).</w:t>
      </w:r>
    </w:p>
    <w:p w14:paraId="12298595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Mid-sprint adjustments documented. Pipeline activity </w:t>
      </w:r>
      <w:proofErr w:type="gramStart"/>
      <w:r w:rsidRPr="00B14E57">
        <w:t>continuing</w:t>
      </w:r>
      <w:proofErr w:type="gramEnd"/>
      <w:r w:rsidRPr="00B14E57">
        <w:t>.</w:t>
      </w:r>
    </w:p>
    <w:p w14:paraId="5DF652FC" w14:textId="77777777" w:rsidR="00B14E57" w:rsidRPr="00B14E57" w:rsidRDefault="00B14E57" w:rsidP="00B14E57">
      <w:r w:rsidRPr="00B14E57">
        <w:pict w14:anchorId="47A3EBD5">
          <v:rect id="_x0000_i1256" style="width:0;height:1.5pt" o:hralign="center" o:hrstd="t" o:hr="t" fillcolor="#a0a0a0" stroked="f"/>
        </w:pict>
      </w:r>
    </w:p>
    <w:p w14:paraId="4DDA6DAE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Week 4: Convert Conversations + Deliver</w:t>
      </w:r>
    </w:p>
    <w:p w14:paraId="4FAE87C6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16 (Monday) — Discovery Call Mastery</w:t>
      </w:r>
    </w:p>
    <w:p w14:paraId="759B8F6B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Categorize all responses received so far. Buckets: Hot (wants a call), Warm (replied, uncommitted), Cold (silent). Aim for 3-5 calls scheduled this week.</w:t>
      </w:r>
    </w:p>
    <w:p w14:paraId="6BD9E990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Build your discovery call script. 20 minutes max. Sections: their current situation, what triggered their interest, what they've tried, scope of need, budget reality, timeline. </w:t>
      </w:r>
      <w:r w:rsidRPr="00B14E57">
        <w:rPr>
          <w:b/>
          <w:bCs/>
        </w:rPr>
        <w:t>Do not pitch in the first call. Listen.</w:t>
      </w:r>
    </w:p>
    <w:p w14:paraId="21E23685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Send 10 more outreach messages (mix buyers + CFOs) to keep pipeline fresh while early conversations close or stall.</w:t>
      </w:r>
    </w:p>
    <w:p w14:paraId="7E5253DF" w14:textId="77777777" w:rsidR="00B14E57" w:rsidRPr="00B14E57" w:rsidRDefault="00B14E57" w:rsidP="00B14E57">
      <w:r w:rsidRPr="00B14E57">
        <w:rPr>
          <w:b/>
          <w:bCs/>
        </w:rPr>
        <w:lastRenderedPageBreak/>
        <w:t>Deliverable:</w:t>
      </w:r>
      <w:r w:rsidRPr="00B14E57">
        <w:t xml:space="preserve"> Call script ready. Outreach pipeline at 50+ contacts.</w:t>
      </w:r>
    </w:p>
    <w:p w14:paraId="37687DC2" w14:textId="77777777" w:rsidR="00B14E57" w:rsidRPr="00B14E57" w:rsidRDefault="00B14E57" w:rsidP="00B14E57">
      <w:r w:rsidRPr="00B14E57">
        <w:pict w14:anchorId="769B1C0C">
          <v:rect id="_x0000_i1257" style="width:0;height:1.5pt" o:hralign="center" o:hrstd="t" o:hr="t" fillcolor="#a0a0a0" stroked="f"/>
        </w:pict>
      </w:r>
    </w:p>
    <w:p w14:paraId="3EAD5D1C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17 (</w:t>
      </w:r>
      <w:proofErr w:type="gramStart"/>
      <w:r w:rsidRPr="00B14E57">
        <w:rPr>
          <w:b/>
          <w:bCs/>
        </w:rPr>
        <w:t>Tuesday) —</w:t>
      </w:r>
      <w:proofErr w:type="gramEnd"/>
      <w:r w:rsidRPr="00B14E57">
        <w:rPr>
          <w:b/>
          <w:bCs/>
        </w:rPr>
        <w:t xml:space="preserve"> First Discovery Calls</w:t>
      </w:r>
    </w:p>
    <w:p w14:paraId="1BD9C8A6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Conduct 2 discovery calls (or block this time even if calls happen later in the day).</w:t>
      </w:r>
    </w:p>
    <w:p w14:paraId="0CF35B1B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Post-call notes per prospect. What's their actual problem? What did they say about pricing? Did they mention </w:t>
      </w:r>
      <w:proofErr w:type="spellStart"/>
      <w:r w:rsidRPr="00B14E57">
        <w:t>Anrok</w:t>
      </w:r>
      <w:proofErr w:type="spellEnd"/>
      <w:r w:rsidRPr="00B14E57">
        <w:t xml:space="preserve"> or competitors?</w:t>
      </w:r>
    </w:p>
    <w:p w14:paraId="6EFAC344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For "yes-leaning" prospects, send tailored proposal: scope, deliverable, fee, timeline. Use Day 13 pricing as anchor; customize the scope language to their specific situation.</w:t>
      </w:r>
    </w:p>
    <w:p w14:paraId="25220B34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Real conversations </w:t>
      </w:r>
      <w:proofErr w:type="gramStart"/>
      <w:r w:rsidRPr="00B14E57">
        <w:t>happening</w:t>
      </w:r>
      <w:proofErr w:type="gramEnd"/>
      <w:r w:rsidRPr="00B14E57">
        <w:t xml:space="preserve">. Proposals </w:t>
      </w:r>
      <w:proofErr w:type="gramStart"/>
      <w:r w:rsidRPr="00B14E57">
        <w:t>out</w:t>
      </w:r>
      <w:proofErr w:type="gramEnd"/>
      <w:r w:rsidRPr="00B14E57">
        <w:t xml:space="preserve"> within 24 hours of calls.</w:t>
      </w:r>
    </w:p>
    <w:p w14:paraId="26149B57" w14:textId="77777777" w:rsidR="00B14E57" w:rsidRPr="00B14E57" w:rsidRDefault="00B14E57" w:rsidP="00B14E57">
      <w:r w:rsidRPr="00B14E57">
        <w:pict w14:anchorId="378FF81D">
          <v:rect id="_x0000_i1258" style="width:0;height:1.5pt" o:hralign="center" o:hrstd="t" o:hr="t" fillcolor="#a0a0a0" stroked="f"/>
        </w:pict>
      </w:r>
    </w:p>
    <w:p w14:paraId="7F981D16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18 (</w:t>
      </w:r>
      <w:proofErr w:type="gramStart"/>
      <w:r w:rsidRPr="00B14E57">
        <w:rPr>
          <w:b/>
          <w:bCs/>
        </w:rPr>
        <w:t>Wednesday) —</w:t>
      </w:r>
      <w:proofErr w:type="gramEnd"/>
      <w:r w:rsidRPr="00B14E57">
        <w:rPr>
          <w:b/>
          <w:bCs/>
        </w:rPr>
        <w:t xml:space="preserve"> More Discovery + Reviewer Confirmation</w:t>
      </w:r>
    </w:p>
    <w:p w14:paraId="09A0D5F3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Conduct remaining discovery calls (2-3 more).</w:t>
      </w:r>
    </w:p>
    <w:p w14:paraId="7A3C6F9D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Confirm your SALT reviewer is locked in. Send them 2 sample wiki entries to review. Pay them for the review. Establish review process: you draft memo → reviewer checks before delivery → you incorporate feedback → final memo to client.</w:t>
      </w:r>
    </w:p>
    <w:p w14:paraId="7B92DDE8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Follow up on outstanding proposals from Day 17. Answer questions. </w:t>
      </w:r>
      <w:r w:rsidRPr="00B14E57">
        <w:rPr>
          <w:b/>
          <w:bCs/>
        </w:rPr>
        <w:t>Do not discount below your floor — explain value instead.</w:t>
      </w:r>
    </w:p>
    <w:p w14:paraId="4C58017F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Reviewer relationship operational. Proposals being negotiated.</w:t>
      </w:r>
    </w:p>
    <w:p w14:paraId="673E347C" w14:textId="77777777" w:rsidR="00B14E57" w:rsidRPr="00B14E57" w:rsidRDefault="00B14E57" w:rsidP="00B14E57">
      <w:r w:rsidRPr="00B14E57">
        <w:pict w14:anchorId="292E3ED6">
          <v:rect id="_x0000_i1259" style="width:0;height:1.5pt" o:hralign="center" o:hrstd="t" o:hr="t" fillcolor="#a0a0a0" stroked="f"/>
        </w:pict>
      </w:r>
    </w:p>
    <w:p w14:paraId="58706099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19 (</w:t>
      </w:r>
      <w:proofErr w:type="gramStart"/>
      <w:r w:rsidRPr="00B14E57">
        <w:rPr>
          <w:b/>
          <w:bCs/>
        </w:rPr>
        <w:t>Thursday) —</w:t>
      </w:r>
      <w:proofErr w:type="gramEnd"/>
      <w:r w:rsidRPr="00B14E57">
        <w:rPr>
          <w:b/>
          <w:bCs/>
        </w:rPr>
        <w:t xml:space="preserve"> First Signed Engagement (or Honest Assessment)</w:t>
      </w:r>
    </w:p>
    <w:p w14:paraId="6A36A878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When the first "yes" comes — and one will, statistically, by Day 20-22 — send the engagement letter immediately. Get it signed via </w:t>
      </w:r>
      <w:proofErr w:type="spellStart"/>
      <w:r w:rsidRPr="00B14E57">
        <w:t>DocuSign</w:t>
      </w:r>
      <w:proofErr w:type="spellEnd"/>
      <w:r w:rsidRPr="00B14E57">
        <w:t xml:space="preserve"> or HelloSign. Take 50% deposit upfront.</w:t>
      </w:r>
    </w:p>
    <w:p w14:paraId="4DE9EA18" w14:textId="77777777" w:rsidR="00B14E57" w:rsidRPr="00B14E57" w:rsidRDefault="00B14E57" w:rsidP="00B14E57">
      <w:r w:rsidRPr="00B14E57">
        <w:t xml:space="preserve">If no "yes" yet by Day 19, conduct a brutal honesty exercise: Was the outreach quality? Was the </w:t>
      </w:r>
      <w:proofErr w:type="gramStart"/>
      <w:r w:rsidRPr="00B14E57">
        <w:t>messaging</w:t>
      </w:r>
      <w:proofErr w:type="gramEnd"/>
      <w:r w:rsidRPr="00B14E57">
        <w:t xml:space="preserve"> right? Was the pricing </w:t>
      </w:r>
      <w:proofErr w:type="gramStart"/>
      <w:r w:rsidRPr="00B14E57">
        <w:t>the friction</w:t>
      </w:r>
      <w:proofErr w:type="gramEnd"/>
      <w:r w:rsidRPr="00B14E57">
        <w:t>? Talk to one of your Warm responses and ask directly: "What would have made this a yes?"</w:t>
      </w:r>
    </w:p>
    <w:p w14:paraId="21C68724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Either start work on Memo </w:t>
      </w:r>
      <w:proofErr w:type="gramStart"/>
      <w:r w:rsidRPr="00B14E57">
        <w:t>#1, or</w:t>
      </w:r>
      <w:proofErr w:type="gramEnd"/>
      <w:r w:rsidRPr="00B14E57">
        <w:t xml:space="preserve"> do another 10-message outreach push.</w:t>
      </w:r>
    </w:p>
    <w:p w14:paraId="583B438C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Update your wiki based on patterns from discovery calls — what questions came up that aren't yet covered? Add them as wiki gaps to fill in Week 5.</w:t>
      </w:r>
    </w:p>
    <w:p w14:paraId="749B3908" w14:textId="77777777" w:rsidR="00B14E57" w:rsidRPr="00B14E57" w:rsidRDefault="00B14E57" w:rsidP="00B14E57">
      <w:r w:rsidRPr="00B14E57">
        <w:rPr>
          <w:b/>
          <w:bCs/>
        </w:rPr>
        <w:lastRenderedPageBreak/>
        <w:t>Deliverable:</w:t>
      </w:r>
      <w:r w:rsidRPr="00B14E57">
        <w:t xml:space="preserve"> Either signed engagement OR data-driven adjustment. Both are wins if treated honestly.</w:t>
      </w:r>
    </w:p>
    <w:p w14:paraId="01E7ECAF" w14:textId="77777777" w:rsidR="00B14E57" w:rsidRPr="00B14E57" w:rsidRDefault="00B14E57" w:rsidP="00B14E57">
      <w:r w:rsidRPr="00B14E57">
        <w:pict w14:anchorId="6E2D6A76">
          <v:rect id="_x0000_i1260" style="width:0;height:1.5pt" o:hralign="center" o:hrstd="t" o:hr="t" fillcolor="#a0a0a0" stroked="f"/>
        </w:pict>
      </w:r>
    </w:p>
    <w:p w14:paraId="396FA3F5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20 (</w:t>
      </w:r>
      <w:proofErr w:type="gramStart"/>
      <w:r w:rsidRPr="00B14E57">
        <w:rPr>
          <w:b/>
          <w:bCs/>
        </w:rPr>
        <w:t>Friday) —</w:t>
      </w:r>
      <w:proofErr w:type="gramEnd"/>
      <w:r w:rsidRPr="00B14E57">
        <w:rPr>
          <w:b/>
          <w:bCs/>
        </w:rPr>
        <w:t xml:space="preserve"> Lawyer Review + Insurance Lock-In</w:t>
      </w:r>
    </w:p>
    <w:p w14:paraId="0AF1B232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Get engagement letter and disclaimer reviewed by an attorney (likely scheduled this earlier, today is the close-out). Pay the bill ($500-1,500). Make any required changes.</w:t>
      </w:r>
    </w:p>
    <w:p w14:paraId="754DD784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Bind the E&amp;O insurance policy. Get the certificate of insurance. </w:t>
      </w:r>
      <w:r w:rsidRPr="00B14E57">
        <w:rPr>
          <w:b/>
          <w:bCs/>
        </w:rPr>
        <w:t>You are now legally and professionally protected to deliver paid work.</w:t>
      </w:r>
    </w:p>
    <w:p w14:paraId="4651DB5D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If Memo #1 is in flight: complete first draft using the Claude Project, run citation verification, send to reviewer. If </w:t>
      </w:r>
      <w:proofErr w:type="gramStart"/>
      <w:r w:rsidRPr="00B14E57">
        <w:t>no</w:t>
      </w:r>
      <w:proofErr w:type="gramEnd"/>
      <w:r w:rsidRPr="00B14E57">
        <w:t xml:space="preserve"> engagement yet: send 15 more outreach messages and follow up on all warm leads with a specific value-adding insight.</w:t>
      </w:r>
    </w:p>
    <w:p w14:paraId="4D5954BA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Legal/insurance infrastructure complete. Memo #1 in production OR pipeline aggressively expanded.</w:t>
      </w:r>
    </w:p>
    <w:p w14:paraId="77144A85" w14:textId="77777777" w:rsidR="00B14E57" w:rsidRPr="00B14E57" w:rsidRDefault="00B14E57" w:rsidP="00B14E57">
      <w:r w:rsidRPr="00B14E57">
        <w:pict w14:anchorId="5F5A1F16">
          <v:rect id="_x0000_i1261" style="width:0;height:1.5pt" o:hralign="center" o:hrstd="t" o:hr="t" fillcolor="#a0a0a0" stroked="f"/>
        </w:pict>
      </w:r>
    </w:p>
    <w:p w14:paraId="607BC02F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Week 5: Deliver + Refine</w:t>
      </w:r>
    </w:p>
    <w:p w14:paraId="0688AC43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21 (</w:t>
      </w:r>
      <w:proofErr w:type="gramStart"/>
      <w:r w:rsidRPr="00B14E57">
        <w:rPr>
          <w:b/>
          <w:bCs/>
        </w:rPr>
        <w:t>Monday) —</w:t>
      </w:r>
      <w:proofErr w:type="gramEnd"/>
      <w:r w:rsidRPr="00B14E57">
        <w:rPr>
          <w:b/>
          <w:bCs/>
        </w:rPr>
        <w:t xml:space="preserve"> Memo #1 Delivery (if signed)</w:t>
      </w:r>
    </w:p>
    <w:p w14:paraId="44452A01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Reviewer feedback incorporated. Final review pass — read memo as if you were the client. Is the short answer </w:t>
      </w:r>
      <w:proofErr w:type="gramStart"/>
      <w:r w:rsidRPr="00B14E57">
        <w:t>actually clear</w:t>
      </w:r>
      <w:proofErr w:type="gramEnd"/>
      <w:r w:rsidRPr="00B14E57">
        <w:t>?</w:t>
      </w:r>
    </w:p>
    <w:p w14:paraId="2C6953E3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Polish formatting. Convert to PDF. Write a 4-sentence delivery email summarizing key takeaways.</w:t>
      </w:r>
    </w:p>
    <w:p w14:paraId="5FC3F80A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Send the memo. Invoice for the remaining 50%. Schedule a 30-minute walkthrough call for next week.</w:t>
      </w:r>
    </w:p>
    <w:p w14:paraId="7C0F89E5" w14:textId="77777777" w:rsidR="00B14E57" w:rsidRPr="00B14E57" w:rsidRDefault="00B14E57" w:rsidP="00B14E57">
      <w:r w:rsidRPr="00B14E57">
        <w:t>If no engagement signed yet: this is the day to seriously analyze what's broken. Pick up the phone (literally) with 2 warm prospects and ask why they haven't moved forward.</w:t>
      </w:r>
    </w:p>
    <w:p w14:paraId="7B2A1677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Memo #1 delivered OR root-cause analysis of pipeline stall.</w:t>
      </w:r>
    </w:p>
    <w:p w14:paraId="18ACD23D" w14:textId="77777777" w:rsidR="00B14E57" w:rsidRPr="00B14E57" w:rsidRDefault="00B14E57" w:rsidP="00B14E57">
      <w:r w:rsidRPr="00B14E57">
        <w:pict w14:anchorId="1F677054">
          <v:rect id="_x0000_i1262" style="width:0;height:1.5pt" o:hralign="center" o:hrstd="t" o:hr="t" fillcolor="#a0a0a0" stroked="f"/>
        </w:pict>
      </w:r>
    </w:p>
    <w:p w14:paraId="390A1D24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22 (</w:t>
      </w:r>
      <w:proofErr w:type="gramStart"/>
      <w:r w:rsidRPr="00B14E57">
        <w:rPr>
          <w:b/>
          <w:bCs/>
        </w:rPr>
        <w:t>Tuesday) —</w:t>
      </w:r>
      <w:proofErr w:type="gramEnd"/>
      <w:r w:rsidRPr="00B14E57">
        <w:rPr>
          <w:b/>
          <w:bCs/>
        </w:rPr>
        <w:t xml:space="preserve"> Post-Mortem + Walkthrough Prep</w:t>
      </w:r>
    </w:p>
    <w:p w14:paraId="540CC3A5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Honest retrospective on Memo #1 delivery (or the discovery process if no memo yet):</w:t>
      </w:r>
    </w:p>
    <w:p w14:paraId="08BA7B6B" w14:textId="77777777" w:rsidR="00B14E57" w:rsidRPr="00B14E57" w:rsidRDefault="00B14E57" w:rsidP="00B14E57">
      <w:pPr>
        <w:numPr>
          <w:ilvl w:val="0"/>
          <w:numId w:val="9"/>
        </w:numPr>
      </w:pPr>
      <w:r w:rsidRPr="00B14E57">
        <w:t>Where did the system slow you down?</w:t>
      </w:r>
    </w:p>
    <w:p w14:paraId="751D6F9D" w14:textId="77777777" w:rsidR="00B14E57" w:rsidRPr="00B14E57" w:rsidRDefault="00B14E57" w:rsidP="00B14E57">
      <w:pPr>
        <w:numPr>
          <w:ilvl w:val="0"/>
          <w:numId w:val="9"/>
        </w:numPr>
      </w:pPr>
      <w:r w:rsidRPr="00B14E57">
        <w:lastRenderedPageBreak/>
        <w:t xml:space="preserve">Which wiki entries </w:t>
      </w:r>
      <w:proofErr w:type="gramStart"/>
      <w:r w:rsidRPr="00B14E57">
        <w:t>needed</w:t>
      </w:r>
      <w:proofErr w:type="gramEnd"/>
      <w:r w:rsidRPr="00B14E57">
        <w:t xml:space="preserve"> improvement?</w:t>
      </w:r>
    </w:p>
    <w:p w14:paraId="054FDFA3" w14:textId="77777777" w:rsidR="00B14E57" w:rsidRPr="00B14E57" w:rsidRDefault="00B14E57" w:rsidP="00B14E57">
      <w:pPr>
        <w:numPr>
          <w:ilvl w:val="0"/>
          <w:numId w:val="9"/>
        </w:numPr>
      </w:pPr>
      <w:r w:rsidRPr="00B14E57">
        <w:t>What did the client/prospect ask that you should have anticipated?</w:t>
      </w:r>
    </w:p>
    <w:p w14:paraId="64431E98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Update wiki and intake form based on gaps found.</w:t>
      </w:r>
    </w:p>
    <w:p w14:paraId="7DF997C3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Prep for client walkthrough call. Have a 2-page summary of findings + recommended next steps ready. Plan to ask for testimonial and 2 referrals at end of call.</w:t>
      </w:r>
    </w:p>
    <w:p w14:paraId="6B401F47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System improvements committed. Walkthrough prep done.</w:t>
      </w:r>
    </w:p>
    <w:p w14:paraId="15FCE859" w14:textId="77777777" w:rsidR="00B14E57" w:rsidRPr="00B14E57" w:rsidRDefault="00B14E57" w:rsidP="00B14E57">
      <w:r w:rsidRPr="00B14E57">
        <w:pict w14:anchorId="5E4CF81E">
          <v:rect id="_x0000_i1263" style="width:0;height:1.5pt" o:hralign="center" o:hrstd="t" o:hr="t" fillcolor="#a0a0a0" stroked="f"/>
        </w:pict>
      </w:r>
    </w:p>
    <w:p w14:paraId="226A540F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23 (</w:t>
      </w:r>
      <w:proofErr w:type="gramStart"/>
      <w:r w:rsidRPr="00B14E57">
        <w:rPr>
          <w:b/>
          <w:bCs/>
        </w:rPr>
        <w:t>Wednesday) —</w:t>
      </w:r>
      <w:proofErr w:type="gramEnd"/>
      <w:r w:rsidRPr="00B14E57">
        <w:rPr>
          <w:b/>
          <w:bCs/>
        </w:rPr>
        <w:t xml:space="preserve"> Walkthrough + Testimonial + Referrals</w:t>
      </w:r>
    </w:p>
    <w:p w14:paraId="64277FFD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Conduct walkthrough call. Walk through findings, answer questions, identify next-step needs (registration, ongoing nexus monitoring, audit prep — refer out or quote separately).</w:t>
      </w:r>
    </w:p>
    <w:p w14:paraId="5A66041F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End of call: ask "If this was useful, would you be willing to write a short testimonial?" Then: "Do you know 1-2 other SaaS founders who'd benefit from this kind of analysis?" </w:t>
      </w:r>
      <w:r w:rsidRPr="00B14E57">
        <w:rPr>
          <w:b/>
          <w:bCs/>
        </w:rPr>
        <w:t>This is where your business compounds.</w:t>
      </w:r>
    </w:p>
    <w:p w14:paraId="16B8F2BB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Send recap email with testimonial </w:t>
      </w:r>
      <w:proofErr w:type="gramStart"/>
      <w:r w:rsidRPr="00B14E57">
        <w:t>request</w:t>
      </w:r>
      <w:proofErr w:type="gramEnd"/>
      <w:r w:rsidRPr="00B14E57">
        <w:t xml:space="preserve"> and referral asks in writing.</w:t>
      </w:r>
    </w:p>
    <w:p w14:paraId="50449EC3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Testimonial request in motion. 1-2 warm referrals being requested.</w:t>
      </w:r>
    </w:p>
    <w:p w14:paraId="738B8CD5" w14:textId="77777777" w:rsidR="00B14E57" w:rsidRPr="00B14E57" w:rsidRDefault="00B14E57" w:rsidP="00B14E57">
      <w:r w:rsidRPr="00B14E57">
        <w:pict w14:anchorId="49D77A2E">
          <v:rect id="_x0000_i1264" style="width:0;height:1.5pt" o:hralign="center" o:hrstd="t" o:hr="t" fillcolor="#a0a0a0" stroked="f"/>
        </w:pict>
      </w:r>
    </w:p>
    <w:p w14:paraId="4BA6BA18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24 (</w:t>
      </w:r>
      <w:proofErr w:type="gramStart"/>
      <w:r w:rsidRPr="00B14E57">
        <w:rPr>
          <w:b/>
          <w:bCs/>
        </w:rPr>
        <w:t>Thursday) —</w:t>
      </w:r>
      <w:proofErr w:type="gramEnd"/>
      <w:r w:rsidRPr="00B14E57">
        <w:rPr>
          <w:b/>
          <w:bCs/>
        </w:rPr>
        <w:t xml:space="preserve"> Memo #2 OR Pipeline Acceleration</w:t>
      </w:r>
    </w:p>
    <w:p w14:paraId="563E0827" w14:textId="77777777" w:rsidR="00B14E57" w:rsidRPr="00B14E57" w:rsidRDefault="00B14E57" w:rsidP="00B14E57">
      <w:r w:rsidRPr="00B14E57">
        <w:rPr>
          <w:b/>
          <w:bCs/>
        </w:rPr>
        <w:t>Hour 1-2:</w:t>
      </w:r>
      <w:r w:rsidRPr="00B14E57">
        <w:t xml:space="preserve"> If Memo #2 signed, begin work. Same pipeline as Memo #1 (intake → fact-pattern analysis → Claude Project draft → reviewer → final delivery).</w:t>
      </w:r>
    </w:p>
    <w:p w14:paraId="24CBAD6A" w14:textId="77777777" w:rsidR="00B14E57" w:rsidRPr="00B14E57" w:rsidRDefault="00B14E57" w:rsidP="00B14E57">
      <w:r w:rsidRPr="00B14E57">
        <w:t>If no Memo #2 yet: deeper outreach push. 15 messages, focused on referral asks from any prior contacts.</w:t>
      </w:r>
    </w:p>
    <w:p w14:paraId="34C88EE7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Begin Illinois wiki entries (IL-SaaS-Taxability.md and IL-Chicago-Lease-Tax.md). Chicago's 9% lease tax is a memorable, valuable hook for content marketing — worth building before you have an IL client.</w:t>
      </w:r>
    </w:p>
    <w:p w14:paraId="0D1F1421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Either Memo #2 in flight or pipeline expanded. IL wiki started.</w:t>
      </w:r>
    </w:p>
    <w:p w14:paraId="7C53F227" w14:textId="77777777" w:rsidR="00B14E57" w:rsidRPr="00B14E57" w:rsidRDefault="00B14E57" w:rsidP="00B14E57">
      <w:r w:rsidRPr="00B14E57">
        <w:pict w14:anchorId="6A770409">
          <v:rect id="_x0000_i1265" style="width:0;height:1.5pt" o:hralign="center" o:hrstd="t" o:hr="t" fillcolor="#a0a0a0" stroked="f"/>
        </w:pict>
      </w:r>
    </w:p>
    <w:p w14:paraId="3B7DBCE7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25 (</w:t>
      </w:r>
      <w:proofErr w:type="gramStart"/>
      <w:r w:rsidRPr="00B14E57">
        <w:rPr>
          <w:b/>
          <w:bCs/>
        </w:rPr>
        <w:t>Friday) —</w:t>
      </w:r>
      <w:proofErr w:type="gramEnd"/>
      <w:r w:rsidRPr="00B14E57">
        <w:rPr>
          <w:b/>
          <w:bCs/>
        </w:rPr>
        <w:t xml:space="preserve"> First Content Marketing Asset</w:t>
      </w:r>
    </w:p>
    <w:p w14:paraId="61C4B1C6" w14:textId="77777777" w:rsidR="00B14E57" w:rsidRPr="00B14E57" w:rsidRDefault="00B14E57" w:rsidP="00B14E57">
      <w:r w:rsidRPr="00B14E57">
        <w:rPr>
          <w:b/>
          <w:bCs/>
        </w:rPr>
        <w:lastRenderedPageBreak/>
        <w:t>Hour 1:</w:t>
      </w:r>
      <w:r w:rsidRPr="00B14E57">
        <w:t xml:space="preserve"> Draft a 600-word LinkedIn post: "The 9% sales tax most SaaS companies don't know they owe in Chicago." Use IL research as the hook. End with: "I help SaaS companies untangle this. DM me if you're approaching IL </w:t>
      </w:r>
      <w:proofErr w:type="gramStart"/>
      <w:r w:rsidRPr="00B14E57">
        <w:t>nexus</w:t>
      </w:r>
      <w:proofErr w:type="gramEnd"/>
      <w:r w:rsidRPr="00B14E57">
        <w:t xml:space="preserve"> or already there."</w:t>
      </w:r>
    </w:p>
    <w:p w14:paraId="51E4DA30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Post it. Engage with comments for 30 minutes. Connect with anyone who reacts substantively.</w:t>
      </w:r>
    </w:p>
    <w:p w14:paraId="5393346F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Draft 2 more post hooks based on what you've learned in client work (</w:t>
      </w:r>
      <w:proofErr w:type="gramStart"/>
      <w:r w:rsidRPr="00B14E57">
        <w:t>anonymized) —</w:t>
      </w:r>
      <w:proofErr w:type="gramEnd"/>
      <w:r w:rsidRPr="00B14E57">
        <w:t xml:space="preserve"> Texas 80% rule, NY's $1 conjunctive test catch, common bundling errors. Schedule for next week.</w:t>
      </w:r>
    </w:p>
    <w:p w14:paraId="514F6DB9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Public content presence started. Inbound channel slowly opening.</w:t>
      </w:r>
    </w:p>
    <w:p w14:paraId="6F314585" w14:textId="77777777" w:rsidR="00B14E57" w:rsidRPr="00B14E57" w:rsidRDefault="00B14E57" w:rsidP="00B14E57">
      <w:r w:rsidRPr="00B14E57">
        <w:pict w14:anchorId="72E2B87D">
          <v:rect id="_x0000_i1266" style="width:0;height:1.5pt" o:hralign="center" o:hrstd="t" o:hr="t" fillcolor="#a0a0a0" stroked="f"/>
        </w:pict>
      </w:r>
    </w:p>
    <w:p w14:paraId="5044EE0F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Week 6: Compound + Plan Forward</w:t>
      </w:r>
    </w:p>
    <w:p w14:paraId="7F6DA144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26 (</w:t>
      </w:r>
      <w:proofErr w:type="gramStart"/>
      <w:r w:rsidRPr="00B14E57">
        <w:rPr>
          <w:b/>
          <w:bCs/>
        </w:rPr>
        <w:t>Monday) —</w:t>
      </w:r>
      <w:proofErr w:type="gramEnd"/>
      <w:r w:rsidRPr="00B14E57">
        <w:rPr>
          <w:b/>
          <w:bCs/>
        </w:rPr>
        <w:t xml:space="preserve"> First Monthly Health Check</w:t>
      </w:r>
    </w:p>
    <w:p w14:paraId="2BD0BC85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Run your first staleness check. Review accumulated emails from CDTFA, TX Comptroller, NY DTF. Subscribe to Bloomberg State Tax Daily free trial if not done. Subscribe to </w:t>
      </w:r>
      <w:proofErr w:type="spellStart"/>
      <w:r w:rsidRPr="00B14E57">
        <w:t>Anrok's</w:t>
      </w:r>
      <w:proofErr w:type="spellEnd"/>
      <w:r w:rsidRPr="00B14E57">
        <w:t xml:space="preserve"> quarterly SaaS tax legislation update — your competitor publishes this for free, use it.</w:t>
      </w:r>
    </w:p>
    <w:p w14:paraId="01DCF5E3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Check each wiki entry against any updates. Flag any drift. Update flagged entries. Note last-verified date. </w:t>
      </w:r>
      <w:r w:rsidRPr="00B14E57">
        <w:rPr>
          <w:b/>
          <w:bCs/>
        </w:rPr>
        <w:t>This is the differentiator you've been promising.</w:t>
      </w:r>
    </w:p>
    <w:p w14:paraId="14D1C874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Document your health-check process as a repeatable checklist (what sources, what frequency, what triggers an update).</w:t>
      </w:r>
    </w:p>
    <w:p w14:paraId="4F03CC74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Wiki re-verified as fresh. Health check process documented.</w:t>
      </w:r>
    </w:p>
    <w:p w14:paraId="5FC76577" w14:textId="77777777" w:rsidR="00B14E57" w:rsidRPr="00B14E57" w:rsidRDefault="00B14E57" w:rsidP="00B14E57">
      <w:r w:rsidRPr="00B14E57">
        <w:pict w14:anchorId="7ECC90D6">
          <v:rect id="_x0000_i1267" style="width:0;height:1.5pt" o:hralign="center" o:hrstd="t" o:hr="t" fillcolor="#a0a0a0" stroked="f"/>
        </w:pict>
      </w:r>
    </w:p>
    <w:p w14:paraId="7F8C7293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27 (</w:t>
      </w:r>
      <w:proofErr w:type="gramStart"/>
      <w:r w:rsidRPr="00B14E57">
        <w:rPr>
          <w:b/>
          <w:bCs/>
        </w:rPr>
        <w:t>Tuesday) —</w:t>
      </w:r>
      <w:proofErr w:type="gramEnd"/>
      <w:r w:rsidRPr="00B14E57">
        <w:rPr>
          <w:b/>
          <w:bCs/>
        </w:rPr>
        <w:t xml:space="preserve"> Productize Learnings</w:t>
      </w:r>
    </w:p>
    <w:p w14:paraId="4A146444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Review patterns across your discovery calls and any </w:t>
      </w:r>
      <w:proofErr w:type="gramStart"/>
      <w:r w:rsidRPr="00B14E57">
        <w:t>delivered memos</w:t>
      </w:r>
      <w:proofErr w:type="gramEnd"/>
      <w:r w:rsidRPr="00B14E57">
        <w:t>. What do prospects consistently get wrong about their own situation?</w:t>
      </w:r>
    </w:p>
    <w:p w14:paraId="0B577014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Build a "SaaS Sales Tax Self-Assessment" — a 10-question diagnostic prospects can fill out. This becomes your top-of-funnel lead magnet. Questions like: "How many states do you have customers in? How many states do you have remote employees in? Do you bundle implementation services with subscriptions</w:t>
      </w:r>
      <w:proofErr w:type="gramStart"/>
      <w:r w:rsidRPr="00B14E57">
        <w:t>?" —</w:t>
      </w:r>
      <w:proofErr w:type="gramEnd"/>
      <w:r w:rsidRPr="00B14E57">
        <w:t xml:space="preserve"> each answer reveals nexus or taxability risk.</w:t>
      </w:r>
    </w:p>
    <w:p w14:paraId="34736DE8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Build a simple </w:t>
      </w:r>
      <w:proofErr w:type="spellStart"/>
      <w:r w:rsidRPr="00B14E57">
        <w:t>Carrd</w:t>
      </w:r>
      <w:proofErr w:type="spellEnd"/>
      <w:r w:rsidRPr="00B14E57">
        <w:t xml:space="preserve"> or Notion landing page: positioning, 4 service lines, sample memo (anonymized), pricing ranges, intake form, self-assessment. Clean copy beats fancy design.</w:t>
      </w:r>
    </w:p>
    <w:p w14:paraId="4B4C316D" w14:textId="77777777" w:rsidR="00B14E57" w:rsidRPr="00B14E57" w:rsidRDefault="00B14E57" w:rsidP="00B14E57">
      <w:r w:rsidRPr="00B14E57">
        <w:rPr>
          <w:b/>
          <w:bCs/>
        </w:rPr>
        <w:lastRenderedPageBreak/>
        <w:t>Deliverable:</w:t>
      </w:r>
      <w:r w:rsidRPr="00B14E57">
        <w:t xml:space="preserve"> Self-assessment tool live. Landing page online.</w:t>
      </w:r>
    </w:p>
    <w:p w14:paraId="4510FBC3" w14:textId="77777777" w:rsidR="00B14E57" w:rsidRPr="00B14E57" w:rsidRDefault="00B14E57" w:rsidP="00B14E57">
      <w:r w:rsidRPr="00B14E57">
        <w:pict w14:anchorId="08DD64A5">
          <v:rect id="_x0000_i1268" style="width:0;height:1.5pt" o:hralign="center" o:hrstd="t" o:hr="t" fillcolor="#a0a0a0" stroked="f"/>
        </w:pict>
      </w:r>
    </w:p>
    <w:p w14:paraId="37974786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28 (</w:t>
      </w:r>
      <w:proofErr w:type="gramStart"/>
      <w:r w:rsidRPr="00B14E57">
        <w:rPr>
          <w:b/>
          <w:bCs/>
        </w:rPr>
        <w:t>Wednesday) —</w:t>
      </w:r>
      <w:proofErr w:type="gramEnd"/>
      <w:r w:rsidRPr="00B14E57">
        <w:rPr>
          <w:b/>
          <w:bCs/>
        </w:rPr>
        <w:t xml:space="preserve"> Outreach Scale-Up + Channel Partner Push</w:t>
      </w:r>
    </w:p>
    <w:p w14:paraId="419FB7CC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Send 15 outreach messages, now linking to your landing page and self-assessment.</w:t>
      </w:r>
    </w:p>
    <w:p w14:paraId="275AD7F7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Reach out to 5 more fractional CFOs with a more specific pitch now that you have a delivered memo (or detailed sample) to reference. Propose 15% referral fee on closed memos.</w:t>
      </w:r>
    </w:p>
    <w:p w14:paraId="631BE3D0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Conduct any discovery calls in pipeline. Send proposals same day.</w:t>
      </w:r>
    </w:p>
    <w:p w14:paraId="3FFF8E89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Outreach volume up. Channel partner conversations advancing with proof points.</w:t>
      </w:r>
    </w:p>
    <w:p w14:paraId="4A0BEDCB" w14:textId="77777777" w:rsidR="00B14E57" w:rsidRPr="00B14E57" w:rsidRDefault="00B14E57" w:rsidP="00B14E57">
      <w:r w:rsidRPr="00B14E57">
        <w:pict w14:anchorId="306ACE02">
          <v:rect id="_x0000_i1269" style="width:0;height:1.5pt" o:hralign="center" o:hrstd="t" o:hr="t" fillcolor="#a0a0a0" stroked="f"/>
        </w:pict>
      </w:r>
    </w:p>
    <w:p w14:paraId="46AE5E49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29 (</w:t>
      </w:r>
      <w:proofErr w:type="gramStart"/>
      <w:r w:rsidRPr="00B14E57">
        <w:rPr>
          <w:b/>
          <w:bCs/>
        </w:rPr>
        <w:t>Thursday) —</w:t>
      </w:r>
      <w:proofErr w:type="gramEnd"/>
      <w:r w:rsidRPr="00B14E57">
        <w:rPr>
          <w:b/>
          <w:bCs/>
        </w:rPr>
        <w:t xml:space="preserve"> Memo Pipeline Work</w:t>
      </w:r>
    </w:p>
    <w:p w14:paraId="2A63F2AF" w14:textId="77777777" w:rsidR="00B14E57" w:rsidRPr="00B14E57" w:rsidRDefault="00B14E57" w:rsidP="00B14E57">
      <w:r w:rsidRPr="00B14E57">
        <w:rPr>
          <w:b/>
          <w:bCs/>
        </w:rPr>
        <w:t>Hour 1-2:</w:t>
      </w:r>
      <w:r w:rsidRPr="00B14E57">
        <w:t xml:space="preserve"> If you have Memo #3 in progress, work it. If not, use this time to deepen wiki: add 2-3 edge-case entries (SaaS-Bundled-with-Implementation-Services.md, SaaS-Marketplace-Facilitator-Rules.md).</w:t>
      </w:r>
    </w:p>
    <w:p w14:paraId="5761E715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Continue outreach and follow-ups.</w:t>
      </w:r>
    </w:p>
    <w:p w14:paraId="61EB03B8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Either revenue progressing or wiki getting deeper.</w:t>
      </w:r>
    </w:p>
    <w:p w14:paraId="0FFA83B0" w14:textId="77777777" w:rsidR="00B14E57" w:rsidRPr="00B14E57" w:rsidRDefault="00B14E57" w:rsidP="00B14E57">
      <w:r w:rsidRPr="00B14E57">
        <w:pict w14:anchorId="0C6DE1D2">
          <v:rect id="_x0000_i1270" style="width:0;height:1.5pt" o:hralign="center" o:hrstd="t" o:hr="t" fillcolor="#a0a0a0" stroked="f"/>
        </w:pict>
      </w:r>
    </w:p>
    <w:p w14:paraId="189AA240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Day 30 (</w:t>
      </w:r>
      <w:proofErr w:type="gramStart"/>
      <w:r w:rsidRPr="00B14E57">
        <w:rPr>
          <w:b/>
          <w:bCs/>
        </w:rPr>
        <w:t>Friday) —</w:t>
      </w:r>
      <w:proofErr w:type="gramEnd"/>
      <w:r w:rsidRPr="00B14E57">
        <w:rPr>
          <w:b/>
          <w:bCs/>
        </w:rPr>
        <w:t xml:space="preserve"> 30-Day Retrospective + Honest Strategic Decision</w:t>
      </w:r>
    </w:p>
    <w:p w14:paraId="7F4F2446" w14:textId="77777777" w:rsidR="00B14E57" w:rsidRPr="00B14E57" w:rsidRDefault="00B14E57" w:rsidP="00B14E57">
      <w:r w:rsidRPr="00B14E57">
        <w:rPr>
          <w:b/>
          <w:bCs/>
        </w:rPr>
        <w:t>Hour 1:</w:t>
      </w:r>
      <w:r w:rsidRPr="00B14E57">
        <w:t xml:space="preserve"> Write your honest retrospective:</w:t>
      </w:r>
    </w:p>
    <w:p w14:paraId="1A2F8605" w14:textId="77777777" w:rsidR="00B14E57" w:rsidRPr="00B14E57" w:rsidRDefault="00B14E57" w:rsidP="00B14E57">
      <w:pPr>
        <w:numPr>
          <w:ilvl w:val="0"/>
          <w:numId w:val="10"/>
        </w:numPr>
      </w:pPr>
      <w:r w:rsidRPr="00B14E57">
        <w:t>Revenue generated (memos delivered × price)</w:t>
      </w:r>
    </w:p>
    <w:p w14:paraId="2C353992" w14:textId="77777777" w:rsidR="00B14E57" w:rsidRPr="00B14E57" w:rsidRDefault="00B14E57" w:rsidP="00B14E57">
      <w:pPr>
        <w:numPr>
          <w:ilvl w:val="0"/>
          <w:numId w:val="10"/>
        </w:numPr>
      </w:pPr>
      <w:r w:rsidRPr="00B14E57">
        <w:t>Pipeline value (active proposals × close rate estimate)</w:t>
      </w:r>
    </w:p>
    <w:p w14:paraId="10EE6205" w14:textId="77777777" w:rsidR="00B14E57" w:rsidRPr="00B14E57" w:rsidRDefault="00B14E57" w:rsidP="00B14E57">
      <w:pPr>
        <w:numPr>
          <w:ilvl w:val="0"/>
          <w:numId w:val="10"/>
        </w:numPr>
      </w:pPr>
      <w:r w:rsidRPr="00B14E57">
        <w:t>Hours spent vs. hours billed (your effective rate)</w:t>
      </w:r>
    </w:p>
    <w:p w14:paraId="24331456" w14:textId="77777777" w:rsidR="00B14E57" w:rsidRPr="00B14E57" w:rsidRDefault="00B14E57" w:rsidP="00B14E57">
      <w:pPr>
        <w:numPr>
          <w:ilvl w:val="0"/>
          <w:numId w:val="10"/>
        </w:numPr>
      </w:pPr>
      <w:r w:rsidRPr="00B14E57">
        <w:t>Wiki growth (entries, citations verified)</w:t>
      </w:r>
    </w:p>
    <w:p w14:paraId="569FFBC3" w14:textId="77777777" w:rsidR="00B14E57" w:rsidRPr="00B14E57" w:rsidRDefault="00B14E57" w:rsidP="00B14E57">
      <w:pPr>
        <w:numPr>
          <w:ilvl w:val="0"/>
          <w:numId w:val="10"/>
        </w:numPr>
      </w:pPr>
      <w:r w:rsidRPr="00B14E57">
        <w:t>Channel partnerships forming</w:t>
      </w:r>
    </w:p>
    <w:p w14:paraId="528A3D7B" w14:textId="77777777" w:rsidR="00B14E57" w:rsidRPr="00B14E57" w:rsidRDefault="00B14E57" w:rsidP="00B14E57">
      <w:pPr>
        <w:numPr>
          <w:ilvl w:val="0"/>
          <w:numId w:val="10"/>
        </w:numPr>
      </w:pPr>
      <w:r w:rsidRPr="00B14E57">
        <w:t>What's working / what's broken</w:t>
      </w:r>
    </w:p>
    <w:p w14:paraId="1C658921" w14:textId="77777777" w:rsidR="00B14E57" w:rsidRPr="00B14E57" w:rsidRDefault="00B14E57" w:rsidP="00B14E57">
      <w:r w:rsidRPr="00B14E57">
        <w:rPr>
          <w:b/>
          <w:bCs/>
        </w:rPr>
        <w:t>Hour 2:</w:t>
      </w:r>
      <w:r w:rsidRPr="00B14E57">
        <w:t xml:space="preserve"> Make </w:t>
      </w:r>
      <w:proofErr w:type="gramStart"/>
      <w:r w:rsidRPr="00B14E57">
        <w:t>the</w:t>
      </w:r>
      <w:proofErr w:type="gramEnd"/>
      <w:r w:rsidRPr="00B14E57">
        <w:t xml:space="preserve"> strategic decision based on actual data:</w:t>
      </w:r>
    </w:p>
    <w:p w14:paraId="7E4A6A9C" w14:textId="77777777" w:rsidR="00B14E57" w:rsidRPr="00B14E57" w:rsidRDefault="00B14E57" w:rsidP="00B14E57">
      <w:pPr>
        <w:numPr>
          <w:ilvl w:val="0"/>
          <w:numId w:val="11"/>
        </w:numPr>
      </w:pPr>
      <w:r w:rsidRPr="00B14E57">
        <w:rPr>
          <w:b/>
          <w:bCs/>
        </w:rPr>
        <w:t>Revenue flowing ($3K+ delivered, $5K+ pipeline):</w:t>
      </w:r>
      <w:r w:rsidRPr="00B14E57">
        <w:t xml:space="preserve"> Sprint 2 focuses on scaling — channel partnerships, content, possibly a 4th state</w:t>
      </w:r>
    </w:p>
    <w:p w14:paraId="07E8E8A6" w14:textId="77777777" w:rsidR="00B14E57" w:rsidRPr="00B14E57" w:rsidRDefault="00B14E57" w:rsidP="00B14E57">
      <w:pPr>
        <w:numPr>
          <w:ilvl w:val="0"/>
          <w:numId w:val="11"/>
        </w:numPr>
      </w:pPr>
      <w:r w:rsidRPr="00B14E57">
        <w:rPr>
          <w:b/>
          <w:bCs/>
        </w:rPr>
        <w:lastRenderedPageBreak/>
        <w:t>Revenue slow (1 memo or zero, but real conversations happening):</w:t>
      </w:r>
      <w:r w:rsidRPr="00B14E57">
        <w:t xml:space="preserve"> Sprint 2 focuses on conversion — deeper qualification, sharper proposals, maybe pricing test</w:t>
      </w:r>
    </w:p>
    <w:p w14:paraId="0D31D318" w14:textId="77777777" w:rsidR="00B14E57" w:rsidRPr="00B14E57" w:rsidRDefault="00B14E57" w:rsidP="00B14E57">
      <w:pPr>
        <w:numPr>
          <w:ilvl w:val="0"/>
          <w:numId w:val="11"/>
        </w:numPr>
      </w:pPr>
      <w:r w:rsidRPr="00B14E57">
        <w:rPr>
          <w:b/>
          <w:bCs/>
        </w:rPr>
        <w:t>Revenue zero AND no real conversations:</w:t>
      </w:r>
      <w:r w:rsidRPr="00B14E57">
        <w:t xml:space="preserve"> Sprint 2 focuses on positioning — the offer or audience is wrong; talk to 10 prospects about why they aren't buying before changing anything</w:t>
      </w:r>
    </w:p>
    <w:p w14:paraId="4B7BE854" w14:textId="77777777" w:rsidR="00B14E57" w:rsidRPr="00B14E57" w:rsidRDefault="00B14E57" w:rsidP="00B14E57">
      <w:r w:rsidRPr="00B14E57">
        <w:rPr>
          <w:b/>
          <w:bCs/>
        </w:rPr>
        <w:t>Hour 3:</w:t>
      </w:r>
      <w:r w:rsidRPr="00B14E57">
        <w:t xml:space="preserve"> Plan Days 31-45. Specific goals, specific tactics, specific metrics. Don't plan in detail until you have Day 30 data.</w:t>
      </w:r>
    </w:p>
    <w:p w14:paraId="6B8CC996" w14:textId="77777777" w:rsidR="00B14E57" w:rsidRPr="00B14E57" w:rsidRDefault="00B14E57" w:rsidP="00B14E57">
      <w:r w:rsidRPr="00B14E57">
        <w:rPr>
          <w:b/>
          <w:bCs/>
        </w:rPr>
        <w:t>Deliverable:</w:t>
      </w:r>
      <w:r w:rsidRPr="00B14E57">
        <w:t xml:space="preserve"> Honest assessment. Clear next sprint plan.</w:t>
      </w:r>
    </w:p>
    <w:p w14:paraId="131E6EFD" w14:textId="77777777" w:rsidR="00B14E57" w:rsidRPr="00B14E57" w:rsidRDefault="00B14E57" w:rsidP="00B14E57">
      <w:r w:rsidRPr="00B14E57">
        <w:pict w14:anchorId="6E7CE684">
          <v:rect id="_x0000_i1271" style="width:0;height:1.5pt" o:hralign="center" o:hrstd="t" o:hr="t" fillcolor="#a0a0a0" stroked="f"/>
        </w:pict>
      </w:r>
    </w:p>
    <w:p w14:paraId="11949E2E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What Success Looks Like at Day 30 (Realistic Ranges)</w:t>
      </w:r>
    </w:p>
    <w:p w14:paraId="0D84FC04" w14:textId="77777777" w:rsidR="00B14E57" w:rsidRPr="00B14E57" w:rsidRDefault="00B14E57" w:rsidP="00B14E57">
      <w:r w:rsidRPr="00B14E57">
        <w:rPr>
          <w:b/>
          <w:bCs/>
        </w:rPr>
        <w:t>Most likely (60% of focused attempts):</w:t>
      </w:r>
    </w:p>
    <w:p w14:paraId="41C4ECDC" w14:textId="77777777" w:rsidR="00B14E57" w:rsidRPr="00B14E57" w:rsidRDefault="00B14E57" w:rsidP="00B14E57">
      <w:pPr>
        <w:numPr>
          <w:ilvl w:val="0"/>
          <w:numId w:val="12"/>
        </w:numPr>
      </w:pPr>
      <w:r w:rsidRPr="00B14E57">
        <w:t>1-2 paid memos delivered or signed ($2K-7K revenue)</w:t>
      </w:r>
    </w:p>
    <w:p w14:paraId="3ABF91BC" w14:textId="77777777" w:rsidR="00B14E57" w:rsidRPr="00B14E57" w:rsidRDefault="00B14E57" w:rsidP="00B14E57">
      <w:pPr>
        <w:numPr>
          <w:ilvl w:val="0"/>
          <w:numId w:val="12"/>
        </w:numPr>
      </w:pPr>
      <w:r w:rsidRPr="00B14E57">
        <w:t>4-6 prospects in active pipeline</w:t>
      </w:r>
    </w:p>
    <w:p w14:paraId="62469CA8" w14:textId="77777777" w:rsidR="00B14E57" w:rsidRPr="00B14E57" w:rsidRDefault="00B14E57" w:rsidP="00B14E57">
      <w:pPr>
        <w:numPr>
          <w:ilvl w:val="0"/>
          <w:numId w:val="12"/>
        </w:numPr>
      </w:pPr>
      <w:r w:rsidRPr="00B14E57">
        <w:t>1 testimonial in hand or being requested</w:t>
      </w:r>
    </w:p>
    <w:p w14:paraId="49F4BE2F" w14:textId="77777777" w:rsidR="00B14E57" w:rsidRPr="00B14E57" w:rsidRDefault="00B14E57" w:rsidP="00B14E57">
      <w:pPr>
        <w:numPr>
          <w:ilvl w:val="0"/>
          <w:numId w:val="12"/>
        </w:numPr>
      </w:pPr>
      <w:r w:rsidRPr="00B14E57">
        <w:t>2-3 fractional CFO partnership conversations active</w:t>
      </w:r>
    </w:p>
    <w:p w14:paraId="4D30F328" w14:textId="77777777" w:rsidR="00B14E57" w:rsidRPr="00B14E57" w:rsidRDefault="00B14E57" w:rsidP="00B14E57">
      <w:pPr>
        <w:numPr>
          <w:ilvl w:val="0"/>
          <w:numId w:val="12"/>
        </w:numPr>
      </w:pPr>
      <w:r w:rsidRPr="00B14E57">
        <w:t>Wiki at 12-15 entries across 3-4 states</w:t>
      </w:r>
    </w:p>
    <w:p w14:paraId="69ED1674" w14:textId="77777777" w:rsidR="00B14E57" w:rsidRPr="00B14E57" w:rsidRDefault="00B14E57" w:rsidP="00B14E57">
      <w:pPr>
        <w:numPr>
          <w:ilvl w:val="0"/>
          <w:numId w:val="12"/>
        </w:numPr>
      </w:pPr>
      <w:r w:rsidRPr="00B14E57">
        <w:t>Reviewer relationship operational</w:t>
      </w:r>
    </w:p>
    <w:p w14:paraId="47834093" w14:textId="77777777" w:rsidR="00B14E57" w:rsidRPr="00B14E57" w:rsidRDefault="00B14E57" w:rsidP="00B14E57">
      <w:pPr>
        <w:numPr>
          <w:ilvl w:val="0"/>
          <w:numId w:val="12"/>
        </w:numPr>
      </w:pPr>
      <w:r w:rsidRPr="00B14E57">
        <w:t>Insurance and legal infrastructure complete</w:t>
      </w:r>
    </w:p>
    <w:p w14:paraId="1151187A" w14:textId="77777777" w:rsidR="00B14E57" w:rsidRPr="00B14E57" w:rsidRDefault="00B14E57" w:rsidP="00B14E57">
      <w:pPr>
        <w:numPr>
          <w:ilvl w:val="0"/>
          <w:numId w:val="12"/>
        </w:numPr>
      </w:pPr>
      <w:r w:rsidRPr="00B14E57">
        <w:t>Clear signal that the model works, with specific friction points to address</w:t>
      </w:r>
    </w:p>
    <w:p w14:paraId="6F24C853" w14:textId="77777777" w:rsidR="00B14E57" w:rsidRPr="00B14E57" w:rsidRDefault="00B14E57" w:rsidP="00B14E57">
      <w:r w:rsidRPr="00B14E57">
        <w:rPr>
          <w:b/>
          <w:bCs/>
        </w:rPr>
        <w:t>Optimistic (25%):</w:t>
      </w:r>
    </w:p>
    <w:p w14:paraId="71260758" w14:textId="77777777" w:rsidR="00B14E57" w:rsidRPr="00B14E57" w:rsidRDefault="00B14E57" w:rsidP="00B14E57">
      <w:pPr>
        <w:numPr>
          <w:ilvl w:val="0"/>
          <w:numId w:val="13"/>
        </w:numPr>
      </w:pPr>
      <w:r w:rsidRPr="00B14E57">
        <w:t>3-4 paid memos delivered ($7K-15K revenue)</w:t>
      </w:r>
    </w:p>
    <w:p w14:paraId="5AF4AA16" w14:textId="77777777" w:rsidR="00B14E57" w:rsidRPr="00B14E57" w:rsidRDefault="00B14E57" w:rsidP="00B14E57">
      <w:pPr>
        <w:numPr>
          <w:ilvl w:val="0"/>
          <w:numId w:val="13"/>
        </w:numPr>
      </w:pPr>
      <w:r w:rsidRPr="00B14E57">
        <w:t>8-10 prospects in pipeline</w:t>
      </w:r>
    </w:p>
    <w:p w14:paraId="772DF637" w14:textId="77777777" w:rsidR="00B14E57" w:rsidRPr="00B14E57" w:rsidRDefault="00B14E57" w:rsidP="00B14E57">
      <w:pPr>
        <w:numPr>
          <w:ilvl w:val="0"/>
          <w:numId w:val="13"/>
        </w:numPr>
      </w:pPr>
      <w:r w:rsidRPr="00B14E57">
        <w:t>2-3 testimonials</w:t>
      </w:r>
    </w:p>
    <w:p w14:paraId="394B8F39" w14:textId="77777777" w:rsidR="00B14E57" w:rsidRPr="00B14E57" w:rsidRDefault="00B14E57" w:rsidP="00B14E57">
      <w:pPr>
        <w:numPr>
          <w:ilvl w:val="0"/>
          <w:numId w:val="13"/>
        </w:numPr>
      </w:pPr>
      <w:r w:rsidRPr="00B14E57">
        <w:t>1 referral partnership signed</w:t>
      </w:r>
    </w:p>
    <w:p w14:paraId="22C23F45" w14:textId="77777777" w:rsidR="00B14E57" w:rsidRPr="00B14E57" w:rsidRDefault="00B14E57" w:rsidP="00B14E57">
      <w:pPr>
        <w:numPr>
          <w:ilvl w:val="0"/>
          <w:numId w:val="13"/>
        </w:numPr>
      </w:pPr>
      <w:r w:rsidRPr="00B14E57">
        <w:t>Considering pricing increase</w:t>
      </w:r>
    </w:p>
    <w:p w14:paraId="11021170" w14:textId="77777777" w:rsidR="00B14E57" w:rsidRPr="00B14E57" w:rsidRDefault="00B14E57" w:rsidP="00B14E57">
      <w:r w:rsidRPr="00B14E57">
        <w:rPr>
          <w:b/>
          <w:bCs/>
        </w:rPr>
        <w:t>Pessimistic (15%):</w:t>
      </w:r>
    </w:p>
    <w:p w14:paraId="1763A139" w14:textId="77777777" w:rsidR="00B14E57" w:rsidRPr="00B14E57" w:rsidRDefault="00B14E57" w:rsidP="00B14E57">
      <w:pPr>
        <w:numPr>
          <w:ilvl w:val="0"/>
          <w:numId w:val="14"/>
        </w:numPr>
      </w:pPr>
      <w:r w:rsidRPr="00B14E57">
        <w:t>0 paid memos</w:t>
      </w:r>
    </w:p>
    <w:p w14:paraId="642CCFA3" w14:textId="77777777" w:rsidR="00B14E57" w:rsidRPr="00B14E57" w:rsidRDefault="00B14E57" w:rsidP="00B14E57">
      <w:pPr>
        <w:numPr>
          <w:ilvl w:val="0"/>
          <w:numId w:val="14"/>
        </w:numPr>
      </w:pPr>
      <w:r w:rsidRPr="00B14E57">
        <w:lastRenderedPageBreak/>
        <w:t>1-2 lukewarm prospects</w:t>
      </w:r>
    </w:p>
    <w:p w14:paraId="26268871" w14:textId="77777777" w:rsidR="00B14E57" w:rsidRPr="00B14E57" w:rsidRDefault="00B14E57" w:rsidP="00B14E57">
      <w:pPr>
        <w:numPr>
          <w:ilvl w:val="0"/>
          <w:numId w:val="14"/>
        </w:numPr>
      </w:pPr>
      <w:r w:rsidRPr="00B14E57">
        <w:t>Lots of "interesting, let me think" responses</w:t>
      </w:r>
    </w:p>
    <w:p w14:paraId="2F4D23EE" w14:textId="77777777" w:rsidR="00B14E57" w:rsidRPr="00B14E57" w:rsidRDefault="00B14E57" w:rsidP="00B14E57">
      <w:pPr>
        <w:numPr>
          <w:ilvl w:val="0"/>
          <w:numId w:val="14"/>
        </w:numPr>
      </w:pPr>
      <w:r w:rsidRPr="00B14E57">
        <w:t>You need to seriously rethink positioning, vertical sub-segment, or pricing</w:t>
      </w:r>
    </w:p>
    <w:p w14:paraId="3D6822E0" w14:textId="77777777" w:rsidR="00B14E57" w:rsidRPr="00B14E57" w:rsidRDefault="00B14E57" w:rsidP="00B14E57">
      <w:r w:rsidRPr="00B14E57">
        <w:rPr>
          <w:b/>
          <w:bCs/>
        </w:rPr>
        <w:t>All three outcomes are useful information.</w:t>
      </w:r>
      <w:r w:rsidRPr="00B14E57">
        <w:t xml:space="preserve"> Pessimistic is data telling you to adjust before sinking more time. Most successful specialists went through a soft Day 30 and recalibrated.</w:t>
      </w:r>
    </w:p>
    <w:p w14:paraId="5F0EB4CE" w14:textId="77777777" w:rsidR="00B14E57" w:rsidRPr="00B14E57" w:rsidRDefault="00B14E57" w:rsidP="00B14E57">
      <w:r w:rsidRPr="00B14E57">
        <w:pict w14:anchorId="48A43CC1">
          <v:rect id="_x0000_i1272" style="width:0;height:1.5pt" o:hralign="center" o:hrstd="t" o:hr="t" fillcolor="#a0a0a0" stroked="f"/>
        </w:pict>
      </w:r>
    </w:p>
    <w:p w14:paraId="523B1CF9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What's Different About This Plan vs. v1</w:t>
      </w:r>
    </w:p>
    <w:p w14:paraId="40D36A01" w14:textId="77777777" w:rsidR="00B14E57" w:rsidRPr="00B14E57" w:rsidRDefault="00B14E57" w:rsidP="00B14E57">
      <w:r w:rsidRPr="00B14E57">
        <w:t xml:space="preserve">Five concrete shifts based on </w:t>
      </w:r>
      <w:proofErr w:type="gramStart"/>
      <w:r w:rsidRPr="00B14E57">
        <w:t>the competitive</w:t>
      </w:r>
      <w:proofErr w:type="gramEnd"/>
      <w:r w:rsidRPr="00B14E57">
        <w:t xml:space="preserve"> intelligence:</w:t>
      </w:r>
    </w:p>
    <w:p w14:paraId="09967146" w14:textId="77777777" w:rsidR="00B14E57" w:rsidRPr="00B14E57" w:rsidRDefault="00B14E57" w:rsidP="00B14E57">
      <w:pPr>
        <w:numPr>
          <w:ilvl w:val="0"/>
          <w:numId w:val="15"/>
        </w:numPr>
      </w:pPr>
      <w:r w:rsidRPr="00B14E57">
        <w:rPr>
          <w:b/>
          <w:bCs/>
        </w:rPr>
        <w:t>Reviewer relationship locked in by Day 20</w:t>
      </w:r>
      <w:r w:rsidRPr="00B14E57">
        <w:t xml:space="preserve"> — credibility infrastructure, not an afterthought</w:t>
      </w:r>
    </w:p>
    <w:p w14:paraId="6B8433CA" w14:textId="77777777" w:rsidR="00B14E57" w:rsidRPr="00B14E57" w:rsidRDefault="00B14E57" w:rsidP="00B14E57">
      <w:pPr>
        <w:numPr>
          <w:ilvl w:val="0"/>
          <w:numId w:val="15"/>
        </w:numPr>
      </w:pPr>
      <w:r w:rsidRPr="00B14E57">
        <w:rPr>
          <w:b/>
          <w:bCs/>
        </w:rPr>
        <w:t>Channel partner outreach starts Day 5</w:t>
      </w:r>
      <w:r w:rsidRPr="00B14E57">
        <w:t xml:space="preserve"> — fractional CFOs are your highest-leverage channel</w:t>
      </w:r>
    </w:p>
    <w:p w14:paraId="49C3B069" w14:textId="77777777" w:rsidR="00B14E57" w:rsidRPr="00B14E57" w:rsidRDefault="00B14E57" w:rsidP="00B14E57">
      <w:pPr>
        <w:numPr>
          <w:ilvl w:val="0"/>
          <w:numId w:val="15"/>
        </w:numPr>
      </w:pPr>
      <w:r w:rsidRPr="00B14E57">
        <w:rPr>
          <w:b/>
          <w:bCs/>
        </w:rPr>
        <w:t>Service line expanded to 4 deliverables</w:t>
      </w:r>
      <w:r w:rsidRPr="00B14E57">
        <w:t xml:space="preserve"> — VDA and audit defense are your moat against </w:t>
      </w:r>
      <w:proofErr w:type="spellStart"/>
      <w:r w:rsidRPr="00B14E57">
        <w:t>Anrok</w:t>
      </w:r>
      <w:proofErr w:type="spellEnd"/>
    </w:p>
    <w:p w14:paraId="735398DD" w14:textId="77777777" w:rsidR="00B14E57" w:rsidRPr="00B14E57" w:rsidRDefault="00B14E57" w:rsidP="00B14E57">
      <w:pPr>
        <w:numPr>
          <w:ilvl w:val="0"/>
          <w:numId w:val="15"/>
        </w:numPr>
      </w:pPr>
      <w:r w:rsidRPr="00B14E57">
        <w:rPr>
          <w:b/>
          <w:bCs/>
        </w:rPr>
        <w:t>Liability infrastructure (insurance, lawyer review) before any paid delivery</w:t>
      </w:r>
      <w:r w:rsidRPr="00B14E57">
        <w:t xml:space="preserve"> — protects everything</w:t>
      </w:r>
    </w:p>
    <w:p w14:paraId="691C45A0" w14:textId="77777777" w:rsidR="00B14E57" w:rsidRPr="00B14E57" w:rsidRDefault="00B14E57" w:rsidP="00B14E57">
      <w:pPr>
        <w:numPr>
          <w:ilvl w:val="0"/>
          <w:numId w:val="15"/>
        </w:numPr>
      </w:pPr>
      <w:r w:rsidRPr="00B14E57">
        <w:rPr>
          <w:b/>
          <w:bCs/>
        </w:rPr>
        <w:t>AI tooling stays invisible in messaging</w:t>
      </w:r>
      <w:r w:rsidRPr="00B14E57">
        <w:t xml:space="preserve"> — never mentioned in client-facing communication</w:t>
      </w:r>
    </w:p>
    <w:p w14:paraId="7CA80854" w14:textId="77777777" w:rsidR="00B14E57" w:rsidRPr="00B14E57" w:rsidRDefault="00B14E57" w:rsidP="00B14E57">
      <w:r w:rsidRPr="00B14E57">
        <w:pict w14:anchorId="5FBB9A0B">
          <v:rect id="_x0000_i1273" style="width:0;height:1.5pt" o:hralign="center" o:hrstd="t" o:hr="t" fillcolor="#a0a0a0" stroked="f"/>
        </w:pict>
      </w:r>
    </w:p>
    <w:p w14:paraId="55546C5C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The Five Things You Cannot Skip</w:t>
      </w:r>
    </w:p>
    <w:p w14:paraId="22CDEA5A" w14:textId="77777777" w:rsidR="00B14E57" w:rsidRPr="00B14E57" w:rsidRDefault="00B14E57" w:rsidP="00B14E57">
      <w:r w:rsidRPr="00B14E57">
        <w:t>These are the survival items. Everything else can flex.</w:t>
      </w:r>
    </w:p>
    <w:p w14:paraId="50A44BDF" w14:textId="77777777" w:rsidR="00B14E57" w:rsidRPr="00B14E57" w:rsidRDefault="00B14E57" w:rsidP="00B14E57">
      <w:pPr>
        <w:numPr>
          <w:ilvl w:val="0"/>
          <w:numId w:val="16"/>
        </w:numPr>
      </w:pPr>
      <w:r w:rsidRPr="00B14E57">
        <w:rPr>
          <w:b/>
          <w:bCs/>
        </w:rPr>
        <w:t>Get insurance before delivering paid work</w:t>
      </w:r>
      <w:r w:rsidRPr="00B14E57">
        <w:t xml:space="preserve"> (Day 20)</w:t>
      </w:r>
    </w:p>
    <w:p w14:paraId="49FF874C" w14:textId="77777777" w:rsidR="00B14E57" w:rsidRPr="00B14E57" w:rsidRDefault="00B14E57" w:rsidP="00B14E57">
      <w:pPr>
        <w:numPr>
          <w:ilvl w:val="0"/>
          <w:numId w:val="16"/>
        </w:numPr>
      </w:pPr>
      <w:r w:rsidRPr="00B14E57">
        <w:rPr>
          <w:b/>
          <w:bCs/>
        </w:rPr>
        <w:t>Lock in a credentialed reviewer</w:t>
      </w:r>
      <w:r w:rsidRPr="00B14E57">
        <w:t xml:space="preserve"> (by Day 20)</w:t>
      </w:r>
    </w:p>
    <w:p w14:paraId="6AF64DEA" w14:textId="77777777" w:rsidR="00B14E57" w:rsidRPr="00B14E57" w:rsidRDefault="00B14E57" w:rsidP="00B14E57">
      <w:pPr>
        <w:numPr>
          <w:ilvl w:val="0"/>
          <w:numId w:val="16"/>
        </w:numPr>
      </w:pPr>
      <w:r w:rsidRPr="00B14E57">
        <w:rPr>
          <w:b/>
          <w:bCs/>
        </w:rPr>
        <w:t>Get legal documents reviewed by an attorney</w:t>
      </w:r>
      <w:r w:rsidRPr="00B14E57">
        <w:t xml:space="preserve"> (by Day 20)</w:t>
      </w:r>
    </w:p>
    <w:p w14:paraId="06180C03" w14:textId="77777777" w:rsidR="00B14E57" w:rsidRPr="00B14E57" w:rsidRDefault="00B14E57" w:rsidP="00B14E57">
      <w:pPr>
        <w:numPr>
          <w:ilvl w:val="0"/>
          <w:numId w:val="16"/>
        </w:numPr>
      </w:pPr>
      <w:r w:rsidRPr="00B14E57">
        <w:rPr>
          <w:b/>
          <w:bCs/>
        </w:rPr>
        <w:t>Do not position as "AI-powered"</w:t>
      </w:r>
      <w:r w:rsidRPr="00B14E57">
        <w:t xml:space="preserve"> in any client communication</w:t>
      </w:r>
    </w:p>
    <w:p w14:paraId="63918842" w14:textId="77777777" w:rsidR="00B14E57" w:rsidRPr="00B14E57" w:rsidRDefault="00B14E57" w:rsidP="00B14E57">
      <w:pPr>
        <w:numPr>
          <w:ilvl w:val="0"/>
          <w:numId w:val="16"/>
        </w:numPr>
      </w:pPr>
      <w:r w:rsidRPr="00B14E57">
        <w:rPr>
          <w:b/>
          <w:bCs/>
        </w:rPr>
        <w:t>Verify every citation manually</w:t>
      </w:r>
      <w:r w:rsidRPr="00B14E57">
        <w:t xml:space="preserve"> before any memo leaves your hands</w:t>
      </w:r>
    </w:p>
    <w:p w14:paraId="61253C84" w14:textId="77777777" w:rsidR="00B14E57" w:rsidRPr="00B14E57" w:rsidRDefault="00B14E57" w:rsidP="00B14E57">
      <w:r w:rsidRPr="00B14E57">
        <w:t>Skip these and you're not building a business — you're building a liability.</w:t>
      </w:r>
    </w:p>
    <w:p w14:paraId="6C8F8D69" w14:textId="77777777" w:rsidR="00B14E57" w:rsidRPr="00B14E57" w:rsidRDefault="00B14E57" w:rsidP="00B14E57">
      <w:r w:rsidRPr="00B14E57">
        <w:pict w14:anchorId="3B118159">
          <v:rect id="_x0000_i1274" style="width:0;height:1.5pt" o:hralign="center" o:hrstd="t" o:hr="t" fillcolor="#a0a0a0" stroked="f"/>
        </w:pict>
      </w:r>
    </w:p>
    <w:p w14:paraId="5A30DFD7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lastRenderedPageBreak/>
        <w:t>What's Coming in Days 31-60 (Preview)</w:t>
      </w:r>
    </w:p>
    <w:p w14:paraId="20082E1F" w14:textId="77777777" w:rsidR="00B14E57" w:rsidRPr="00B14E57" w:rsidRDefault="00B14E57" w:rsidP="00B14E57">
      <w:r w:rsidRPr="00B14E57">
        <w:t>Based on what Day 30 reveals, the next sprint likely includes:</w:t>
      </w:r>
    </w:p>
    <w:p w14:paraId="74DE2E21" w14:textId="77777777" w:rsidR="00B14E57" w:rsidRPr="00B14E57" w:rsidRDefault="00B14E57" w:rsidP="00B14E57">
      <w:pPr>
        <w:numPr>
          <w:ilvl w:val="0"/>
          <w:numId w:val="17"/>
        </w:numPr>
      </w:pPr>
      <w:r w:rsidRPr="00B14E57">
        <w:t>Adding 2 more states (WA + one based on client demand)</w:t>
      </w:r>
    </w:p>
    <w:p w14:paraId="0A9CA426" w14:textId="77777777" w:rsidR="00B14E57" w:rsidRPr="00B14E57" w:rsidRDefault="00B14E57" w:rsidP="00B14E57">
      <w:pPr>
        <w:numPr>
          <w:ilvl w:val="0"/>
          <w:numId w:val="17"/>
        </w:numPr>
      </w:pPr>
      <w:r w:rsidRPr="00B14E57">
        <w:t>Expanding into Florida if multiple clients ask (no income tax state, but huge SaaS hub)</w:t>
      </w:r>
    </w:p>
    <w:p w14:paraId="3651F888" w14:textId="77777777" w:rsidR="00B14E57" w:rsidRPr="00B14E57" w:rsidRDefault="00B14E57" w:rsidP="00B14E57">
      <w:pPr>
        <w:numPr>
          <w:ilvl w:val="0"/>
          <w:numId w:val="17"/>
        </w:numPr>
      </w:pPr>
      <w:r w:rsidRPr="00B14E57">
        <w:t>Building VDA-specific service playbook (highest-margin work)</w:t>
      </w:r>
    </w:p>
    <w:p w14:paraId="01B85220" w14:textId="77777777" w:rsidR="00B14E57" w:rsidRPr="00B14E57" w:rsidRDefault="00B14E57" w:rsidP="00B14E57">
      <w:pPr>
        <w:numPr>
          <w:ilvl w:val="0"/>
          <w:numId w:val="17"/>
        </w:numPr>
      </w:pPr>
      <w:r w:rsidRPr="00B14E57">
        <w:t>First substantive content asset (state-by-state SaaS taxability comparison guide as lead magnet)</w:t>
      </w:r>
    </w:p>
    <w:p w14:paraId="17334B80" w14:textId="77777777" w:rsidR="00B14E57" w:rsidRPr="00B14E57" w:rsidRDefault="00B14E57" w:rsidP="00B14E57">
      <w:pPr>
        <w:numPr>
          <w:ilvl w:val="0"/>
          <w:numId w:val="17"/>
        </w:numPr>
      </w:pPr>
      <w:r w:rsidRPr="00B14E57">
        <w:t>Pricing test on next 3 clients (raise to top of range)</w:t>
      </w:r>
    </w:p>
    <w:p w14:paraId="25E437FC" w14:textId="77777777" w:rsidR="00B14E57" w:rsidRPr="00B14E57" w:rsidRDefault="00B14E57" w:rsidP="00B14E57">
      <w:pPr>
        <w:numPr>
          <w:ilvl w:val="0"/>
          <w:numId w:val="17"/>
        </w:numPr>
      </w:pPr>
      <w:r w:rsidRPr="00B14E57">
        <w:t>Fractional CFO partnership formalization with one or two best-fit partners</w:t>
      </w:r>
    </w:p>
    <w:p w14:paraId="3F4477CB" w14:textId="77777777" w:rsidR="00B14E57" w:rsidRPr="00B14E57" w:rsidRDefault="00B14E57" w:rsidP="00B14E57">
      <w:r w:rsidRPr="00B14E57">
        <w:t>But plan that sprint after you have Day 30 data — not before.</w:t>
      </w:r>
    </w:p>
    <w:p w14:paraId="40B477E5" w14:textId="77777777" w:rsidR="00B14E57" w:rsidRPr="00B14E57" w:rsidRDefault="00B14E57" w:rsidP="00B14E57">
      <w:r w:rsidRPr="00B14E57">
        <w:pict w14:anchorId="299BF5A5">
          <v:rect id="_x0000_i1275" style="width:0;height:1.5pt" o:hralign="center" o:hrstd="t" o:hr="t" fillcolor="#a0a0a0" stroked="f"/>
        </w:pict>
      </w:r>
    </w:p>
    <w:p w14:paraId="66685B2A" w14:textId="77777777" w:rsidR="00B14E57" w:rsidRPr="00B14E57" w:rsidRDefault="00B14E57" w:rsidP="00B14E57">
      <w:pPr>
        <w:rPr>
          <w:b/>
          <w:bCs/>
        </w:rPr>
      </w:pPr>
      <w:r w:rsidRPr="00B14E57">
        <w:rPr>
          <w:b/>
          <w:bCs/>
        </w:rPr>
        <w:t>One Final Honest Note</w:t>
      </w:r>
    </w:p>
    <w:p w14:paraId="4C7E4554" w14:textId="77777777" w:rsidR="00B14E57" w:rsidRPr="00B14E57" w:rsidRDefault="00B14E57" w:rsidP="00B14E57">
      <w:r w:rsidRPr="00B14E57">
        <w:t xml:space="preserve">Days 16-22 will feel emotionally hard. You'll send messages and get ignored. Some prospects will tell you they "use </w:t>
      </w:r>
      <w:proofErr w:type="spellStart"/>
      <w:r w:rsidRPr="00B14E57">
        <w:t>Anrok</w:t>
      </w:r>
      <w:proofErr w:type="spellEnd"/>
      <w:r w:rsidRPr="00B14E57">
        <w:t xml:space="preserve"> for everything" without understanding what you </w:t>
      </w:r>
      <w:proofErr w:type="gramStart"/>
      <w:r w:rsidRPr="00B14E57">
        <w:t>actually do</w:t>
      </w:r>
      <w:proofErr w:type="gramEnd"/>
      <w:r w:rsidRPr="00B14E57">
        <w:t xml:space="preserve">. A few will challenge your </w:t>
      </w:r>
      <w:proofErr w:type="gramStart"/>
      <w:r w:rsidRPr="00B14E57">
        <w:t>pricing</w:t>
      </w:r>
      <w:proofErr w:type="gramEnd"/>
      <w:r w:rsidRPr="00B14E57">
        <w:t xml:space="preserve">. This is normal in this market. </w:t>
      </w:r>
      <w:proofErr w:type="spellStart"/>
      <w:r w:rsidRPr="00B14E57">
        <w:rPr>
          <w:b/>
          <w:bCs/>
        </w:rPr>
        <w:t>Anrok</w:t>
      </w:r>
      <w:proofErr w:type="spellEnd"/>
      <w:r w:rsidRPr="00B14E57">
        <w:rPr>
          <w:b/>
          <w:bCs/>
        </w:rPr>
        <w:t xml:space="preserve"> has $100M+ in venture funding to make their voice louder than yours.</w:t>
      </w:r>
      <w:r w:rsidRPr="00B14E57">
        <w:t xml:space="preserve"> Your edge is depth, judgment, and human relationships — none of which scale through ads, but </w:t>
      </w:r>
      <w:proofErr w:type="gramStart"/>
      <w:r w:rsidRPr="00B14E57">
        <w:t>all of</w:t>
      </w:r>
      <w:proofErr w:type="gramEnd"/>
      <w:r w:rsidRPr="00B14E57">
        <w:t xml:space="preserve"> which compound through repeat work and referrals.</w:t>
      </w:r>
    </w:p>
    <w:p w14:paraId="23369703" w14:textId="77777777" w:rsidR="00B14E57" w:rsidRPr="00B14E57" w:rsidRDefault="00B14E57" w:rsidP="00B14E57">
      <w:r w:rsidRPr="00B14E57">
        <w:t xml:space="preserve">Block your 3 hours on a </w:t>
      </w:r>
      <w:proofErr w:type="gramStart"/>
      <w:r w:rsidRPr="00B14E57">
        <w:t>calendar daily</w:t>
      </w:r>
      <w:proofErr w:type="gramEnd"/>
      <w:r w:rsidRPr="00B14E57">
        <w:t>. Treat it like a real job. Show up especially on the days you don't feel like it. That's the differentiator nobody else can replicate.</w:t>
      </w:r>
    </w:p>
    <w:p w14:paraId="004C0C5C" w14:textId="77777777" w:rsidR="00B14E57" w:rsidRPr="00B14E57" w:rsidRDefault="00B14E57" w:rsidP="00B14E57">
      <w:r w:rsidRPr="00B14E57">
        <w:pict w14:anchorId="5F2B8B43">
          <v:rect id="_x0000_i1276" style="width:0;height:1.5pt" o:hralign="center" o:hrstd="t" o:hr="t" fillcolor="#a0a0a0" stroked="f"/>
        </w:pict>
      </w:r>
    </w:p>
    <w:p w14:paraId="0082D6BB" w14:textId="77777777" w:rsidR="00B14E57" w:rsidRPr="00B14E57" w:rsidRDefault="00B14E57" w:rsidP="00B14E57">
      <w:r w:rsidRPr="00B14E57">
        <w:t xml:space="preserve">Want me to draft the </w:t>
      </w:r>
      <w:r w:rsidRPr="00B14E57">
        <w:rPr>
          <w:b/>
          <w:bCs/>
        </w:rPr>
        <w:t>actual outreach messages</w:t>
      </w:r>
      <w:r w:rsidRPr="00B14E57">
        <w:t xml:space="preserve"> (both for fractional CFOs and direct SaaS buyers) and the </w:t>
      </w:r>
      <w:r w:rsidRPr="00B14E57">
        <w:rPr>
          <w:b/>
          <w:bCs/>
        </w:rPr>
        <w:t>discovery call script</w:t>
      </w:r>
      <w:r w:rsidRPr="00B14E57">
        <w:t xml:space="preserve"> as concrete copy you can use starting Day 5? Those are the two pieces of friction that </w:t>
      </w:r>
      <w:proofErr w:type="gramStart"/>
      <w:r w:rsidRPr="00B14E57">
        <w:t>slow</w:t>
      </w:r>
      <w:proofErr w:type="gramEnd"/>
      <w:r w:rsidRPr="00B14E57">
        <w:t xml:space="preserve"> most people down — having them written and ready in advance saves 5-10 hours and improves response rates materially.</w:t>
      </w:r>
    </w:p>
    <w:p w14:paraId="367464FB" w14:textId="77777777" w:rsidR="00B14E57" w:rsidRPr="00B14E57" w:rsidRDefault="00B14E57" w:rsidP="00B14E57">
      <w:r w:rsidRPr="00B14E57">
        <w:t>You've used 75% of your weekly limit</w:t>
      </w:r>
    </w:p>
    <w:p w14:paraId="56A07130" w14:textId="77777777" w:rsidR="00AD6CC2" w:rsidRDefault="00AD6CC2"/>
    <w:sectPr w:rsidR="00AD6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42CA"/>
    <w:multiLevelType w:val="multilevel"/>
    <w:tmpl w:val="FCF8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E4A"/>
    <w:multiLevelType w:val="multilevel"/>
    <w:tmpl w:val="287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2570"/>
    <w:multiLevelType w:val="multilevel"/>
    <w:tmpl w:val="EF0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23A68"/>
    <w:multiLevelType w:val="multilevel"/>
    <w:tmpl w:val="AD5A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D751D"/>
    <w:multiLevelType w:val="multilevel"/>
    <w:tmpl w:val="6946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04A26"/>
    <w:multiLevelType w:val="multilevel"/>
    <w:tmpl w:val="98D2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D7800"/>
    <w:multiLevelType w:val="multilevel"/>
    <w:tmpl w:val="CD8C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50712"/>
    <w:multiLevelType w:val="multilevel"/>
    <w:tmpl w:val="E34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A145C"/>
    <w:multiLevelType w:val="multilevel"/>
    <w:tmpl w:val="63B4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E5AF5"/>
    <w:multiLevelType w:val="multilevel"/>
    <w:tmpl w:val="76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038D5"/>
    <w:multiLevelType w:val="multilevel"/>
    <w:tmpl w:val="03F6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95204"/>
    <w:multiLevelType w:val="multilevel"/>
    <w:tmpl w:val="5F06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226BB"/>
    <w:multiLevelType w:val="multilevel"/>
    <w:tmpl w:val="FCAA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826F0B"/>
    <w:multiLevelType w:val="multilevel"/>
    <w:tmpl w:val="9DF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0225B"/>
    <w:multiLevelType w:val="multilevel"/>
    <w:tmpl w:val="688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E0BE3"/>
    <w:multiLevelType w:val="multilevel"/>
    <w:tmpl w:val="786A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94BBD"/>
    <w:multiLevelType w:val="multilevel"/>
    <w:tmpl w:val="AB7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826776">
    <w:abstractNumId w:val="1"/>
  </w:num>
  <w:num w:numId="2" w16cid:durableId="2047757837">
    <w:abstractNumId w:val="10"/>
  </w:num>
  <w:num w:numId="3" w16cid:durableId="1374841117">
    <w:abstractNumId w:val="3"/>
  </w:num>
  <w:num w:numId="4" w16cid:durableId="257061081">
    <w:abstractNumId w:val="8"/>
  </w:num>
  <w:num w:numId="5" w16cid:durableId="1103570393">
    <w:abstractNumId w:val="14"/>
  </w:num>
  <w:num w:numId="6" w16cid:durableId="543180460">
    <w:abstractNumId w:val="7"/>
  </w:num>
  <w:num w:numId="7" w16cid:durableId="696780390">
    <w:abstractNumId w:val="11"/>
  </w:num>
  <w:num w:numId="8" w16cid:durableId="280647535">
    <w:abstractNumId w:val="5"/>
  </w:num>
  <w:num w:numId="9" w16cid:durableId="1962222307">
    <w:abstractNumId w:val="2"/>
  </w:num>
  <w:num w:numId="10" w16cid:durableId="378171335">
    <w:abstractNumId w:val="0"/>
  </w:num>
  <w:num w:numId="11" w16cid:durableId="501513525">
    <w:abstractNumId w:val="13"/>
  </w:num>
  <w:num w:numId="12" w16cid:durableId="1898348477">
    <w:abstractNumId w:val="6"/>
  </w:num>
  <w:num w:numId="13" w16cid:durableId="560288956">
    <w:abstractNumId w:val="9"/>
  </w:num>
  <w:num w:numId="14" w16cid:durableId="942305249">
    <w:abstractNumId w:val="15"/>
  </w:num>
  <w:num w:numId="15" w16cid:durableId="890728416">
    <w:abstractNumId w:val="12"/>
  </w:num>
  <w:num w:numId="16" w16cid:durableId="1876116056">
    <w:abstractNumId w:val="4"/>
  </w:num>
  <w:num w:numId="17" w16cid:durableId="17674550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88"/>
    <w:rsid w:val="001B4768"/>
    <w:rsid w:val="00223588"/>
    <w:rsid w:val="002978B9"/>
    <w:rsid w:val="00A040B6"/>
    <w:rsid w:val="00A837B5"/>
    <w:rsid w:val="00AD6CC2"/>
    <w:rsid w:val="00B14E57"/>
    <w:rsid w:val="00B84EE8"/>
    <w:rsid w:val="00F2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6424A-8D4B-45ED-B53E-60685691C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38fc98f-d1dd-4f18-88d1-b56ade8ba642}" enabled="1" method="Standard" siteId="{b61676ce-c0be-4347-9af9-48129a8dcc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3720</Words>
  <Characters>21205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Shah</dc:creator>
  <cp:keywords/>
  <dc:description/>
  <cp:lastModifiedBy>Saloni Shah</cp:lastModifiedBy>
  <cp:revision>2</cp:revision>
  <dcterms:created xsi:type="dcterms:W3CDTF">2026-05-04T11:33:00Z</dcterms:created>
  <dcterms:modified xsi:type="dcterms:W3CDTF">2026-05-04T11:44:00Z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43d4bd39-f356-48a0-a196-afe7143cccc3</vt:lpwstr>
  </property>
</Properties>
</file>