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13DE" w14:textId="77777777" w:rsidR="00B653C6" w:rsidRDefault="00240D75" w:rsidP="00B944F8">
      <w:pPr>
        <w:rPr>
          <w:sz w:val="24"/>
          <w:szCs w:val="24"/>
        </w:rPr>
      </w:pPr>
      <w:bookmarkStart w:id="0" w:name="_GoBack"/>
      <w:r w:rsidRPr="00323DD6">
        <w:rPr>
          <w:noProof/>
          <w:sz w:val="24"/>
          <w:szCs w:val="24"/>
        </w:rPr>
        <w:drawing>
          <wp:anchor distT="0" distB="0" distL="0" distR="0" simplePos="0" relativeHeight="487532032" behindDoc="1" locked="0" layoutInCell="1" allowOverlap="1" wp14:anchorId="7A0DB1EF" wp14:editId="4BDA7514">
            <wp:simplePos x="0" y="0"/>
            <wp:positionH relativeFrom="margin">
              <wp:align>right</wp:align>
            </wp:positionH>
            <wp:positionV relativeFrom="paragraph">
              <wp:posOffset>-177800</wp:posOffset>
            </wp:positionV>
            <wp:extent cx="1640966" cy="7867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966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323DD6">
        <w:rPr>
          <w:sz w:val="24"/>
          <w:szCs w:val="24"/>
        </w:rPr>
        <w:t xml:space="preserve">Nama </w:t>
      </w:r>
      <w:r w:rsidR="00B944F8" w:rsidRPr="00323DD6">
        <w:rPr>
          <w:sz w:val="24"/>
          <w:szCs w:val="24"/>
        </w:rPr>
        <w:tab/>
      </w:r>
      <w:r w:rsidRPr="00323DD6">
        <w:rPr>
          <w:sz w:val="24"/>
          <w:szCs w:val="24"/>
        </w:rPr>
        <w:t>:</w:t>
      </w:r>
    </w:p>
    <w:p w14:paraId="26A54EF1" w14:textId="2F6EC6E1" w:rsidR="00B653C6" w:rsidRDefault="00240D75" w:rsidP="00B653C6">
      <w:pPr>
        <w:pStyle w:val="ListParagraph"/>
        <w:numPr>
          <w:ilvl w:val="0"/>
          <w:numId w:val="10"/>
        </w:numPr>
        <w:rPr>
          <w:sz w:val="24"/>
          <w:szCs w:val="24"/>
          <w:lang w:val="id-ID"/>
        </w:rPr>
      </w:pPr>
      <w:r w:rsidRPr="00B653C6">
        <w:rPr>
          <w:sz w:val="24"/>
          <w:szCs w:val="24"/>
        </w:rPr>
        <w:t xml:space="preserve"> Tegar Firmansyah</w:t>
      </w:r>
      <w:r w:rsidR="00B944F8" w:rsidRPr="00B653C6">
        <w:rPr>
          <w:sz w:val="24"/>
          <w:szCs w:val="24"/>
        </w:rPr>
        <w:t xml:space="preserve"> </w:t>
      </w:r>
      <w:r w:rsidRPr="00B653C6">
        <w:rPr>
          <w:sz w:val="24"/>
          <w:szCs w:val="24"/>
        </w:rPr>
        <w:t xml:space="preserve"> </w:t>
      </w:r>
      <w:r w:rsidR="00B653C6" w:rsidRPr="00B653C6">
        <w:rPr>
          <w:sz w:val="24"/>
          <w:szCs w:val="24"/>
          <w:lang w:val="id-ID"/>
        </w:rPr>
        <w:t>( 22060007 )</w:t>
      </w:r>
    </w:p>
    <w:p w14:paraId="47D07EFA" w14:textId="513DC748" w:rsidR="00B653C6" w:rsidRDefault="00B653C6" w:rsidP="00B653C6">
      <w:pPr>
        <w:pStyle w:val="ListParagraph"/>
        <w:numPr>
          <w:ilvl w:val="0"/>
          <w:numId w:val="10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Ikhsan Rifki Maulana ( 22060018 )</w:t>
      </w:r>
    </w:p>
    <w:p w14:paraId="4A12FA4F" w14:textId="21247B7B" w:rsidR="00B653C6" w:rsidRPr="00B653C6" w:rsidRDefault="00B653C6" w:rsidP="00B653C6">
      <w:pPr>
        <w:pStyle w:val="ListParagraph"/>
        <w:numPr>
          <w:ilvl w:val="0"/>
          <w:numId w:val="10"/>
        </w:numPr>
        <w:pBdr>
          <w:bottom w:val="single" w:sz="4" w:space="1" w:color="auto"/>
        </w:pBd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Salsadila Vicaria ( 22060009 )</w:t>
      </w:r>
    </w:p>
    <w:p w14:paraId="49504A37" w14:textId="739050CB" w:rsidR="0010522E" w:rsidRPr="00323DD6" w:rsidRDefault="0010522E">
      <w:pPr>
        <w:pStyle w:val="BodyText"/>
        <w:spacing w:before="10"/>
      </w:pPr>
    </w:p>
    <w:p w14:paraId="11F5B895" w14:textId="2C87FFCC" w:rsidR="00323DD6" w:rsidRPr="00323DD6" w:rsidRDefault="00323DD6" w:rsidP="00323DD6">
      <w:pPr>
        <w:pStyle w:val="BodyText"/>
        <w:numPr>
          <w:ilvl w:val="0"/>
          <w:numId w:val="6"/>
        </w:numPr>
        <w:spacing w:before="10"/>
        <w:rPr>
          <w:b/>
          <w:bCs/>
          <w:lang w:val="id-ID"/>
        </w:rPr>
      </w:pPr>
      <w:r>
        <w:rPr>
          <w:b/>
          <w:bCs/>
          <w:lang w:val="id-ID"/>
        </w:rPr>
        <w:t>Latihan 1</w:t>
      </w:r>
    </w:p>
    <w:p w14:paraId="7745111A" w14:textId="77777777" w:rsidR="00323DD6" w:rsidRPr="00323DD6" w:rsidRDefault="00323DD6">
      <w:pPr>
        <w:pStyle w:val="BodyText"/>
        <w:spacing w:before="10"/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8"/>
      </w:tblGrid>
      <w:tr w:rsidR="0010522E" w:rsidRPr="00323DD6" w14:paraId="7E85A446" w14:textId="77777777">
        <w:trPr>
          <w:trHeight w:val="547"/>
        </w:trPr>
        <w:tc>
          <w:tcPr>
            <w:tcW w:w="4675" w:type="dxa"/>
          </w:tcPr>
          <w:p w14:paraId="283C067C" w14:textId="77777777" w:rsidR="0010522E" w:rsidRPr="00323DD6" w:rsidRDefault="00240D75">
            <w:pPr>
              <w:pStyle w:val="TableParagraph"/>
              <w:spacing w:before="136"/>
              <w:ind w:left="7"/>
              <w:jc w:val="center"/>
              <w:rPr>
                <w:sz w:val="24"/>
                <w:szCs w:val="24"/>
              </w:rPr>
            </w:pPr>
            <w:r w:rsidRPr="00323DD6">
              <w:rPr>
                <w:spacing w:val="-2"/>
                <w:sz w:val="24"/>
                <w:szCs w:val="24"/>
              </w:rPr>
              <w:t>Perbedaan</w:t>
            </w:r>
          </w:p>
        </w:tc>
        <w:tc>
          <w:tcPr>
            <w:tcW w:w="4678" w:type="dxa"/>
          </w:tcPr>
          <w:p w14:paraId="21D1891B" w14:textId="77777777" w:rsidR="0010522E" w:rsidRPr="00323DD6" w:rsidRDefault="00240D75">
            <w:pPr>
              <w:pStyle w:val="TableParagraph"/>
              <w:spacing w:before="136"/>
              <w:ind w:left="3"/>
              <w:jc w:val="center"/>
              <w:rPr>
                <w:sz w:val="24"/>
                <w:szCs w:val="24"/>
              </w:rPr>
            </w:pPr>
            <w:r w:rsidRPr="00323DD6">
              <w:rPr>
                <w:spacing w:val="-2"/>
                <w:sz w:val="24"/>
                <w:szCs w:val="24"/>
              </w:rPr>
              <w:t>Persamaan</w:t>
            </w:r>
          </w:p>
        </w:tc>
      </w:tr>
      <w:tr w:rsidR="0010522E" w:rsidRPr="00323DD6" w14:paraId="1A099A2A" w14:textId="77777777">
        <w:trPr>
          <w:trHeight w:val="3088"/>
        </w:trPr>
        <w:tc>
          <w:tcPr>
            <w:tcW w:w="4675" w:type="dxa"/>
          </w:tcPr>
          <w:p w14:paraId="67FC1EF8" w14:textId="77777777" w:rsidR="0010522E" w:rsidRPr="00323DD6" w:rsidRDefault="00240D75">
            <w:pPr>
              <w:pStyle w:val="TableParagraph"/>
              <w:ind w:left="106"/>
              <w:rPr>
                <w:b/>
                <w:sz w:val="24"/>
                <w:szCs w:val="24"/>
              </w:rPr>
            </w:pPr>
            <w:r w:rsidRPr="00323DD6">
              <w:rPr>
                <w:b/>
                <w:sz w:val="24"/>
                <w:szCs w:val="24"/>
              </w:rPr>
              <w:t>Bahasa</w:t>
            </w:r>
            <w:r w:rsidRPr="00323DD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23DD6">
              <w:rPr>
                <w:b/>
                <w:sz w:val="24"/>
                <w:szCs w:val="24"/>
              </w:rPr>
              <w:t>Pemrograman</w:t>
            </w:r>
            <w:r w:rsidRPr="00323DD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23DD6">
              <w:rPr>
                <w:b/>
                <w:spacing w:val="-2"/>
                <w:sz w:val="24"/>
                <w:szCs w:val="24"/>
              </w:rPr>
              <w:t>Utama:</w:t>
            </w:r>
          </w:p>
          <w:p w14:paraId="4E3CEE94" w14:textId="77777777" w:rsidR="0010522E" w:rsidRPr="00323DD6" w:rsidRDefault="00240D75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1"/>
              <w:ind w:left="466" w:right="100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Ionic Framework menggunakan Angular sebagai bahasa pemrograman utama.</w:t>
            </w:r>
          </w:p>
          <w:p w14:paraId="12997F7B" w14:textId="77777777" w:rsidR="0010522E" w:rsidRPr="00323DD6" w:rsidRDefault="00240D75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ind w:left="466" w:right="97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Quasar mendukung berbagai bahasa pemrograman seperti Vue.js, React, dan Angular, tetapi secara default menggunakan Vue.js.</w:t>
            </w:r>
          </w:p>
          <w:p w14:paraId="25BC51C0" w14:textId="77777777" w:rsidR="0010522E" w:rsidRPr="00323DD6" w:rsidRDefault="00240D75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76" w:lineRule="exact"/>
              <w:ind w:left="466" w:right="97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 xml:space="preserve">Framework7 menggunakan HTML, CSS, dan JavaScript tanpa spesifik ketergantungan pada kerangka kerja </w:t>
            </w:r>
            <w:r w:rsidRPr="00323DD6">
              <w:rPr>
                <w:spacing w:val="-2"/>
                <w:sz w:val="24"/>
                <w:szCs w:val="24"/>
              </w:rPr>
              <w:t>tertentu.</w:t>
            </w:r>
          </w:p>
        </w:tc>
        <w:tc>
          <w:tcPr>
            <w:tcW w:w="4678" w:type="dxa"/>
          </w:tcPr>
          <w:p w14:paraId="4498F1D7" w14:textId="77777777" w:rsidR="0010522E" w:rsidRPr="00323DD6" w:rsidRDefault="00240D75">
            <w:pPr>
              <w:pStyle w:val="TableParagraph"/>
              <w:ind w:right="99"/>
              <w:rPr>
                <w:b/>
                <w:sz w:val="24"/>
                <w:szCs w:val="24"/>
              </w:rPr>
            </w:pPr>
            <w:r w:rsidRPr="00323DD6">
              <w:rPr>
                <w:b/>
                <w:sz w:val="24"/>
                <w:szCs w:val="24"/>
              </w:rPr>
              <w:t xml:space="preserve">Mendukung Pembangunan Aplikasi Cross </w:t>
            </w:r>
            <w:r w:rsidRPr="00323DD6">
              <w:rPr>
                <w:b/>
                <w:spacing w:val="-2"/>
                <w:sz w:val="24"/>
                <w:szCs w:val="24"/>
              </w:rPr>
              <w:t>Platform:</w:t>
            </w:r>
          </w:p>
          <w:p w14:paraId="3A829CB3" w14:textId="77777777" w:rsidR="0010522E" w:rsidRPr="00323DD6" w:rsidRDefault="0010522E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</w:p>
          <w:p w14:paraId="3FC23F77" w14:textId="77777777" w:rsidR="0010522E" w:rsidRPr="00323DD6" w:rsidRDefault="00240D75">
            <w:pPr>
              <w:pStyle w:val="TableParagraph"/>
              <w:ind w:right="100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Ketiganya memungkinkan pengembangan aplikasi yang dapat berjalan di berbagai platform, seperti Android, iOS, dan web.</w:t>
            </w:r>
          </w:p>
        </w:tc>
      </w:tr>
      <w:tr w:rsidR="0010522E" w:rsidRPr="00323DD6" w14:paraId="28D84CE4" w14:textId="77777777">
        <w:trPr>
          <w:trHeight w:val="2556"/>
        </w:trPr>
        <w:tc>
          <w:tcPr>
            <w:tcW w:w="4675" w:type="dxa"/>
          </w:tcPr>
          <w:p w14:paraId="7D6C003E" w14:textId="77777777" w:rsidR="0010522E" w:rsidRPr="00323DD6" w:rsidRDefault="00240D75">
            <w:pPr>
              <w:pStyle w:val="TableParagraph"/>
              <w:ind w:left="106"/>
              <w:rPr>
                <w:b/>
                <w:sz w:val="24"/>
                <w:szCs w:val="24"/>
              </w:rPr>
            </w:pPr>
            <w:r w:rsidRPr="00323DD6">
              <w:rPr>
                <w:b/>
                <w:sz w:val="24"/>
                <w:szCs w:val="24"/>
              </w:rPr>
              <w:t>Platform</w:t>
            </w:r>
            <w:r w:rsidRPr="00323DD6">
              <w:rPr>
                <w:b/>
                <w:spacing w:val="-2"/>
                <w:sz w:val="24"/>
                <w:szCs w:val="24"/>
              </w:rPr>
              <w:t xml:space="preserve"> Target:</w:t>
            </w:r>
          </w:p>
          <w:p w14:paraId="33523333" w14:textId="77777777" w:rsidR="0010522E" w:rsidRPr="00323DD6" w:rsidRDefault="00240D75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ind w:left="466" w:right="97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Ionic Framework dan Quasar dapat digunakan untuk membangun aplikasi untuk berbagai platform, termasuk Android, iOS, dan desktop.</w:t>
            </w:r>
          </w:p>
          <w:p w14:paraId="7382FBEC" w14:textId="77777777" w:rsidR="0010522E" w:rsidRPr="00323DD6" w:rsidRDefault="00240D75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ind w:left="466" w:right="99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Framework7 lebih terfokus pada pengembangan aplikasi mobile untuk iOS dan Android.</w:t>
            </w:r>
          </w:p>
        </w:tc>
        <w:tc>
          <w:tcPr>
            <w:tcW w:w="4678" w:type="dxa"/>
          </w:tcPr>
          <w:p w14:paraId="0307891F" w14:textId="77777777" w:rsidR="0010522E" w:rsidRPr="00323DD6" w:rsidRDefault="00240D75">
            <w:pPr>
              <w:pStyle w:val="TableParagraph"/>
              <w:rPr>
                <w:b/>
                <w:sz w:val="24"/>
                <w:szCs w:val="24"/>
              </w:rPr>
            </w:pPr>
            <w:r w:rsidRPr="00323DD6">
              <w:rPr>
                <w:b/>
                <w:sz w:val="24"/>
                <w:szCs w:val="24"/>
              </w:rPr>
              <w:t>MenggunakanTeknologi</w:t>
            </w:r>
            <w:r w:rsidRPr="00323DD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23DD6">
              <w:rPr>
                <w:b/>
                <w:sz w:val="24"/>
                <w:szCs w:val="24"/>
              </w:rPr>
              <w:t>Web</w:t>
            </w:r>
            <w:r w:rsidRPr="00323DD6">
              <w:rPr>
                <w:b/>
                <w:spacing w:val="-2"/>
                <w:sz w:val="24"/>
                <w:szCs w:val="24"/>
              </w:rPr>
              <w:t xml:space="preserve"> Standar:</w:t>
            </w:r>
          </w:p>
          <w:p w14:paraId="53240B74" w14:textId="77777777" w:rsidR="0010522E" w:rsidRPr="00323DD6" w:rsidRDefault="00240D75">
            <w:pPr>
              <w:pStyle w:val="TableParagraph"/>
              <w:spacing w:before="276"/>
              <w:ind w:right="100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Semua kerangka kerja ini menggunakan teknologi web standar seperti HTML, CSS, dan JavaScript untuk pengembangan aplikasi.</w:t>
            </w:r>
          </w:p>
        </w:tc>
      </w:tr>
      <w:tr w:rsidR="0010522E" w:rsidRPr="00323DD6" w14:paraId="3C0805A7" w14:textId="77777777">
        <w:trPr>
          <w:trHeight w:val="3364"/>
        </w:trPr>
        <w:tc>
          <w:tcPr>
            <w:tcW w:w="4675" w:type="dxa"/>
          </w:tcPr>
          <w:p w14:paraId="0D0A98F4" w14:textId="77777777" w:rsidR="0010522E" w:rsidRPr="00323DD6" w:rsidRDefault="00240D75">
            <w:pPr>
              <w:pStyle w:val="TableParagraph"/>
              <w:ind w:left="106"/>
              <w:rPr>
                <w:b/>
                <w:sz w:val="24"/>
                <w:szCs w:val="24"/>
              </w:rPr>
            </w:pPr>
            <w:r w:rsidRPr="00323DD6">
              <w:rPr>
                <w:b/>
                <w:sz w:val="24"/>
                <w:szCs w:val="24"/>
              </w:rPr>
              <w:t>Tampilan</w:t>
            </w:r>
            <w:r w:rsidRPr="00323DD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23DD6">
              <w:rPr>
                <w:b/>
                <w:sz w:val="24"/>
                <w:szCs w:val="24"/>
              </w:rPr>
              <w:t xml:space="preserve">dan UI </w:t>
            </w:r>
            <w:r w:rsidRPr="00323DD6">
              <w:rPr>
                <w:b/>
                <w:spacing w:val="-2"/>
                <w:sz w:val="24"/>
                <w:szCs w:val="24"/>
              </w:rPr>
              <w:t>Component:</w:t>
            </w:r>
          </w:p>
          <w:p w14:paraId="6A9A7F1C" w14:textId="77777777" w:rsidR="0010522E" w:rsidRPr="00323DD6" w:rsidRDefault="00240D75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before="1"/>
              <w:ind w:left="466" w:right="98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Ionic Framework menyediakan UI komponen yang dirancang secara khusus untuk memiliki tampilan yang mirip dengan aplikasi native.</w:t>
            </w:r>
          </w:p>
          <w:p w14:paraId="440B5766" w14:textId="77777777" w:rsidR="0010522E" w:rsidRPr="00323DD6" w:rsidRDefault="00240D75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ind w:left="466" w:right="99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Quasar memiliki beragam komponen UI yang dapat disesuaikan dan dikustomisasi sesuai</w:t>
            </w:r>
            <w:r w:rsidRPr="00323DD6">
              <w:rPr>
                <w:spacing w:val="-5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kebutuhan,</w:t>
            </w:r>
            <w:r w:rsidRPr="00323DD6">
              <w:rPr>
                <w:spacing w:val="-3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dengan</w:t>
            </w:r>
            <w:r w:rsidRPr="00323DD6">
              <w:rPr>
                <w:spacing w:val="-4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dukungan</w:t>
            </w:r>
            <w:r w:rsidRPr="00323DD6">
              <w:rPr>
                <w:spacing w:val="-4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untuk tampilan yang responsif.</w:t>
            </w:r>
          </w:p>
          <w:p w14:paraId="0224B20F" w14:textId="77777777" w:rsidR="0010522E" w:rsidRPr="00323DD6" w:rsidRDefault="00240D75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line="276" w:lineRule="exact"/>
              <w:ind w:left="466" w:right="98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Framework7 menyediakan komponen UI yang</w:t>
            </w:r>
            <w:r w:rsidRPr="00323DD6">
              <w:rPr>
                <w:spacing w:val="-15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mirip</w:t>
            </w:r>
            <w:r w:rsidRPr="00323DD6">
              <w:rPr>
                <w:spacing w:val="-15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dengan</w:t>
            </w:r>
            <w:r w:rsidRPr="00323DD6">
              <w:rPr>
                <w:spacing w:val="-15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tampilan</w:t>
            </w:r>
            <w:r w:rsidRPr="00323DD6">
              <w:rPr>
                <w:spacing w:val="-15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aplikasi</w:t>
            </w:r>
            <w:r w:rsidRPr="00323DD6">
              <w:rPr>
                <w:spacing w:val="-15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native iOS dan Android.</w:t>
            </w:r>
          </w:p>
        </w:tc>
        <w:tc>
          <w:tcPr>
            <w:tcW w:w="4678" w:type="dxa"/>
          </w:tcPr>
          <w:p w14:paraId="54CFA04C" w14:textId="77777777" w:rsidR="0010522E" w:rsidRPr="00323DD6" w:rsidRDefault="00240D75">
            <w:pPr>
              <w:pStyle w:val="TableParagraph"/>
              <w:ind w:right="100"/>
              <w:rPr>
                <w:b/>
                <w:sz w:val="24"/>
                <w:szCs w:val="24"/>
              </w:rPr>
            </w:pPr>
            <w:r w:rsidRPr="00323DD6">
              <w:rPr>
                <w:b/>
                <w:sz w:val="24"/>
                <w:szCs w:val="24"/>
              </w:rPr>
              <w:t xml:space="preserve">Dukungan Untuk Pembuatan Aplikasi </w:t>
            </w:r>
            <w:r w:rsidRPr="00323DD6">
              <w:rPr>
                <w:b/>
                <w:spacing w:val="-2"/>
                <w:sz w:val="24"/>
                <w:szCs w:val="24"/>
              </w:rPr>
              <w:t>Native-Like:</w:t>
            </w:r>
          </w:p>
          <w:p w14:paraId="3C455BF4" w14:textId="77777777" w:rsidR="0010522E" w:rsidRPr="00323DD6" w:rsidRDefault="0010522E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</w:p>
          <w:p w14:paraId="4BE5700A" w14:textId="77777777" w:rsidR="0010522E" w:rsidRPr="00323DD6" w:rsidRDefault="00240D75">
            <w:pPr>
              <w:pStyle w:val="TableParagraph"/>
              <w:ind w:right="101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Ionic Framework, Quasar, dan Framework7 dirancang untuk menciptakan pengalaman pengguna yang mirip dengan aplikasi native, termasuk dukungan untuk gestur dan animasi.</w:t>
            </w:r>
          </w:p>
        </w:tc>
      </w:tr>
      <w:tr w:rsidR="0010522E" w:rsidRPr="00323DD6" w14:paraId="6AE5D840" w14:textId="77777777">
        <w:trPr>
          <w:trHeight w:val="1690"/>
        </w:trPr>
        <w:tc>
          <w:tcPr>
            <w:tcW w:w="4675" w:type="dxa"/>
          </w:tcPr>
          <w:p w14:paraId="1ACD9F3A" w14:textId="77777777" w:rsidR="0010522E" w:rsidRPr="00323DD6" w:rsidRDefault="00240D75">
            <w:pPr>
              <w:pStyle w:val="TableParagraph"/>
              <w:ind w:left="106"/>
              <w:rPr>
                <w:b/>
                <w:sz w:val="24"/>
                <w:szCs w:val="24"/>
              </w:rPr>
            </w:pPr>
            <w:r w:rsidRPr="00323DD6">
              <w:rPr>
                <w:b/>
                <w:sz w:val="24"/>
                <w:szCs w:val="24"/>
              </w:rPr>
              <w:t>Rute</w:t>
            </w:r>
            <w:r w:rsidRPr="00323DD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23DD6">
              <w:rPr>
                <w:b/>
                <w:sz w:val="24"/>
                <w:szCs w:val="24"/>
              </w:rPr>
              <w:t>(Routing)</w:t>
            </w:r>
            <w:r w:rsidRPr="00323DD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23DD6">
              <w:rPr>
                <w:b/>
                <w:sz w:val="24"/>
                <w:szCs w:val="24"/>
              </w:rPr>
              <w:t>dan</w:t>
            </w:r>
            <w:r w:rsidRPr="00323DD6">
              <w:rPr>
                <w:b/>
                <w:spacing w:val="-2"/>
                <w:sz w:val="24"/>
                <w:szCs w:val="24"/>
              </w:rPr>
              <w:t xml:space="preserve"> Navigasi:</w:t>
            </w:r>
          </w:p>
          <w:p w14:paraId="5D623974" w14:textId="77777777" w:rsidR="0010522E" w:rsidRPr="00323DD6" w:rsidRDefault="00240D75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ind w:left="466" w:right="98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Ionic Framework menggunakan Angular Router</w:t>
            </w:r>
            <w:r w:rsidRPr="00323DD6">
              <w:rPr>
                <w:spacing w:val="-14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untuk</w:t>
            </w:r>
            <w:r w:rsidRPr="00323DD6">
              <w:rPr>
                <w:spacing w:val="-12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manajemen</w:t>
            </w:r>
            <w:r w:rsidRPr="00323DD6">
              <w:rPr>
                <w:spacing w:val="-14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rute</w:t>
            </w:r>
            <w:r w:rsidRPr="00323DD6">
              <w:rPr>
                <w:spacing w:val="-14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dan</w:t>
            </w:r>
            <w:r w:rsidRPr="00323DD6">
              <w:rPr>
                <w:spacing w:val="-14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 xml:space="preserve">navigasi </w:t>
            </w:r>
            <w:r w:rsidRPr="00323DD6">
              <w:rPr>
                <w:spacing w:val="-2"/>
                <w:sz w:val="24"/>
                <w:szCs w:val="24"/>
              </w:rPr>
              <w:t>aplikasi.</w:t>
            </w:r>
          </w:p>
          <w:p w14:paraId="1C42F8A0" w14:textId="77777777" w:rsidR="0010522E" w:rsidRPr="00323DD6" w:rsidRDefault="00240D75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line="276" w:lineRule="exact"/>
              <w:ind w:left="466" w:right="99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Quasar menggunakan Vue Router untuk manajemen rute dan navigasi.</w:t>
            </w:r>
          </w:p>
        </w:tc>
        <w:tc>
          <w:tcPr>
            <w:tcW w:w="4678" w:type="dxa"/>
          </w:tcPr>
          <w:p w14:paraId="5048D1AA" w14:textId="77777777" w:rsidR="0010522E" w:rsidRPr="00323DD6" w:rsidRDefault="00240D75">
            <w:pPr>
              <w:pStyle w:val="TableParagraph"/>
              <w:ind w:right="1539"/>
              <w:jc w:val="left"/>
              <w:rPr>
                <w:b/>
                <w:sz w:val="24"/>
                <w:szCs w:val="24"/>
              </w:rPr>
            </w:pPr>
            <w:r w:rsidRPr="00323DD6">
              <w:rPr>
                <w:b/>
                <w:sz w:val="24"/>
                <w:szCs w:val="24"/>
              </w:rPr>
              <w:t>Dokumentasi</w:t>
            </w:r>
            <w:r w:rsidRPr="00323DD6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323DD6">
              <w:rPr>
                <w:b/>
                <w:sz w:val="24"/>
                <w:szCs w:val="24"/>
              </w:rPr>
              <w:t>Yang</w:t>
            </w:r>
            <w:r w:rsidRPr="00323DD6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323DD6">
              <w:rPr>
                <w:b/>
                <w:sz w:val="24"/>
                <w:szCs w:val="24"/>
              </w:rPr>
              <w:t>Kaya</w:t>
            </w:r>
            <w:r w:rsidRPr="00323DD6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323DD6">
              <w:rPr>
                <w:b/>
                <w:sz w:val="24"/>
                <w:szCs w:val="24"/>
              </w:rPr>
              <w:t xml:space="preserve">dan </w:t>
            </w:r>
            <w:r w:rsidRPr="00323DD6">
              <w:rPr>
                <w:b/>
                <w:spacing w:val="-2"/>
                <w:sz w:val="24"/>
                <w:szCs w:val="24"/>
              </w:rPr>
              <w:t>Komprehensif:</w:t>
            </w:r>
          </w:p>
          <w:p w14:paraId="14A041CC" w14:textId="77777777" w:rsidR="0010522E" w:rsidRPr="00323DD6" w:rsidRDefault="0010522E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</w:p>
          <w:p w14:paraId="6308FD2F" w14:textId="77777777" w:rsidR="0010522E" w:rsidRPr="00323DD6" w:rsidRDefault="00240D75">
            <w:pPr>
              <w:pStyle w:val="TableParagraph"/>
              <w:ind w:right="97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Ketiganya menyediakan dokumentasi yang lengkap dan tutorial untuk membantu pengembang memulai dengan mudah.</w:t>
            </w:r>
          </w:p>
        </w:tc>
      </w:tr>
    </w:tbl>
    <w:p w14:paraId="0EA609D6" w14:textId="77777777" w:rsidR="0010522E" w:rsidRPr="00323DD6" w:rsidRDefault="0010522E">
      <w:pPr>
        <w:rPr>
          <w:sz w:val="24"/>
          <w:szCs w:val="24"/>
        </w:rPr>
        <w:sectPr w:rsidR="0010522E" w:rsidRPr="00323DD6">
          <w:type w:val="continuous"/>
          <w:pgSz w:w="12240" w:h="15840"/>
          <w:pgMar w:top="1360" w:right="1240" w:bottom="895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8"/>
      </w:tblGrid>
      <w:tr w:rsidR="0010522E" w:rsidRPr="00323DD6" w14:paraId="10BEA9A9" w14:textId="77777777">
        <w:trPr>
          <w:trHeight w:val="1550"/>
        </w:trPr>
        <w:tc>
          <w:tcPr>
            <w:tcW w:w="4675" w:type="dxa"/>
          </w:tcPr>
          <w:p w14:paraId="12D41084" w14:textId="77777777" w:rsidR="0010522E" w:rsidRPr="00323DD6" w:rsidRDefault="00240D75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ind w:left="466" w:right="97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lastRenderedPageBreak/>
              <w:t xml:space="preserve">Framework7 memiliki sistem navigasi </w:t>
            </w:r>
            <w:r w:rsidRPr="00323DD6">
              <w:rPr>
                <w:spacing w:val="-2"/>
                <w:sz w:val="24"/>
                <w:szCs w:val="24"/>
              </w:rPr>
              <w:t>internal</w:t>
            </w:r>
            <w:r w:rsidRPr="00323DD6">
              <w:rPr>
                <w:spacing w:val="-7"/>
                <w:sz w:val="24"/>
                <w:szCs w:val="24"/>
              </w:rPr>
              <w:t xml:space="preserve"> </w:t>
            </w:r>
            <w:r w:rsidRPr="00323DD6">
              <w:rPr>
                <w:spacing w:val="-2"/>
                <w:sz w:val="24"/>
                <w:szCs w:val="24"/>
              </w:rPr>
              <w:t>yang</w:t>
            </w:r>
            <w:r w:rsidRPr="00323DD6">
              <w:rPr>
                <w:spacing w:val="-7"/>
                <w:sz w:val="24"/>
                <w:szCs w:val="24"/>
              </w:rPr>
              <w:t xml:space="preserve"> </w:t>
            </w:r>
            <w:r w:rsidRPr="00323DD6">
              <w:rPr>
                <w:spacing w:val="-2"/>
                <w:sz w:val="24"/>
                <w:szCs w:val="24"/>
              </w:rPr>
              <w:t>dirancang</w:t>
            </w:r>
            <w:r w:rsidRPr="00323DD6">
              <w:rPr>
                <w:spacing w:val="-6"/>
                <w:sz w:val="24"/>
                <w:szCs w:val="24"/>
              </w:rPr>
              <w:t xml:space="preserve"> </w:t>
            </w:r>
            <w:r w:rsidRPr="00323DD6">
              <w:rPr>
                <w:spacing w:val="-2"/>
                <w:sz w:val="24"/>
                <w:szCs w:val="24"/>
              </w:rPr>
              <w:t>untuk</w:t>
            </w:r>
            <w:r w:rsidRPr="00323DD6">
              <w:rPr>
                <w:spacing w:val="-6"/>
                <w:sz w:val="24"/>
                <w:szCs w:val="24"/>
              </w:rPr>
              <w:t xml:space="preserve"> </w:t>
            </w:r>
            <w:r w:rsidRPr="00323DD6">
              <w:rPr>
                <w:spacing w:val="-2"/>
                <w:sz w:val="24"/>
                <w:szCs w:val="24"/>
              </w:rPr>
              <w:t xml:space="preserve">menciptakan </w:t>
            </w:r>
            <w:r w:rsidRPr="00323DD6">
              <w:rPr>
                <w:sz w:val="24"/>
                <w:szCs w:val="24"/>
              </w:rPr>
              <w:t>pengalaman navigasi yang mulus pada aplikasi mobile.</w:t>
            </w:r>
          </w:p>
        </w:tc>
        <w:tc>
          <w:tcPr>
            <w:tcW w:w="4678" w:type="dxa"/>
          </w:tcPr>
          <w:p w14:paraId="6C8A4D26" w14:textId="77777777" w:rsidR="0010522E" w:rsidRPr="00323DD6" w:rsidRDefault="0010522E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</w:p>
        </w:tc>
      </w:tr>
      <w:tr w:rsidR="0010522E" w:rsidRPr="00323DD6" w14:paraId="4A5E1B91" w14:textId="77777777">
        <w:trPr>
          <w:trHeight w:val="1931"/>
        </w:trPr>
        <w:tc>
          <w:tcPr>
            <w:tcW w:w="4675" w:type="dxa"/>
          </w:tcPr>
          <w:p w14:paraId="7D7F7FCC" w14:textId="77777777" w:rsidR="0010522E" w:rsidRPr="00323DD6" w:rsidRDefault="00240D75">
            <w:pPr>
              <w:pStyle w:val="TableParagraph"/>
              <w:tabs>
                <w:tab w:val="left" w:pos="1862"/>
                <w:tab w:val="left" w:pos="2991"/>
                <w:tab w:val="left" w:pos="4216"/>
              </w:tabs>
              <w:ind w:left="106" w:right="97"/>
              <w:jc w:val="left"/>
              <w:rPr>
                <w:sz w:val="24"/>
                <w:szCs w:val="24"/>
              </w:rPr>
            </w:pPr>
            <w:r w:rsidRPr="00323DD6">
              <w:rPr>
                <w:b/>
                <w:sz w:val="24"/>
                <w:szCs w:val="24"/>
              </w:rPr>
              <w:t xml:space="preserve">Ekosistem dan Komunitas Pengembang: </w:t>
            </w:r>
            <w:r w:rsidRPr="00323DD6">
              <w:rPr>
                <w:spacing w:val="-2"/>
                <w:sz w:val="24"/>
                <w:szCs w:val="24"/>
              </w:rPr>
              <w:t>Masing-masing</w:t>
            </w:r>
            <w:r w:rsidRPr="00323DD6">
              <w:rPr>
                <w:sz w:val="24"/>
                <w:szCs w:val="24"/>
              </w:rPr>
              <w:tab/>
            </w:r>
            <w:r w:rsidRPr="00323DD6">
              <w:rPr>
                <w:spacing w:val="-2"/>
                <w:sz w:val="24"/>
                <w:szCs w:val="24"/>
              </w:rPr>
              <w:t>memiliki</w:t>
            </w:r>
            <w:r w:rsidRPr="00323DD6">
              <w:rPr>
                <w:sz w:val="24"/>
                <w:szCs w:val="24"/>
              </w:rPr>
              <w:tab/>
            </w:r>
            <w:r w:rsidRPr="00323DD6">
              <w:rPr>
                <w:spacing w:val="-2"/>
                <w:sz w:val="24"/>
                <w:szCs w:val="24"/>
              </w:rPr>
              <w:t>ekosistem</w:t>
            </w:r>
            <w:r w:rsidRPr="00323DD6">
              <w:rPr>
                <w:sz w:val="24"/>
                <w:szCs w:val="24"/>
              </w:rPr>
              <w:tab/>
            </w:r>
            <w:r w:rsidRPr="00323DD6">
              <w:rPr>
                <w:spacing w:val="-4"/>
                <w:sz w:val="24"/>
                <w:szCs w:val="24"/>
              </w:rPr>
              <w:t xml:space="preserve">dan </w:t>
            </w:r>
            <w:r w:rsidRPr="00323DD6">
              <w:rPr>
                <w:sz w:val="24"/>
                <w:szCs w:val="24"/>
              </w:rPr>
              <w:t>komunitas</w:t>
            </w:r>
            <w:r w:rsidRPr="00323DD6">
              <w:rPr>
                <w:spacing w:val="80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pengembang</w:t>
            </w:r>
            <w:r w:rsidRPr="00323DD6">
              <w:rPr>
                <w:spacing w:val="80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yang</w:t>
            </w:r>
            <w:r w:rsidRPr="00323DD6">
              <w:rPr>
                <w:spacing w:val="80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berkembang sendiri, dengan berbagai dokumentasi, forum, dan sumber daya pendukung.</w:t>
            </w:r>
          </w:p>
        </w:tc>
        <w:tc>
          <w:tcPr>
            <w:tcW w:w="4678" w:type="dxa"/>
          </w:tcPr>
          <w:p w14:paraId="1F56B949" w14:textId="77777777" w:rsidR="0010522E" w:rsidRPr="00323DD6" w:rsidRDefault="00240D75">
            <w:pPr>
              <w:pStyle w:val="TableParagraph"/>
              <w:spacing w:line="276" w:lineRule="exact"/>
              <w:rPr>
                <w:b/>
                <w:sz w:val="24"/>
                <w:szCs w:val="24"/>
              </w:rPr>
            </w:pPr>
            <w:r w:rsidRPr="00323DD6">
              <w:rPr>
                <w:b/>
                <w:sz w:val="24"/>
                <w:szCs w:val="24"/>
              </w:rPr>
              <w:t>Open</w:t>
            </w:r>
            <w:r w:rsidRPr="00323DD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23DD6">
              <w:rPr>
                <w:b/>
                <w:spacing w:val="-2"/>
                <w:sz w:val="24"/>
                <w:szCs w:val="24"/>
              </w:rPr>
              <w:t>Source:</w:t>
            </w:r>
          </w:p>
          <w:p w14:paraId="5D0EE8E1" w14:textId="77777777" w:rsidR="0010522E" w:rsidRPr="00323DD6" w:rsidRDefault="0010522E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</w:p>
          <w:p w14:paraId="2008E4E5" w14:textId="77777777" w:rsidR="0010522E" w:rsidRPr="00323DD6" w:rsidRDefault="00240D75">
            <w:pPr>
              <w:pStyle w:val="TableParagraph"/>
              <w:ind w:right="98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Ionic Framework, Quasar, dan Framework7 semuanya tersedia sebagai proyek open source, memungkinkan kontribusi dari komunitas</w:t>
            </w:r>
            <w:r w:rsidRPr="00323DD6">
              <w:rPr>
                <w:spacing w:val="68"/>
                <w:sz w:val="24"/>
                <w:szCs w:val="24"/>
              </w:rPr>
              <w:t xml:space="preserve">  </w:t>
            </w:r>
            <w:r w:rsidRPr="00323DD6">
              <w:rPr>
                <w:sz w:val="24"/>
                <w:szCs w:val="24"/>
              </w:rPr>
              <w:t>pengembang</w:t>
            </w:r>
            <w:r w:rsidRPr="00323DD6">
              <w:rPr>
                <w:spacing w:val="68"/>
                <w:sz w:val="24"/>
                <w:szCs w:val="24"/>
              </w:rPr>
              <w:t xml:space="preserve">  </w:t>
            </w:r>
            <w:r w:rsidRPr="00323DD6">
              <w:rPr>
                <w:sz w:val="24"/>
                <w:szCs w:val="24"/>
              </w:rPr>
              <w:t>yang</w:t>
            </w:r>
            <w:r w:rsidRPr="00323DD6">
              <w:rPr>
                <w:spacing w:val="68"/>
                <w:sz w:val="24"/>
                <w:szCs w:val="24"/>
              </w:rPr>
              <w:t xml:space="preserve">  </w:t>
            </w:r>
            <w:r w:rsidRPr="00323DD6">
              <w:rPr>
                <w:sz w:val="24"/>
                <w:szCs w:val="24"/>
              </w:rPr>
              <w:t>luas</w:t>
            </w:r>
            <w:r w:rsidRPr="00323DD6">
              <w:rPr>
                <w:spacing w:val="69"/>
                <w:sz w:val="24"/>
                <w:szCs w:val="24"/>
              </w:rPr>
              <w:t xml:space="preserve">  </w:t>
            </w:r>
            <w:r w:rsidRPr="00323DD6">
              <w:rPr>
                <w:spacing w:val="-5"/>
                <w:sz w:val="24"/>
                <w:szCs w:val="24"/>
              </w:rPr>
              <w:t>dan</w:t>
            </w:r>
          </w:p>
          <w:p w14:paraId="1041E0EA" w14:textId="77777777" w:rsidR="0010522E" w:rsidRPr="00323DD6" w:rsidRDefault="00240D75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323DD6">
              <w:rPr>
                <w:sz w:val="24"/>
                <w:szCs w:val="24"/>
              </w:rPr>
              <w:t>pengembangan</w:t>
            </w:r>
            <w:r w:rsidRPr="00323DD6">
              <w:rPr>
                <w:spacing w:val="-2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yang</w:t>
            </w:r>
            <w:r w:rsidRPr="00323DD6">
              <w:rPr>
                <w:spacing w:val="-2"/>
                <w:sz w:val="24"/>
                <w:szCs w:val="24"/>
              </w:rPr>
              <w:t xml:space="preserve"> </w:t>
            </w:r>
            <w:r w:rsidRPr="00323DD6">
              <w:rPr>
                <w:sz w:val="24"/>
                <w:szCs w:val="24"/>
              </w:rPr>
              <w:t>terus</w:t>
            </w:r>
            <w:r w:rsidRPr="00323DD6">
              <w:rPr>
                <w:spacing w:val="-1"/>
                <w:sz w:val="24"/>
                <w:szCs w:val="24"/>
              </w:rPr>
              <w:t xml:space="preserve"> </w:t>
            </w:r>
            <w:r w:rsidRPr="00323DD6">
              <w:rPr>
                <w:spacing w:val="-2"/>
                <w:sz w:val="24"/>
                <w:szCs w:val="24"/>
              </w:rPr>
              <w:t>berkembang.</w:t>
            </w:r>
          </w:p>
        </w:tc>
      </w:tr>
    </w:tbl>
    <w:p w14:paraId="17546A1C" w14:textId="77777777" w:rsidR="0010522E" w:rsidRPr="00323DD6" w:rsidRDefault="0010522E">
      <w:pPr>
        <w:pStyle w:val="BodyText"/>
      </w:pPr>
    </w:p>
    <w:p w14:paraId="1C77853F" w14:textId="77777777" w:rsidR="0010522E" w:rsidRPr="00323DD6" w:rsidRDefault="0010522E">
      <w:pPr>
        <w:pStyle w:val="BodyText"/>
      </w:pPr>
    </w:p>
    <w:p w14:paraId="303F89E5" w14:textId="77777777" w:rsidR="0010522E" w:rsidRPr="00323DD6" w:rsidRDefault="0010522E">
      <w:pPr>
        <w:pStyle w:val="BodyText"/>
        <w:spacing w:before="110"/>
      </w:pPr>
    </w:p>
    <w:p w14:paraId="1099DF06" w14:textId="786D0175" w:rsidR="0010522E" w:rsidRDefault="00240D75">
      <w:pPr>
        <w:pStyle w:val="BodyText"/>
        <w:spacing w:line="259" w:lineRule="auto"/>
        <w:ind w:left="140" w:right="695"/>
        <w:jc w:val="both"/>
      </w:pPr>
      <w:r w:rsidRPr="00323DD6">
        <w:t>Dengan</w:t>
      </w:r>
      <w:r w:rsidRPr="00323DD6">
        <w:rPr>
          <w:spacing w:val="-5"/>
        </w:rPr>
        <w:t xml:space="preserve"> </w:t>
      </w:r>
      <w:r w:rsidRPr="00323DD6">
        <w:t>Adanya</w:t>
      </w:r>
      <w:r w:rsidRPr="00323DD6">
        <w:rPr>
          <w:spacing w:val="-6"/>
        </w:rPr>
        <w:t xml:space="preserve"> </w:t>
      </w:r>
      <w:r w:rsidRPr="00323DD6">
        <w:t>Perbedaan</w:t>
      </w:r>
      <w:r w:rsidRPr="00323DD6">
        <w:rPr>
          <w:spacing w:val="-5"/>
        </w:rPr>
        <w:t xml:space="preserve"> </w:t>
      </w:r>
      <w:r w:rsidRPr="00323DD6">
        <w:t>maupun</w:t>
      </w:r>
      <w:r w:rsidRPr="00323DD6">
        <w:rPr>
          <w:spacing w:val="-5"/>
        </w:rPr>
        <w:t xml:space="preserve"> </w:t>
      </w:r>
      <w:r w:rsidRPr="00323DD6">
        <w:t>Persamaan</w:t>
      </w:r>
      <w:r w:rsidRPr="00323DD6">
        <w:rPr>
          <w:spacing w:val="-5"/>
        </w:rPr>
        <w:t xml:space="preserve"> </w:t>
      </w:r>
      <w:r w:rsidRPr="00323DD6">
        <w:t>setiap</w:t>
      </w:r>
      <w:r w:rsidRPr="00323DD6">
        <w:rPr>
          <w:spacing w:val="-5"/>
        </w:rPr>
        <w:t xml:space="preserve"> </w:t>
      </w:r>
      <w:r w:rsidRPr="00323DD6">
        <w:t>Frameworknya,</w:t>
      </w:r>
      <w:r w:rsidRPr="00323DD6">
        <w:rPr>
          <w:spacing w:val="-5"/>
        </w:rPr>
        <w:t xml:space="preserve"> </w:t>
      </w:r>
      <w:r w:rsidRPr="00323DD6">
        <w:t>tetap</w:t>
      </w:r>
      <w:r w:rsidRPr="00323DD6">
        <w:rPr>
          <w:spacing w:val="-5"/>
        </w:rPr>
        <w:t xml:space="preserve"> </w:t>
      </w:r>
      <w:r w:rsidRPr="00323DD6">
        <w:t>saja</w:t>
      </w:r>
      <w:r w:rsidRPr="00323DD6">
        <w:rPr>
          <w:spacing w:val="-4"/>
        </w:rPr>
        <w:t xml:space="preserve"> </w:t>
      </w:r>
      <w:r w:rsidRPr="00323DD6">
        <w:t>Framework yang</w:t>
      </w:r>
      <w:r w:rsidRPr="00323DD6">
        <w:rPr>
          <w:spacing w:val="-2"/>
        </w:rPr>
        <w:t xml:space="preserve"> </w:t>
      </w:r>
      <w:r w:rsidRPr="00323DD6">
        <w:t>tepat</w:t>
      </w:r>
      <w:r w:rsidRPr="00323DD6">
        <w:rPr>
          <w:spacing w:val="-2"/>
        </w:rPr>
        <w:t xml:space="preserve"> </w:t>
      </w:r>
      <w:r w:rsidRPr="00323DD6">
        <w:t>tergantung</w:t>
      </w:r>
      <w:r w:rsidRPr="00323DD6">
        <w:rPr>
          <w:spacing w:val="-2"/>
        </w:rPr>
        <w:t xml:space="preserve"> </w:t>
      </w:r>
      <w:r w:rsidRPr="00323DD6">
        <w:t>pada</w:t>
      </w:r>
      <w:r w:rsidRPr="00323DD6">
        <w:rPr>
          <w:spacing w:val="-4"/>
        </w:rPr>
        <w:t xml:space="preserve"> </w:t>
      </w:r>
      <w:r w:rsidRPr="00323DD6">
        <w:t>kebutuhan</w:t>
      </w:r>
      <w:r w:rsidRPr="00323DD6">
        <w:rPr>
          <w:spacing w:val="-2"/>
        </w:rPr>
        <w:t xml:space="preserve"> </w:t>
      </w:r>
      <w:r w:rsidRPr="00323DD6">
        <w:t>proyek,</w:t>
      </w:r>
      <w:r w:rsidRPr="00323DD6">
        <w:rPr>
          <w:spacing w:val="-2"/>
        </w:rPr>
        <w:t xml:space="preserve"> </w:t>
      </w:r>
      <w:r w:rsidRPr="00323DD6">
        <w:t>preferensi</w:t>
      </w:r>
      <w:r w:rsidRPr="00323DD6">
        <w:rPr>
          <w:spacing w:val="-2"/>
        </w:rPr>
        <w:t xml:space="preserve"> </w:t>
      </w:r>
      <w:r w:rsidRPr="00323DD6">
        <w:t>bahasa</w:t>
      </w:r>
      <w:r w:rsidRPr="00323DD6">
        <w:rPr>
          <w:spacing w:val="-2"/>
        </w:rPr>
        <w:t xml:space="preserve"> </w:t>
      </w:r>
      <w:r w:rsidRPr="00323DD6">
        <w:t>pemrograman,</w:t>
      </w:r>
      <w:r w:rsidRPr="00323DD6">
        <w:rPr>
          <w:spacing w:val="-2"/>
        </w:rPr>
        <w:t xml:space="preserve"> </w:t>
      </w:r>
      <w:r w:rsidRPr="00323DD6">
        <w:t>pengalaman pengembang, dan fitur-fitur khusus yang dibutuhkan.</w:t>
      </w:r>
    </w:p>
    <w:p w14:paraId="08DDE93B" w14:textId="44493C7F" w:rsidR="00323DD6" w:rsidRDefault="00323DD6" w:rsidP="00323DD6">
      <w:pPr>
        <w:rPr>
          <w:sz w:val="24"/>
          <w:szCs w:val="24"/>
        </w:rPr>
      </w:pPr>
    </w:p>
    <w:p w14:paraId="48A2B997" w14:textId="6F6ED68E" w:rsidR="00323DD6" w:rsidRPr="00323DD6" w:rsidRDefault="00323DD6" w:rsidP="00323DD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b/>
          <w:bCs/>
          <w:lang w:val="id-ID"/>
        </w:rPr>
        <w:t>Latihan 2</w:t>
      </w:r>
    </w:p>
    <w:p w14:paraId="0A29F862" w14:textId="484ED91A" w:rsidR="00323DD6" w:rsidRDefault="00323DD6" w:rsidP="00323DD6">
      <w:pPr>
        <w:ind w:left="107"/>
        <w:rPr>
          <w:lang w:val="id-ID"/>
        </w:rPr>
      </w:pPr>
    </w:p>
    <w:p w14:paraId="13EB99AF" w14:textId="232C0071" w:rsidR="00323DD6" w:rsidRDefault="00323DD6" w:rsidP="00323DD6">
      <w:pPr>
        <w:ind w:left="467"/>
        <w:rPr>
          <w:b/>
          <w:bCs/>
          <w:lang w:val="id-ID"/>
        </w:rPr>
      </w:pPr>
      <w:r>
        <w:rPr>
          <w:b/>
          <w:bCs/>
          <w:lang w:val="id-ID"/>
        </w:rPr>
        <w:t>Input:</w:t>
      </w:r>
    </w:p>
    <w:p w14:paraId="6A19C07F" w14:textId="69FAC950" w:rsidR="00323DD6" w:rsidRDefault="00323DD6" w:rsidP="00323DD6">
      <w:pPr>
        <w:ind w:left="467"/>
        <w:rPr>
          <w:b/>
          <w:bCs/>
          <w:lang w:val="id-ID"/>
        </w:rPr>
      </w:pPr>
      <w:r w:rsidRPr="00323DD6">
        <w:rPr>
          <w:b/>
          <w:bCs/>
          <w:noProof/>
          <w:lang w:val="id-ID"/>
        </w:rPr>
        <w:drawing>
          <wp:inline distT="0" distB="0" distL="0" distR="0" wp14:anchorId="7CC8355C" wp14:editId="60745557">
            <wp:extent cx="4057237" cy="39706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759" cy="39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F2AE" w14:textId="7C3D6754" w:rsidR="00323DD6" w:rsidRDefault="00323DD6" w:rsidP="00323DD6">
      <w:pPr>
        <w:ind w:left="467"/>
        <w:rPr>
          <w:b/>
          <w:bCs/>
          <w:lang w:val="id-ID"/>
        </w:rPr>
      </w:pPr>
    </w:p>
    <w:p w14:paraId="5AB20B4F" w14:textId="7B68B109" w:rsidR="00323DD6" w:rsidRDefault="00323DD6" w:rsidP="00323DD6">
      <w:pPr>
        <w:ind w:left="467"/>
        <w:rPr>
          <w:b/>
          <w:bCs/>
          <w:lang w:val="id-ID"/>
        </w:rPr>
      </w:pPr>
    </w:p>
    <w:p w14:paraId="7A5C9037" w14:textId="4C158830" w:rsidR="00323DD6" w:rsidRDefault="00323DD6" w:rsidP="00323DD6">
      <w:pPr>
        <w:ind w:left="467"/>
        <w:rPr>
          <w:b/>
          <w:bCs/>
          <w:lang w:val="id-ID"/>
        </w:rPr>
      </w:pPr>
    </w:p>
    <w:p w14:paraId="71167D2A" w14:textId="06CCAB66" w:rsidR="00323DD6" w:rsidRDefault="00323DD6" w:rsidP="00323DD6">
      <w:pPr>
        <w:ind w:left="467"/>
        <w:rPr>
          <w:b/>
          <w:bCs/>
          <w:lang w:val="id-ID"/>
        </w:rPr>
      </w:pPr>
    </w:p>
    <w:p w14:paraId="74D81456" w14:textId="20910E7F" w:rsidR="00323DD6" w:rsidRDefault="00323DD6" w:rsidP="00323DD6">
      <w:pPr>
        <w:ind w:left="467"/>
        <w:rPr>
          <w:b/>
          <w:bCs/>
          <w:lang w:val="id-ID"/>
        </w:rPr>
      </w:pPr>
    </w:p>
    <w:p w14:paraId="77E5DD4C" w14:textId="6CCC835A" w:rsidR="00323DD6" w:rsidRDefault="00323DD6" w:rsidP="00323DD6">
      <w:pPr>
        <w:ind w:left="467"/>
        <w:rPr>
          <w:b/>
          <w:bCs/>
          <w:lang w:val="id-ID"/>
        </w:rPr>
      </w:pPr>
      <w:r w:rsidRPr="00323DD6">
        <w:rPr>
          <w:b/>
          <w:bCs/>
          <w:noProof/>
          <w:lang w:val="id-ID"/>
        </w:rPr>
        <w:lastRenderedPageBreak/>
        <w:drawing>
          <wp:inline distT="0" distB="0" distL="0" distR="0" wp14:anchorId="741A53C8" wp14:editId="1AD8F836">
            <wp:extent cx="4227939" cy="28479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180" cy="28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1325" w14:textId="2BC867E0" w:rsidR="00323DD6" w:rsidRDefault="00323DD6" w:rsidP="00323DD6">
      <w:pPr>
        <w:rPr>
          <w:b/>
          <w:bCs/>
          <w:lang w:val="id-ID"/>
        </w:rPr>
      </w:pPr>
    </w:p>
    <w:p w14:paraId="4245D371" w14:textId="762766EF" w:rsidR="00323DD6" w:rsidRDefault="00323DD6" w:rsidP="00323DD6">
      <w:pPr>
        <w:ind w:left="467"/>
        <w:rPr>
          <w:lang w:val="id-ID"/>
        </w:rPr>
      </w:pPr>
      <w:r w:rsidRPr="00323DD6">
        <w:rPr>
          <w:noProof/>
          <w:lang w:val="id-ID"/>
        </w:rPr>
        <w:drawing>
          <wp:inline distT="0" distB="0" distL="0" distR="0" wp14:anchorId="6F4107F0" wp14:editId="18448924">
            <wp:extent cx="4187395" cy="3695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420" cy="371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E83E" w14:textId="1EEA4F48" w:rsidR="00323DD6" w:rsidRDefault="00323DD6" w:rsidP="00323DD6">
      <w:pPr>
        <w:ind w:left="467"/>
        <w:rPr>
          <w:lang w:val="id-ID"/>
        </w:rPr>
      </w:pPr>
    </w:p>
    <w:p w14:paraId="1DF04697" w14:textId="571A3B36" w:rsidR="00323DD6" w:rsidRDefault="00323DD6" w:rsidP="00323DD6">
      <w:pPr>
        <w:ind w:left="467"/>
        <w:rPr>
          <w:lang w:val="id-ID"/>
        </w:rPr>
      </w:pPr>
      <w:r w:rsidRPr="00323DD6">
        <w:rPr>
          <w:noProof/>
          <w:lang w:val="id-ID"/>
        </w:rPr>
        <w:lastRenderedPageBreak/>
        <w:drawing>
          <wp:inline distT="0" distB="0" distL="0" distR="0" wp14:anchorId="16502AF2" wp14:editId="2FB2EE2F">
            <wp:extent cx="4254940" cy="3342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542" cy="33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6F25" w14:textId="1E75058B" w:rsidR="00323DD6" w:rsidRDefault="00323DD6" w:rsidP="00323DD6">
      <w:pPr>
        <w:ind w:left="467"/>
        <w:rPr>
          <w:lang w:val="id-ID"/>
        </w:rPr>
      </w:pPr>
    </w:p>
    <w:p w14:paraId="3F63A221" w14:textId="77777777" w:rsidR="00323DD6" w:rsidRDefault="00323DD6" w:rsidP="00323DD6">
      <w:pPr>
        <w:ind w:left="467"/>
        <w:rPr>
          <w:lang w:val="id-ID"/>
        </w:rPr>
      </w:pPr>
    </w:p>
    <w:p w14:paraId="0278D31C" w14:textId="1023904D" w:rsidR="00323DD6" w:rsidRDefault="00323DD6" w:rsidP="00323DD6">
      <w:pPr>
        <w:ind w:left="467"/>
        <w:rPr>
          <w:lang w:val="id-ID"/>
        </w:rPr>
      </w:pPr>
      <w:r w:rsidRPr="00323DD6">
        <w:rPr>
          <w:noProof/>
          <w:lang w:val="id-ID"/>
        </w:rPr>
        <w:drawing>
          <wp:inline distT="0" distB="0" distL="0" distR="0" wp14:anchorId="58454B5C" wp14:editId="5827F65F">
            <wp:extent cx="4246472" cy="31908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928"/>
                    <a:stretch/>
                  </pic:blipFill>
                  <pic:spPr bwMode="auto">
                    <a:xfrm>
                      <a:off x="0" y="0"/>
                      <a:ext cx="4262036" cy="320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548E3" w14:textId="2F921CA4" w:rsidR="00323DD6" w:rsidRDefault="00323DD6" w:rsidP="00323DD6">
      <w:pPr>
        <w:ind w:left="467"/>
        <w:rPr>
          <w:lang w:val="id-ID"/>
        </w:rPr>
      </w:pPr>
    </w:p>
    <w:p w14:paraId="63478B12" w14:textId="22B02A8F" w:rsidR="00323DD6" w:rsidRDefault="00323DD6" w:rsidP="00323DD6">
      <w:pPr>
        <w:ind w:left="467"/>
        <w:rPr>
          <w:lang w:val="id-ID"/>
        </w:rPr>
      </w:pPr>
      <w:r w:rsidRPr="00323DD6">
        <w:rPr>
          <w:noProof/>
          <w:lang w:val="id-ID"/>
        </w:rPr>
        <w:drawing>
          <wp:inline distT="0" distB="0" distL="0" distR="0" wp14:anchorId="0381B4FB" wp14:editId="33AB7D39">
            <wp:extent cx="3609975" cy="186682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015" cy="19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8225" w14:textId="46986EA2" w:rsidR="00323DD6" w:rsidRDefault="00323DD6" w:rsidP="00323DD6">
      <w:pPr>
        <w:ind w:left="467"/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Output:</w:t>
      </w:r>
    </w:p>
    <w:p w14:paraId="60D91BA2" w14:textId="04060D71" w:rsidR="00323DD6" w:rsidRDefault="00323DD6" w:rsidP="00323DD6">
      <w:pPr>
        <w:ind w:left="467"/>
        <w:rPr>
          <w:b/>
          <w:bCs/>
          <w:lang w:val="id-ID"/>
        </w:rPr>
      </w:pPr>
    </w:p>
    <w:p w14:paraId="7BFAE599" w14:textId="0C5A4305" w:rsidR="004B7BF8" w:rsidRDefault="00323DD6" w:rsidP="004B7BF8">
      <w:pPr>
        <w:ind w:left="467"/>
        <w:rPr>
          <w:b/>
          <w:bCs/>
          <w:lang w:val="id-ID"/>
        </w:rPr>
      </w:pPr>
      <w:r w:rsidRPr="00323DD6">
        <w:rPr>
          <w:b/>
          <w:bCs/>
          <w:noProof/>
          <w:lang w:val="id-ID"/>
        </w:rPr>
        <w:drawing>
          <wp:inline distT="0" distB="0" distL="0" distR="0" wp14:anchorId="685D264A" wp14:editId="58AC38EF">
            <wp:extent cx="3616257" cy="429567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46" cy="43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CB0A" w14:textId="3B9F0C9E" w:rsidR="004B7BF8" w:rsidRDefault="004B7BF8" w:rsidP="004B7BF8">
      <w:pPr>
        <w:rPr>
          <w:b/>
          <w:bCs/>
          <w:lang w:val="id-ID"/>
        </w:rPr>
      </w:pPr>
    </w:p>
    <w:p w14:paraId="5FB3ED80" w14:textId="14AB3B1E" w:rsidR="004B7BF8" w:rsidRDefault="004B7BF8" w:rsidP="004B7BF8">
      <w:pPr>
        <w:rPr>
          <w:b/>
          <w:bCs/>
          <w:lang w:val="id-ID"/>
        </w:rPr>
      </w:pPr>
    </w:p>
    <w:p w14:paraId="0807ABCB" w14:textId="6E3D1361" w:rsidR="004B7BF8" w:rsidRDefault="004B7BF8" w:rsidP="004B7BF8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Latihan 3</w:t>
      </w:r>
    </w:p>
    <w:p w14:paraId="381D74B6" w14:textId="120AC64C" w:rsidR="004B7BF8" w:rsidRPr="004B7BF8" w:rsidRDefault="004B7BF8" w:rsidP="004B7BF8"/>
    <w:p w14:paraId="0B97CF70" w14:textId="59FDC03F" w:rsidR="004B7BF8" w:rsidRDefault="004B7BF8" w:rsidP="004B7BF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B7BF8">
        <w:rPr>
          <w:sz w:val="24"/>
          <w:szCs w:val="24"/>
        </w:rPr>
        <w:t>Program typescript</w:t>
      </w:r>
      <w:r w:rsidRPr="004B7BF8">
        <w:rPr>
          <w:sz w:val="24"/>
          <w:szCs w:val="24"/>
          <w:lang w:val="id-ID"/>
        </w:rPr>
        <w:t xml:space="preserve"> </w:t>
      </w:r>
      <w:r w:rsidRPr="004B7BF8">
        <w:rPr>
          <w:sz w:val="24"/>
          <w:szCs w:val="24"/>
        </w:rPr>
        <w:t xml:space="preserve">asynchronus </w:t>
      </w:r>
    </w:p>
    <w:p w14:paraId="76C51271" w14:textId="77777777" w:rsidR="004B7BF8" w:rsidRPr="004B7BF8" w:rsidRDefault="004B7BF8" w:rsidP="004B7BF8">
      <w:pPr>
        <w:pStyle w:val="ListParagraph"/>
        <w:ind w:left="720"/>
        <w:rPr>
          <w:sz w:val="24"/>
          <w:szCs w:val="24"/>
        </w:rPr>
      </w:pPr>
    </w:p>
    <w:p w14:paraId="0B818306" w14:textId="17CF6D10" w:rsidR="004B7BF8" w:rsidRPr="004B7BF8" w:rsidRDefault="004B7BF8" w:rsidP="004B7BF8">
      <w:pPr>
        <w:pStyle w:val="ListParagraph"/>
        <w:ind w:left="720"/>
        <w:rPr>
          <w:b/>
          <w:bCs/>
          <w:sz w:val="24"/>
          <w:szCs w:val="24"/>
        </w:rPr>
      </w:pPr>
      <w:r w:rsidRPr="004B7BF8">
        <w:rPr>
          <w:b/>
          <w:bCs/>
          <w:sz w:val="24"/>
          <w:szCs w:val="24"/>
        </w:rPr>
        <w:t>Input:</w:t>
      </w:r>
    </w:p>
    <w:p w14:paraId="028C3D06" w14:textId="77777777" w:rsidR="004B7BF8" w:rsidRDefault="004B7BF8" w:rsidP="004B7BF8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4F6A7C88" wp14:editId="43385063">
            <wp:extent cx="5591744" cy="2495550"/>
            <wp:effectExtent l="0" t="0" r="0" b="0"/>
            <wp:docPr id="10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74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B95D" w14:textId="108FE5BB" w:rsidR="004B7BF8" w:rsidRDefault="004B7BF8" w:rsidP="004B7BF8">
      <w:pPr>
        <w:pStyle w:val="BodyText"/>
        <w:spacing w:before="10"/>
        <w:rPr>
          <w:noProof/>
        </w:rPr>
      </w:pPr>
    </w:p>
    <w:p w14:paraId="7B6CE5FD" w14:textId="53A129B6" w:rsidR="004B7BF8" w:rsidRDefault="004B7BF8" w:rsidP="004B7BF8">
      <w:pPr>
        <w:pStyle w:val="BodyText"/>
        <w:spacing w:before="10"/>
        <w:rPr>
          <w:noProof/>
        </w:rPr>
      </w:pPr>
    </w:p>
    <w:p w14:paraId="68CA009C" w14:textId="2886442E" w:rsidR="004B7BF8" w:rsidRDefault="004B7BF8" w:rsidP="004B7BF8">
      <w:pPr>
        <w:pStyle w:val="BodyText"/>
        <w:spacing w:before="10"/>
        <w:rPr>
          <w:noProof/>
        </w:rPr>
      </w:pPr>
    </w:p>
    <w:p w14:paraId="41F25494" w14:textId="29D94F8F" w:rsidR="004B7BF8" w:rsidRDefault="004B7BF8" w:rsidP="004B7BF8">
      <w:pPr>
        <w:pStyle w:val="BodyText"/>
        <w:spacing w:before="10"/>
        <w:rPr>
          <w:sz w:val="19"/>
        </w:rPr>
      </w:pPr>
      <w:r>
        <w:rPr>
          <w:noProof/>
        </w:rPr>
        <w:lastRenderedPageBreak/>
        <w:tab/>
      </w:r>
      <w:r w:rsidRPr="004B7BF8">
        <w:rPr>
          <w:noProof/>
        </w:rPr>
        <w:drawing>
          <wp:inline distT="0" distB="0" distL="0" distR="0" wp14:anchorId="10CDDC4C" wp14:editId="4488FDB1">
            <wp:extent cx="4429743" cy="191479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7E8D08BD" w14:textId="77777777" w:rsidR="004B7BF8" w:rsidRDefault="004B7BF8" w:rsidP="004B7BF8">
      <w:pPr>
        <w:pStyle w:val="BodyText"/>
      </w:pPr>
    </w:p>
    <w:p w14:paraId="03953758" w14:textId="11C1C8E1" w:rsidR="004B7BF8" w:rsidRPr="001D0F36" w:rsidRDefault="001D0F36" w:rsidP="001D0F36">
      <w:pPr>
        <w:pStyle w:val="BodyText"/>
        <w:rPr>
          <w:b/>
          <w:bCs/>
        </w:rPr>
      </w:pPr>
      <w:r>
        <w:rPr>
          <w:spacing w:val="-2"/>
          <w:lang w:val="id-ID"/>
        </w:rPr>
        <w:t xml:space="preserve">        </w:t>
      </w:r>
      <w:r w:rsidR="004B7BF8" w:rsidRPr="001D0F36">
        <w:rPr>
          <w:b/>
          <w:bCs/>
          <w:spacing w:val="-2"/>
        </w:rPr>
        <w:t>Output:</w:t>
      </w:r>
    </w:p>
    <w:p w14:paraId="0D27796C" w14:textId="23B472DD" w:rsidR="001D0F36" w:rsidRPr="001D0F36" w:rsidRDefault="004B7BF8" w:rsidP="001D0F36">
      <w:pPr>
        <w:pStyle w:val="BodyText"/>
        <w:ind w:left="720"/>
        <w:rPr>
          <w:sz w:val="20"/>
        </w:rPr>
      </w:pPr>
      <w:r w:rsidRPr="004B7BF8">
        <w:rPr>
          <w:noProof/>
          <w:sz w:val="20"/>
        </w:rPr>
        <w:drawing>
          <wp:inline distT="0" distB="0" distL="0" distR="0" wp14:anchorId="0F62686C" wp14:editId="4C7B73FF">
            <wp:extent cx="4514851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363" cy="12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C4F3" w14:textId="11688B14" w:rsidR="001D0F36" w:rsidRDefault="001D0F36" w:rsidP="001D0F36">
      <w:pPr>
        <w:rPr>
          <w:b/>
          <w:bCs/>
          <w:lang w:val="id-ID"/>
        </w:rPr>
      </w:pPr>
    </w:p>
    <w:p w14:paraId="5181A8C4" w14:textId="03CA4C49" w:rsidR="001D0F36" w:rsidRDefault="001D0F36" w:rsidP="001D0F36">
      <w:pPr>
        <w:pStyle w:val="ListParagraph"/>
        <w:numPr>
          <w:ilvl w:val="0"/>
          <w:numId w:val="9"/>
        </w:numPr>
        <w:tabs>
          <w:tab w:val="left" w:pos="1080"/>
        </w:tabs>
        <w:spacing w:before="71" w:after="2"/>
        <w:ind w:right="6026"/>
      </w:pPr>
      <w:r>
        <w:t>Program</w:t>
      </w:r>
      <w:r w:rsidRPr="001D0F36">
        <w:rPr>
          <w:spacing w:val="-13"/>
        </w:rPr>
        <w:t xml:space="preserve"> </w:t>
      </w:r>
      <w:r>
        <w:t>typescript</w:t>
      </w:r>
      <w:r w:rsidRPr="001D0F36">
        <w:rPr>
          <w:spacing w:val="-11"/>
        </w:rPr>
        <w:t xml:space="preserve"> </w:t>
      </w:r>
      <w:r>
        <w:t>RestFull</w:t>
      </w:r>
      <w:r w:rsidRPr="001D0F36">
        <w:rPr>
          <w:spacing w:val="-13"/>
        </w:rPr>
        <w:t xml:space="preserve"> </w:t>
      </w:r>
      <w:r>
        <w:t xml:space="preserve">API </w:t>
      </w:r>
      <w:r w:rsidRPr="001D0F36">
        <w:rPr>
          <w:spacing w:val="-2"/>
        </w:rPr>
        <w:t>Input:</w:t>
      </w:r>
    </w:p>
    <w:p w14:paraId="763447A2" w14:textId="77777777" w:rsidR="001D0F36" w:rsidRDefault="001D0F36" w:rsidP="001D0F36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5F4A240A" wp14:editId="3A556A67">
            <wp:extent cx="5128901" cy="4600575"/>
            <wp:effectExtent l="0" t="0" r="0" b="0"/>
            <wp:docPr id="15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901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0949" w14:textId="77777777" w:rsidR="001D0F36" w:rsidRDefault="001D0F36" w:rsidP="001D0F36">
      <w:pPr>
        <w:pStyle w:val="BodyText"/>
        <w:spacing w:before="238"/>
        <w:ind w:left="1080"/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79DFB1EE" wp14:editId="15B9E05D">
            <wp:simplePos x="0" y="0"/>
            <wp:positionH relativeFrom="page">
              <wp:posOffset>1511300</wp:posOffset>
            </wp:positionH>
            <wp:positionV relativeFrom="paragraph">
              <wp:posOffset>331445</wp:posOffset>
            </wp:positionV>
            <wp:extent cx="2215106" cy="3128391"/>
            <wp:effectExtent l="0" t="0" r="0" b="0"/>
            <wp:wrapTopAndBottom/>
            <wp:docPr id="16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106" cy="312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72AC27D9" w14:textId="77777777" w:rsidR="001D0F36" w:rsidRPr="001D0F36" w:rsidRDefault="001D0F36" w:rsidP="001D0F36">
      <w:pPr>
        <w:ind w:firstLine="720"/>
        <w:rPr>
          <w:lang w:val="id-ID"/>
        </w:rPr>
      </w:pPr>
    </w:p>
    <w:sectPr w:rsidR="001D0F36" w:rsidRPr="001D0F36">
      <w:type w:val="continuous"/>
      <w:pgSz w:w="12240" w:h="15840"/>
      <w:pgMar w:top="1420" w:right="12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23E34" w14:textId="77777777" w:rsidR="00D32BA9" w:rsidRDefault="00D32BA9" w:rsidP="00323DD6">
      <w:r>
        <w:separator/>
      </w:r>
    </w:p>
  </w:endnote>
  <w:endnote w:type="continuationSeparator" w:id="0">
    <w:p w14:paraId="0812B1FB" w14:textId="77777777" w:rsidR="00D32BA9" w:rsidRDefault="00D32BA9" w:rsidP="0032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31C80" w14:textId="77777777" w:rsidR="00D32BA9" w:rsidRDefault="00D32BA9" w:rsidP="00323DD6">
      <w:r>
        <w:separator/>
      </w:r>
    </w:p>
  </w:footnote>
  <w:footnote w:type="continuationSeparator" w:id="0">
    <w:p w14:paraId="7188909B" w14:textId="77777777" w:rsidR="00D32BA9" w:rsidRDefault="00D32BA9" w:rsidP="00323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3D"/>
    <w:multiLevelType w:val="hybridMultilevel"/>
    <w:tmpl w:val="F6D025BE"/>
    <w:lvl w:ilvl="0" w:tplc="5CD0EBD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2A620B0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2" w:tplc="59FCA054"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3" w:tplc="2D847394"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4" w:tplc="8AFEBC1C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5" w:tplc="FDBE1DC8">
      <w:numFmt w:val="bullet"/>
      <w:lvlText w:val="•"/>
      <w:lvlJc w:val="left"/>
      <w:pPr>
        <w:ind w:left="2562" w:hanging="360"/>
      </w:pPr>
      <w:rPr>
        <w:rFonts w:hint="default"/>
        <w:lang w:val="id" w:eastAsia="en-US" w:bidi="ar-SA"/>
      </w:rPr>
    </w:lvl>
    <w:lvl w:ilvl="6" w:tplc="02443C5C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EC2CE3AC">
      <w:numFmt w:val="bullet"/>
      <w:lvlText w:val="•"/>
      <w:lvlJc w:val="left"/>
      <w:pPr>
        <w:ind w:left="3403" w:hanging="360"/>
      </w:pPr>
      <w:rPr>
        <w:rFonts w:hint="default"/>
        <w:lang w:val="id" w:eastAsia="en-US" w:bidi="ar-SA"/>
      </w:rPr>
    </w:lvl>
    <w:lvl w:ilvl="8" w:tplc="F69C70A4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4BA65F8"/>
    <w:multiLevelType w:val="hybridMultilevel"/>
    <w:tmpl w:val="59FEE3CE"/>
    <w:lvl w:ilvl="0" w:tplc="D3727CB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F40CD66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2" w:tplc="488C9574"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3" w:tplc="1054D7D6"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4" w:tplc="E80009F2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5" w:tplc="E3AA97D2">
      <w:numFmt w:val="bullet"/>
      <w:lvlText w:val="•"/>
      <w:lvlJc w:val="left"/>
      <w:pPr>
        <w:ind w:left="2562" w:hanging="360"/>
      </w:pPr>
      <w:rPr>
        <w:rFonts w:hint="default"/>
        <w:lang w:val="id" w:eastAsia="en-US" w:bidi="ar-SA"/>
      </w:rPr>
    </w:lvl>
    <w:lvl w:ilvl="6" w:tplc="D08E5832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ED1E17C6">
      <w:numFmt w:val="bullet"/>
      <w:lvlText w:val="•"/>
      <w:lvlJc w:val="left"/>
      <w:pPr>
        <w:ind w:left="3403" w:hanging="360"/>
      </w:pPr>
      <w:rPr>
        <w:rFonts w:hint="default"/>
        <w:lang w:val="id" w:eastAsia="en-US" w:bidi="ar-SA"/>
      </w:rPr>
    </w:lvl>
    <w:lvl w:ilvl="8" w:tplc="4D9CDFA2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46B5E55"/>
    <w:multiLevelType w:val="hybridMultilevel"/>
    <w:tmpl w:val="BA08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47FA1"/>
    <w:multiLevelType w:val="hybridMultilevel"/>
    <w:tmpl w:val="D5BE659A"/>
    <w:lvl w:ilvl="0" w:tplc="269204F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0A7435"/>
    <w:multiLevelType w:val="hybridMultilevel"/>
    <w:tmpl w:val="D4AC667C"/>
    <w:lvl w:ilvl="0" w:tplc="3402BFF6">
      <w:start w:val="1"/>
      <w:numFmt w:val="upperLetter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F598679C">
      <w:start w:val="1"/>
      <w:numFmt w:val="decimal"/>
      <w:lvlText w:val="%2."/>
      <w:lvlJc w:val="left"/>
      <w:pPr>
        <w:ind w:left="942" w:hanging="2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4C747CAE">
      <w:numFmt w:val="bullet"/>
      <w:lvlText w:val="•"/>
      <w:lvlJc w:val="left"/>
      <w:pPr>
        <w:ind w:left="1080" w:hanging="222"/>
      </w:pPr>
      <w:rPr>
        <w:rFonts w:hint="default"/>
        <w:lang w:val="id" w:eastAsia="en-US" w:bidi="ar-SA"/>
      </w:rPr>
    </w:lvl>
    <w:lvl w:ilvl="3" w:tplc="9DBCB2BE">
      <w:numFmt w:val="bullet"/>
      <w:lvlText w:val="•"/>
      <w:lvlJc w:val="left"/>
      <w:pPr>
        <w:ind w:left="2195" w:hanging="222"/>
      </w:pPr>
      <w:rPr>
        <w:rFonts w:hint="default"/>
        <w:lang w:val="id" w:eastAsia="en-US" w:bidi="ar-SA"/>
      </w:rPr>
    </w:lvl>
    <w:lvl w:ilvl="4" w:tplc="CE983784">
      <w:numFmt w:val="bullet"/>
      <w:lvlText w:val="•"/>
      <w:lvlJc w:val="left"/>
      <w:pPr>
        <w:ind w:left="3310" w:hanging="222"/>
      </w:pPr>
      <w:rPr>
        <w:rFonts w:hint="default"/>
        <w:lang w:val="id" w:eastAsia="en-US" w:bidi="ar-SA"/>
      </w:rPr>
    </w:lvl>
    <w:lvl w:ilvl="5" w:tplc="22BCEF0C">
      <w:numFmt w:val="bullet"/>
      <w:lvlText w:val="•"/>
      <w:lvlJc w:val="left"/>
      <w:pPr>
        <w:ind w:left="4425" w:hanging="222"/>
      </w:pPr>
      <w:rPr>
        <w:rFonts w:hint="default"/>
        <w:lang w:val="id" w:eastAsia="en-US" w:bidi="ar-SA"/>
      </w:rPr>
    </w:lvl>
    <w:lvl w:ilvl="6" w:tplc="384E5C1A">
      <w:numFmt w:val="bullet"/>
      <w:lvlText w:val="•"/>
      <w:lvlJc w:val="left"/>
      <w:pPr>
        <w:ind w:left="5540" w:hanging="222"/>
      </w:pPr>
      <w:rPr>
        <w:rFonts w:hint="default"/>
        <w:lang w:val="id" w:eastAsia="en-US" w:bidi="ar-SA"/>
      </w:rPr>
    </w:lvl>
    <w:lvl w:ilvl="7" w:tplc="A676AAE2">
      <w:numFmt w:val="bullet"/>
      <w:lvlText w:val="•"/>
      <w:lvlJc w:val="left"/>
      <w:pPr>
        <w:ind w:left="6655" w:hanging="222"/>
      </w:pPr>
      <w:rPr>
        <w:rFonts w:hint="default"/>
        <w:lang w:val="id" w:eastAsia="en-US" w:bidi="ar-SA"/>
      </w:rPr>
    </w:lvl>
    <w:lvl w:ilvl="8" w:tplc="24FAEA3E">
      <w:numFmt w:val="bullet"/>
      <w:lvlText w:val="•"/>
      <w:lvlJc w:val="left"/>
      <w:pPr>
        <w:ind w:left="7770" w:hanging="222"/>
      </w:pPr>
      <w:rPr>
        <w:rFonts w:hint="default"/>
        <w:lang w:val="id" w:eastAsia="en-US" w:bidi="ar-SA"/>
      </w:rPr>
    </w:lvl>
  </w:abstractNum>
  <w:abstractNum w:abstractNumId="5" w15:restartNumberingAfterBreak="0">
    <w:nsid w:val="369C3C00"/>
    <w:multiLevelType w:val="hybridMultilevel"/>
    <w:tmpl w:val="1324CB1E"/>
    <w:lvl w:ilvl="0" w:tplc="E542B8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486AED8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2" w:tplc="0874A728"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3" w:tplc="4962B1C2"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4" w:tplc="DDD278AC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5" w:tplc="EECA4CA2">
      <w:numFmt w:val="bullet"/>
      <w:lvlText w:val="•"/>
      <w:lvlJc w:val="left"/>
      <w:pPr>
        <w:ind w:left="2562" w:hanging="360"/>
      </w:pPr>
      <w:rPr>
        <w:rFonts w:hint="default"/>
        <w:lang w:val="id" w:eastAsia="en-US" w:bidi="ar-SA"/>
      </w:rPr>
    </w:lvl>
    <w:lvl w:ilvl="6" w:tplc="50380EC6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2B0CE34E">
      <w:numFmt w:val="bullet"/>
      <w:lvlText w:val="•"/>
      <w:lvlJc w:val="left"/>
      <w:pPr>
        <w:ind w:left="3403" w:hanging="360"/>
      </w:pPr>
      <w:rPr>
        <w:rFonts w:hint="default"/>
        <w:lang w:val="id" w:eastAsia="en-US" w:bidi="ar-SA"/>
      </w:rPr>
    </w:lvl>
    <w:lvl w:ilvl="8" w:tplc="B44A1834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6F106BA"/>
    <w:multiLevelType w:val="hybridMultilevel"/>
    <w:tmpl w:val="FC70FACE"/>
    <w:lvl w:ilvl="0" w:tplc="E15E930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 w15:restartNumberingAfterBreak="0">
    <w:nsid w:val="45731972"/>
    <w:multiLevelType w:val="hybridMultilevel"/>
    <w:tmpl w:val="40D453B2"/>
    <w:lvl w:ilvl="0" w:tplc="04090001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4C150F"/>
    <w:multiLevelType w:val="hybridMultilevel"/>
    <w:tmpl w:val="45DED9AC"/>
    <w:lvl w:ilvl="0" w:tplc="197C09D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A5AE478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2" w:tplc="76C24F52"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3" w:tplc="6056219E"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4" w:tplc="F126E6A0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5" w:tplc="248A0966">
      <w:numFmt w:val="bullet"/>
      <w:lvlText w:val="•"/>
      <w:lvlJc w:val="left"/>
      <w:pPr>
        <w:ind w:left="2562" w:hanging="360"/>
      </w:pPr>
      <w:rPr>
        <w:rFonts w:hint="default"/>
        <w:lang w:val="id" w:eastAsia="en-US" w:bidi="ar-SA"/>
      </w:rPr>
    </w:lvl>
    <w:lvl w:ilvl="6" w:tplc="F198DD16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3D2E9860">
      <w:numFmt w:val="bullet"/>
      <w:lvlText w:val="•"/>
      <w:lvlJc w:val="left"/>
      <w:pPr>
        <w:ind w:left="3403" w:hanging="360"/>
      </w:pPr>
      <w:rPr>
        <w:rFonts w:hint="default"/>
        <w:lang w:val="id" w:eastAsia="en-US" w:bidi="ar-SA"/>
      </w:rPr>
    </w:lvl>
    <w:lvl w:ilvl="8" w:tplc="0A9C56EC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2E460CE"/>
    <w:multiLevelType w:val="hybridMultilevel"/>
    <w:tmpl w:val="056EADFC"/>
    <w:lvl w:ilvl="0" w:tplc="491C368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554CF04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2" w:tplc="62B8CC9E">
      <w:numFmt w:val="bullet"/>
      <w:lvlText w:val="•"/>
      <w:lvlJc w:val="left"/>
      <w:pPr>
        <w:ind w:left="1301" w:hanging="360"/>
      </w:pPr>
      <w:rPr>
        <w:rFonts w:hint="default"/>
        <w:lang w:val="id" w:eastAsia="en-US" w:bidi="ar-SA"/>
      </w:rPr>
    </w:lvl>
    <w:lvl w:ilvl="3" w:tplc="65DC2B8C"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4" w:tplc="1EA646B6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5" w:tplc="17988A3A">
      <w:numFmt w:val="bullet"/>
      <w:lvlText w:val="•"/>
      <w:lvlJc w:val="left"/>
      <w:pPr>
        <w:ind w:left="2562" w:hanging="360"/>
      </w:pPr>
      <w:rPr>
        <w:rFonts w:hint="default"/>
        <w:lang w:val="id" w:eastAsia="en-US" w:bidi="ar-SA"/>
      </w:rPr>
    </w:lvl>
    <w:lvl w:ilvl="6" w:tplc="7EE0DE8E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88D4D2FA">
      <w:numFmt w:val="bullet"/>
      <w:lvlText w:val="•"/>
      <w:lvlJc w:val="left"/>
      <w:pPr>
        <w:ind w:left="3403" w:hanging="360"/>
      </w:pPr>
      <w:rPr>
        <w:rFonts w:hint="default"/>
        <w:lang w:val="id" w:eastAsia="en-US" w:bidi="ar-SA"/>
      </w:rPr>
    </w:lvl>
    <w:lvl w:ilvl="8" w:tplc="68F887CE">
      <w:numFmt w:val="bullet"/>
      <w:lvlText w:val="•"/>
      <w:lvlJc w:val="left"/>
      <w:pPr>
        <w:ind w:left="3824" w:hanging="360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2E"/>
    <w:rsid w:val="0010522E"/>
    <w:rsid w:val="001D0F36"/>
    <w:rsid w:val="00240D75"/>
    <w:rsid w:val="00323DD6"/>
    <w:rsid w:val="004B7BF8"/>
    <w:rsid w:val="006429F3"/>
    <w:rsid w:val="00B653C6"/>
    <w:rsid w:val="00B944F8"/>
    <w:rsid w:val="00C16402"/>
    <w:rsid w:val="00D3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A044"/>
  <w15:docId w15:val="{D3D1F3B3-A162-4988-A0D5-D001C631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  <w:jc w:val="both"/>
    </w:pPr>
  </w:style>
  <w:style w:type="paragraph" w:styleId="Header">
    <w:name w:val="header"/>
    <w:basedOn w:val="Normal"/>
    <w:link w:val="HeaderChar"/>
    <w:uiPriority w:val="99"/>
    <w:unhideWhenUsed/>
    <w:rsid w:val="00323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DD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23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DD6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Tegar Firmansyah</dc:creator>
  <cp:lastModifiedBy>Tegar Firmansyah</cp:lastModifiedBy>
  <cp:revision>5</cp:revision>
  <dcterms:created xsi:type="dcterms:W3CDTF">2024-11-13T04:50:00Z</dcterms:created>
  <dcterms:modified xsi:type="dcterms:W3CDTF">2024-11-13T23:09:00Z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2019</vt:lpwstr>
  </property>
</Properties>
</file>