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5B36" w14:textId="21D0AD88" w:rsidR="00CC0319" w:rsidRPr="007C1A06" w:rsidRDefault="007C1A06">
      <w:pPr>
        <w:rPr>
          <w:b/>
          <w:bCs/>
          <w:color w:val="C00000"/>
          <w:sz w:val="28"/>
          <w:szCs w:val="28"/>
        </w:rPr>
      </w:pPr>
      <w:r w:rsidRPr="007C1A06">
        <w:rPr>
          <w:b/>
          <w:bCs/>
          <w:color w:val="C00000"/>
          <w:sz w:val="28"/>
          <w:szCs w:val="28"/>
        </w:rPr>
        <w:t>Concept Based</w:t>
      </w:r>
    </w:p>
    <w:p w14:paraId="14B6939C" w14:textId="77777777" w:rsidR="007C1A06" w:rsidRDefault="007C1A06" w:rsidP="007C1A06">
      <w:r>
        <w:t>Here are 20 concept-based multiple-choice questions (MCQs) on Chapter 15: Long-Term Liabilities from Accounting Principles, 12th Edition. These questions test theoretical understanding, critical thinking, and practical application.</w:t>
      </w:r>
    </w:p>
    <w:p w14:paraId="3B4974DB" w14:textId="77777777" w:rsidR="007C1A06" w:rsidRDefault="007C1A06" w:rsidP="007C1A06"/>
    <w:p w14:paraId="0C14BD58" w14:textId="77777777" w:rsidR="007C1A06" w:rsidRDefault="007C1A06" w:rsidP="007C1A06">
      <w:r>
        <w:t>1. What is the primary characteristic of long-term liabilities?</w:t>
      </w:r>
    </w:p>
    <w:p w14:paraId="12B08CE6" w14:textId="77777777" w:rsidR="007C1A06" w:rsidRDefault="007C1A06" w:rsidP="007C1A06">
      <w:r>
        <w:t>A) Expected to be settled within one year</w:t>
      </w:r>
    </w:p>
    <w:p w14:paraId="1A1A0250" w14:textId="77777777" w:rsidR="007C1A06" w:rsidRDefault="007C1A06" w:rsidP="007C1A06">
      <w:r>
        <w:t>B) Obligations due beyond one year or the operating cycle</w:t>
      </w:r>
    </w:p>
    <w:p w14:paraId="72D777B9" w14:textId="77777777" w:rsidR="007C1A06" w:rsidRDefault="007C1A06" w:rsidP="007C1A06">
      <w:r>
        <w:t>C) Arise only from bank loans</w:t>
      </w:r>
    </w:p>
    <w:p w14:paraId="4F18EB0B" w14:textId="77777777" w:rsidR="007C1A06" w:rsidRDefault="007C1A06" w:rsidP="007C1A06">
      <w:r>
        <w:t>D) Always secured by collateral</w:t>
      </w:r>
    </w:p>
    <w:p w14:paraId="09FDE223" w14:textId="77777777" w:rsidR="007C1A06" w:rsidRDefault="007C1A06" w:rsidP="007C1A06"/>
    <w:p w14:paraId="6BD903B9" w14:textId="77777777" w:rsidR="007C1A06" w:rsidRDefault="007C1A06" w:rsidP="007C1A06">
      <w:r>
        <w:t>Key: B</w:t>
      </w:r>
    </w:p>
    <w:p w14:paraId="7F70B415" w14:textId="77777777" w:rsidR="007C1A06" w:rsidRDefault="007C1A06" w:rsidP="007C1A06">
      <w:r>
        <w:t>Distractors: A (describes current liabilities), C (too restrictive), D (not always true).</w:t>
      </w:r>
    </w:p>
    <w:p w14:paraId="21B98EC7" w14:textId="77777777" w:rsidR="007C1A06" w:rsidRDefault="007C1A06" w:rsidP="007C1A06"/>
    <w:p w14:paraId="66A73997" w14:textId="77777777" w:rsidR="007C1A06" w:rsidRDefault="007C1A06" w:rsidP="007C1A06">
      <w:r>
        <w:t>2. Bonds payable are typically classified as:</w:t>
      </w:r>
    </w:p>
    <w:p w14:paraId="385932C4" w14:textId="77777777" w:rsidR="007C1A06" w:rsidRDefault="007C1A06" w:rsidP="007C1A06">
      <w:r>
        <w:t>A) Current liabilities</w:t>
      </w:r>
    </w:p>
    <w:p w14:paraId="50FD6C08" w14:textId="77777777" w:rsidR="007C1A06" w:rsidRDefault="007C1A06" w:rsidP="007C1A06">
      <w:r>
        <w:t>B) Long-term liabilities</w:t>
      </w:r>
    </w:p>
    <w:p w14:paraId="25265F27" w14:textId="77777777" w:rsidR="007C1A06" w:rsidRDefault="007C1A06" w:rsidP="007C1A06">
      <w:r>
        <w:t>C) Owner’s equity</w:t>
      </w:r>
    </w:p>
    <w:p w14:paraId="4C1D1264" w14:textId="77777777" w:rsidR="007C1A06" w:rsidRDefault="007C1A06" w:rsidP="007C1A06">
      <w:r>
        <w:t>D) Contingent liabilities</w:t>
      </w:r>
    </w:p>
    <w:p w14:paraId="12575B26" w14:textId="77777777" w:rsidR="007C1A06" w:rsidRDefault="007C1A06" w:rsidP="007C1A06"/>
    <w:p w14:paraId="3C508BF5" w14:textId="77777777" w:rsidR="007C1A06" w:rsidRDefault="007C1A06" w:rsidP="007C1A06">
      <w:r>
        <w:t>Key: B</w:t>
      </w:r>
    </w:p>
    <w:p w14:paraId="791616F5" w14:textId="77777777" w:rsidR="007C1A06" w:rsidRDefault="007C1A06" w:rsidP="007C1A06">
      <w:r>
        <w:t>Distractors: A (only if due within a year), C (incorrect classification), D (refers to potential obligations).</w:t>
      </w:r>
    </w:p>
    <w:p w14:paraId="5F7BB6DA" w14:textId="77777777" w:rsidR="007C1A06" w:rsidRDefault="007C1A06" w:rsidP="007C1A06"/>
    <w:p w14:paraId="2822C128" w14:textId="77777777" w:rsidR="007C1A06" w:rsidRDefault="007C1A06" w:rsidP="007C1A06">
      <w:r>
        <w:t>3. The contractual interest rate on a bond is also known as the:</w:t>
      </w:r>
    </w:p>
    <w:p w14:paraId="5858EDF4" w14:textId="77777777" w:rsidR="007C1A06" w:rsidRDefault="007C1A06" w:rsidP="007C1A06">
      <w:r>
        <w:t>A) Market rate</w:t>
      </w:r>
    </w:p>
    <w:p w14:paraId="66AD7BFC" w14:textId="77777777" w:rsidR="007C1A06" w:rsidRDefault="007C1A06" w:rsidP="007C1A06">
      <w:r>
        <w:t>B) Stated rate</w:t>
      </w:r>
    </w:p>
    <w:p w14:paraId="287A644A" w14:textId="77777777" w:rsidR="007C1A06" w:rsidRDefault="007C1A06" w:rsidP="007C1A06">
      <w:r>
        <w:lastRenderedPageBreak/>
        <w:t>C) Effective rate</w:t>
      </w:r>
    </w:p>
    <w:p w14:paraId="7A663A61" w14:textId="77777777" w:rsidR="007C1A06" w:rsidRDefault="007C1A06" w:rsidP="007C1A06">
      <w:r>
        <w:t>D) Yield rate</w:t>
      </w:r>
    </w:p>
    <w:p w14:paraId="3EDA90BA" w14:textId="77777777" w:rsidR="007C1A06" w:rsidRDefault="007C1A06" w:rsidP="007C1A06"/>
    <w:p w14:paraId="61EF0237" w14:textId="77777777" w:rsidR="007C1A06" w:rsidRDefault="007C1A06" w:rsidP="007C1A06">
      <w:r>
        <w:t>Key: B</w:t>
      </w:r>
    </w:p>
    <w:p w14:paraId="2934DF3C" w14:textId="77777777" w:rsidR="007C1A06" w:rsidRDefault="007C1A06" w:rsidP="007C1A06">
      <w:r>
        <w:t>Distractors: A &amp; D (market-determined rates), C (actual interest expense rate).</w:t>
      </w:r>
    </w:p>
    <w:p w14:paraId="6C64BFCF" w14:textId="77777777" w:rsidR="007C1A06" w:rsidRDefault="007C1A06" w:rsidP="007C1A06"/>
    <w:p w14:paraId="701F5F2F" w14:textId="77777777" w:rsidR="007C1A06" w:rsidRDefault="007C1A06" w:rsidP="007C1A06">
      <w:r>
        <w:t>4. When bonds are issued at a premium, the carrying value:</w:t>
      </w:r>
    </w:p>
    <w:p w14:paraId="7E9378FE" w14:textId="77777777" w:rsidR="007C1A06" w:rsidRDefault="007C1A06" w:rsidP="007C1A06">
      <w:r>
        <w:t>A) Decreases over time</w:t>
      </w:r>
    </w:p>
    <w:p w14:paraId="7A95B044" w14:textId="77777777" w:rsidR="007C1A06" w:rsidRDefault="007C1A06" w:rsidP="007C1A06">
      <w:r>
        <w:t>B) Remains constant</w:t>
      </w:r>
    </w:p>
    <w:p w14:paraId="5B98149E" w14:textId="77777777" w:rsidR="007C1A06" w:rsidRDefault="007C1A06" w:rsidP="007C1A06">
      <w:r>
        <w:t>C) Increases over time</w:t>
      </w:r>
    </w:p>
    <w:p w14:paraId="745BCB3C" w14:textId="77777777" w:rsidR="007C1A06" w:rsidRDefault="007C1A06" w:rsidP="007C1A06">
      <w:r>
        <w:t>D) Is always equal to face value</w:t>
      </w:r>
    </w:p>
    <w:p w14:paraId="0090B4D6" w14:textId="77777777" w:rsidR="007C1A06" w:rsidRDefault="007C1A06" w:rsidP="007C1A06"/>
    <w:p w14:paraId="4A7628EB" w14:textId="77777777" w:rsidR="007C1A06" w:rsidRDefault="007C1A06" w:rsidP="007C1A06">
      <w:r>
        <w:t>Key: A (amortization reduces premium)</w:t>
      </w:r>
    </w:p>
    <w:p w14:paraId="320C9B89" w14:textId="77777777" w:rsidR="007C1A06" w:rsidRDefault="007C1A06" w:rsidP="007C1A06">
      <w:r>
        <w:t>Distractors: B (ignores amortization), C (opposite of premium bonds), D (only true at maturity).</w:t>
      </w:r>
    </w:p>
    <w:p w14:paraId="28B7A5BF" w14:textId="77777777" w:rsidR="007C1A06" w:rsidRDefault="007C1A06" w:rsidP="007C1A06"/>
    <w:p w14:paraId="285E5519" w14:textId="77777777" w:rsidR="007C1A06" w:rsidRDefault="007C1A06" w:rsidP="007C1A06">
      <w:r>
        <w:t>5. The process of systematically reducing bond premium or discount is called:</w:t>
      </w:r>
    </w:p>
    <w:p w14:paraId="45F36936" w14:textId="77777777" w:rsidR="007C1A06" w:rsidRDefault="007C1A06" w:rsidP="007C1A06">
      <w:r>
        <w:t>A) Depreciation</w:t>
      </w:r>
    </w:p>
    <w:p w14:paraId="2618213F" w14:textId="77777777" w:rsidR="007C1A06" w:rsidRDefault="007C1A06" w:rsidP="007C1A06">
      <w:r>
        <w:t>B) Amortization</w:t>
      </w:r>
    </w:p>
    <w:p w14:paraId="06C0458E" w14:textId="77777777" w:rsidR="007C1A06" w:rsidRDefault="007C1A06" w:rsidP="007C1A06">
      <w:r>
        <w:t>C) Accretion</w:t>
      </w:r>
    </w:p>
    <w:p w14:paraId="19391FFF" w14:textId="77777777" w:rsidR="007C1A06" w:rsidRDefault="007C1A06" w:rsidP="007C1A06">
      <w:r>
        <w:t>D) Impairment</w:t>
      </w:r>
    </w:p>
    <w:p w14:paraId="3F8D3116" w14:textId="77777777" w:rsidR="007C1A06" w:rsidRDefault="007C1A06" w:rsidP="007C1A06"/>
    <w:p w14:paraId="26A0DC5B" w14:textId="77777777" w:rsidR="007C1A06" w:rsidRDefault="007C1A06" w:rsidP="007C1A06">
      <w:r>
        <w:t>Key: B</w:t>
      </w:r>
    </w:p>
    <w:p w14:paraId="04324DDA" w14:textId="77777777" w:rsidR="007C1A06" w:rsidRDefault="007C1A06" w:rsidP="007C1A06">
      <w:r>
        <w:t>Distractors: A (for tangible assets), C (for discount accretion), D (asset value reduction).</w:t>
      </w:r>
    </w:p>
    <w:p w14:paraId="18E15FEA" w14:textId="77777777" w:rsidR="007C1A06" w:rsidRDefault="007C1A06" w:rsidP="007C1A06"/>
    <w:p w14:paraId="192964EF" w14:textId="77777777" w:rsidR="007C1A06" w:rsidRDefault="007C1A06" w:rsidP="007C1A06">
      <w:r>
        <w:t>6. If the market interest rate is higher than the stated rate, bonds will likely be issued at:</w:t>
      </w:r>
    </w:p>
    <w:p w14:paraId="6411DEE4" w14:textId="77777777" w:rsidR="007C1A06" w:rsidRDefault="007C1A06" w:rsidP="007C1A06">
      <w:r>
        <w:t>A) A premium</w:t>
      </w:r>
    </w:p>
    <w:p w14:paraId="1CA0C844" w14:textId="77777777" w:rsidR="007C1A06" w:rsidRDefault="007C1A06" w:rsidP="007C1A06">
      <w:r>
        <w:lastRenderedPageBreak/>
        <w:t>B) Face value</w:t>
      </w:r>
    </w:p>
    <w:p w14:paraId="5F2FA0B5" w14:textId="77777777" w:rsidR="007C1A06" w:rsidRDefault="007C1A06" w:rsidP="007C1A06">
      <w:r>
        <w:t>C) A discount</w:t>
      </w:r>
    </w:p>
    <w:p w14:paraId="41352EF3" w14:textId="77777777" w:rsidR="007C1A06" w:rsidRDefault="007C1A06" w:rsidP="007C1A06">
      <w:r>
        <w:t>D) Par value</w:t>
      </w:r>
    </w:p>
    <w:p w14:paraId="3056E909" w14:textId="77777777" w:rsidR="007C1A06" w:rsidRDefault="007C1A06" w:rsidP="007C1A06"/>
    <w:p w14:paraId="1136C00F" w14:textId="77777777" w:rsidR="007C1A06" w:rsidRDefault="007C1A06" w:rsidP="007C1A06">
      <w:r>
        <w:t>Key: C</w:t>
      </w:r>
    </w:p>
    <w:p w14:paraId="7C72C55B" w14:textId="77777777" w:rsidR="007C1A06" w:rsidRDefault="007C1A06" w:rsidP="007C1A06">
      <w:r>
        <w:t>Distractors: A (if market rate &lt; stated rate), B &amp; D (if market rate = stated rate).</w:t>
      </w:r>
    </w:p>
    <w:p w14:paraId="5A0A1FF4" w14:textId="77777777" w:rsidR="007C1A06" w:rsidRDefault="007C1A06" w:rsidP="007C1A06"/>
    <w:p w14:paraId="5178C30F" w14:textId="77777777" w:rsidR="007C1A06" w:rsidRDefault="007C1A06" w:rsidP="007C1A06">
      <w:r>
        <w:t>7. A bond’s yield to maturity reflects:</w:t>
      </w:r>
    </w:p>
    <w:p w14:paraId="20DFF41D" w14:textId="77777777" w:rsidR="007C1A06" w:rsidRDefault="007C1A06" w:rsidP="007C1A06">
      <w:r>
        <w:t>A) The stated interest rate</w:t>
      </w:r>
    </w:p>
    <w:p w14:paraId="4AA4B1F5" w14:textId="77777777" w:rsidR="007C1A06" w:rsidRDefault="007C1A06" w:rsidP="007C1A06">
      <w:r>
        <w:t>B) The market rate at issuance</w:t>
      </w:r>
    </w:p>
    <w:p w14:paraId="2B4BF167" w14:textId="77777777" w:rsidR="007C1A06" w:rsidRDefault="007C1A06" w:rsidP="007C1A06">
      <w:r>
        <w:t>C) Only the coupon payments</w:t>
      </w:r>
    </w:p>
    <w:p w14:paraId="1B78B764" w14:textId="77777777" w:rsidR="007C1A06" w:rsidRDefault="007C1A06" w:rsidP="007C1A06">
      <w:r>
        <w:t>D) The issuer’s credit rating</w:t>
      </w:r>
    </w:p>
    <w:p w14:paraId="012028EF" w14:textId="77777777" w:rsidR="007C1A06" w:rsidRDefault="007C1A06" w:rsidP="007C1A06"/>
    <w:p w14:paraId="49CF15BE" w14:textId="77777777" w:rsidR="007C1A06" w:rsidRDefault="007C1A06" w:rsidP="007C1A06">
      <w:r>
        <w:t>Key: B</w:t>
      </w:r>
    </w:p>
    <w:p w14:paraId="2881E75A" w14:textId="77777777" w:rsidR="007C1A06" w:rsidRDefault="007C1A06" w:rsidP="007C1A06">
      <w:r>
        <w:t>Distractors: A (contractual rate), C (ignores discount/premium), D (affects rate but not definition).</w:t>
      </w:r>
    </w:p>
    <w:p w14:paraId="1A953805" w14:textId="77777777" w:rsidR="007C1A06" w:rsidRDefault="007C1A06" w:rsidP="007C1A06"/>
    <w:p w14:paraId="6992E6DD" w14:textId="77777777" w:rsidR="007C1A06" w:rsidRDefault="007C1A06" w:rsidP="007C1A06">
      <w:r>
        <w:t>8. Which of the following is NOT a type of long-term liability?</w:t>
      </w:r>
    </w:p>
    <w:p w14:paraId="43AF9E53" w14:textId="77777777" w:rsidR="007C1A06" w:rsidRDefault="007C1A06" w:rsidP="007C1A06">
      <w:r>
        <w:t>A) Mortgage payable</w:t>
      </w:r>
    </w:p>
    <w:p w14:paraId="4359C186" w14:textId="77777777" w:rsidR="007C1A06" w:rsidRDefault="007C1A06" w:rsidP="007C1A06">
      <w:r>
        <w:t>B) Lease obligations</w:t>
      </w:r>
    </w:p>
    <w:p w14:paraId="656216AE" w14:textId="77777777" w:rsidR="007C1A06" w:rsidRDefault="007C1A06" w:rsidP="007C1A06">
      <w:r>
        <w:t>C) Accounts payable</w:t>
      </w:r>
    </w:p>
    <w:p w14:paraId="7F0D0BB7" w14:textId="77777777" w:rsidR="007C1A06" w:rsidRDefault="007C1A06" w:rsidP="007C1A06">
      <w:r>
        <w:t>D) Debenture bonds</w:t>
      </w:r>
    </w:p>
    <w:p w14:paraId="32876B02" w14:textId="77777777" w:rsidR="007C1A06" w:rsidRDefault="007C1A06" w:rsidP="007C1A06"/>
    <w:p w14:paraId="10210B90" w14:textId="77777777" w:rsidR="007C1A06" w:rsidRDefault="007C1A06" w:rsidP="007C1A06">
      <w:r>
        <w:t>Key: C (short-term liability)</w:t>
      </w:r>
    </w:p>
    <w:p w14:paraId="5EC55300" w14:textId="77777777" w:rsidR="007C1A06" w:rsidRDefault="007C1A06" w:rsidP="007C1A06">
      <w:r>
        <w:t>Distractors: A, B, D (all long-term).</w:t>
      </w:r>
    </w:p>
    <w:p w14:paraId="530E0FF9" w14:textId="77777777" w:rsidR="007C1A06" w:rsidRDefault="007C1A06" w:rsidP="007C1A06"/>
    <w:p w14:paraId="5D87AFA7" w14:textId="77777777" w:rsidR="007C1A06" w:rsidRDefault="007C1A06" w:rsidP="007C1A06">
      <w:r>
        <w:lastRenderedPageBreak/>
        <w:t>9. The primary purpose of a bond sinking fund is to:</w:t>
      </w:r>
    </w:p>
    <w:p w14:paraId="396A7E99" w14:textId="77777777" w:rsidR="007C1A06" w:rsidRDefault="007C1A06" w:rsidP="007C1A06">
      <w:r>
        <w:t>A) Pay periodic interest</w:t>
      </w:r>
    </w:p>
    <w:p w14:paraId="458780C2" w14:textId="77777777" w:rsidR="007C1A06" w:rsidRDefault="007C1A06" w:rsidP="007C1A06">
      <w:r>
        <w:t>B) Repay bondholders at maturity</w:t>
      </w:r>
    </w:p>
    <w:p w14:paraId="7A636FC2" w14:textId="77777777" w:rsidR="007C1A06" w:rsidRDefault="007C1A06" w:rsidP="007C1A06">
      <w:r>
        <w:t>C) Reduce tax liability</w:t>
      </w:r>
    </w:p>
    <w:p w14:paraId="53C36B26" w14:textId="77777777" w:rsidR="007C1A06" w:rsidRDefault="007C1A06" w:rsidP="007C1A06">
      <w:r>
        <w:t>D) Increase reported earnings</w:t>
      </w:r>
    </w:p>
    <w:p w14:paraId="0AF26C72" w14:textId="77777777" w:rsidR="007C1A06" w:rsidRDefault="007C1A06" w:rsidP="007C1A06"/>
    <w:p w14:paraId="11370A83" w14:textId="77777777" w:rsidR="007C1A06" w:rsidRDefault="007C1A06" w:rsidP="007C1A06">
      <w:r>
        <w:t>Key: B</w:t>
      </w:r>
    </w:p>
    <w:p w14:paraId="079B06CE" w14:textId="77777777" w:rsidR="007C1A06" w:rsidRDefault="007C1A06" w:rsidP="007C1A06">
      <w:r>
        <w:t>Distractors: A (interest is paid separately), C &amp; D (not primary purposes).</w:t>
      </w:r>
    </w:p>
    <w:p w14:paraId="6160BDB0" w14:textId="77777777" w:rsidR="007C1A06" w:rsidRDefault="007C1A06" w:rsidP="007C1A06"/>
    <w:p w14:paraId="5759F342" w14:textId="77777777" w:rsidR="007C1A06" w:rsidRDefault="007C1A06" w:rsidP="007C1A06">
      <w:r>
        <w:t>10. Convertible bonds are attractive to investors because they:</w:t>
      </w:r>
    </w:p>
    <w:p w14:paraId="30D62184" w14:textId="77777777" w:rsidR="007C1A06" w:rsidRDefault="007C1A06" w:rsidP="007C1A06">
      <w:r>
        <w:t>A) Offer fixed interest payments</w:t>
      </w:r>
    </w:p>
    <w:p w14:paraId="21D08611" w14:textId="77777777" w:rsidR="007C1A06" w:rsidRDefault="007C1A06" w:rsidP="007C1A06">
      <w:r>
        <w:t>B) Can be exchanged for equity</w:t>
      </w:r>
    </w:p>
    <w:p w14:paraId="57B40E18" w14:textId="77777777" w:rsidR="007C1A06" w:rsidRDefault="007C1A06" w:rsidP="007C1A06">
      <w:r>
        <w:t>C) Have no maturity date</w:t>
      </w:r>
    </w:p>
    <w:p w14:paraId="318D9958" w14:textId="77777777" w:rsidR="007C1A06" w:rsidRDefault="007C1A06" w:rsidP="007C1A06">
      <w:r>
        <w:t>D) Are always issued at par</w:t>
      </w:r>
    </w:p>
    <w:p w14:paraId="20408AA8" w14:textId="77777777" w:rsidR="007C1A06" w:rsidRDefault="007C1A06" w:rsidP="007C1A06"/>
    <w:p w14:paraId="6713FFA8" w14:textId="77777777" w:rsidR="007C1A06" w:rsidRDefault="007C1A06" w:rsidP="007C1A06">
      <w:r>
        <w:t>Key: B</w:t>
      </w:r>
    </w:p>
    <w:p w14:paraId="0543CBD1" w14:textId="77777777" w:rsidR="007C1A06" w:rsidRDefault="007C1A06" w:rsidP="007C1A06">
      <w:r>
        <w:t>Distractors: A (true but not unique), C (bonds have maturity), D (not always).</w:t>
      </w:r>
    </w:p>
    <w:p w14:paraId="14EEC71A" w14:textId="77777777" w:rsidR="007C1A06" w:rsidRDefault="007C1A06" w:rsidP="007C1A06"/>
    <w:p w14:paraId="2758F070" w14:textId="77777777" w:rsidR="007C1A06" w:rsidRDefault="007C1A06" w:rsidP="007C1A06">
      <w:r>
        <w:t>11. Under IFRS, how are bond issuance costs treated?</w:t>
      </w:r>
    </w:p>
    <w:p w14:paraId="1A0CB0D0" w14:textId="77777777" w:rsidR="007C1A06" w:rsidRDefault="007C1A06" w:rsidP="007C1A06">
      <w:r>
        <w:t>A) Expensed immediately</w:t>
      </w:r>
    </w:p>
    <w:p w14:paraId="73E7D0E9" w14:textId="77777777" w:rsidR="007C1A06" w:rsidRDefault="007C1A06" w:rsidP="007C1A06">
      <w:r>
        <w:t>B) Deducted from bond liability</w:t>
      </w:r>
    </w:p>
    <w:p w14:paraId="1F466113" w14:textId="77777777" w:rsidR="007C1A06" w:rsidRDefault="007C1A06" w:rsidP="007C1A06">
      <w:r>
        <w:t>C) Capitalized as an asset</w:t>
      </w:r>
    </w:p>
    <w:p w14:paraId="6A06D511" w14:textId="77777777" w:rsidR="007C1A06" w:rsidRDefault="007C1A06" w:rsidP="007C1A06">
      <w:r>
        <w:t>D) Added to equity</w:t>
      </w:r>
    </w:p>
    <w:p w14:paraId="2328CBBD" w14:textId="77777777" w:rsidR="007C1A06" w:rsidRDefault="007C1A06" w:rsidP="007C1A06"/>
    <w:p w14:paraId="6F1CCDFA" w14:textId="77777777" w:rsidR="007C1A06" w:rsidRDefault="007C1A06" w:rsidP="007C1A06">
      <w:r>
        <w:t>Key: B</w:t>
      </w:r>
    </w:p>
    <w:p w14:paraId="3F16D220" w14:textId="77777777" w:rsidR="007C1A06" w:rsidRDefault="007C1A06" w:rsidP="007C1A06">
      <w:r>
        <w:t>Distractors: A (U.S. GAAP before 2015), C (incorrect), D (never).</w:t>
      </w:r>
    </w:p>
    <w:p w14:paraId="6987FB73" w14:textId="77777777" w:rsidR="007C1A06" w:rsidRDefault="007C1A06" w:rsidP="007C1A06"/>
    <w:p w14:paraId="20C66536" w14:textId="77777777" w:rsidR="007C1A06" w:rsidRDefault="007C1A06" w:rsidP="007C1A06">
      <w:r>
        <w:t>12. A debenture bond is:</w:t>
      </w:r>
    </w:p>
    <w:p w14:paraId="76259ACF" w14:textId="77777777" w:rsidR="007C1A06" w:rsidRDefault="007C1A06" w:rsidP="007C1A06">
      <w:r>
        <w:t>A) Secured by collateral</w:t>
      </w:r>
    </w:p>
    <w:p w14:paraId="1BB1015F" w14:textId="77777777" w:rsidR="007C1A06" w:rsidRDefault="007C1A06" w:rsidP="007C1A06">
      <w:r>
        <w:t>B) Unsecured</w:t>
      </w:r>
    </w:p>
    <w:p w14:paraId="708E4AE3" w14:textId="77777777" w:rsidR="007C1A06" w:rsidRDefault="007C1A06" w:rsidP="007C1A06">
      <w:r>
        <w:t>C) Convertible into stock</w:t>
      </w:r>
    </w:p>
    <w:p w14:paraId="1DDBDB35" w14:textId="77777777" w:rsidR="007C1A06" w:rsidRDefault="007C1A06" w:rsidP="007C1A06">
      <w:r>
        <w:t>D) Issued only by governments</w:t>
      </w:r>
    </w:p>
    <w:p w14:paraId="167533BC" w14:textId="77777777" w:rsidR="007C1A06" w:rsidRDefault="007C1A06" w:rsidP="007C1A06"/>
    <w:p w14:paraId="294E5E9B" w14:textId="77777777" w:rsidR="007C1A06" w:rsidRDefault="007C1A06" w:rsidP="007C1A06">
      <w:r>
        <w:t>Key: B</w:t>
      </w:r>
    </w:p>
    <w:p w14:paraId="3E9039B3" w14:textId="77777777" w:rsidR="007C1A06" w:rsidRDefault="007C1A06" w:rsidP="007C1A06">
      <w:r>
        <w:t>Distractors: A (describes secured bonds), C (convertible bonds), D (no restriction).</w:t>
      </w:r>
    </w:p>
    <w:p w14:paraId="3E025641" w14:textId="77777777" w:rsidR="007C1A06" w:rsidRDefault="007C1A06" w:rsidP="007C1A06"/>
    <w:p w14:paraId="7AB3C75D" w14:textId="77777777" w:rsidR="007C1A06" w:rsidRDefault="007C1A06" w:rsidP="007C1A06">
      <w:r>
        <w:t>13. The carrying value of bonds equals:</w:t>
      </w:r>
    </w:p>
    <w:p w14:paraId="5DF42D20" w14:textId="77777777" w:rsidR="007C1A06" w:rsidRDefault="007C1A06" w:rsidP="007C1A06">
      <w:r>
        <w:t>A) Face value + Unamortized premium</w:t>
      </w:r>
    </w:p>
    <w:p w14:paraId="7B7405A7" w14:textId="77777777" w:rsidR="007C1A06" w:rsidRDefault="007C1A06" w:rsidP="007C1A06">
      <w:r>
        <w:t>B) Face value – Unamortized discount</w:t>
      </w:r>
    </w:p>
    <w:p w14:paraId="2D09E07D" w14:textId="77777777" w:rsidR="007C1A06" w:rsidRDefault="007C1A06" w:rsidP="007C1A06">
      <w:r>
        <w:t>C) Maturity value</w:t>
      </w:r>
    </w:p>
    <w:p w14:paraId="6EF5E8F5" w14:textId="77777777" w:rsidR="007C1A06" w:rsidRDefault="007C1A06" w:rsidP="007C1A06">
      <w:r>
        <w:t>D) Both A and B</w:t>
      </w:r>
    </w:p>
    <w:p w14:paraId="6AF6FF21" w14:textId="77777777" w:rsidR="007C1A06" w:rsidRDefault="007C1A06" w:rsidP="007C1A06"/>
    <w:p w14:paraId="20A68635" w14:textId="77777777" w:rsidR="007C1A06" w:rsidRDefault="007C1A06" w:rsidP="007C1A06">
      <w:r>
        <w:t>Key: D</w:t>
      </w:r>
    </w:p>
    <w:p w14:paraId="2F77646A" w14:textId="77777777" w:rsidR="007C1A06" w:rsidRDefault="007C1A06" w:rsidP="007C1A06">
      <w:r>
        <w:t>Distractors: A &amp; B (partial answers), C (only at maturity).</w:t>
      </w:r>
    </w:p>
    <w:p w14:paraId="12540316" w14:textId="77777777" w:rsidR="007C1A06" w:rsidRDefault="007C1A06" w:rsidP="007C1A06"/>
    <w:p w14:paraId="3C072EE5" w14:textId="77777777" w:rsidR="007C1A06" w:rsidRDefault="007C1A06" w:rsidP="007C1A06">
      <w:r>
        <w:t>14. Zero-coupon bonds are issued at:</w:t>
      </w:r>
    </w:p>
    <w:p w14:paraId="7A9EE11A" w14:textId="77777777" w:rsidR="007C1A06" w:rsidRDefault="007C1A06" w:rsidP="007C1A06">
      <w:r>
        <w:t>A) Par value</w:t>
      </w:r>
    </w:p>
    <w:p w14:paraId="3C2EA173" w14:textId="77777777" w:rsidR="007C1A06" w:rsidRDefault="007C1A06" w:rsidP="007C1A06">
      <w:r>
        <w:t>B) A premium</w:t>
      </w:r>
    </w:p>
    <w:p w14:paraId="63F48E1E" w14:textId="77777777" w:rsidR="007C1A06" w:rsidRDefault="007C1A06" w:rsidP="007C1A06">
      <w:r>
        <w:t>C) A discount</w:t>
      </w:r>
    </w:p>
    <w:p w14:paraId="37FD10D5" w14:textId="77777777" w:rsidR="007C1A06" w:rsidRDefault="007C1A06" w:rsidP="007C1A06">
      <w:r>
        <w:t>D) Face value</w:t>
      </w:r>
    </w:p>
    <w:p w14:paraId="027B7F7E" w14:textId="77777777" w:rsidR="007C1A06" w:rsidRDefault="007C1A06" w:rsidP="007C1A06"/>
    <w:p w14:paraId="56D6BC85" w14:textId="77777777" w:rsidR="007C1A06" w:rsidRDefault="007C1A06" w:rsidP="007C1A06">
      <w:r>
        <w:t>Key: C (no interest payments, so deep discount)</w:t>
      </w:r>
    </w:p>
    <w:p w14:paraId="070B198E" w14:textId="77777777" w:rsidR="007C1A06" w:rsidRDefault="007C1A06" w:rsidP="007C1A06">
      <w:r>
        <w:lastRenderedPageBreak/>
        <w:t>Distractors: A, B, D (contradict zero-coupon structure).</w:t>
      </w:r>
    </w:p>
    <w:p w14:paraId="4FE021E5" w14:textId="77777777" w:rsidR="007C1A06" w:rsidRDefault="007C1A06" w:rsidP="007C1A06"/>
    <w:p w14:paraId="648128B4" w14:textId="77777777" w:rsidR="007C1A06" w:rsidRDefault="007C1A06" w:rsidP="007C1A06">
      <w:r>
        <w:t>15. Which statement about lease liabilities is true?</w:t>
      </w:r>
    </w:p>
    <w:p w14:paraId="4A036B6A" w14:textId="77777777" w:rsidR="007C1A06" w:rsidRDefault="007C1A06" w:rsidP="007C1A06">
      <w:r>
        <w:t>A) Operating leases are recorded on the balance sheet</w:t>
      </w:r>
    </w:p>
    <w:p w14:paraId="003C9C2D" w14:textId="77777777" w:rsidR="007C1A06" w:rsidRDefault="007C1A06" w:rsidP="007C1A06">
      <w:r>
        <w:t>B) Finance leases transfer ownership risks/rewards</w:t>
      </w:r>
    </w:p>
    <w:p w14:paraId="30401595" w14:textId="77777777" w:rsidR="007C1A06" w:rsidRDefault="007C1A06" w:rsidP="007C1A06">
      <w:r>
        <w:t>C) All leases are treated as operating under IFRS</w:t>
      </w:r>
    </w:p>
    <w:p w14:paraId="2588C78E" w14:textId="77777777" w:rsidR="007C1A06" w:rsidRDefault="007C1A06" w:rsidP="007C1A06">
      <w:r>
        <w:t>D) Lease liabilities are always current</w:t>
      </w:r>
    </w:p>
    <w:p w14:paraId="0B5C4CF5" w14:textId="77777777" w:rsidR="007C1A06" w:rsidRDefault="007C1A06" w:rsidP="007C1A06"/>
    <w:p w14:paraId="6F011995" w14:textId="77777777" w:rsidR="007C1A06" w:rsidRDefault="007C1A06" w:rsidP="007C1A06">
      <w:r>
        <w:t>Key: B</w:t>
      </w:r>
    </w:p>
    <w:p w14:paraId="183F6D61" w14:textId="77777777" w:rsidR="007C1A06" w:rsidRDefault="007C1A06" w:rsidP="007C1A06">
      <w:r>
        <w:t>Distractors: A (finance leases are), C (IFRS distinguishes), D (long-term leases exist).</w:t>
      </w:r>
    </w:p>
    <w:p w14:paraId="5453ECA4" w14:textId="77777777" w:rsidR="007C1A06" w:rsidRDefault="007C1A06" w:rsidP="007C1A06"/>
    <w:p w14:paraId="32AA3794" w14:textId="77777777" w:rsidR="007C1A06" w:rsidRDefault="007C1A06" w:rsidP="007C1A06">
      <w:r>
        <w:t>16. A bond’s call feature allows the issuer to:</w:t>
      </w:r>
    </w:p>
    <w:p w14:paraId="4723071A" w14:textId="77777777" w:rsidR="007C1A06" w:rsidRDefault="007C1A06" w:rsidP="007C1A06">
      <w:r>
        <w:t>A) Extend maturity</w:t>
      </w:r>
    </w:p>
    <w:p w14:paraId="25D43E39" w14:textId="77777777" w:rsidR="007C1A06" w:rsidRDefault="007C1A06" w:rsidP="007C1A06">
      <w:r>
        <w:t>B) Repay early at a set price</w:t>
      </w:r>
    </w:p>
    <w:p w14:paraId="5A63D903" w14:textId="77777777" w:rsidR="007C1A06" w:rsidRDefault="007C1A06" w:rsidP="007C1A06">
      <w:r>
        <w:t>C) Skip interest payments</w:t>
      </w:r>
    </w:p>
    <w:p w14:paraId="43892CCB" w14:textId="77777777" w:rsidR="007C1A06" w:rsidRDefault="007C1A06" w:rsidP="007C1A06">
      <w:r>
        <w:t>D) Convert to equity</w:t>
      </w:r>
    </w:p>
    <w:p w14:paraId="00884662" w14:textId="77777777" w:rsidR="007C1A06" w:rsidRDefault="007C1A06" w:rsidP="007C1A06"/>
    <w:p w14:paraId="0700E0E4" w14:textId="77777777" w:rsidR="007C1A06" w:rsidRDefault="007C1A06" w:rsidP="007C1A06">
      <w:r>
        <w:t>Key: B</w:t>
      </w:r>
    </w:p>
    <w:p w14:paraId="47C042A7" w14:textId="77777777" w:rsidR="007C1A06" w:rsidRDefault="007C1A06" w:rsidP="007C1A06">
      <w:r>
        <w:t>Distractors: A (renewal is different), C (default risk), D (convertible feature).</w:t>
      </w:r>
    </w:p>
    <w:p w14:paraId="35C9CC02" w14:textId="77777777" w:rsidR="007C1A06" w:rsidRDefault="007C1A06" w:rsidP="007C1A06"/>
    <w:p w14:paraId="19A447E3" w14:textId="77777777" w:rsidR="007C1A06" w:rsidRDefault="007C1A06" w:rsidP="007C1A06">
      <w:r>
        <w:t>17. The debt-to-equity ratio measures:</w:t>
      </w:r>
    </w:p>
    <w:p w14:paraId="4E669D2A" w14:textId="77777777" w:rsidR="007C1A06" w:rsidRDefault="007C1A06" w:rsidP="007C1A06">
      <w:r>
        <w:t>A) Profitability</w:t>
      </w:r>
    </w:p>
    <w:p w14:paraId="51A83BF5" w14:textId="77777777" w:rsidR="007C1A06" w:rsidRDefault="007C1A06" w:rsidP="007C1A06">
      <w:r>
        <w:t>B) Liquidity</w:t>
      </w:r>
    </w:p>
    <w:p w14:paraId="3E110ED4" w14:textId="77777777" w:rsidR="007C1A06" w:rsidRDefault="007C1A06" w:rsidP="007C1A06">
      <w:r>
        <w:t>C) Solvency</w:t>
      </w:r>
    </w:p>
    <w:p w14:paraId="2F72B947" w14:textId="77777777" w:rsidR="007C1A06" w:rsidRDefault="007C1A06" w:rsidP="007C1A06">
      <w:r>
        <w:t>D) Efficiency</w:t>
      </w:r>
    </w:p>
    <w:p w14:paraId="5F3A9F99" w14:textId="77777777" w:rsidR="007C1A06" w:rsidRDefault="007C1A06" w:rsidP="007C1A06"/>
    <w:p w14:paraId="6709A35F" w14:textId="77777777" w:rsidR="007C1A06" w:rsidRDefault="007C1A06" w:rsidP="007C1A06">
      <w:r>
        <w:lastRenderedPageBreak/>
        <w:t>Key: C (long-term financial stability)</w:t>
      </w:r>
    </w:p>
    <w:p w14:paraId="77CD57D6" w14:textId="77777777" w:rsidR="007C1A06" w:rsidRDefault="007C1A06" w:rsidP="007C1A06">
      <w:r>
        <w:t>Distractors: A (ROE), B (current ratio), D (asset turnover).</w:t>
      </w:r>
    </w:p>
    <w:p w14:paraId="1BAFB544" w14:textId="77777777" w:rsidR="007C1A06" w:rsidRDefault="007C1A06" w:rsidP="007C1A06"/>
    <w:p w14:paraId="3EC9A362" w14:textId="77777777" w:rsidR="007C1A06" w:rsidRDefault="007C1A06" w:rsidP="007C1A06">
      <w:r>
        <w:t>18. Under U.S. GAAP, bond discounts are amortized using:</w:t>
      </w:r>
    </w:p>
    <w:p w14:paraId="588DAA7C" w14:textId="77777777" w:rsidR="007C1A06" w:rsidRDefault="007C1A06" w:rsidP="007C1A06">
      <w:r>
        <w:t>A) Straight-line method only</w:t>
      </w:r>
    </w:p>
    <w:p w14:paraId="4DD2469D" w14:textId="77777777" w:rsidR="007C1A06" w:rsidRDefault="007C1A06" w:rsidP="007C1A06">
      <w:r>
        <w:t>B) Effective-interest method only</w:t>
      </w:r>
    </w:p>
    <w:p w14:paraId="16EBE0A3" w14:textId="77777777" w:rsidR="007C1A06" w:rsidRDefault="007C1A06" w:rsidP="007C1A06">
      <w:r>
        <w:t>C) Either straight-line or effective-interest</w:t>
      </w:r>
    </w:p>
    <w:p w14:paraId="72157A65" w14:textId="77777777" w:rsidR="007C1A06" w:rsidRDefault="007C1A06" w:rsidP="007C1A06">
      <w:r>
        <w:t>D) Double-declining method</w:t>
      </w:r>
    </w:p>
    <w:p w14:paraId="3D0562D6" w14:textId="77777777" w:rsidR="007C1A06" w:rsidRDefault="007C1A06" w:rsidP="007C1A06"/>
    <w:p w14:paraId="12AD862F" w14:textId="77777777" w:rsidR="007C1A06" w:rsidRDefault="007C1A06" w:rsidP="007C1A06">
      <w:r>
        <w:t>Key: C (both allowed, but effective-interest preferred)</w:t>
      </w:r>
    </w:p>
    <w:p w14:paraId="260175C5" w14:textId="77777777" w:rsidR="007C1A06" w:rsidRDefault="007C1A06" w:rsidP="007C1A06">
      <w:r>
        <w:t>Distractors: A &amp; B (too restrictive), D (for depreciation).</w:t>
      </w:r>
    </w:p>
    <w:p w14:paraId="210FBEFD" w14:textId="77777777" w:rsidR="007C1A06" w:rsidRDefault="007C1A06" w:rsidP="007C1A06"/>
    <w:p w14:paraId="741EC121" w14:textId="77777777" w:rsidR="007C1A06" w:rsidRDefault="007C1A06" w:rsidP="007C1A06">
      <w:r>
        <w:t>19. A bond’s face value is also called its:</w:t>
      </w:r>
    </w:p>
    <w:p w14:paraId="5AE40B4B" w14:textId="77777777" w:rsidR="007C1A06" w:rsidRDefault="007C1A06" w:rsidP="007C1A06">
      <w:r>
        <w:t>A) Market value</w:t>
      </w:r>
    </w:p>
    <w:p w14:paraId="79922345" w14:textId="77777777" w:rsidR="007C1A06" w:rsidRDefault="007C1A06" w:rsidP="007C1A06">
      <w:r>
        <w:t>B) Principal amount</w:t>
      </w:r>
    </w:p>
    <w:p w14:paraId="766004E6" w14:textId="77777777" w:rsidR="007C1A06" w:rsidRDefault="007C1A06" w:rsidP="007C1A06">
      <w:r>
        <w:t>C) Carrying value</w:t>
      </w:r>
    </w:p>
    <w:p w14:paraId="5CA8EF0D" w14:textId="77777777" w:rsidR="007C1A06" w:rsidRDefault="007C1A06" w:rsidP="007C1A06">
      <w:r>
        <w:t>D) Yield value</w:t>
      </w:r>
    </w:p>
    <w:p w14:paraId="57E7BD88" w14:textId="77777777" w:rsidR="007C1A06" w:rsidRDefault="007C1A06" w:rsidP="007C1A06"/>
    <w:p w14:paraId="705EF540" w14:textId="77777777" w:rsidR="007C1A06" w:rsidRDefault="007C1A06" w:rsidP="007C1A06">
      <w:r>
        <w:t>Key: B</w:t>
      </w:r>
    </w:p>
    <w:p w14:paraId="05F39935" w14:textId="77777777" w:rsidR="007C1A06" w:rsidRDefault="007C1A06" w:rsidP="007C1A06">
      <w:r>
        <w:t>Distractors: A (changes over time), C (includes premium/discount), D (rate-related).</w:t>
      </w:r>
    </w:p>
    <w:p w14:paraId="6D492A97" w14:textId="77777777" w:rsidR="007C1A06" w:rsidRDefault="007C1A06" w:rsidP="007C1A06"/>
    <w:p w14:paraId="2AF3E6BB" w14:textId="77777777" w:rsidR="007C1A06" w:rsidRDefault="007C1A06" w:rsidP="007C1A06">
      <w:r>
        <w:t>20. Which of the following reduces bondholder risk?</w:t>
      </w:r>
    </w:p>
    <w:p w14:paraId="69E761C8" w14:textId="77777777" w:rsidR="007C1A06" w:rsidRDefault="007C1A06" w:rsidP="007C1A06">
      <w:r>
        <w:t>A) Higher coupon rate</w:t>
      </w:r>
    </w:p>
    <w:p w14:paraId="6C9F2B4B" w14:textId="77777777" w:rsidR="007C1A06" w:rsidRDefault="007C1A06" w:rsidP="007C1A06">
      <w:r>
        <w:t>B) Subordination clause</w:t>
      </w:r>
    </w:p>
    <w:p w14:paraId="314CBCD4" w14:textId="77777777" w:rsidR="007C1A06" w:rsidRDefault="007C1A06" w:rsidP="007C1A06">
      <w:r>
        <w:t>C) Sinking fund provision</w:t>
      </w:r>
    </w:p>
    <w:p w14:paraId="67F4F019" w14:textId="77777777" w:rsidR="007C1A06" w:rsidRDefault="007C1A06" w:rsidP="007C1A06">
      <w:r>
        <w:t>D) Callable feature</w:t>
      </w:r>
    </w:p>
    <w:p w14:paraId="3AABDC2E" w14:textId="77777777" w:rsidR="007C1A06" w:rsidRDefault="007C1A06" w:rsidP="007C1A06"/>
    <w:p w14:paraId="6E2A962B" w14:textId="77777777" w:rsidR="007C1A06" w:rsidRDefault="007C1A06" w:rsidP="007C1A06">
      <w:r>
        <w:t>Key: C (ensures repayment)</w:t>
      </w:r>
    </w:p>
    <w:p w14:paraId="72CFD812" w14:textId="77777777" w:rsidR="007C1A06" w:rsidRDefault="007C1A06" w:rsidP="007C1A06">
      <w:r>
        <w:t>Distractors: A (affects return, not risk), B (increases risk), D (benefits issuer).</w:t>
      </w:r>
    </w:p>
    <w:p w14:paraId="2AA10C79" w14:textId="77777777" w:rsidR="007C1A06" w:rsidRDefault="007C1A06" w:rsidP="007C1A06"/>
    <w:p w14:paraId="2FCBA030" w14:textId="7F684104" w:rsidR="007C1A06" w:rsidRDefault="007C1A06" w:rsidP="007C1A06">
      <w:r>
        <w:t>These MCQs cover key concepts like bond pricing, amortization, lease accounting, and debt classification, ensuring a comprehensive assessment of student understanding. Let me know if you'd like any refinements!</w:t>
      </w:r>
    </w:p>
    <w:p w14:paraId="075F22D0" w14:textId="77777777" w:rsidR="00E37745" w:rsidRDefault="00E37745" w:rsidP="007C1A06"/>
    <w:p w14:paraId="6325CC4F" w14:textId="77777777" w:rsidR="00E37745" w:rsidRDefault="00E37745" w:rsidP="007C1A06"/>
    <w:p w14:paraId="13CA218E" w14:textId="5DD78CE7" w:rsidR="00E37745" w:rsidRPr="00E37745" w:rsidRDefault="00E37745" w:rsidP="007C1A06">
      <w:pPr>
        <w:rPr>
          <w:b/>
          <w:bCs/>
          <w:color w:val="C00000"/>
          <w:sz w:val="28"/>
          <w:szCs w:val="28"/>
        </w:rPr>
      </w:pPr>
      <w:r w:rsidRPr="00E37745">
        <w:rPr>
          <w:b/>
          <w:bCs/>
          <w:color w:val="C00000"/>
          <w:sz w:val="28"/>
          <w:szCs w:val="28"/>
        </w:rPr>
        <w:t>Math Based</w:t>
      </w:r>
    </w:p>
    <w:p w14:paraId="2C5F3671" w14:textId="77777777" w:rsidR="00E37745" w:rsidRDefault="00E37745" w:rsidP="00E37745">
      <w:r>
        <w:t xml:space="preserve">Here are **20 math-based MCQs** on **Chapter 15: Long-Term Liabilities** (*Accounting Principles, 12th Edition*), focusing on numerical problem-solving related to bonds, amortization, leases, and debt valuation.  </w:t>
      </w:r>
    </w:p>
    <w:p w14:paraId="5BB85AE6" w14:textId="77777777" w:rsidR="00E37745" w:rsidRDefault="00E37745" w:rsidP="00E37745"/>
    <w:p w14:paraId="4A841F31" w14:textId="77777777" w:rsidR="00E37745" w:rsidRDefault="00E37745" w:rsidP="00E37745">
      <w:r>
        <w:t>---</w:t>
      </w:r>
    </w:p>
    <w:p w14:paraId="49AD7B62" w14:textId="77777777" w:rsidR="00E37745" w:rsidRDefault="00E37745" w:rsidP="00E37745"/>
    <w:p w14:paraId="1F633D9D" w14:textId="77777777" w:rsidR="00E37745" w:rsidRDefault="00E37745" w:rsidP="00E37745">
      <w:r>
        <w:t xml:space="preserve">### **1. A company issues $100,000 of 5-year, 6% bonds at face value. The total interest expense over the bond term is:**  </w:t>
      </w:r>
    </w:p>
    <w:p w14:paraId="3D3F6FCD" w14:textId="77777777" w:rsidR="00E37745" w:rsidRDefault="00E37745" w:rsidP="00E37745">
      <w:r>
        <w:t xml:space="preserve">**A)** $6,000  </w:t>
      </w:r>
    </w:p>
    <w:p w14:paraId="45B0D50D" w14:textId="77777777" w:rsidR="00E37745" w:rsidRDefault="00E37745" w:rsidP="00E37745">
      <w:r>
        <w:t xml:space="preserve">**B)** $30,000  </w:t>
      </w:r>
    </w:p>
    <w:p w14:paraId="2BEA3BCD" w14:textId="77777777" w:rsidR="00E37745" w:rsidRDefault="00E37745" w:rsidP="00E37745">
      <w:r>
        <w:t xml:space="preserve">**C)** $100,000  </w:t>
      </w:r>
    </w:p>
    <w:p w14:paraId="5404E669" w14:textId="77777777" w:rsidR="00E37745" w:rsidRDefault="00E37745" w:rsidP="00E37745">
      <w:r>
        <w:t xml:space="preserve">**D)** $106,000  </w:t>
      </w:r>
    </w:p>
    <w:p w14:paraId="5B083A29" w14:textId="77777777" w:rsidR="00E37745" w:rsidRDefault="00E37745" w:rsidP="00E37745"/>
    <w:p w14:paraId="65AC25F0" w14:textId="77777777" w:rsidR="00E37745" w:rsidRDefault="00E37745" w:rsidP="00E37745">
      <w:r>
        <w:t xml:space="preserve">**Key:** B ($100,000 × 6% × 5 years = $30,000)  </w:t>
      </w:r>
    </w:p>
    <w:p w14:paraId="1838495F" w14:textId="77777777" w:rsidR="00E37745" w:rsidRDefault="00E37745" w:rsidP="00E37745">
      <w:r>
        <w:t xml:space="preserve">**Distractors:** A (annual interest), C (principal), D (principal + total interest).  </w:t>
      </w:r>
    </w:p>
    <w:p w14:paraId="42638B8B" w14:textId="77777777" w:rsidR="00E37745" w:rsidRDefault="00E37745" w:rsidP="00E37745"/>
    <w:p w14:paraId="7FED18A7" w14:textId="77777777" w:rsidR="00E37745" w:rsidRDefault="00E37745" w:rsidP="00E37745">
      <w:r>
        <w:t>---</w:t>
      </w:r>
    </w:p>
    <w:p w14:paraId="45D7B19C" w14:textId="77777777" w:rsidR="00E37745" w:rsidRDefault="00E37745" w:rsidP="00E37745"/>
    <w:p w14:paraId="7EC579B8" w14:textId="77777777" w:rsidR="00E37745" w:rsidRDefault="00E37745" w:rsidP="00E37745">
      <w:r>
        <w:t xml:space="preserve">### **2. A $50,000, 5-year bond is issued at 98. The cash received at issuance is:**  </w:t>
      </w:r>
    </w:p>
    <w:p w14:paraId="78DB960E" w14:textId="77777777" w:rsidR="00E37745" w:rsidRDefault="00E37745" w:rsidP="00E37745">
      <w:r>
        <w:t xml:space="preserve">**A)** $49,000  </w:t>
      </w:r>
    </w:p>
    <w:p w14:paraId="1B188E00" w14:textId="77777777" w:rsidR="00E37745" w:rsidRDefault="00E37745" w:rsidP="00E37745">
      <w:r>
        <w:t xml:space="preserve">**B)** $50,000  </w:t>
      </w:r>
    </w:p>
    <w:p w14:paraId="180C53AB" w14:textId="77777777" w:rsidR="00E37745" w:rsidRDefault="00E37745" w:rsidP="00E37745">
      <w:r>
        <w:t xml:space="preserve">**C)** $51,000  </w:t>
      </w:r>
    </w:p>
    <w:p w14:paraId="2BF28D68" w14:textId="77777777" w:rsidR="00E37745" w:rsidRDefault="00E37745" w:rsidP="00E37745">
      <w:r>
        <w:t xml:space="preserve">**D)** $52,000  </w:t>
      </w:r>
    </w:p>
    <w:p w14:paraId="132790CC" w14:textId="77777777" w:rsidR="00E37745" w:rsidRDefault="00E37745" w:rsidP="00E37745"/>
    <w:p w14:paraId="6FEA968E" w14:textId="77777777" w:rsidR="00E37745" w:rsidRDefault="00E37745" w:rsidP="00E37745">
      <w:r>
        <w:t xml:space="preserve">**Key:** A ($50,000 × 0.98 = $49,000)  </w:t>
      </w:r>
    </w:p>
    <w:p w14:paraId="159ECB7C" w14:textId="77777777" w:rsidR="00E37745" w:rsidRDefault="00E37745" w:rsidP="00E37745">
      <w:r>
        <w:t xml:space="preserve">**Distractors:** B (face value), C (premium), D (irrelevant).  </w:t>
      </w:r>
    </w:p>
    <w:p w14:paraId="07F11E4E" w14:textId="77777777" w:rsidR="00E37745" w:rsidRDefault="00E37745" w:rsidP="00E37745"/>
    <w:p w14:paraId="48244A09" w14:textId="77777777" w:rsidR="00E37745" w:rsidRDefault="00E37745" w:rsidP="00E37745">
      <w:r>
        <w:t>---</w:t>
      </w:r>
    </w:p>
    <w:p w14:paraId="333921D9" w14:textId="77777777" w:rsidR="00E37745" w:rsidRDefault="00E37745" w:rsidP="00E37745"/>
    <w:p w14:paraId="31D44EDC" w14:textId="77777777" w:rsidR="00E37745" w:rsidRDefault="00E37745" w:rsidP="00E37745">
      <w:r>
        <w:t xml:space="preserve">### **3. A $200,000, 10-year, 8% bond is issued at 103. The annual interest payment is:**  </w:t>
      </w:r>
    </w:p>
    <w:p w14:paraId="38E21D46" w14:textId="77777777" w:rsidR="00E37745" w:rsidRDefault="00E37745" w:rsidP="00E37745">
      <w:r>
        <w:t xml:space="preserve">**A)** $16,000  </w:t>
      </w:r>
    </w:p>
    <w:p w14:paraId="5589C79E" w14:textId="77777777" w:rsidR="00E37745" w:rsidRDefault="00E37745" w:rsidP="00E37745">
      <w:r>
        <w:t xml:space="preserve">**B)** $16,480  </w:t>
      </w:r>
    </w:p>
    <w:p w14:paraId="21BBD34A" w14:textId="77777777" w:rsidR="00E37745" w:rsidRDefault="00E37745" w:rsidP="00E37745">
      <w:r>
        <w:t xml:space="preserve">**C)** $20,600  </w:t>
      </w:r>
    </w:p>
    <w:p w14:paraId="3DA57E06" w14:textId="77777777" w:rsidR="00E37745" w:rsidRDefault="00E37745" w:rsidP="00E37745">
      <w:r>
        <w:t xml:space="preserve">**D)** $200,000  </w:t>
      </w:r>
    </w:p>
    <w:p w14:paraId="10E0723E" w14:textId="77777777" w:rsidR="00E37745" w:rsidRDefault="00E37745" w:rsidP="00E37745"/>
    <w:p w14:paraId="0D8B61A2" w14:textId="77777777" w:rsidR="00E37745" w:rsidRDefault="00E37745" w:rsidP="00E37745">
      <w:r>
        <w:t xml:space="preserve">**Key:** A ($200,000 × 8% = $16,000; issue price doesn’t affect interest payments).  </w:t>
      </w:r>
    </w:p>
    <w:p w14:paraId="372D44AA" w14:textId="77777777" w:rsidR="00E37745" w:rsidRDefault="00E37745" w:rsidP="00E37745">
      <w:r>
        <w:t xml:space="preserve">**Distractors:** B (includes premium amortization), C (incorrect calculation), D (principal).  </w:t>
      </w:r>
    </w:p>
    <w:p w14:paraId="5EB00C2A" w14:textId="77777777" w:rsidR="00E37745" w:rsidRDefault="00E37745" w:rsidP="00E37745"/>
    <w:p w14:paraId="22CFA25E" w14:textId="77777777" w:rsidR="00E37745" w:rsidRDefault="00E37745" w:rsidP="00E37745">
      <w:r>
        <w:t>---</w:t>
      </w:r>
    </w:p>
    <w:p w14:paraId="1294B456" w14:textId="77777777" w:rsidR="00E37745" w:rsidRDefault="00E37745" w:rsidP="00E37745"/>
    <w:p w14:paraId="6DD705F4" w14:textId="77777777" w:rsidR="00E37745" w:rsidRDefault="00E37745" w:rsidP="00E37745">
      <w:r>
        <w:t xml:space="preserve">### **4. A $1,000,000, 5-year bond is issued at 95. The total discount is:**  </w:t>
      </w:r>
    </w:p>
    <w:p w14:paraId="6D0C631D" w14:textId="77777777" w:rsidR="00E37745" w:rsidRDefault="00E37745" w:rsidP="00E37745">
      <w:r>
        <w:t xml:space="preserve">**A)** $5,000  </w:t>
      </w:r>
    </w:p>
    <w:p w14:paraId="0F434AF2" w14:textId="77777777" w:rsidR="00E37745" w:rsidRDefault="00E37745" w:rsidP="00E37745">
      <w:r>
        <w:t xml:space="preserve">**B)** $50,000  </w:t>
      </w:r>
    </w:p>
    <w:p w14:paraId="239EDFB0" w14:textId="77777777" w:rsidR="00E37745" w:rsidRDefault="00E37745" w:rsidP="00E37745">
      <w:r>
        <w:lastRenderedPageBreak/>
        <w:t xml:space="preserve">**C)** $95,000  </w:t>
      </w:r>
    </w:p>
    <w:p w14:paraId="20F81824" w14:textId="77777777" w:rsidR="00E37745" w:rsidRDefault="00E37745" w:rsidP="00E37745">
      <w:r>
        <w:t xml:space="preserve">**D)** $1,000,000  </w:t>
      </w:r>
    </w:p>
    <w:p w14:paraId="68C2CF34" w14:textId="77777777" w:rsidR="00E37745" w:rsidRDefault="00E37745" w:rsidP="00E37745"/>
    <w:p w14:paraId="1493EB97" w14:textId="77777777" w:rsidR="00E37745" w:rsidRDefault="00E37745" w:rsidP="00E37745">
      <w:r>
        <w:t xml:space="preserve">**Key:** B ($1,000,000 × (1 – 0.95) = $50,000)  </w:t>
      </w:r>
    </w:p>
    <w:p w14:paraId="09C1B056" w14:textId="77777777" w:rsidR="00E37745" w:rsidRDefault="00E37745" w:rsidP="00E37745">
      <w:r>
        <w:t xml:space="preserve">**Distractors:** A (1-year discount), C (issue price), D (face value).  </w:t>
      </w:r>
    </w:p>
    <w:p w14:paraId="66969AB9" w14:textId="77777777" w:rsidR="00E37745" w:rsidRDefault="00E37745" w:rsidP="00E37745"/>
    <w:p w14:paraId="3ABA8FFC" w14:textId="77777777" w:rsidR="00E37745" w:rsidRDefault="00E37745" w:rsidP="00E37745">
      <w:r>
        <w:t>---</w:t>
      </w:r>
    </w:p>
    <w:p w14:paraId="22329C27" w14:textId="77777777" w:rsidR="00E37745" w:rsidRDefault="00E37745" w:rsidP="00E37745"/>
    <w:p w14:paraId="0A9D4356" w14:textId="77777777" w:rsidR="00E37745" w:rsidRDefault="00E37745" w:rsidP="00E37745">
      <w:r>
        <w:t xml:space="preserve">### **5. A bond with a face value of $500,000 and a 10% coupon rate pays interest semiannually. Each interest payment is:**  </w:t>
      </w:r>
    </w:p>
    <w:p w14:paraId="4E2CF270" w14:textId="77777777" w:rsidR="00E37745" w:rsidRDefault="00E37745" w:rsidP="00E37745">
      <w:r>
        <w:t xml:space="preserve">**A)** $25,000  </w:t>
      </w:r>
    </w:p>
    <w:p w14:paraId="2D5D955F" w14:textId="77777777" w:rsidR="00E37745" w:rsidRDefault="00E37745" w:rsidP="00E37745">
      <w:r>
        <w:t xml:space="preserve">**B)** $50,000  </w:t>
      </w:r>
    </w:p>
    <w:p w14:paraId="7A381973" w14:textId="77777777" w:rsidR="00E37745" w:rsidRDefault="00E37745" w:rsidP="00E37745">
      <w:r>
        <w:t xml:space="preserve">**C)** $5,000  </w:t>
      </w:r>
    </w:p>
    <w:p w14:paraId="55355CF8" w14:textId="77777777" w:rsidR="00E37745" w:rsidRDefault="00E37745" w:rsidP="00E37745">
      <w:r>
        <w:t xml:space="preserve">**D)** $10,000  </w:t>
      </w:r>
    </w:p>
    <w:p w14:paraId="7B3C6A3C" w14:textId="77777777" w:rsidR="00E37745" w:rsidRDefault="00E37745" w:rsidP="00E37745"/>
    <w:p w14:paraId="57C47F53" w14:textId="77777777" w:rsidR="00E37745" w:rsidRDefault="00E37745" w:rsidP="00E37745">
      <w:r>
        <w:t xml:space="preserve">**Key:** A ($500,000 × 10% × 6/12 = $25,000)  </w:t>
      </w:r>
    </w:p>
    <w:p w14:paraId="285572FD" w14:textId="77777777" w:rsidR="00E37745" w:rsidRDefault="00E37745" w:rsidP="00E37745">
      <w:r>
        <w:t xml:space="preserve">**Distractors:** B (annual payment), C/D (incorrect fractions).  </w:t>
      </w:r>
    </w:p>
    <w:p w14:paraId="71291399" w14:textId="77777777" w:rsidR="00E37745" w:rsidRDefault="00E37745" w:rsidP="00E37745"/>
    <w:p w14:paraId="4FE1BD8E" w14:textId="77777777" w:rsidR="00E37745" w:rsidRDefault="00E37745" w:rsidP="00E37745">
      <w:r>
        <w:t>---</w:t>
      </w:r>
    </w:p>
    <w:p w14:paraId="2231DCDC" w14:textId="77777777" w:rsidR="00E37745" w:rsidRDefault="00E37745" w:rsidP="00E37745"/>
    <w:p w14:paraId="6DF2A974" w14:textId="77777777" w:rsidR="00E37745" w:rsidRDefault="00E37745" w:rsidP="00E37745">
      <w:r>
        <w:t xml:space="preserve">### **6. A company issues $2,000,000 of 8%, 10-year bonds at 97. The carrying value at issuance is:**  </w:t>
      </w:r>
    </w:p>
    <w:p w14:paraId="115BB690" w14:textId="77777777" w:rsidR="00E37745" w:rsidRDefault="00E37745" w:rsidP="00E37745">
      <w:r>
        <w:t xml:space="preserve">**A)** $1,940,000  </w:t>
      </w:r>
    </w:p>
    <w:p w14:paraId="067769B0" w14:textId="77777777" w:rsidR="00E37745" w:rsidRDefault="00E37745" w:rsidP="00E37745">
      <w:r>
        <w:t xml:space="preserve">**B)** $2,000,000  </w:t>
      </w:r>
    </w:p>
    <w:p w14:paraId="2E1E4155" w14:textId="77777777" w:rsidR="00E37745" w:rsidRDefault="00E37745" w:rsidP="00E37745">
      <w:r>
        <w:t xml:space="preserve">**C)** $2,060,000  </w:t>
      </w:r>
    </w:p>
    <w:p w14:paraId="59BD1CCA" w14:textId="77777777" w:rsidR="00E37745" w:rsidRDefault="00E37745" w:rsidP="00E37745">
      <w:r>
        <w:t xml:space="preserve">**D)** $2,100,000  </w:t>
      </w:r>
    </w:p>
    <w:p w14:paraId="47065317" w14:textId="77777777" w:rsidR="00E37745" w:rsidRDefault="00E37745" w:rsidP="00E37745"/>
    <w:p w14:paraId="58AE6DCC" w14:textId="77777777" w:rsidR="00E37745" w:rsidRDefault="00E37745" w:rsidP="00E37745">
      <w:r>
        <w:lastRenderedPageBreak/>
        <w:t xml:space="preserve">**Key:** A ($2,000,000 × 0.97 = $1,940,000)  </w:t>
      </w:r>
    </w:p>
    <w:p w14:paraId="36B72026" w14:textId="77777777" w:rsidR="00E37745" w:rsidRDefault="00E37745" w:rsidP="00E37745">
      <w:r>
        <w:t xml:space="preserve">**Distractors:** B (face value), C (premium), D (irrelevant).  </w:t>
      </w:r>
    </w:p>
    <w:p w14:paraId="2A592101" w14:textId="77777777" w:rsidR="00E37745" w:rsidRDefault="00E37745" w:rsidP="00E37745"/>
    <w:p w14:paraId="3853FCFA" w14:textId="77777777" w:rsidR="00E37745" w:rsidRDefault="00E37745" w:rsidP="00E37745">
      <w:r>
        <w:t>---</w:t>
      </w:r>
    </w:p>
    <w:p w14:paraId="091CE5F4" w14:textId="77777777" w:rsidR="00E37745" w:rsidRDefault="00E37745" w:rsidP="00E37745"/>
    <w:p w14:paraId="34AE8108" w14:textId="77777777" w:rsidR="00E37745" w:rsidRDefault="00E37745" w:rsidP="00E37745">
      <w:r>
        <w:t xml:space="preserve">### **7. A $100,000, 5-year bond with a 6% stated rate is issued when the market rate is 8%. The bond will likely be issued at:**  </w:t>
      </w:r>
    </w:p>
    <w:p w14:paraId="2598DD02" w14:textId="77777777" w:rsidR="00E37745" w:rsidRDefault="00E37745" w:rsidP="00E37745">
      <w:r>
        <w:t xml:space="preserve">**A)** Par value  </w:t>
      </w:r>
    </w:p>
    <w:p w14:paraId="74636C0B" w14:textId="77777777" w:rsidR="00E37745" w:rsidRDefault="00E37745" w:rsidP="00E37745">
      <w:r>
        <w:t xml:space="preserve">**B)** A premium  </w:t>
      </w:r>
    </w:p>
    <w:p w14:paraId="2534C56E" w14:textId="77777777" w:rsidR="00E37745" w:rsidRDefault="00E37745" w:rsidP="00E37745">
      <w:r>
        <w:t xml:space="preserve">**C)** A discount  </w:t>
      </w:r>
    </w:p>
    <w:p w14:paraId="7486C1EF" w14:textId="77777777" w:rsidR="00E37745" w:rsidRDefault="00E37745" w:rsidP="00E37745">
      <w:r>
        <w:t xml:space="preserve">**D)** Face value  </w:t>
      </w:r>
    </w:p>
    <w:p w14:paraId="70CAD7C5" w14:textId="77777777" w:rsidR="00E37745" w:rsidRDefault="00E37745" w:rsidP="00E37745"/>
    <w:p w14:paraId="30C49AC7" w14:textId="77777777" w:rsidR="00E37745" w:rsidRDefault="00E37745" w:rsidP="00E37745">
      <w:r>
        <w:t xml:space="preserve">**Key:** C (market rate &gt; stated rate → discount)  </w:t>
      </w:r>
    </w:p>
    <w:p w14:paraId="017281AA" w14:textId="77777777" w:rsidR="00E37745" w:rsidRDefault="00E37745" w:rsidP="00E37745">
      <w:r>
        <w:t xml:space="preserve">**Distractors:** A/B (market rate ≤ stated rate), D (same as A).  </w:t>
      </w:r>
    </w:p>
    <w:p w14:paraId="20E5012B" w14:textId="77777777" w:rsidR="00E37745" w:rsidRDefault="00E37745" w:rsidP="00E37745"/>
    <w:p w14:paraId="0C6AA11F" w14:textId="77777777" w:rsidR="00E37745" w:rsidRDefault="00E37745" w:rsidP="00E37745">
      <w:r>
        <w:t>---</w:t>
      </w:r>
    </w:p>
    <w:p w14:paraId="71B3E0B6" w14:textId="77777777" w:rsidR="00E37745" w:rsidRDefault="00E37745" w:rsidP="00E37745"/>
    <w:p w14:paraId="1CC0A263" w14:textId="77777777" w:rsidR="00E37745" w:rsidRDefault="00E37745" w:rsidP="00E37745">
      <w:r>
        <w:t xml:space="preserve">### **8. A bond with a face value of $1,000,000 is issued at 102. The premium is:**  </w:t>
      </w:r>
    </w:p>
    <w:p w14:paraId="2522805D" w14:textId="77777777" w:rsidR="00E37745" w:rsidRDefault="00E37745" w:rsidP="00E37745">
      <w:r>
        <w:t xml:space="preserve">**A)** $20,000  </w:t>
      </w:r>
    </w:p>
    <w:p w14:paraId="37A345CE" w14:textId="77777777" w:rsidR="00E37745" w:rsidRDefault="00E37745" w:rsidP="00E37745">
      <w:r>
        <w:t xml:space="preserve">**B)** $1,020,000  </w:t>
      </w:r>
    </w:p>
    <w:p w14:paraId="0DB9B765" w14:textId="77777777" w:rsidR="00E37745" w:rsidRDefault="00E37745" w:rsidP="00E37745">
      <w:r>
        <w:t xml:space="preserve">**C)** $10,000  </w:t>
      </w:r>
    </w:p>
    <w:p w14:paraId="28BD6314" w14:textId="77777777" w:rsidR="00E37745" w:rsidRDefault="00E37745" w:rsidP="00E37745">
      <w:r>
        <w:t xml:space="preserve">**D)** $1,000,000  </w:t>
      </w:r>
    </w:p>
    <w:p w14:paraId="048EB163" w14:textId="77777777" w:rsidR="00E37745" w:rsidRDefault="00E37745" w:rsidP="00E37745"/>
    <w:p w14:paraId="7137E280" w14:textId="77777777" w:rsidR="00E37745" w:rsidRDefault="00E37745" w:rsidP="00E37745">
      <w:r>
        <w:t xml:space="preserve">**Key:** A ($1,000,000 × (1.02 – 1) = $20,000)  </w:t>
      </w:r>
    </w:p>
    <w:p w14:paraId="07F949E8" w14:textId="77777777" w:rsidR="00E37745" w:rsidRDefault="00E37745" w:rsidP="00E37745">
      <w:r>
        <w:t xml:space="preserve">**Distractors:** B (issue price), C (incorrect calculation), D (face value).  </w:t>
      </w:r>
    </w:p>
    <w:p w14:paraId="0194F113" w14:textId="77777777" w:rsidR="00E37745" w:rsidRDefault="00E37745" w:rsidP="00E37745"/>
    <w:p w14:paraId="49F10453" w14:textId="77777777" w:rsidR="00E37745" w:rsidRDefault="00E37745" w:rsidP="00E37745">
      <w:r>
        <w:lastRenderedPageBreak/>
        <w:t>---</w:t>
      </w:r>
    </w:p>
    <w:p w14:paraId="3E3FB441" w14:textId="77777777" w:rsidR="00E37745" w:rsidRDefault="00E37745" w:rsidP="00E37745"/>
    <w:p w14:paraId="2CF2E739" w14:textId="77777777" w:rsidR="00E37745" w:rsidRDefault="00E37745" w:rsidP="00E37745">
      <w:r>
        <w:t xml:space="preserve">### **9. A company amortizes a $10,000 bond discount over 5 years using straight-line method. Annual amortization is:**  </w:t>
      </w:r>
    </w:p>
    <w:p w14:paraId="7D9D45BA" w14:textId="77777777" w:rsidR="00E37745" w:rsidRDefault="00E37745" w:rsidP="00E37745">
      <w:r>
        <w:t xml:space="preserve">**A)** $500  </w:t>
      </w:r>
    </w:p>
    <w:p w14:paraId="1588F07A" w14:textId="77777777" w:rsidR="00E37745" w:rsidRDefault="00E37745" w:rsidP="00E37745">
      <w:r>
        <w:t xml:space="preserve">**B)** $1,000  </w:t>
      </w:r>
    </w:p>
    <w:p w14:paraId="417E2E32" w14:textId="77777777" w:rsidR="00E37745" w:rsidRDefault="00E37745" w:rsidP="00E37745">
      <w:r>
        <w:t xml:space="preserve">**C)** $2,000  </w:t>
      </w:r>
    </w:p>
    <w:p w14:paraId="20BEFEA5" w14:textId="77777777" w:rsidR="00E37745" w:rsidRDefault="00E37745" w:rsidP="00E37745">
      <w:r>
        <w:t xml:space="preserve">**D)** $10,000  </w:t>
      </w:r>
    </w:p>
    <w:p w14:paraId="5A3BC88C" w14:textId="77777777" w:rsidR="00E37745" w:rsidRDefault="00E37745" w:rsidP="00E37745"/>
    <w:p w14:paraId="42897D13" w14:textId="77777777" w:rsidR="00E37745" w:rsidRDefault="00E37745" w:rsidP="00E37745">
      <w:r>
        <w:t xml:space="preserve">**Key:** C ($10,000 ÷ 5 = $2,000/year)  </w:t>
      </w:r>
    </w:p>
    <w:p w14:paraId="2F90100E" w14:textId="77777777" w:rsidR="00E37745" w:rsidRDefault="00E37745" w:rsidP="00E37745">
      <w:r>
        <w:t xml:space="preserve">**Distractors:** A (under-amortized), B (half-correct), D (total discount).  </w:t>
      </w:r>
    </w:p>
    <w:p w14:paraId="44C4ADDF" w14:textId="77777777" w:rsidR="00E37745" w:rsidRDefault="00E37745" w:rsidP="00E37745"/>
    <w:p w14:paraId="484F141C" w14:textId="77777777" w:rsidR="00E37745" w:rsidRDefault="00E37745" w:rsidP="00E37745">
      <w:r>
        <w:t>---</w:t>
      </w:r>
    </w:p>
    <w:p w14:paraId="1CC356AF" w14:textId="77777777" w:rsidR="00E37745" w:rsidRDefault="00E37745" w:rsidP="00E37745"/>
    <w:p w14:paraId="0CE12941" w14:textId="77777777" w:rsidR="00E37745" w:rsidRDefault="00E37745" w:rsidP="00E37745">
      <w:r>
        <w:t xml:space="preserve">### **10. A $500,000, 10-year bond with a 7% coupon rate is issued at 104. The annual interest expense (straight-line amortization) is:**  </w:t>
      </w:r>
    </w:p>
    <w:p w14:paraId="34F86680" w14:textId="77777777" w:rsidR="00E37745" w:rsidRDefault="00E37745" w:rsidP="00E37745">
      <w:r>
        <w:t xml:space="preserve">**A)** $35,000  </w:t>
      </w:r>
    </w:p>
    <w:p w14:paraId="388105B5" w14:textId="77777777" w:rsidR="00E37745" w:rsidRDefault="00E37745" w:rsidP="00E37745">
      <w:r>
        <w:t xml:space="preserve">**B)** $33,000  </w:t>
      </w:r>
    </w:p>
    <w:p w14:paraId="48C4B5FD" w14:textId="77777777" w:rsidR="00E37745" w:rsidRDefault="00E37745" w:rsidP="00E37745">
      <w:r>
        <w:t xml:space="preserve">**C)** $37,000  </w:t>
      </w:r>
    </w:p>
    <w:p w14:paraId="3D867E75" w14:textId="77777777" w:rsidR="00E37745" w:rsidRDefault="00E37745" w:rsidP="00E37745">
      <w:r>
        <w:t xml:space="preserve">**D)** $50,000  </w:t>
      </w:r>
    </w:p>
    <w:p w14:paraId="6BAE1648" w14:textId="77777777" w:rsidR="00E37745" w:rsidRDefault="00E37745" w:rsidP="00E37745"/>
    <w:p w14:paraId="1099C8D0" w14:textId="77777777" w:rsidR="00E37745" w:rsidRDefault="00E37745" w:rsidP="00E37745">
      <w:r>
        <w:t xml:space="preserve">**Key:** B  </w:t>
      </w:r>
    </w:p>
    <w:p w14:paraId="76B98264" w14:textId="77777777" w:rsidR="00E37745" w:rsidRDefault="00E37745" w:rsidP="00E37745">
      <w:r>
        <w:t xml:space="preserve">**Calculation:**  </w:t>
      </w:r>
    </w:p>
    <w:p w14:paraId="45CC2453" w14:textId="77777777" w:rsidR="00E37745" w:rsidRDefault="00E37745" w:rsidP="00E37745">
      <w:r>
        <w:t xml:space="preserve">- Annual interest payment = $500,000 × 7% = **$35,000**  </w:t>
      </w:r>
    </w:p>
    <w:p w14:paraId="439A5081" w14:textId="77777777" w:rsidR="00E37745" w:rsidRDefault="00E37745" w:rsidP="00E37745">
      <w:r>
        <w:t xml:space="preserve">- Premium = $500,000 × 4% = **$20,000**  </w:t>
      </w:r>
    </w:p>
    <w:p w14:paraId="120F423A" w14:textId="77777777" w:rsidR="00E37745" w:rsidRDefault="00E37745" w:rsidP="00E37745">
      <w:r>
        <w:t xml:space="preserve">- Annual premium amortization = $20,000 ÷ 10 = **$2,000**  </w:t>
      </w:r>
    </w:p>
    <w:p w14:paraId="6E6C6AFB" w14:textId="77777777" w:rsidR="00E37745" w:rsidRDefault="00E37745" w:rsidP="00E37745">
      <w:r>
        <w:t xml:space="preserve">- Interest expense = $35,000 – $2,000 = **$33,000**  </w:t>
      </w:r>
    </w:p>
    <w:p w14:paraId="50511D10" w14:textId="77777777" w:rsidR="00E37745" w:rsidRDefault="00E37745" w:rsidP="00E37745">
      <w:r>
        <w:lastRenderedPageBreak/>
        <w:t xml:space="preserve">**Distractors:** A (ignores amortization), C (adds amortization), D (incorrect).  </w:t>
      </w:r>
    </w:p>
    <w:p w14:paraId="52D4CEA5" w14:textId="77777777" w:rsidR="00E37745" w:rsidRDefault="00E37745" w:rsidP="00E37745"/>
    <w:p w14:paraId="490875FE" w14:textId="77777777" w:rsidR="00E37745" w:rsidRDefault="00E37745" w:rsidP="00E37745">
      <w:r>
        <w:t>---</w:t>
      </w:r>
    </w:p>
    <w:p w14:paraId="64A37A3F" w14:textId="77777777" w:rsidR="00E37745" w:rsidRDefault="00E37745" w:rsidP="00E37745"/>
    <w:p w14:paraId="6E95AF15" w14:textId="77777777" w:rsidR="00E37745" w:rsidRDefault="00E37745" w:rsidP="00E37745">
      <w:r>
        <w:t xml:space="preserve">### **11. A bond’s issue price is $108,000, and its face value is $100,000. The unamortized premium after 2 years (10-year term) using straight-line amortization is:**  </w:t>
      </w:r>
    </w:p>
    <w:p w14:paraId="7F6A9D8E" w14:textId="77777777" w:rsidR="00E37745" w:rsidRDefault="00E37745" w:rsidP="00E37745">
      <w:r>
        <w:t xml:space="preserve">**A)** $8,000  </w:t>
      </w:r>
    </w:p>
    <w:p w14:paraId="382B4433" w14:textId="77777777" w:rsidR="00E37745" w:rsidRDefault="00E37745" w:rsidP="00E37745">
      <w:r>
        <w:t xml:space="preserve">**B)** $6,400  </w:t>
      </w:r>
    </w:p>
    <w:p w14:paraId="6EE43CDB" w14:textId="77777777" w:rsidR="00E37745" w:rsidRDefault="00E37745" w:rsidP="00E37745">
      <w:r>
        <w:t xml:space="preserve">**C)** $1,600  </w:t>
      </w:r>
    </w:p>
    <w:p w14:paraId="44FF7FB7" w14:textId="77777777" w:rsidR="00E37745" w:rsidRDefault="00E37745" w:rsidP="00E37745">
      <w:r>
        <w:t xml:space="preserve">**D)** $10,000  </w:t>
      </w:r>
    </w:p>
    <w:p w14:paraId="18D36786" w14:textId="77777777" w:rsidR="00E37745" w:rsidRDefault="00E37745" w:rsidP="00E37745"/>
    <w:p w14:paraId="01374392" w14:textId="77777777" w:rsidR="00E37745" w:rsidRDefault="00E37745" w:rsidP="00E37745">
      <w:r>
        <w:t xml:space="preserve">**Key:** B  </w:t>
      </w:r>
    </w:p>
    <w:p w14:paraId="4027DAE2" w14:textId="77777777" w:rsidR="00E37745" w:rsidRDefault="00E37745" w:rsidP="00E37745">
      <w:r>
        <w:t xml:space="preserve">**Calculation:**  </w:t>
      </w:r>
    </w:p>
    <w:p w14:paraId="5404D556" w14:textId="77777777" w:rsidR="00E37745" w:rsidRDefault="00E37745" w:rsidP="00E37745">
      <w:r>
        <w:t xml:space="preserve">- Total premium = $8,000  </w:t>
      </w:r>
    </w:p>
    <w:p w14:paraId="58792340" w14:textId="77777777" w:rsidR="00E37745" w:rsidRDefault="00E37745" w:rsidP="00E37745">
      <w:r>
        <w:t xml:space="preserve">- Annual amortization = $8,000 ÷ 10 = $800  </w:t>
      </w:r>
    </w:p>
    <w:p w14:paraId="3A4A3461" w14:textId="77777777" w:rsidR="00E37745" w:rsidRDefault="00E37745" w:rsidP="00E37745">
      <w:r>
        <w:t xml:space="preserve">- Unamortized premium = $8,000 – ($800 × 2) = **$6,400**  </w:t>
      </w:r>
    </w:p>
    <w:p w14:paraId="4BC836D1" w14:textId="77777777" w:rsidR="00E37745" w:rsidRDefault="00E37745" w:rsidP="00E37745">
      <w:r>
        <w:t xml:space="preserve">**Distractors:** A (initial premium), C (incorrect residual), D (face value).  </w:t>
      </w:r>
    </w:p>
    <w:p w14:paraId="5AEBD800" w14:textId="77777777" w:rsidR="00E37745" w:rsidRDefault="00E37745" w:rsidP="00E37745"/>
    <w:p w14:paraId="24CA5D4E" w14:textId="77777777" w:rsidR="00E37745" w:rsidRDefault="00E37745" w:rsidP="00E37745">
      <w:r>
        <w:t>---</w:t>
      </w:r>
    </w:p>
    <w:p w14:paraId="026A42FF" w14:textId="77777777" w:rsidR="00E37745" w:rsidRDefault="00E37745" w:rsidP="00E37745"/>
    <w:p w14:paraId="4198D2F4" w14:textId="77777777" w:rsidR="00E37745" w:rsidRDefault="00E37745" w:rsidP="00E37745">
      <w:r>
        <w:t xml:space="preserve">### **12. A company leases equipment with annual payments of $20,000 for 5 years. The present value of lease payments (market rate = 6%) is:**  </w:t>
      </w:r>
    </w:p>
    <w:p w14:paraId="1EE1BBD4" w14:textId="77777777" w:rsidR="00E37745" w:rsidRDefault="00E37745" w:rsidP="00E37745">
      <w:r>
        <w:t xml:space="preserve">*(PV annuity factor for 5 years, 6% = 4.21236)*  </w:t>
      </w:r>
    </w:p>
    <w:p w14:paraId="54EF6EAF" w14:textId="77777777" w:rsidR="00E37745" w:rsidRDefault="00E37745" w:rsidP="00E37745">
      <w:r>
        <w:t xml:space="preserve">**A)** $84,247  </w:t>
      </w:r>
    </w:p>
    <w:p w14:paraId="00761209" w14:textId="77777777" w:rsidR="00E37745" w:rsidRDefault="00E37745" w:rsidP="00E37745">
      <w:r>
        <w:t xml:space="preserve">**B)** $100,000  </w:t>
      </w:r>
    </w:p>
    <w:p w14:paraId="4C9E8A4F" w14:textId="77777777" w:rsidR="00E37745" w:rsidRDefault="00E37745" w:rsidP="00E37745">
      <w:r>
        <w:t xml:space="preserve">**C)** $20,000  </w:t>
      </w:r>
    </w:p>
    <w:p w14:paraId="792CC486" w14:textId="77777777" w:rsidR="00E37745" w:rsidRDefault="00E37745" w:rsidP="00E37745">
      <w:r>
        <w:t xml:space="preserve">**D)** $106,000  </w:t>
      </w:r>
    </w:p>
    <w:p w14:paraId="457C4D74" w14:textId="77777777" w:rsidR="00E37745" w:rsidRDefault="00E37745" w:rsidP="00E37745"/>
    <w:p w14:paraId="4CB42FE2" w14:textId="77777777" w:rsidR="00E37745" w:rsidRDefault="00E37745" w:rsidP="00E37745">
      <w:r>
        <w:t xml:space="preserve">**Key:** A ($20,000 × 4.21236 = $84,247)  </w:t>
      </w:r>
    </w:p>
    <w:p w14:paraId="379DDBA7" w14:textId="77777777" w:rsidR="00E37745" w:rsidRDefault="00E37745" w:rsidP="00E37745">
      <w:r>
        <w:t xml:space="preserve">**Distractors:** B (sum of payments), C (annual payment), D (incorrect).  </w:t>
      </w:r>
    </w:p>
    <w:p w14:paraId="3E005462" w14:textId="77777777" w:rsidR="00E37745" w:rsidRDefault="00E37745" w:rsidP="00E37745"/>
    <w:p w14:paraId="2DB20EB7" w14:textId="77777777" w:rsidR="00E37745" w:rsidRDefault="00E37745" w:rsidP="00E37745">
      <w:r>
        <w:t>---</w:t>
      </w:r>
    </w:p>
    <w:p w14:paraId="22EB5787" w14:textId="77777777" w:rsidR="00E37745" w:rsidRDefault="00E37745" w:rsidP="00E37745"/>
    <w:p w14:paraId="39898FBD" w14:textId="77777777" w:rsidR="00E37745" w:rsidRDefault="00E37745" w:rsidP="00E37745">
      <w:r>
        <w:t xml:space="preserve">### **13. A bond’s carrying value after 3 years (issued at $950,000, face value = $1,000,000, 10-year term) using straight-line amortization is:**  </w:t>
      </w:r>
    </w:p>
    <w:p w14:paraId="6D5C1A40" w14:textId="77777777" w:rsidR="00E37745" w:rsidRDefault="00E37745" w:rsidP="00E37745">
      <w:r>
        <w:t xml:space="preserve">**A)** $950,000  </w:t>
      </w:r>
    </w:p>
    <w:p w14:paraId="01680C3B" w14:textId="77777777" w:rsidR="00E37745" w:rsidRDefault="00E37745" w:rsidP="00E37745">
      <w:r>
        <w:t xml:space="preserve">**B)** $965,000  </w:t>
      </w:r>
    </w:p>
    <w:p w14:paraId="0FA9D408" w14:textId="77777777" w:rsidR="00E37745" w:rsidRDefault="00E37745" w:rsidP="00E37745">
      <w:r>
        <w:t xml:space="preserve">**C)** $985,000  </w:t>
      </w:r>
    </w:p>
    <w:p w14:paraId="0137EAE9" w14:textId="77777777" w:rsidR="00E37745" w:rsidRDefault="00E37745" w:rsidP="00E37745">
      <w:r>
        <w:t xml:space="preserve">**D)** $1,000,000  </w:t>
      </w:r>
    </w:p>
    <w:p w14:paraId="593BADDE" w14:textId="77777777" w:rsidR="00E37745" w:rsidRDefault="00E37745" w:rsidP="00E37745"/>
    <w:p w14:paraId="618A0F34" w14:textId="77777777" w:rsidR="00E37745" w:rsidRDefault="00E37745" w:rsidP="00E37745">
      <w:r>
        <w:t xml:space="preserve">**Key:** B  </w:t>
      </w:r>
    </w:p>
    <w:p w14:paraId="08761AA8" w14:textId="77777777" w:rsidR="00E37745" w:rsidRDefault="00E37745" w:rsidP="00E37745">
      <w:r>
        <w:t xml:space="preserve">**Calculation:**  </w:t>
      </w:r>
    </w:p>
    <w:p w14:paraId="35E94D90" w14:textId="77777777" w:rsidR="00E37745" w:rsidRDefault="00E37745" w:rsidP="00E37745">
      <w:r>
        <w:t xml:space="preserve">- Annual amortization = ($50,000 ÷ 10) = $5,000  </w:t>
      </w:r>
    </w:p>
    <w:p w14:paraId="52515F6F" w14:textId="77777777" w:rsidR="00E37745" w:rsidRDefault="00E37745" w:rsidP="00E37745">
      <w:r>
        <w:t xml:space="preserve">- Carrying value = $950,000 + ($5,000 × 3) = **$965,000**  </w:t>
      </w:r>
    </w:p>
    <w:p w14:paraId="16C7022A" w14:textId="77777777" w:rsidR="00E37745" w:rsidRDefault="00E37745" w:rsidP="00E37745">
      <w:r>
        <w:t xml:space="preserve">**Distractors:** A (initial value), C (over-amortized), D (face value).  </w:t>
      </w:r>
    </w:p>
    <w:p w14:paraId="6BAABAC1" w14:textId="77777777" w:rsidR="00E37745" w:rsidRDefault="00E37745" w:rsidP="00E37745"/>
    <w:p w14:paraId="0FCB727B" w14:textId="77777777" w:rsidR="00E37745" w:rsidRDefault="00E37745" w:rsidP="00E37745">
      <w:r>
        <w:t>---</w:t>
      </w:r>
    </w:p>
    <w:p w14:paraId="0AF38F9C" w14:textId="77777777" w:rsidR="00E37745" w:rsidRDefault="00E37745" w:rsidP="00E37745"/>
    <w:p w14:paraId="3CD90C9E" w14:textId="77777777" w:rsidR="00E37745" w:rsidRDefault="00E37745" w:rsidP="00E37745">
      <w:r>
        <w:t xml:space="preserve">### **14. A company redeems $200,000 of bonds at 102. The redemption cost is:**  </w:t>
      </w:r>
    </w:p>
    <w:p w14:paraId="6DC5E509" w14:textId="77777777" w:rsidR="00E37745" w:rsidRDefault="00E37745" w:rsidP="00E37745">
      <w:r>
        <w:t xml:space="preserve">**A)** $200,000  </w:t>
      </w:r>
    </w:p>
    <w:p w14:paraId="5BF069BA" w14:textId="77777777" w:rsidR="00E37745" w:rsidRDefault="00E37745" w:rsidP="00E37745">
      <w:r>
        <w:t xml:space="preserve">**B)** $204,000  </w:t>
      </w:r>
    </w:p>
    <w:p w14:paraId="3114EE4C" w14:textId="77777777" w:rsidR="00E37745" w:rsidRDefault="00E37745" w:rsidP="00E37745">
      <w:r>
        <w:t xml:space="preserve">**C)** $196,000  </w:t>
      </w:r>
    </w:p>
    <w:p w14:paraId="0B069867" w14:textId="77777777" w:rsidR="00E37745" w:rsidRDefault="00E37745" w:rsidP="00E37745">
      <w:r>
        <w:t xml:space="preserve">**D)** $202,000  </w:t>
      </w:r>
    </w:p>
    <w:p w14:paraId="17116323" w14:textId="77777777" w:rsidR="00E37745" w:rsidRDefault="00E37745" w:rsidP="00E37745"/>
    <w:p w14:paraId="111506A4" w14:textId="77777777" w:rsidR="00E37745" w:rsidRDefault="00E37745" w:rsidP="00E37745">
      <w:r>
        <w:t xml:space="preserve">**Key:** B ($200,000 × 1.02 = $204,000)  </w:t>
      </w:r>
    </w:p>
    <w:p w14:paraId="6EAC7BA5" w14:textId="77777777" w:rsidR="00E37745" w:rsidRDefault="00E37745" w:rsidP="00E37745">
      <w:r>
        <w:t xml:space="preserve">**Distractors:** A (face value), C (98% redemption), D (101% redemption).  </w:t>
      </w:r>
    </w:p>
    <w:p w14:paraId="6A106060" w14:textId="77777777" w:rsidR="00E37745" w:rsidRDefault="00E37745" w:rsidP="00E37745"/>
    <w:p w14:paraId="114E3166" w14:textId="77777777" w:rsidR="00E37745" w:rsidRDefault="00E37745" w:rsidP="00E37745">
      <w:r>
        <w:t>---</w:t>
      </w:r>
    </w:p>
    <w:p w14:paraId="7FC9C674" w14:textId="77777777" w:rsidR="00E37745" w:rsidRDefault="00E37745" w:rsidP="00E37745"/>
    <w:p w14:paraId="7ACF5D61" w14:textId="77777777" w:rsidR="00E37745" w:rsidRDefault="00E37745" w:rsidP="00E37745">
      <w:r>
        <w:t xml:space="preserve">### **15. A bond’s yield to maturity is 7%, and its coupon rate is 6%. The bond is trading at:**  </w:t>
      </w:r>
    </w:p>
    <w:p w14:paraId="003E3B38" w14:textId="77777777" w:rsidR="00E37745" w:rsidRDefault="00E37745" w:rsidP="00E37745">
      <w:r>
        <w:t xml:space="preserve">**A)** Par  </w:t>
      </w:r>
    </w:p>
    <w:p w14:paraId="6E7272E3" w14:textId="77777777" w:rsidR="00E37745" w:rsidRDefault="00E37745" w:rsidP="00E37745">
      <w:r>
        <w:t xml:space="preserve">**B)** A premium  </w:t>
      </w:r>
    </w:p>
    <w:p w14:paraId="37AE5A5D" w14:textId="77777777" w:rsidR="00E37745" w:rsidRDefault="00E37745" w:rsidP="00E37745">
      <w:r>
        <w:t xml:space="preserve">**C)** A discount  </w:t>
      </w:r>
    </w:p>
    <w:p w14:paraId="36CD793A" w14:textId="77777777" w:rsidR="00E37745" w:rsidRDefault="00E37745" w:rsidP="00E37745">
      <w:r>
        <w:t xml:space="preserve">**D)** Face value  </w:t>
      </w:r>
    </w:p>
    <w:p w14:paraId="03B07EF0" w14:textId="77777777" w:rsidR="00E37745" w:rsidRDefault="00E37745" w:rsidP="00E37745"/>
    <w:p w14:paraId="25028100" w14:textId="77777777" w:rsidR="00E37745" w:rsidRDefault="00E37745" w:rsidP="00E37745">
      <w:r>
        <w:t xml:space="preserve">**Key:** C (YTM &gt; coupon rate → discount)  </w:t>
      </w:r>
    </w:p>
    <w:p w14:paraId="6C1B9F3C" w14:textId="77777777" w:rsidR="00E37745" w:rsidRDefault="00E37745" w:rsidP="00E37745">
      <w:r>
        <w:t xml:space="preserve">**Distractors:** A (YTM = coupon rate), B (YTM &lt; coupon rate).  </w:t>
      </w:r>
    </w:p>
    <w:p w14:paraId="7AB8B083" w14:textId="77777777" w:rsidR="00E37745" w:rsidRDefault="00E37745" w:rsidP="00E37745"/>
    <w:p w14:paraId="1A588B33" w14:textId="77777777" w:rsidR="00E37745" w:rsidRDefault="00E37745" w:rsidP="00E37745">
      <w:r>
        <w:t>---</w:t>
      </w:r>
    </w:p>
    <w:p w14:paraId="51E0F5DF" w14:textId="77777777" w:rsidR="00E37745" w:rsidRDefault="00E37745" w:rsidP="00E37745"/>
    <w:p w14:paraId="3E455DC1" w14:textId="77777777" w:rsidR="00E37745" w:rsidRDefault="00E37745" w:rsidP="00E37745">
      <w:r>
        <w:t xml:space="preserve">### **16. A company issues $1,000,000 of 5-year, 5% bonds at 97. The total interest expense over the bond term is:**  </w:t>
      </w:r>
    </w:p>
    <w:p w14:paraId="062A849E" w14:textId="77777777" w:rsidR="00E37745" w:rsidRDefault="00E37745" w:rsidP="00E37745">
      <w:r>
        <w:t xml:space="preserve">**A)** $250,000  </w:t>
      </w:r>
    </w:p>
    <w:p w14:paraId="282E4A29" w14:textId="77777777" w:rsidR="00E37745" w:rsidRDefault="00E37745" w:rsidP="00E37745">
      <w:r>
        <w:t xml:space="preserve">**B)** $280,000  </w:t>
      </w:r>
    </w:p>
    <w:p w14:paraId="12DFD98B" w14:textId="77777777" w:rsidR="00E37745" w:rsidRDefault="00E37745" w:rsidP="00E37745">
      <w:r>
        <w:t xml:space="preserve">**C)** $1,000,000  </w:t>
      </w:r>
    </w:p>
    <w:p w14:paraId="30A96A63" w14:textId="77777777" w:rsidR="00E37745" w:rsidRDefault="00E37745" w:rsidP="00E37745">
      <w:r>
        <w:t xml:space="preserve">**D)** $1,030,000  </w:t>
      </w:r>
    </w:p>
    <w:p w14:paraId="6E6316FA" w14:textId="77777777" w:rsidR="00E37745" w:rsidRDefault="00E37745" w:rsidP="00E37745"/>
    <w:p w14:paraId="6A756BCE" w14:textId="77777777" w:rsidR="00E37745" w:rsidRDefault="00E37745" w:rsidP="00E37745">
      <w:r>
        <w:t xml:space="preserve">**Key:** B  </w:t>
      </w:r>
    </w:p>
    <w:p w14:paraId="35B5A8C2" w14:textId="77777777" w:rsidR="00E37745" w:rsidRDefault="00E37745" w:rsidP="00E37745">
      <w:r>
        <w:t xml:space="preserve">**Calculation:**  </w:t>
      </w:r>
    </w:p>
    <w:p w14:paraId="1517FC09" w14:textId="77777777" w:rsidR="00E37745" w:rsidRDefault="00E37745" w:rsidP="00E37745">
      <w:r>
        <w:lastRenderedPageBreak/>
        <w:t xml:space="preserve">- Annual interest = $1,000,000 × 5% = $50,000  </w:t>
      </w:r>
    </w:p>
    <w:p w14:paraId="542CABC7" w14:textId="77777777" w:rsidR="00E37745" w:rsidRDefault="00E37745" w:rsidP="00E37745">
      <w:r>
        <w:t xml:space="preserve">- Total interest = $50,000 × 5 = $250,000  </w:t>
      </w:r>
    </w:p>
    <w:p w14:paraId="50C6C836" w14:textId="77777777" w:rsidR="00E37745" w:rsidRDefault="00E37745" w:rsidP="00E37745">
      <w:r>
        <w:t xml:space="preserve">- Discount = $30,000 → Total interest expense = $250,000 + $30,000 = **$280,000**  </w:t>
      </w:r>
    </w:p>
    <w:p w14:paraId="74FB8E10" w14:textId="77777777" w:rsidR="00E37745" w:rsidRDefault="00E37745" w:rsidP="00E37745">
      <w:r>
        <w:t xml:space="preserve">**Distractors:** A (ignores discount), C (principal), D (incorrect).  </w:t>
      </w:r>
    </w:p>
    <w:p w14:paraId="718602D5" w14:textId="77777777" w:rsidR="00E37745" w:rsidRDefault="00E37745" w:rsidP="00E37745"/>
    <w:p w14:paraId="3D278B82" w14:textId="77777777" w:rsidR="00E37745" w:rsidRDefault="00E37745" w:rsidP="00E37745">
      <w:r>
        <w:t>---</w:t>
      </w:r>
    </w:p>
    <w:p w14:paraId="311FC3E2" w14:textId="77777777" w:rsidR="00E37745" w:rsidRDefault="00E37745" w:rsidP="00E37745"/>
    <w:p w14:paraId="2AAA7DC9" w14:textId="77777777" w:rsidR="00E37745" w:rsidRDefault="00E37745" w:rsidP="00E37745">
      <w:r>
        <w:t xml:space="preserve">### **17. A bond’s issue price is $1,040,000 (face value = $1,000,000). If the premium is amortized at $4,000 annually, the carrying value after 3 years is:**  </w:t>
      </w:r>
    </w:p>
    <w:p w14:paraId="69A842D6" w14:textId="77777777" w:rsidR="00E37745" w:rsidRDefault="00E37745" w:rsidP="00E37745">
      <w:r>
        <w:t xml:space="preserve">**A)** $1,040,000  </w:t>
      </w:r>
    </w:p>
    <w:p w14:paraId="7718FC22" w14:textId="77777777" w:rsidR="00E37745" w:rsidRDefault="00E37745" w:rsidP="00E37745">
      <w:r>
        <w:t xml:space="preserve">**B)** $1,028,000  </w:t>
      </w:r>
    </w:p>
    <w:p w14:paraId="148D8FE0" w14:textId="77777777" w:rsidR="00E37745" w:rsidRDefault="00E37745" w:rsidP="00E37745">
      <w:r>
        <w:t xml:space="preserve">**C)** $1,000,000  </w:t>
      </w:r>
    </w:p>
    <w:p w14:paraId="15D55108" w14:textId="77777777" w:rsidR="00E37745" w:rsidRDefault="00E37745" w:rsidP="00E37745">
      <w:r>
        <w:t xml:space="preserve">**D)** $1,012,000  </w:t>
      </w:r>
    </w:p>
    <w:p w14:paraId="33924C6A" w14:textId="77777777" w:rsidR="00E37745" w:rsidRDefault="00E37745" w:rsidP="00E37745"/>
    <w:p w14:paraId="0E8A544E" w14:textId="77777777" w:rsidR="00E37745" w:rsidRDefault="00E37745" w:rsidP="00E37745">
      <w:r>
        <w:t xml:space="preserve">**Key:** B ($1,040,000 – ($4,000 × 3) = $1,028,000)  </w:t>
      </w:r>
    </w:p>
    <w:p w14:paraId="6BD0E6FC" w14:textId="77777777" w:rsidR="00E37745" w:rsidRDefault="00E37745" w:rsidP="00E37745">
      <w:r>
        <w:t xml:space="preserve">**Distractors:** A (initial value), C (face value), D (under-amortized).  </w:t>
      </w:r>
    </w:p>
    <w:p w14:paraId="483A49A8" w14:textId="77777777" w:rsidR="00E37745" w:rsidRDefault="00E37745" w:rsidP="00E37745"/>
    <w:p w14:paraId="7F289276" w14:textId="77777777" w:rsidR="00E37745" w:rsidRDefault="00E37745" w:rsidP="00E37745">
      <w:r>
        <w:t>---</w:t>
      </w:r>
    </w:p>
    <w:p w14:paraId="5287B04D" w14:textId="77777777" w:rsidR="00E37745" w:rsidRDefault="00E37745" w:rsidP="00E37745"/>
    <w:p w14:paraId="3A83687E" w14:textId="77777777" w:rsidR="00E37745" w:rsidRDefault="00E37745" w:rsidP="00E37745">
      <w:r>
        <w:t xml:space="preserve">### **18. A zero-coupon bond with a face value of $500,000 matures in 5 years. If the market rate is 6%, the issue price is:**  </w:t>
      </w:r>
    </w:p>
    <w:p w14:paraId="5E4C808A" w14:textId="77777777" w:rsidR="00E37745" w:rsidRDefault="00E37745" w:rsidP="00E37745">
      <w:r>
        <w:t xml:space="preserve">*(PV factor for 5 years, 6% = 0.74726)*  </w:t>
      </w:r>
    </w:p>
    <w:p w14:paraId="37EC1503" w14:textId="77777777" w:rsidR="00E37745" w:rsidRDefault="00E37745" w:rsidP="00E37745">
      <w:r>
        <w:t xml:space="preserve">**A)** $373,630  </w:t>
      </w:r>
    </w:p>
    <w:p w14:paraId="76EED6A0" w14:textId="77777777" w:rsidR="00E37745" w:rsidRDefault="00E37745" w:rsidP="00E37745">
      <w:r>
        <w:t xml:space="preserve">**B)** $500,000  </w:t>
      </w:r>
    </w:p>
    <w:p w14:paraId="43AC9D5A" w14:textId="77777777" w:rsidR="00E37745" w:rsidRDefault="00E37745" w:rsidP="00E37745">
      <w:r>
        <w:t xml:space="preserve">**C)** $530,000  </w:t>
      </w:r>
    </w:p>
    <w:p w14:paraId="501D6ED2" w14:textId="77777777" w:rsidR="00E37745" w:rsidRDefault="00E37745" w:rsidP="00E37745">
      <w:r>
        <w:t xml:space="preserve">**D)** $470,000  </w:t>
      </w:r>
    </w:p>
    <w:p w14:paraId="14314210" w14:textId="77777777" w:rsidR="00E37745" w:rsidRDefault="00E37745" w:rsidP="00E37745"/>
    <w:p w14:paraId="40C01623" w14:textId="77777777" w:rsidR="00E37745" w:rsidRDefault="00E37745" w:rsidP="00E37745">
      <w:r>
        <w:lastRenderedPageBreak/>
        <w:t xml:space="preserve">**Key:** A ($500,000 × 0.74726 = $373,630)  </w:t>
      </w:r>
    </w:p>
    <w:p w14:paraId="241E0AA4" w14:textId="77777777" w:rsidR="00E37745" w:rsidRDefault="00E37745" w:rsidP="00E37745">
      <w:r>
        <w:t xml:space="preserve">**Distractors:** B (face value), C/D (incorrect).  </w:t>
      </w:r>
    </w:p>
    <w:p w14:paraId="2F8B0BD2" w14:textId="77777777" w:rsidR="00E37745" w:rsidRDefault="00E37745" w:rsidP="00E37745"/>
    <w:p w14:paraId="045153C1" w14:textId="77777777" w:rsidR="00E37745" w:rsidRDefault="00E37745" w:rsidP="00E37745">
      <w:r>
        <w:t>---</w:t>
      </w:r>
    </w:p>
    <w:p w14:paraId="3F06CC22" w14:textId="77777777" w:rsidR="00E37745" w:rsidRDefault="00E37745" w:rsidP="00E37745"/>
    <w:p w14:paraId="02D216F6" w14:textId="77777777" w:rsidR="00E37745" w:rsidRDefault="00E37745" w:rsidP="00E37745">
      <w:r>
        <w:t xml:space="preserve">### **19. A company’s debt-to-equity ratio is 0.8. If total liabilities are $400,000, equity is:**  </w:t>
      </w:r>
    </w:p>
    <w:p w14:paraId="50C79057" w14:textId="77777777" w:rsidR="00E37745" w:rsidRDefault="00E37745" w:rsidP="00E37745">
      <w:r>
        <w:t xml:space="preserve">**A)** $320,000  </w:t>
      </w:r>
    </w:p>
    <w:p w14:paraId="12F9438F" w14:textId="77777777" w:rsidR="00E37745" w:rsidRDefault="00E37745" w:rsidP="00E37745">
      <w:r>
        <w:t xml:space="preserve">**B)** $500,000  </w:t>
      </w:r>
    </w:p>
    <w:p w14:paraId="7FA18948" w14:textId="77777777" w:rsidR="00E37745" w:rsidRDefault="00E37745" w:rsidP="00E37745">
      <w:r>
        <w:t xml:space="preserve">**C)** $400,000  </w:t>
      </w:r>
    </w:p>
    <w:p w14:paraId="731C822B" w14:textId="77777777" w:rsidR="00E37745" w:rsidRDefault="00E37745" w:rsidP="00E37745">
      <w:r>
        <w:t xml:space="preserve">**D)** $480,000  </w:t>
      </w:r>
    </w:p>
    <w:p w14:paraId="27BAA4EF" w14:textId="77777777" w:rsidR="00E37745" w:rsidRDefault="00E37745" w:rsidP="00E37745"/>
    <w:p w14:paraId="3E561B4C" w14:textId="77777777" w:rsidR="00E37745" w:rsidRDefault="00E37745" w:rsidP="00E37745">
      <w:r>
        <w:t xml:space="preserve">**Key:** B ($400,000 ÷ 0.8 = $500,000)  </w:t>
      </w:r>
    </w:p>
    <w:p w14:paraId="08620E7A" w14:textId="77777777" w:rsidR="00E37745" w:rsidRDefault="00E37745" w:rsidP="00E37745">
      <w:r>
        <w:t xml:space="preserve">**Distractors:** A (0.8 × liabilities), C (liabilities), D (incorrect).  </w:t>
      </w:r>
    </w:p>
    <w:p w14:paraId="34D205F5" w14:textId="77777777" w:rsidR="00E37745" w:rsidRDefault="00E37745" w:rsidP="00E37745"/>
    <w:p w14:paraId="783B6536" w14:textId="77777777" w:rsidR="00E37745" w:rsidRDefault="00E37745" w:rsidP="00E37745">
      <w:r>
        <w:t>---</w:t>
      </w:r>
    </w:p>
    <w:p w14:paraId="19A6C753" w14:textId="77777777" w:rsidR="00E37745" w:rsidRDefault="00E37745" w:rsidP="00E37745"/>
    <w:p w14:paraId="2E3974A0" w14:textId="77777777" w:rsidR="00E37745" w:rsidRDefault="00E37745" w:rsidP="00E37745">
      <w:r>
        <w:t xml:space="preserve">### **20. A bond’s carrying value is $980,000 (face value = $1,000,000). The unamortized discount is:**  </w:t>
      </w:r>
    </w:p>
    <w:p w14:paraId="6D3BDDD0" w14:textId="77777777" w:rsidR="00E37745" w:rsidRDefault="00E37745" w:rsidP="00E37745">
      <w:r>
        <w:t xml:space="preserve">**A)** $20,000  </w:t>
      </w:r>
    </w:p>
    <w:p w14:paraId="2CB95D8A" w14:textId="77777777" w:rsidR="00E37745" w:rsidRDefault="00E37745" w:rsidP="00E37745">
      <w:r>
        <w:t xml:space="preserve">**B)** $980,000  </w:t>
      </w:r>
    </w:p>
    <w:p w14:paraId="5E463D0A" w14:textId="77777777" w:rsidR="00E37745" w:rsidRDefault="00E37745" w:rsidP="00E37745">
      <w:r>
        <w:t xml:space="preserve">**C)** $1,000,000  </w:t>
      </w:r>
    </w:p>
    <w:p w14:paraId="47A09488" w14:textId="77777777" w:rsidR="00E37745" w:rsidRDefault="00E37745" w:rsidP="00E37745">
      <w:r>
        <w:t xml:space="preserve">**D)** $0  </w:t>
      </w:r>
    </w:p>
    <w:p w14:paraId="766EEE75" w14:textId="77777777" w:rsidR="00E37745" w:rsidRDefault="00E37745" w:rsidP="00E37745"/>
    <w:p w14:paraId="18BF0288" w14:textId="77777777" w:rsidR="00E37745" w:rsidRDefault="00E37745" w:rsidP="00E37745">
      <w:r>
        <w:t xml:space="preserve">**Key:** A ($1,000,000 – $980,000 = $20,000)  </w:t>
      </w:r>
    </w:p>
    <w:p w14:paraId="72D0D0FA" w14:textId="77777777" w:rsidR="00E37745" w:rsidRDefault="00E37745" w:rsidP="00E37745">
      <w:r>
        <w:t xml:space="preserve">**Distractors:** B (carrying value), C (face value), D (no discount).  </w:t>
      </w:r>
    </w:p>
    <w:p w14:paraId="4FEE0227" w14:textId="77777777" w:rsidR="00E37745" w:rsidRDefault="00E37745" w:rsidP="00E37745"/>
    <w:p w14:paraId="78D56B68" w14:textId="77777777" w:rsidR="00E37745" w:rsidRDefault="00E37745" w:rsidP="00E37745">
      <w:r>
        <w:lastRenderedPageBreak/>
        <w:t>---</w:t>
      </w:r>
    </w:p>
    <w:p w14:paraId="2E865B6F" w14:textId="77777777" w:rsidR="00E37745" w:rsidRDefault="00E37745" w:rsidP="00E37745"/>
    <w:p w14:paraId="4E740214" w14:textId="736E8577" w:rsidR="00E37745" w:rsidRDefault="00E37745" w:rsidP="00E37745">
      <w:r>
        <w:t>These questions cover bond pricing, amortization, lease calculations, and debt ratios, ensuring students apply numerical skills to key concepts. Let me know if you'd like adjustments!</w:t>
      </w:r>
    </w:p>
    <w:sectPr w:rsidR="00E3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6"/>
    <w:rsid w:val="00091A38"/>
    <w:rsid w:val="007C1A06"/>
    <w:rsid w:val="00A64B44"/>
    <w:rsid w:val="00C22278"/>
    <w:rsid w:val="00CC0319"/>
    <w:rsid w:val="00E135CB"/>
    <w:rsid w:val="00E37745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8525"/>
  <w15:chartTrackingRefBased/>
  <w15:docId w15:val="{7E5F5642-DF6E-4B18-86FE-A549D1FA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2025-04-24T14:58:00Z</dcterms:created>
  <dcterms:modified xsi:type="dcterms:W3CDTF">2025-04-24T15:08:00Z</dcterms:modified>
</cp:coreProperties>
</file>