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0B52" w14:textId="4D29AB20" w:rsidR="00391E43" w:rsidRPr="00E24AB7" w:rsidRDefault="00C03509" w:rsidP="00C03509">
      <w:pPr>
        <w:pStyle w:val="Titel"/>
        <w:rPr>
          <w:lang w:val="en-US"/>
        </w:rPr>
      </w:pPr>
      <w:r w:rsidRPr="00E24AB7">
        <w:rPr>
          <w:lang w:val="en-US"/>
        </w:rPr>
        <w:t>A Component-based 2D Asteroids Game</w:t>
      </w:r>
    </w:p>
    <w:p w14:paraId="5296D912" w14:textId="2CB44FEB" w:rsidR="00C03509" w:rsidRPr="00E24AB7" w:rsidRDefault="00C03509">
      <w:pPr>
        <w:rPr>
          <w:lang w:val="en-US"/>
        </w:rPr>
      </w:pPr>
      <w:r w:rsidRPr="00E24AB7">
        <w:rPr>
          <w:lang w:val="en-US"/>
        </w:rPr>
        <w:t>The purpose</w:t>
      </w:r>
      <w:r w:rsidR="00436E0E" w:rsidRPr="00E24AB7">
        <w:rPr>
          <w:lang w:val="en-US"/>
        </w:rPr>
        <w:t xml:space="preserve"> of these exercises is to learn how to take apart a monolithic application and divide it into individual part called modules and how doing so makes it easier to remove, update and add modules to the system.</w:t>
      </w:r>
    </w:p>
    <w:p w14:paraId="3C31E6AC" w14:textId="3CE6647B" w:rsidR="00C03509" w:rsidRPr="00E24AB7" w:rsidRDefault="00C03509" w:rsidP="00C03509">
      <w:pPr>
        <w:pStyle w:val="Overskrift1"/>
        <w:rPr>
          <w:lang w:val="en-US"/>
        </w:rPr>
      </w:pPr>
      <w:proofErr w:type="spellStart"/>
      <w:r w:rsidRPr="00E24AB7">
        <w:rPr>
          <w:lang w:val="en-US"/>
        </w:rPr>
        <w:t>JavaLab</w:t>
      </w:r>
      <w:proofErr w:type="spellEnd"/>
    </w:p>
    <w:p w14:paraId="6DA99806" w14:textId="3E1983F1" w:rsidR="001473B2" w:rsidRPr="00E24AB7" w:rsidRDefault="001473B2" w:rsidP="001473B2">
      <w:pPr>
        <w:rPr>
          <w:lang w:val="en-US"/>
        </w:rPr>
      </w:pPr>
      <w:r w:rsidRPr="00E24AB7">
        <w:rPr>
          <w:i/>
          <w:iCs/>
          <w:lang w:val="en-US"/>
        </w:rPr>
        <w:t xml:space="preserve">Resume of </w:t>
      </w:r>
      <w:proofErr w:type="spellStart"/>
      <w:r w:rsidRPr="00E24AB7">
        <w:rPr>
          <w:i/>
          <w:iCs/>
          <w:lang w:val="en-US"/>
        </w:rPr>
        <w:t>GameLab</w:t>
      </w:r>
      <w:proofErr w:type="spellEnd"/>
      <w:r w:rsidRPr="00E24AB7">
        <w:rPr>
          <w:i/>
          <w:iCs/>
          <w:lang w:val="en-US"/>
        </w:rPr>
        <w:t>:</w:t>
      </w:r>
      <w:r w:rsidRPr="00E24AB7">
        <w:rPr>
          <w:lang w:val="en-US"/>
        </w:rPr>
        <w:t xml:space="preserve"> in the </w:t>
      </w:r>
      <w:proofErr w:type="spellStart"/>
      <w:r w:rsidRPr="00E24AB7">
        <w:rPr>
          <w:lang w:val="en-US"/>
        </w:rPr>
        <w:t>GameLab</w:t>
      </w:r>
      <w:proofErr w:type="spellEnd"/>
      <w:r w:rsidRPr="00E24AB7">
        <w:rPr>
          <w:lang w:val="en-US"/>
        </w:rPr>
        <w:t xml:space="preserve"> exercise the original monolithic code base were divided into modules </w:t>
      </w:r>
      <w:r w:rsidR="002C4830" w:rsidRPr="00E24AB7">
        <w:rPr>
          <w:lang w:val="en-US"/>
        </w:rPr>
        <w:t xml:space="preserve">such </w:t>
      </w:r>
      <w:r w:rsidRPr="00E24AB7">
        <w:rPr>
          <w:lang w:val="en-US"/>
        </w:rPr>
        <w:t xml:space="preserve">as Core, Common, Player, etc. and </w:t>
      </w:r>
      <w:r w:rsidR="002C4830" w:rsidRPr="00E24AB7">
        <w:rPr>
          <w:lang w:val="en-US"/>
        </w:rPr>
        <w:t xml:space="preserve">when module A depends on module B, module B will be a dependency imported in the module A’s pom.xml. The instantiation </w:t>
      </w:r>
      <w:r w:rsidR="00497598" w:rsidRPr="00E24AB7">
        <w:rPr>
          <w:lang w:val="en-US"/>
        </w:rPr>
        <w:t xml:space="preserve">of a module B is done by calling the constructor directly in module A with “new </w:t>
      </w:r>
      <w:proofErr w:type="spellStart"/>
      <w:r w:rsidR="00497598" w:rsidRPr="00E24AB7">
        <w:rPr>
          <w:lang w:val="en-US"/>
        </w:rPr>
        <w:t>ClassName</w:t>
      </w:r>
      <w:proofErr w:type="spellEnd"/>
      <w:r w:rsidR="00497598" w:rsidRPr="00E24AB7">
        <w:rPr>
          <w:lang w:val="en-US"/>
        </w:rPr>
        <w:t>();”.</w:t>
      </w:r>
    </w:p>
    <w:p w14:paraId="73E7853F" w14:textId="0D347763" w:rsidR="00497598" w:rsidRPr="00E24AB7" w:rsidRDefault="00497598" w:rsidP="001473B2">
      <w:pPr>
        <w:rPr>
          <w:lang w:val="en-US"/>
        </w:rPr>
      </w:pPr>
      <w:r w:rsidRPr="00E24AB7">
        <w:rPr>
          <w:lang w:val="en-US"/>
        </w:rPr>
        <w:t xml:space="preserve">In </w:t>
      </w:r>
      <w:proofErr w:type="spellStart"/>
      <w:r w:rsidRPr="00E24AB7">
        <w:rPr>
          <w:lang w:val="en-US"/>
        </w:rPr>
        <w:t>JavaLab</w:t>
      </w:r>
      <w:proofErr w:type="spellEnd"/>
      <w:r w:rsidRPr="00E24AB7">
        <w:rPr>
          <w:lang w:val="en-US"/>
        </w:rPr>
        <w:t xml:space="preserve"> this instantiation/assembly is automated with</w:t>
      </w:r>
      <w:r w:rsidR="002F39D5" w:rsidRPr="00E24AB7">
        <w:rPr>
          <w:lang w:val="en-US"/>
        </w:rPr>
        <w:t xml:space="preserve"> Java’s native service loader</w:t>
      </w:r>
      <w:r w:rsidR="00B10C58" w:rsidRPr="00E24AB7">
        <w:rPr>
          <w:lang w:val="en-US"/>
        </w:rPr>
        <w:t>, to use</w:t>
      </w:r>
      <w:r w:rsidR="002F39D5" w:rsidRPr="00E24AB7">
        <w:rPr>
          <w:lang w:val="en-US"/>
        </w:rPr>
        <w:t xml:space="preserve"> this</w:t>
      </w:r>
      <w:r w:rsidR="00B10C58" w:rsidRPr="00E24AB7">
        <w:rPr>
          <w:lang w:val="en-US"/>
        </w:rPr>
        <w:t xml:space="preserve"> service loader</w:t>
      </w:r>
      <w:r w:rsidRPr="00E24AB7">
        <w:rPr>
          <w:lang w:val="en-US"/>
        </w:rPr>
        <w:t xml:space="preserve"> the </w:t>
      </w:r>
      <w:proofErr w:type="spellStart"/>
      <w:r w:rsidRPr="00E24AB7">
        <w:rPr>
          <w:lang w:val="en-US"/>
        </w:rPr>
        <w:t>SPILocator</w:t>
      </w:r>
      <w:proofErr w:type="spellEnd"/>
      <w:r w:rsidR="00B10C58" w:rsidRPr="00E24AB7">
        <w:rPr>
          <w:lang w:val="en-US"/>
        </w:rPr>
        <w:t xml:space="preserve"> class is provided. The </w:t>
      </w:r>
      <w:proofErr w:type="spellStart"/>
      <w:r w:rsidR="00B10C58" w:rsidRPr="00E24AB7">
        <w:rPr>
          <w:lang w:val="en-US"/>
        </w:rPr>
        <w:t>SPILocator</w:t>
      </w:r>
      <w:proofErr w:type="spellEnd"/>
      <w:r w:rsidR="00B10C58" w:rsidRPr="00E24AB7">
        <w:rPr>
          <w:lang w:val="en-US"/>
        </w:rPr>
        <w:t xml:space="preserve"> allows with the use of</w:t>
      </w:r>
      <w:r w:rsidR="00B74AA9" w:rsidRPr="00E24AB7">
        <w:rPr>
          <w:lang w:val="en-US"/>
        </w:rPr>
        <w:t xml:space="preserve"> these three methods </w:t>
      </w:r>
      <w:r w:rsidR="00B74AA9" w:rsidRPr="00E24AB7">
        <w:rPr>
          <w:i/>
          <w:iCs/>
          <w:lang w:val="en-US"/>
        </w:rPr>
        <w:t>(</w:t>
      </w:r>
      <w:r w:rsidR="000E25E2" w:rsidRPr="00E24AB7">
        <w:rPr>
          <w:i/>
          <w:iCs/>
          <w:lang w:val="en-US"/>
        </w:rPr>
        <w:t>f</w:t>
      </w:r>
      <w:r w:rsidR="00B74AA9" w:rsidRPr="00E24AB7">
        <w:rPr>
          <w:i/>
          <w:iCs/>
          <w:lang w:val="en-US"/>
        </w:rPr>
        <w:t>igur</w:t>
      </w:r>
      <w:r w:rsidR="000E25E2" w:rsidRPr="00E24AB7">
        <w:rPr>
          <w:i/>
          <w:iCs/>
          <w:lang w:val="en-US"/>
        </w:rPr>
        <w:t>e 1</w:t>
      </w:r>
      <w:r w:rsidR="00B74AA9" w:rsidRPr="00E24AB7">
        <w:rPr>
          <w:i/>
          <w:iCs/>
          <w:lang w:val="en-US"/>
        </w:rPr>
        <w:t xml:space="preserve">) </w:t>
      </w:r>
      <w:r w:rsidR="00B74AA9" w:rsidRPr="00E24AB7">
        <w:rPr>
          <w:lang w:val="en-US"/>
        </w:rPr>
        <w:t>to get a collection</w:t>
      </w:r>
      <w:r w:rsidR="000E25E2" w:rsidRPr="00E24AB7">
        <w:rPr>
          <w:lang w:val="en-US"/>
        </w:rPr>
        <w:t xml:space="preserve"> with</w:t>
      </w:r>
      <w:r w:rsidR="00B74AA9" w:rsidRPr="00E24AB7">
        <w:rPr>
          <w:lang w:val="en-US"/>
        </w:rPr>
        <w:t xml:space="preserve"> the implementations of a specific interface</w:t>
      </w:r>
      <w:r w:rsidR="00B10C58" w:rsidRPr="00E24AB7">
        <w:rPr>
          <w:lang w:val="en-US"/>
        </w:rPr>
        <w:t xml:space="preserve">, instead of accessing an instance by referring to the value at which the instance from the “new </w:t>
      </w:r>
      <w:proofErr w:type="spellStart"/>
      <w:r w:rsidR="00B10C58" w:rsidRPr="00E24AB7">
        <w:rPr>
          <w:lang w:val="en-US"/>
        </w:rPr>
        <w:t>ClassName</w:t>
      </w:r>
      <w:proofErr w:type="spellEnd"/>
      <w:r w:rsidR="00B10C58" w:rsidRPr="00E24AB7">
        <w:rPr>
          <w:lang w:val="en-US"/>
        </w:rPr>
        <w:t xml:space="preserve">();” call’s return value is stored like done in the </w:t>
      </w:r>
      <w:proofErr w:type="spellStart"/>
      <w:r w:rsidR="00B10C58" w:rsidRPr="00E24AB7">
        <w:rPr>
          <w:lang w:val="en-US"/>
        </w:rPr>
        <w:t>GameLab</w:t>
      </w:r>
      <w:proofErr w:type="spellEnd"/>
      <w:r w:rsidR="00B10C58" w:rsidRPr="00E24AB7">
        <w:rPr>
          <w:lang w:val="en-US"/>
        </w:rPr>
        <w:t xml:space="preserve"> exercise.</w:t>
      </w:r>
    </w:p>
    <w:p w14:paraId="5AD02AB0" w14:textId="77777777" w:rsidR="00B74AA9" w:rsidRPr="00E24AB7" w:rsidRDefault="001473B2" w:rsidP="00B74AA9">
      <w:pPr>
        <w:keepNext/>
        <w:rPr>
          <w:lang w:val="en-US"/>
        </w:rPr>
      </w:pPr>
      <w:r w:rsidRPr="00E24AB7">
        <w:rPr>
          <w:noProof/>
          <w:lang w:val="en-US"/>
        </w:rPr>
        <w:drawing>
          <wp:inline distT="0" distB="0" distL="0" distR="0" wp14:anchorId="53E13474" wp14:editId="3B2CF54F">
            <wp:extent cx="6120130" cy="1938655"/>
            <wp:effectExtent l="0" t="0" r="0" b="444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stretch>
                      <a:fillRect/>
                    </a:stretch>
                  </pic:blipFill>
                  <pic:spPr>
                    <a:xfrm>
                      <a:off x="0" y="0"/>
                      <a:ext cx="6120130" cy="1938655"/>
                    </a:xfrm>
                    <a:prstGeom prst="rect">
                      <a:avLst/>
                    </a:prstGeom>
                  </pic:spPr>
                </pic:pic>
              </a:graphicData>
            </a:graphic>
          </wp:inline>
        </w:drawing>
      </w:r>
    </w:p>
    <w:p w14:paraId="555780F6" w14:textId="7A21C88F" w:rsidR="00C03509" w:rsidRPr="00E24AB7" w:rsidRDefault="00B74AA9" w:rsidP="00B74AA9">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547564" w:rsidRPr="00E24AB7">
        <w:rPr>
          <w:noProof/>
          <w:lang w:val="en-US"/>
        </w:rPr>
        <w:t>1</w:t>
      </w:r>
      <w:r w:rsidR="002822F2" w:rsidRPr="00E24AB7">
        <w:rPr>
          <w:noProof/>
          <w:lang w:val="en-US"/>
        </w:rPr>
        <w:fldChar w:fldCharType="end"/>
      </w:r>
      <w:r w:rsidR="00A9644B" w:rsidRPr="00E24AB7">
        <w:rPr>
          <w:lang w:val="en-US"/>
        </w:rPr>
        <w:t xml:space="preserve"> Game.java within the Core module.</w:t>
      </w:r>
    </w:p>
    <w:p w14:paraId="0E641873" w14:textId="4CD0DA35" w:rsidR="001473B2" w:rsidRPr="00E24AB7" w:rsidRDefault="000E25E2" w:rsidP="00C03509">
      <w:pPr>
        <w:rPr>
          <w:lang w:val="en-US"/>
        </w:rPr>
      </w:pPr>
      <w:r w:rsidRPr="00E24AB7">
        <w:rPr>
          <w:lang w:val="en-US"/>
        </w:rPr>
        <w:t xml:space="preserve">These collections returned by the methods </w:t>
      </w:r>
      <w:r w:rsidRPr="00E24AB7">
        <w:rPr>
          <w:i/>
          <w:iCs/>
          <w:lang w:val="en-US"/>
        </w:rPr>
        <w:t xml:space="preserve">(figure 1) </w:t>
      </w:r>
      <w:r w:rsidRPr="00E24AB7">
        <w:rPr>
          <w:lang w:val="en-US"/>
        </w:rPr>
        <w:t>can then be loop thou with the use of a for loop</w:t>
      </w:r>
      <w:r w:rsidR="00A9644B" w:rsidRPr="00E24AB7">
        <w:rPr>
          <w:lang w:val="en-US"/>
        </w:rPr>
        <w:t xml:space="preserve"> </w:t>
      </w:r>
      <w:r w:rsidR="00A9644B" w:rsidRPr="00E24AB7">
        <w:rPr>
          <w:i/>
          <w:iCs/>
          <w:lang w:val="en-US"/>
        </w:rPr>
        <w:t>(figure 2)</w:t>
      </w:r>
      <w:r w:rsidRPr="00E24AB7">
        <w:rPr>
          <w:lang w:val="en-US"/>
        </w:rPr>
        <w:t xml:space="preserve"> and the individual implementations of these interfaces can then be accessed.</w:t>
      </w:r>
    </w:p>
    <w:p w14:paraId="12DA33D6" w14:textId="77777777" w:rsidR="00A9644B" w:rsidRPr="00E24AB7" w:rsidRDefault="001473B2" w:rsidP="00A9644B">
      <w:pPr>
        <w:keepNext/>
        <w:rPr>
          <w:lang w:val="en-US"/>
        </w:rPr>
      </w:pPr>
      <w:r w:rsidRPr="00E24AB7">
        <w:rPr>
          <w:noProof/>
          <w:lang w:val="en-US"/>
        </w:rPr>
        <w:drawing>
          <wp:inline distT="0" distB="0" distL="0" distR="0" wp14:anchorId="78E644FE" wp14:editId="730C60B1">
            <wp:extent cx="6120130" cy="143827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8"/>
                    <a:stretch>
                      <a:fillRect/>
                    </a:stretch>
                  </pic:blipFill>
                  <pic:spPr>
                    <a:xfrm>
                      <a:off x="0" y="0"/>
                      <a:ext cx="6120130" cy="1438275"/>
                    </a:xfrm>
                    <a:prstGeom prst="rect">
                      <a:avLst/>
                    </a:prstGeom>
                  </pic:spPr>
                </pic:pic>
              </a:graphicData>
            </a:graphic>
          </wp:inline>
        </w:drawing>
      </w:r>
    </w:p>
    <w:p w14:paraId="7EC5510B" w14:textId="7B26DA47" w:rsidR="001473B2" w:rsidRPr="00E24AB7" w:rsidRDefault="00A9644B" w:rsidP="00A9644B">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547564" w:rsidRPr="00E24AB7">
        <w:rPr>
          <w:noProof/>
          <w:lang w:val="en-US"/>
        </w:rPr>
        <w:t>2</w:t>
      </w:r>
      <w:r w:rsidR="002822F2" w:rsidRPr="00E24AB7">
        <w:rPr>
          <w:noProof/>
          <w:lang w:val="en-US"/>
        </w:rPr>
        <w:fldChar w:fldCharType="end"/>
      </w:r>
      <w:r w:rsidRPr="00E24AB7">
        <w:rPr>
          <w:lang w:val="en-US"/>
        </w:rPr>
        <w:t xml:space="preserve"> Game.java within the Core module.</w:t>
      </w:r>
    </w:p>
    <w:p w14:paraId="6E13C585" w14:textId="353A9057" w:rsidR="00A9644B" w:rsidRPr="00E24AB7" w:rsidRDefault="00A9644B" w:rsidP="00C03509">
      <w:pPr>
        <w:rPr>
          <w:lang w:val="en-US"/>
        </w:rPr>
      </w:pPr>
      <w:r w:rsidRPr="00E24AB7">
        <w:rPr>
          <w:lang w:val="en-US"/>
        </w:rPr>
        <w:t xml:space="preserve">To publish an implementation of an interface for the </w:t>
      </w:r>
      <w:proofErr w:type="spellStart"/>
      <w:r w:rsidRPr="00E24AB7">
        <w:rPr>
          <w:lang w:val="en-US"/>
        </w:rPr>
        <w:t>SPILocator</w:t>
      </w:r>
      <w:proofErr w:type="spellEnd"/>
      <w:r w:rsidRPr="00E24AB7">
        <w:rPr>
          <w:lang w:val="en-US"/>
        </w:rPr>
        <w:t xml:space="preserve"> to </w:t>
      </w:r>
      <w:r w:rsidR="00B10C58" w:rsidRPr="00E24AB7">
        <w:rPr>
          <w:lang w:val="en-US"/>
        </w:rPr>
        <w:t>include</w:t>
      </w:r>
      <w:r w:rsidR="00903C92" w:rsidRPr="00E24AB7">
        <w:rPr>
          <w:lang w:val="en-US"/>
        </w:rPr>
        <w:t>,</w:t>
      </w:r>
      <w:r w:rsidR="002F39D5" w:rsidRPr="00E24AB7">
        <w:rPr>
          <w:lang w:val="en-US"/>
        </w:rPr>
        <w:t xml:space="preserve"> </w:t>
      </w:r>
      <w:r w:rsidR="00D51C5E" w:rsidRPr="00E24AB7">
        <w:rPr>
          <w:lang w:val="en-US"/>
        </w:rPr>
        <w:t>one file per implemented interface is placed within the following path “</w:t>
      </w:r>
      <w:proofErr w:type="spellStart"/>
      <w:r w:rsidR="00D51C5E" w:rsidRPr="00E24AB7">
        <w:rPr>
          <w:lang w:val="en-US"/>
        </w:rPr>
        <w:t>src</w:t>
      </w:r>
      <w:proofErr w:type="spellEnd"/>
      <w:r w:rsidR="00D51C5E" w:rsidRPr="00E24AB7">
        <w:rPr>
          <w:lang w:val="en-US"/>
        </w:rPr>
        <w:t xml:space="preserve"> &gt; main &gt; resources &gt; META-INF &gt; services” in the module </w:t>
      </w:r>
      <w:r w:rsidR="00D51C5E" w:rsidRPr="00E24AB7">
        <w:rPr>
          <w:lang w:val="en-US"/>
        </w:rPr>
        <w:lastRenderedPageBreak/>
        <w:t>that</w:t>
      </w:r>
      <w:r w:rsidR="002F39D5" w:rsidRPr="00E24AB7">
        <w:rPr>
          <w:lang w:val="en-US"/>
        </w:rPr>
        <w:t xml:space="preserve"> provides the</w:t>
      </w:r>
      <w:r w:rsidR="00D51C5E" w:rsidRPr="00E24AB7">
        <w:rPr>
          <w:lang w:val="en-US"/>
        </w:rPr>
        <w:t xml:space="preserve"> implement</w:t>
      </w:r>
      <w:r w:rsidR="002F39D5" w:rsidRPr="00E24AB7">
        <w:rPr>
          <w:lang w:val="en-US"/>
        </w:rPr>
        <w:t xml:space="preserve">ation, this file is then named the path to the java class file </w:t>
      </w:r>
      <w:r w:rsidR="002F39D5" w:rsidRPr="00E24AB7">
        <w:rPr>
          <w:i/>
          <w:iCs/>
          <w:lang w:val="en-US"/>
        </w:rPr>
        <w:t>(figure 3)</w:t>
      </w:r>
      <w:r w:rsidR="002F39D5" w:rsidRPr="00E24AB7">
        <w:rPr>
          <w:lang w:val="en-US"/>
        </w:rPr>
        <w:t xml:space="preserve"> </w:t>
      </w:r>
      <w:r w:rsidR="00903C92" w:rsidRPr="00E24AB7">
        <w:rPr>
          <w:lang w:val="en-US"/>
        </w:rPr>
        <w:t>that</w:t>
      </w:r>
      <w:r w:rsidR="002F39D5" w:rsidRPr="00E24AB7">
        <w:rPr>
          <w:lang w:val="en-US"/>
        </w:rPr>
        <w:t xml:space="preserve"> implements the interface and the context of the file is the same as the name.</w:t>
      </w:r>
    </w:p>
    <w:p w14:paraId="245B6390" w14:textId="77777777" w:rsidR="00D51C5E" w:rsidRPr="00E24AB7" w:rsidRDefault="00D51C5E" w:rsidP="00D51C5E">
      <w:pPr>
        <w:keepNext/>
        <w:rPr>
          <w:lang w:val="en-US"/>
        </w:rPr>
      </w:pPr>
      <w:r w:rsidRPr="00E24AB7">
        <w:rPr>
          <w:noProof/>
          <w:lang w:val="en-US"/>
        </w:rPr>
        <w:drawing>
          <wp:inline distT="0" distB="0" distL="0" distR="0" wp14:anchorId="75D4A98C" wp14:editId="7A7946A8">
            <wp:extent cx="4410691" cy="1724266"/>
            <wp:effectExtent l="0" t="0" r="9525" b="9525"/>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9"/>
                    <a:stretch>
                      <a:fillRect/>
                    </a:stretch>
                  </pic:blipFill>
                  <pic:spPr>
                    <a:xfrm>
                      <a:off x="0" y="0"/>
                      <a:ext cx="4410691" cy="1724266"/>
                    </a:xfrm>
                    <a:prstGeom prst="rect">
                      <a:avLst/>
                    </a:prstGeom>
                  </pic:spPr>
                </pic:pic>
              </a:graphicData>
            </a:graphic>
          </wp:inline>
        </w:drawing>
      </w:r>
    </w:p>
    <w:p w14:paraId="3F5212D1" w14:textId="429E0353" w:rsidR="00903C92" w:rsidRPr="00E24AB7" w:rsidRDefault="00D51C5E" w:rsidP="00903C92">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547564" w:rsidRPr="00E24AB7">
        <w:rPr>
          <w:noProof/>
          <w:lang w:val="en-US"/>
        </w:rPr>
        <w:t>3</w:t>
      </w:r>
      <w:r w:rsidR="002822F2" w:rsidRPr="00E24AB7">
        <w:rPr>
          <w:noProof/>
          <w:lang w:val="en-US"/>
        </w:rPr>
        <w:fldChar w:fldCharType="end"/>
      </w:r>
      <w:r w:rsidRPr="00E24AB7">
        <w:rPr>
          <w:lang w:val="en-US"/>
        </w:rPr>
        <w:t xml:space="preserve"> The structure of the Player module.</w:t>
      </w:r>
    </w:p>
    <w:p w14:paraId="7C6CF0CA" w14:textId="5BBAD267" w:rsidR="00C03509" w:rsidRPr="00E24AB7" w:rsidRDefault="00C03509" w:rsidP="00C03509">
      <w:pPr>
        <w:pStyle w:val="Overskrift1"/>
        <w:rPr>
          <w:lang w:val="en-US"/>
        </w:rPr>
      </w:pPr>
      <w:r w:rsidRPr="00E24AB7">
        <w:rPr>
          <w:lang w:val="en-US"/>
        </w:rPr>
        <w:t>NetBeansLab1</w:t>
      </w:r>
    </w:p>
    <w:p w14:paraId="1C246B30" w14:textId="77777777" w:rsidR="00911AA2" w:rsidRPr="00E24AB7" w:rsidRDefault="00BC20A2" w:rsidP="00C03509">
      <w:pPr>
        <w:rPr>
          <w:lang w:val="en-US"/>
        </w:rPr>
      </w:pPr>
      <w:r w:rsidRPr="00E24AB7">
        <w:rPr>
          <w:lang w:val="en-US"/>
        </w:rPr>
        <w:t xml:space="preserve">There are </w:t>
      </w:r>
      <w:r w:rsidR="00090E74" w:rsidRPr="00E24AB7">
        <w:rPr>
          <w:lang w:val="en-US"/>
        </w:rPr>
        <w:t>one</w:t>
      </w:r>
      <w:r w:rsidRPr="00E24AB7">
        <w:rPr>
          <w:lang w:val="en-US"/>
        </w:rPr>
        <w:t xml:space="preserve"> major issues with the code in </w:t>
      </w:r>
      <w:proofErr w:type="spellStart"/>
      <w:r w:rsidRPr="00E24AB7">
        <w:rPr>
          <w:lang w:val="en-US"/>
        </w:rPr>
        <w:t>JavaLab</w:t>
      </w:r>
      <w:proofErr w:type="spellEnd"/>
      <w:r w:rsidR="00C3066C" w:rsidRPr="00E24AB7">
        <w:rPr>
          <w:lang w:val="en-US"/>
        </w:rPr>
        <w:t xml:space="preserve">, </w:t>
      </w:r>
      <w:r w:rsidR="00090E74" w:rsidRPr="00E24AB7">
        <w:rPr>
          <w:lang w:val="en-US"/>
        </w:rPr>
        <w:t>that is in</w:t>
      </w:r>
      <w:r w:rsidRPr="00E24AB7">
        <w:rPr>
          <w:lang w:val="en-US"/>
        </w:rPr>
        <w:t xml:space="preserve"> the way of load-/unloading </w:t>
      </w:r>
      <w:r w:rsidR="00C3066C" w:rsidRPr="00E24AB7">
        <w:rPr>
          <w:lang w:val="en-US"/>
        </w:rPr>
        <w:t xml:space="preserve">dependencies in runtime. </w:t>
      </w:r>
      <w:r w:rsidR="00090E74" w:rsidRPr="00E24AB7">
        <w:rPr>
          <w:lang w:val="en-US"/>
        </w:rPr>
        <w:t>This being that</w:t>
      </w:r>
      <w:r w:rsidR="00C3066C" w:rsidRPr="00E24AB7">
        <w:rPr>
          <w:lang w:val="en-US"/>
        </w:rPr>
        <w:t xml:space="preserve"> the Core module depend in the pom.xml directly on the modules that implements the interfaces used in the Core module, this is a problem because the module needs to be build and reran for any changes in the pom.xml to take effect.</w:t>
      </w:r>
    </w:p>
    <w:p w14:paraId="29269E7F" w14:textId="796E5AAC" w:rsidR="00C03509" w:rsidRPr="00E24AB7" w:rsidRDefault="00090E74" w:rsidP="00C03509">
      <w:pPr>
        <w:rPr>
          <w:lang w:val="en-US"/>
        </w:rPr>
      </w:pPr>
      <w:r w:rsidRPr="00E24AB7">
        <w:rPr>
          <w:lang w:val="en-US"/>
        </w:rPr>
        <w:t>One way to get around this problem is to make the project use the NetBeans module system</w:t>
      </w:r>
      <w:r w:rsidR="00911AA2" w:rsidRPr="00E24AB7">
        <w:rPr>
          <w:lang w:val="en-US"/>
        </w:rPr>
        <w:t>, and then depend on the “org-</w:t>
      </w:r>
      <w:proofErr w:type="spellStart"/>
      <w:r w:rsidR="00911AA2" w:rsidRPr="00E24AB7">
        <w:rPr>
          <w:lang w:val="en-US"/>
        </w:rPr>
        <w:t>openide</w:t>
      </w:r>
      <w:proofErr w:type="spellEnd"/>
      <w:r w:rsidR="00911AA2" w:rsidRPr="00E24AB7">
        <w:rPr>
          <w:lang w:val="en-US"/>
        </w:rPr>
        <w:t xml:space="preserve">-util-lookup”, from this dependency the previous </w:t>
      </w:r>
      <w:proofErr w:type="spellStart"/>
      <w:r w:rsidR="00911AA2" w:rsidRPr="00E24AB7">
        <w:rPr>
          <w:lang w:val="en-US"/>
        </w:rPr>
        <w:t>SPILocator</w:t>
      </w:r>
      <w:proofErr w:type="spellEnd"/>
      <w:r w:rsidR="00911AA2" w:rsidRPr="00E24AB7">
        <w:rPr>
          <w:lang w:val="en-US"/>
        </w:rPr>
        <w:t xml:space="preserve"> methods </w:t>
      </w:r>
      <w:r w:rsidR="00911AA2" w:rsidRPr="00E24AB7">
        <w:rPr>
          <w:i/>
          <w:iCs/>
          <w:lang w:val="en-US"/>
        </w:rPr>
        <w:t>(figure 1)</w:t>
      </w:r>
      <w:r w:rsidR="00911AA2" w:rsidRPr="00E24AB7">
        <w:rPr>
          <w:lang w:val="en-US"/>
        </w:rPr>
        <w:t xml:space="preserve"> can be replaced with ones that uses the “Lookup” class instead </w:t>
      </w:r>
      <w:r w:rsidR="00911AA2" w:rsidRPr="00E24AB7">
        <w:rPr>
          <w:i/>
          <w:iCs/>
          <w:lang w:val="en-US"/>
        </w:rPr>
        <w:t>(figure 4)</w:t>
      </w:r>
      <w:r w:rsidR="00911AA2" w:rsidRPr="00E24AB7">
        <w:rPr>
          <w:lang w:val="en-US"/>
        </w:rPr>
        <w:t>.</w:t>
      </w:r>
    </w:p>
    <w:p w14:paraId="067FA74B" w14:textId="77777777" w:rsidR="00320BD0" w:rsidRPr="00E24AB7" w:rsidRDefault="00911AA2" w:rsidP="00320BD0">
      <w:pPr>
        <w:keepNext/>
        <w:rPr>
          <w:lang w:val="en-US"/>
        </w:rPr>
      </w:pPr>
      <w:r w:rsidRPr="00E24AB7">
        <w:rPr>
          <w:noProof/>
          <w:lang w:val="en-US"/>
        </w:rPr>
        <w:drawing>
          <wp:inline distT="0" distB="0" distL="0" distR="0" wp14:anchorId="2EBA77C1" wp14:editId="7ABA7F8B">
            <wp:extent cx="6120130" cy="1216025"/>
            <wp:effectExtent l="0" t="0" r="0" b="317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0"/>
                    <a:stretch>
                      <a:fillRect/>
                    </a:stretch>
                  </pic:blipFill>
                  <pic:spPr>
                    <a:xfrm>
                      <a:off x="0" y="0"/>
                      <a:ext cx="6120130" cy="1216025"/>
                    </a:xfrm>
                    <a:prstGeom prst="rect">
                      <a:avLst/>
                    </a:prstGeom>
                  </pic:spPr>
                </pic:pic>
              </a:graphicData>
            </a:graphic>
          </wp:inline>
        </w:drawing>
      </w:r>
    </w:p>
    <w:p w14:paraId="38700891" w14:textId="27506DB5" w:rsidR="00911AA2" w:rsidRPr="00E24AB7" w:rsidRDefault="00320BD0" w:rsidP="00320BD0">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4</w:t>
      </w:r>
      <w:r w:rsidRPr="00E24AB7">
        <w:rPr>
          <w:lang w:val="en-US"/>
        </w:rPr>
        <w:fldChar w:fldCharType="end"/>
      </w:r>
      <w:r w:rsidRPr="00E24AB7">
        <w:rPr>
          <w:lang w:val="en-US"/>
        </w:rPr>
        <w:t xml:space="preserve"> Game.java within the Core module.</w:t>
      </w:r>
    </w:p>
    <w:p w14:paraId="2DC3A030" w14:textId="673C94DB" w:rsidR="00320BD0" w:rsidRPr="00E24AB7" w:rsidRDefault="00320BD0" w:rsidP="00C03509">
      <w:pPr>
        <w:rPr>
          <w:lang w:val="en-US"/>
        </w:rPr>
      </w:pPr>
      <w:r w:rsidRPr="00E24AB7">
        <w:rPr>
          <w:lang w:val="en-US"/>
        </w:rPr>
        <w:t xml:space="preserve">These look just like the </w:t>
      </w:r>
      <w:proofErr w:type="spellStart"/>
      <w:r w:rsidRPr="00E24AB7">
        <w:rPr>
          <w:lang w:val="en-US"/>
        </w:rPr>
        <w:t>SPILocator</w:t>
      </w:r>
      <w:proofErr w:type="spellEnd"/>
      <w:r w:rsidRPr="00E24AB7">
        <w:rPr>
          <w:lang w:val="en-US"/>
        </w:rPr>
        <w:t xml:space="preserve"> once but using the “Lookup” instead allows in the Core module’s pom.xml file for the dependencies on the implementations of the interfaces to be moved into the application’s pom.xml file</w:t>
      </w:r>
      <w:r w:rsidR="00644460" w:rsidRPr="00E24AB7">
        <w:rPr>
          <w:lang w:val="en-US"/>
        </w:rPr>
        <w:t xml:space="preserve"> meaning that the Core module does not have to be rebuild each time a new implementation of say the </w:t>
      </w:r>
      <w:proofErr w:type="spellStart"/>
      <w:r w:rsidR="00644460" w:rsidRPr="00E24AB7">
        <w:rPr>
          <w:lang w:val="en-US"/>
        </w:rPr>
        <w:t>IEntityProcessingService</w:t>
      </w:r>
      <w:proofErr w:type="spellEnd"/>
      <w:r w:rsidR="00644460" w:rsidRPr="00E24AB7">
        <w:rPr>
          <w:lang w:val="en-US"/>
        </w:rPr>
        <w:t xml:space="preserve"> is added to the project for this to be featured in the Core module.</w:t>
      </w:r>
    </w:p>
    <w:p w14:paraId="1A277EC3" w14:textId="071719FB" w:rsidR="00644460" w:rsidRPr="00E24AB7" w:rsidRDefault="00644460" w:rsidP="00C03509">
      <w:pPr>
        <w:rPr>
          <w:lang w:val="en-US"/>
        </w:rPr>
      </w:pPr>
      <w:r w:rsidRPr="00E24AB7">
        <w:rPr>
          <w:lang w:val="en-US"/>
        </w:rPr>
        <w:t>To register implementations of an interface the implementation must use the “</w:t>
      </w:r>
      <w:proofErr w:type="spellStart"/>
      <w:r w:rsidRPr="00E24AB7">
        <w:rPr>
          <w:lang w:val="en-US"/>
        </w:rPr>
        <w:t>org.openide.util.lookup.ServiceProvider</w:t>
      </w:r>
      <w:proofErr w:type="spellEnd"/>
      <w:r w:rsidRPr="00E24AB7">
        <w:rPr>
          <w:lang w:val="en-US"/>
        </w:rPr>
        <w:t xml:space="preserve">” </w:t>
      </w:r>
      <w:r w:rsidR="00CD4B0B" w:rsidRPr="00E24AB7">
        <w:rPr>
          <w:lang w:val="en-US"/>
        </w:rPr>
        <w:t>above the class that implements an interface which other modules should be able to use this implementation. This is done by adding “@</w:t>
      </w:r>
      <w:proofErr w:type="spellStart"/>
      <w:r w:rsidR="00CD4B0B" w:rsidRPr="00E24AB7">
        <w:rPr>
          <w:lang w:val="en-US"/>
        </w:rPr>
        <w:t>ServiceProvider</w:t>
      </w:r>
      <w:proofErr w:type="spellEnd"/>
      <w:r w:rsidR="00CD4B0B" w:rsidRPr="00E24AB7">
        <w:rPr>
          <w:lang w:val="en-US"/>
        </w:rPr>
        <w:t>()” just above the class and then parsing in “service = &lt;</w:t>
      </w:r>
      <w:proofErr w:type="spellStart"/>
      <w:r w:rsidR="00CD4B0B" w:rsidRPr="00E24AB7">
        <w:rPr>
          <w:lang w:val="en-US"/>
        </w:rPr>
        <w:t>implemented_interface</w:t>
      </w:r>
      <w:proofErr w:type="spellEnd"/>
      <w:r w:rsidR="00CD4B0B" w:rsidRPr="00E24AB7">
        <w:rPr>
          <w:lang w:val="en-US"/>
        </w:rPr>
        <w:t xml:space="preserve">&gt;” </w:t>
      </w:r>
      <w:r w:rsidR="00CD4B0B" w:rsidRPr="00E24AB7">
        <w:rPr>
          <w:i/>
          <w:iCs/>
          <w:lang w:val="en-US"/>
        </w:rPr>
        <w:t>(figure 5)</w:t>
      </w:r>
      <w:r w:rsidR="00CD4B0B" w:rsidRPr="00E24AB7">
        <w:rPr>
          <w:lang w:val="en-US"/>
        </w:rPr>
        <w:t xml:space="preserve">, the </w:t>
      </w:r>
      <w:proofErr w:type="spellStart"/>
      <w:r w:rsidR="00CD4B0B" w:rsidRPr="00E24AB7">
        <w:rPr>
          <w:lang w:val="en-US"/>
        </w:rPr>
        <w:t>implemented_interface</w:t>
      </w:r>
      <w:proofErr w:type="spellEnd"/>
      <w:r w:rsidR="00CD4B0B" w:rsidRPr="00E24AB7">
        <w:rPr>
          <w:lang w:val="en-US"/>
        </w:rPr>
        <w:t xml:space="preserve"> here being the interface that the class implements.</w:t>
      </w:r>
    </w:p>
    <w:p w14:paraId="580034BD" w14:textId="77777777" w:rsidR="00644460" w:rsidRPr="00E24AB7" w:rsidRDefault="00644460" w:rsidP="00644460">
      <w:pPr>
        <w:keepNext/>
        <w:rPr>
          <w:lang w:val="en-US"/>
        </w:rPr>
      </w:pPr>
      <w:r w:rsidRPr="00E24AB7">
        <w:rPr>
          <w:noProof/>
          <w:lang w:val="en-US"/>
        </w:rPr>
        <w:lastRenderedPageBreak/>
        <w:drawing>
          <wp:inline distT="0" distB="0" distL="0" distR="0" wp14:anchorId="3A3554D0" wp14:editId="2B036FC7">
            <wp:extent cx="4439270" cy="876422"/>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1"/>
                    <a:stretch>
                      <a:fillRect/>
                    </a:stretch>
                  </pic:blipFill>
                  <pic:spPr>
                    <a:xfrm>
                      <a:off x="0" y="0"/>
                      <a:ext cx="4439270" cy="876422"/>
                    </a:xfrm>
                    <a:prstGeom prst="rect">
                      <a:avLst/>
                    </a:prstGeom>
                  </pic:spPr>
                </pic:pic>
              </a:graphicData>
            </a:graphic>
          </wp:inline>
        </w:drawing>
      </w:r>
    </w:p>
    <w:p w14:paraId="39271E9A" w14:textId="0C0EB266" w:rsidR="00CD4B0B" w:rsidRPr="00E24AB7" w:rsidRDefault="00644460" w:rsidP="00CD4B0B">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5</w:t>
      </w:r>
      <w:r w:rsidRPr="00E24AB7">
        <w:rPr>
          <w:lang w:val="en-US"/>
        </w:rPr>
        <w:fldChar w:fldCharType="end"/>
      </w:r>
      <w:r w:rsidR="00CD4B0B" w:rsidRPr="00E24AB7">
        <w:rPr>
          <w:lang w:val="en-US"/>
        </w:rPr>
        <w:t xml:space="preserve"> PlayerPlugin.java in Player module.</w:t>
      </w:r>
    </w:p>
    <w:p w14:paraId="3DB34E2B" w14:textId="6D36CA4F" w:rsidR="008242C4" w:rsidRPr="00E24AB7" w:rsidRDefault="00BA44C4" w:rsidP="008242C4">
      <w:pPr>
        <w:rPr>
          <w:lang w:val="en-US"/>
        </w:rPr>
      </w:pPr>
      <w:r w:rsidRPr="00E24AB7">
        <w:rPr>
          <w:lang w:val="en-US"/>
        </w:rPr>
        <w:t>Furthermore,</w:t>
      </w:r>
      <w:r w:rsidR="008242C4" w:rsidRPr="00E24AB7">
        <w:rPr>
          <w:lang w:val="en-US"/>
        </w:rPr>
        <w:t xml:space="preserve"> </w:t>
      </w:r>
      <w:r w:rsidRPr="00E24AB7">
        <w:rPr>
          <w:lang w:val="en-US"/>
        </w:rPr>
        <w:t>are</w:t>
      </w:r>
      <w:r w:rsidR="008242C4" w:rsidRPr="00E24AB7">
        <w:rPr>
          <w:lang w:val="en-US"/>
        </w:rPr>
        <w:t xml:space="preserve"> the interfaces placed in “Common*” modules, this allows multiple modules to require the same module that provides and implementation of the interface without the modules that requires the implementation needing to be aware of each</w:t>
      </w:r>
      <w:r w:rsidRPr="00E24AB7">
        <w:rPr>
          <w:lang w:val="en-US"/>
        </w:rPr>
        <w:t xml:space="preserve"> other. These interfaces are made public for other modules to require/provide by listing so in the “Common*” modules pom.xml </w:t>
      </w:r>
      <w:r w:rsidRPr="00E24AB7">
        <w:rPr>
          <w:i/>
          <w:iCs/>
          <w:lang w:val="en-US"/>
        </w:rPr>
        <w:t>(figure 6)</w:t>
      </w:r>
      <w:r w:rsidRPr="00E24AB7">
        <w:rPr>
          <w:lang w:val="en-US"/>
        </w:rPr>
        <w:t>.</w:t>
      </w:r>
    </w:p>
    <w:p w14:paraId="204C7402" w14:textId="77777777" w:rsidR="00BA44C4" w:rsidRPr="00E24AB7" w:rsidRDefault="00BA44C4" w:rsidP="00BA44C4">
      <w:pPr>
        <w:keepNext/>
        <w:rPr>
          <w:lang w:val="en-US"/>
        </w:rPr>
      </w:pPr>
      <w:r w:rsidRPr="00E24AB7">
        <w:rPr>
          <w:noProof/>
          <w:lang w:val="en-US"/>
        </w:rPr>
        <w:drawing>
          <wp:inline distT="0" distB="0" distL="0" distR="0" wp14:anchorId="38469478" wp14:editId="18288E23">
            <wp:extent cx="5487166" cy="2276793"/>
            <wp:effectExtent l="0" t="0" r="0" b="952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2"/>
                    <a:stretch>
                      <a:fillRect/>
                    </a:stretch>
                  </pic:blipFill>
                  <pic:spPr>
                    <a:xfrm>
                      <a:off x="0" y="0"/>
                      <a:ext cx="5487166" cy="2276793"/>
                    </a:xfrm>
                    <a:prstGeom prst="rect">
                      <a:avLst/>
                    </a:prstGeom>
                  </pic:spPr>
                </pic:pic>
              </a:graphicData>
            </a:graphic>
          </wp:inline>
        </w:drawing>
      </w:r>
    </w:p>
    <w:p w14:paraId="5BB8FD7B" w14:textId="6BC4078E" w:rsidR="00446AC3" w:rsidRPr="00E24AB7" w:rsidRDefault="00BA44C4" w:rsidP="00446AC3">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6</w:t>
      </w:r>
      <w:r w:rsidRPr="00E24AB7">
        <w:rPr>
          <w:lang w:val="en-US"/>
        </w:rPr>
        <w:fldChar w:fldCharType="end"/>
      </w:r>
      <w:r w:rsidRPr="00E24AB7">
        <w:rPr>
          <w:lang w:val="en-US"/>
        </w:rPr>
        <w:t xml:space="preserve"> pom.xml in </w:t>
      </w:r>
      <w:proofErr w:type="spellStart"/>
      <w:r w:rsidRPr="00E24AB7">
        <w:rPr>
          <w:lang w:val="en-US"/>
        </w:rPr>
        <w:t>CommonEnemy</w:t>
      </w:r>
      <w:proofErr w:type="spellEnd"/>
      <w:r w:rsidRPr="00E24AB7">
        <w:rPr>
          <w:lang w:val="en-US"/>
        </w:rPr>
        <w:t xml:space="preserve"> module</w:t>
      </w:r>
      <w:r w:rsidR="00446AC3" w:rsidRPr="00E24AB7">
        <w:rPr>
          <w:lang w:val="en-US"/>
        </w:rPr>
        <w:t>.</w:t>
      </w:r>
    </w:p>
    <w:p w14:paraId="6AA23E24" w14:textId="393A5089" w:rsidR="00446AC3" w:rsidRPr="00E24AB7" w:rsidRDefault="00446AC3" w:rsidP="00446AC3">
      <w:pPr>
        <w:rPr>
          <w:lang w:val="en-US"/>
        </w:rPr>
      </w:pPr>
      <w:r w:rsidRPr="00E24AB7">
        <w:rPr>
          <w:lang w:val="en-US"/>
        </w:rPr>
        <w:t>The implementations of an interface in a module that provides is made a providing module as shown</w:t>
      </w:r>
      <w:r w:rsidR="007452EA" w:rsidRPr="00E24AB7">
        <w:rPr>
          <w:lang w:val="en-US"/>
        </w:rPr>
        <w:t xml:space="preserve"> in </w:t>
      </w:r>
      <w:r w:rsidR="007452EA" w:rsidRPr="00E24AB7">
        <w:rPr>
          <w:i/>
          <w:iCs/>
          <w:lang w:val="en-US"/>
        </w:rPr>
        <w:t>(figure 7)</w:t>
      </w:r>
      <w:r w:rsidR="007452EA" w:rsidRPr="00E24AB7">
        <w:rPr>
          <w:lang w:val="en-US"/>
        </w:rPr>
        <w:t>.</w:t>
      </w:r>
    </w:p>
    <w:p w14:paraId="0690011C" w14:textId="77777777" w:rsidR="00446AC3" w:rsidRPr="00E24AB7" w:rsidRDefault="00446AC3" w:rsidP="00446AC3">
      <w:pPr>
        <w:keepNext/>
        <w:rPr>
          <w:lang w:val="en-US"/>
        </w:rPr>
      </w:pPr>
      <w:r w:rsidRPr="00E24AB7">
        <w:rPr>
          <w:noProof/>
          <w:lang w:val="en-US"/>
        </w:rPr>
        <w:drawing>
          <wp:inline distT="0" distB="0" distL="0" distR="0" wp14:anchorId="062B6081" wp14:editId="4921EB90">
            <wp:extent cx="4286848" cy="1876687"/>
            <wp:effectExtent l="0" t="0" r="0" b="9525"/>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13"/>
                    <a:stretch>
                      <a:fillRect/>
                    </a:stretch>
                  </pic:blipFill>
                  <pic:spPr>
                    <a:xfrm>
                      <a:off x="0" y="0"/>
                      <a:ext cx="4286848" cy="1876687"/>
                    </a:xfrm>
                    <a:prstGeom prst="rect">
                      <a:avLst/>
                    </a:prstGeom>
                  </pic:spPr>
                </pic:pic>
              </a:graphicData>
            </a:graphic>
          </wp:inline>
        </w:drawing>
      </w:r>
    </w:p>
    <w:p w14:paraId="5398326B" w14:textId="6A0F5F42" w:rsidR="008242C4" w:rsidRPr="00E24AB7" w:rsidRDefault="00446AC3" w:rsidP="00446AC3">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7</w:t>
      </w:r>
      <w:r w:rsidRPr="00E24AB7">
        <w:rPr>
          <w:lang w:val="en-US"/>
        </w:rPr>
        <w:fldChar w:fldCharType="end"/>
      </w:r>
      <w:r w:rsidRPr="00E24AB7">
        <w:rPr>
          <w:lang w:val="en-US"/>
        </w:rPr>
        <w:t xml:space="preserve"> pom.xml in Enemy module.</w:t>
      </w:r>
    </w:p>
    <w:p w14:paraId="6555F14B" w14:textId="3FDAC57B" w:rsidR="00C03509" w:rsidRPr="00E24AB7" w:rsidRDefault="00C03509" w:rsidP="00C03509">
      <w:pPr>
        <w:pStyle w:val="Overskrift1"/>
        <w:rPr>
          <w:lang w:val="en-US"/>
        </w:rPr>
      </w:pPr>
      <w:r w:rsidRPr="00E24AB7">
        <w:rPr>
          <w:lang w:val="en-US"/>
        </w:rPr>
        <w:t>NetBeansLab2</w:t>
      </w:r>
    </w:p>
    <w:p w14:paraId="46D6D759" w14:textId="7B922E62" w:rsidR="00C03509" w:rsidRPr="00E24AB7" w:rsidRDefault="00356689" w:rsidP="00C03509">
      <w:pPr>
        <w:rPr>
          <w:lang w:val="en-US"/>
        </w:rPr>
      </w:pPr>
      <w:r w:rsidRPr="00E24AB7">
        <w:rPr>
          <w:lang w:val="en-US"/>
        </w:rPr>
        <w:t>To make new implementations of an interface available it is no longer need</w:t>
      </w:r>
      <w:r w:rsidR="00604E25" w:rsidRPr="00E24AB7">
        <w:rPr>
          <w:lang w:val="en-US"/>
        </w:rPr>
        <w:t>ed</w:t>
      </w:r>
      <w:r w:rsidRPr="00E24AB7">
        <w:rPr>
          <w:lang w:val="en-US"/>
        </w:rPr>
        <w:t xml:space="preserve"> to list the module as a dependency in the module that require</w:t>
      </w:r>
      <w:r w:rsidR="00604E25" w:rsidRPr="00E24AB7">
        <w:rPr>
          <w:lang w:val="en-US"/>
        </w:rPr>
        <w:t>s it,</w:t>
      </w:r>
      <w:r w:rsidRPr="00E24AB7">
        <w:rPr>
          <w:lang w:val="en-US"/>
        </w:rPr>
        <w:t xml:space="preserve"> it</w:t>
      </w:r>
      <w:r w:rsidR="00604E25" w:rsidRPr="00E24AB7">
        <w:rPr>
          <w:lang w:val="en-US"/>
        </w:rPr>
        <w:t xml:space="preserve"> is</w:t>
      </w:r>
      <w:r w:rsidRPr="00E24AB7">
        <w:rPr>
          <w:lang w:val="en-US"/>
        </w:rPr>
        <w:t xml:space="preserve"> only the “Common*” module and “Lookup”</w:t>
      </w:r>
      <w:r w:rsidR="00604E25" w:rsidRPr="00E24AB7">
        <w:rPr>
          <w:lang w:val="en-US"/>
        </w:rPr>
        <w:t xml:space="preserve"> that</w:t>
      </w:r>
      <w:r w:rsidRPr="00E24AB7">
        <w:rPr>
          <w:lang w:val="en-US"/>
        </w:rPr>
        <w:t xml:space="preserve"> </w:t>
      </w:r>
      <w:r w:rsidR="00604E25" w:rsidRPr="00E24AB7">
        <w:rPr>
          <w:lang w:val="en-US"/>
        </w:rPr>
        <w:t>are</w:t>
      </w:r>
      <w:r w:rsidRPr="00E24AB7">
        <w:rPr>
          <w:lang w:val="en-US"/>
        </w:rPr>
        <w:t xml:space="preserve"> dependencies</w:t>
      </w:r>
      <w:r w:rsidR="00604E25" w:rsidRPr="00E24AB7">
        <w:rPr>
          <w:lang w:val="en-US"/>
        </w:rPr>
        <w:t>.</w:t>
      </w:r>
      <w:r w:rsidRPr="00E24AB7">
        <w:rPr>
          <w:lang w:val="en-US"/>
        </w:rPr>
        <w:t xml:space="preserve"> </w:t>
      </w:r>
      <w:r w:rsidR="00604E25" w:rsidRPr="00E24AB7">
        <w:rPr>
          <w:lang w:val="en-US"/>
        </w:rPr>
        <w:t>T</w:t>
      </w:r>
      <w:r w:rsidRPr="00E24AB7">
        <w:rPr>
          <w:lang w:val="en-US"/>
        </w:rPr>
        <w:t xml:space="preserve">o be able to load/unload modules in runtime, they also need to be removed from the application’s pom.xml file and then injected into the system in some other way than </w:t>
      </w:r>
      <w:r w:rsidR="00B41BF7" w:rsidRPr="00E24AB7">
        <w:rPr>
          <w:lang w:val="en-US"/>
        </w:rPr>
        <w:t>within a pom.xml fil.</w:t>
      </w:r>
    </w:p>
    <w:p w14:paraId="00BB7EB1" w14:textId="48D56CE9" w:rsidR="00B41BF7" w:rsidRPr="00E24AB7" w:rsidRDefault="00B41BF7" w:rsidP="00C03509">
      <w:pPr>
        <w:rPr>
          <w:lang w:val="en-US"/>
        </w:rPr>
      </w:pPr>
      <w:r w:rsidRPr="00E24AB7">
        <w:rPr>
          <w:lang w:val="en-US"/>
        </w:rPr>
        <w:lastRenderedPageBreak/>
        <w:t>To do so an update center “updates.xml” list all the dependencies</w:t>
      </w:r>
      <w:r w:rsidR="000F342E" w:rsidRPr="00E24AB7">
        <w:rPr>
          <w:lang w:val="en-US"/>
        </w:rPr>
        <w:t xml:space="preserve"> </w:t>
      </w:r>
      <w:r w:rsidR="000F342E" w:rsidRPr="00E24AB7">
        <w:rPr>
          <w:i/>
          <w:iCs/>
          <w:lang w:val="en-US"/>
        </w:rPr>
        <w:t>(figure 8)</w:t>
      </w:r>
      <w:r w:rsidRPr="00E24AB7">
        <w:rPr>
          <w:lang w:val="en-US"/>
        </w:rPr>
        <w:t xml:space="preserve"> and a “</w:t>
      </w:r>
      <w:proofErr w:type="spellStart"/>
      <w:r w:rsidRPr="00E24AB7">
        <w:rPr>
          <w:lang w:val="en-US"/>
        </w:rPr>
        <w:t>SilentUpdate</w:t>
      </w:r>
      <w:proofErr w:type="spellEnd"/>
      <w:r w:rsidRPr="00E24AB7">
        <w:rPr>
          <w:lang w:val="en-US"/>
        </w:rPr>
        <w:t xml:space="preserve">” module reads this file and loads/unloads dependencies in the “Lookup” as dependencies are added/removed in the “update.xml” </w:t>
      </w:r>
    </w:p>
    <w:p w14:paraId="04A88C2E" w14:textId="77777777" w:rsidR="00B41BF7" w:rsidRPr="00E24AB7" w:rsidRDefault="00B41BF7" w:rsidP="00B41BF7">
      <w:pPr>
        <w:keepNext/>
        <w:rPr>
          <w:lang w:val="en-US"/>
        </w:rPr>
      </w:pPr>
      <w:r w:rsidRPr="00E24AB7">
        <w:rPr>
          <w:noProof/>
          <w:lang w:val="en-US"/>
        </w:rPr>
        <w:drawing>
          <wp:inline distT="0" distB="0" distL="0" distR="0" wp14:anchorId="1DA9638F" wp14:editId="4700A9F8">
            <wp:extent cx="6120130" cy="3882390"/>
            <wp:effectExtent l="0" t="0" r="0" b="3810"/>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14"/>
                    <a:stretch>
                      <a:fillRect/>
                    </a:stretch>
                  </pic:blipFill>
                  <pic:spPr>
                    <a:xfrm>
                      <a:off x="0" y="0"/>
                      <a:ext cx="6120130" cy="3882390"/>
                    </a:xfrm>
                    <a:prstGeom prst="rect">
                      <a:avLst/>
                    </a:prstGeom>
                  </pic:spPr>
                </pic:pic>
              </a:graphicData>
            </a:graphic>
          </wp:inline>
        </w:drawing>
      </w:r>
    </w:p>
    <w:p w14:paraId="00CEE819" w14:textId="15B11EC4" w:rsidR="00B41BF7" w:rsidRPr="00E24AB7" w:rsidRDefault="00B41BF7" w:rsidP="00B41BF7">
      <w:pPr>
        <w:pStyle w:val="Billedtekst"/>
        <w:rPr>
          <w:lang w:val="en-US"/>
        </w:rPr>
      </w:pPr>
      <w:r w:rsidRPr="00E24AB7">
        <w:rPr>
          <w:lang w:val="en-US"/>
        </w:rPr>
        <w:t xml:space="preserve">Figure </w:t>
      </w:r>
      <w:r w:rsidR="006D5FCA" w:rsidRPr="00E24AB7">
        <w:rPr>
          <w:lang w:val="en-US"/>
        </w:rPr>
        <w:fldChar w:fldCharType="begin"/>
      </w:r>
      <w:r w:rsidR="006D5FCA" w:rsidRPr="00E24AB7">
        <w:rPr>
          <w:lang w:val="en-US"/>
        </w:rPr>
        <w:instrText xml:space="preserve"> SEQ Figure \* ARABIC </w:instrText>
      </w:r>
      <w:r w:rsidR="006D5FCA" w:rsidRPr="00E24AB7">
        <w:rPr>
          <w:lang w:val="en-US"/>
        </w:rPr>
        <w:fldChar w:fldCharType="separate"/>
      </w:r>
      <w:r w:rsidR="00547564" w:rsidRPr="00E24AB7">
        <w:rPr>
          <w:noProof/>
          <w:lang w:val="en-US"/>
        </w:rPr>
        <w:t>8</w:t>
      </w:r>
      <w:r w:rsidR="006D5FCA" w:rsidRPr="00E24AB7">
        <w:rPr>
          <w:noProof/>
          <w:lang w:val="en-US"/>
        </w:rPr>
        <w:fldChar w:fldCharType="end"/>
      </w:r>
      <w:r w:rsidR="00604E25" w:rsidRPr="00E24AB7">
        <w:rPr>
          <w:lang w:val="en-US"/>
        </w:rPr>
        <w:t xml:space="preserve"> updates.xml</w:t>
      </w:r>
    </w:p>
    <w:p w14:paraId="6D8AACA0" w14:textId="43BABBAE" w:rsidR="00604E25" w:rsidRPr="00E24AB7" w:rsidRDefault="00604E25" w:rsidP="00604E25">
      <w:pPr>
        <w:rPr>
          <w:lang w:val="en-US"/>
        </w:rPr>
      </w:pPr>
      <w:r w:rsidRPr="00E24AB7">
        <w:rPr>
          <w:lang w:val="en-US"/>
        </w:rPr>
        <w:t>The syntax for declaring new implementations and requesting them is still the same as in the NetBeansLab1 exercise.</w:t>
      </w:r>
    </w:p>
    <w:p w14:paraId="0A0FD49B" w14:textId="74360A25" w:rsidR="00870BCC" w:rsidRPr="00E24AB7" w:rsidRDefault="00870BCC" w:rsidP="00870BCC">
      <w:pPr>
        <w:pStyle w:val="Overskrift1"/>
        <w:rPr>
          <w:lang w:val="en-US"/>
        </w:rPr>
      </w:pPr>
      <w:proofErr w:type="spellStart"/>
      <w:r w:rsidRPr="00E24AB7">
        <w:rPr>
          <w:lang w:val="en-US"/>
        </w:rPr>
        <w:t>DesignLab</w:t>
      </w:r>
      <w:proofErr w:type="spellEnd"/>
    </w:p>
    <w:p w14:paraId="58302061" w14:textId="356377F8" w:rsidR="00870BCC" w:rsidRPr="00E24AB7" w:rsidRDefault="00870BCC" w:rsidP="00870BCC">
      <w:pPr>
        <w:rPr>
          <w:lang w:val="en-US"/>
        </w:rPr>
      </w:pPr>
      <w:r w:rsidRPr="00E24AB7">
        <w:rPr>
          <w:lang w:val="en-US"/>
        </w:rPr>
        <w:t xml:space="preserve">The objective of the exercise is to learn about the couplings in the code architectures here by the </w:t>
      </w:r>
      <w:r w:rsidR="00856F75" w:rsidRPr="00E24AB7">
        <w:rPr>
          <w:lang w:val="en-US"/>
        </w:rPr>
        <w:t>“</w:t>
      </w:r>
      <w:proofErr w:type="spellStart"/>
      <w:r w:rsidRPr="00E24AB7">
        <w:rPr>
          <w:lang w:val="en-US"/>
        </w:rPr>
        <w:t>IntroLab</w:t>
      </w:r>
      <w:proofErr w:type="spellEnd"/>
      <w:r w:rsidR="00856F75" w:rsidRPr="00E24AB7">
        <w:rPr>
          <w:lang w:val="en-US"/>
        </w:rPr>
        <w:t>”</w:t>
      </w:r>
      <w:r w:rsidRPr="00E24AB7">
        <w:rPr>
          <w:lang w:val="en-US"/>
        </w:rPr>
        <w:t xml:space="preserve"> and </w:t>
      </w:r>
      <w:r w:rsidR="00856F75" w:rsidRPr="00E24AB7">
        <w:rPr>
          <w:lang w:val="en-US"/>
        </w:rPr>
        <w:t>“</w:t>
      </w:r>
      <w:proofErr w:type="spellStart"/>
      <w:r w:rsidRPr="00E24AB7">
        <w:rPr>
          <w:lang w:val="en-US"/>
        </w:rPr>
        <w:t>JavaLab</w:t>
      </w:r>
      <w:proofErr w:type="spellEnd"/>
      <w:r w:rsidR="00856F75" w:rsidRPr="00E24AB7">
        <w:rPr>
          <w:lang w:val="en-US"/>
        </w:rPr>
        <w:t>”</w:t>
      </w:r>
      <w:r w:rsidRPr="00E24AB7">
        <w:rPr>
          <w:lang w:val="en-US"/>
        </w:rPr>
        <w:t>. Said with other words</w:t>
      </w:r>
      <w:r w:rsidR="00856F75" w:rsidRPr="00E24AB7">
        <w:rPr>
          <w:lang w:val="en-US"/>
        </w:rPr>
        <w:t>,</w:t>
      </w:r>
      <w:r w:rsidRPr="00E24AB7">
        <w:rPr>
          <w:lang w:val="en-US"/>
        </w:rPr>
        <w:t xml:space="preserve"> it is</w:t>
      </w:r>
      <w:r w:rsidR="00856F75" w:rsidRPr="00E24AB7">
        <w:rPr>
          <w:lang w:val="en-US"/>
        </w:rPr>
        <w:t xml:space="preserve"> learning about</w:t>
      </w:r>
      <w:r w:rsidRPr="00E24AB7">
        <w:rPr>
          <w:lang w:val="en-US"/>
        </w:rPr>
        <w:t xml:space="preserve"> how the different parts of the</w:t>
      </w:r>
      <w:r w:rsidR="00856F75" w:rsidRPr="00E24AB7">
        <w:rPr>
          <w:lang w:val="en-US"/>
        </w:rPr>
        <w:t xml:space="preserve"> two</w:t>
      </w:r>
      <w:r w:rsidRPr="00E24AB7">
        <w:rPr>
          <w:lang w:val="en-US"/>
        </w:rPr>
        <w:t xml:space="preserve"> program</w:t>
      </w:r>
      <w:r w:rsidR="00856F75" w:rsidRPr="00E24AB7">
        <w:rPr>
          <w:lang w:val="en-US"/>
        </w:rPr>
        <w:t>s</w:t>
      </w:r>
      <w:r w:rsidRPr="00E24AB7">
        <w:rPr>
          <w:lang w:val="en-US"/>
        </w:rPr>
        <w:t>/system</w:t>
      </w:r>
      <w:r w:rsidR="00856F75" w:rsidRPr="00E24AB7">
        <w:rPr>
          <w:lang w:val="en-US"/>
        </w:rPr>
        <w:t>s</w:t>
      </w:r>
      <w:r w:rsidRPr="00E24AB7">
        <w:rPr>
          <w:lang w:val="en-US"/>
        </w:rPr>
        <w:t xml:space="preserve"> is used </w:t>
      </w:r>
      <w:r w:rsidR="00856F75" w:rsidRPr="00E24AB7">
        <w:rPr>
          <w:lang w:val="en-US"/>
        </w:rPr>
        <w:t>together and how many different parts needs to be refactored to ably changes the parts that makes the program/system.</w:t>
      </w:r>
    </w:p>
    <w:p w14:paraId="1E53E70E" w14:textId="77777777" w:rsidR="00870BCC" w:rsidRPr="00E24AB7" w:rsidRDefault="00870BCC" w:rsidP="00870BCC">
      <w:pPr>
        <w:pStyle w:val="Overskrift2"/>
        <w:rPr>
          <w:lang w:val="en-US"/>
        </w:rPr>
      </w:pPr>
      <w:proofErr w:type="spellStart"/>
      <w:r w:rsidRPr="00E24AB7">
        <w:rPr>
          <w:lang w:val="en-US"/>
        </w:rPr>
        <w:t>IntroLab</w:t>
      </w:r>
      <w:proofErr w:type="spellEnd"/>
    </w:p>
    <w:tbl>
      <w:tblPr>
        <w:tblStyle w:val="Tabel-Gitter"/>
        <w:tblW w:w="0" w:type="auto"/>
        <w:tblLook w:val="04A0" w:firstRow="1" w:lastRow="0" w:firstColumn="1" w:lastColumn="0" w:noHBand="0" w:noVBand="1"/>
      </w:tblPr>
      <w:tblGrid>
        <w:gridCol w:w="952"/>
        <w:gridCol w:w="2095"/>
        <w:gridCol w:w="4627"/>
        <w:gridCol w:w="1954"/>
      </w:tblGrid>
      <w:tr w:rsidR="00870BCC" w:rsidRPr="00E24AB7" w14:paraId="2FE67480" w14:textId="77777777" w:rsidTr="00420F26">
        <w:tc>
          <w:tcPr>
            <w:tcW w:w="952" w:type="dxa"/>
          </w:tcPr>
          <w:p w14:paraId="13D3B491" w14:textId="77777777" w:rsidR="00870BCC" w:rsidRPr="00E24AB7" w:rsidRDefault="00870BCC" w:rsidP="00420F26">
            <w:pPr>
              <w:rPr>
                <w:lang w:val="en-US"/>
              </w:rPr>
            </w:pPr>
            <w:r w:rsidRPr="00E24AB7">
              <w:rPr>
                <w:lang w:val="en-US"/>
              </w:rPr>
              <w:t>Number</w:t>
            </w:r>
          </w:p>
        </w:tc>
        <w:tc>
          <w:tcPr>
            <w:tcW w:w="2095" w:type="dxa"/>
          </w:tcPr>
          <w:p w14:paraId="3BC2E628" w14:textId="77777777" w:rsidR="00870BCC" w:rsidRPr="00E24AB7" w:rsidRDefault="00870BCC" w:rsidP="00420F26">
            <w:pPr>
              <w:rPr>
                <w:lang w:val="en-US"/>
              </w:rPr>
            </w:pPr>
            <w:r w:rsidRPr="00E24AB7">
              <w:rPr>
                <w:lang w:val="en-US"/>
              </w:rPr>
              <w:t>Class</w:t>
            </w:r>
          </w:p>
        </w:tc>
        <w:tc>
          <w:tcPr>
            <w:tcW w:w="4627" w:type="dxa"/>
          </w:tcPr>
          <w:p w14:paraId="3F04714F" w14:textId="77777777" w:rsidR="00870BCC" w:rsidRPr="00E24AB7" w:rsidRDefault="00870BCC" w:rsidP="00420F26">
            <w:pPr>
              <w:rPr>
                <w:lang w:val="en-US"/>
              </w:rPr>
            </w:pPr>
            <w:r w:rsidRPr="00E24AB7">
              <w:rPr>
                <w:lang w:val="en-US"/>
              </w:rPr>
              <w:t>Depends on</w:t>
            </w:r>
          </w:p>
        </w:tc>
        <w:tc>
          <w:tcPr>
            <w:tcW w:w="1954" w:type="dxa"/>
          </w:tcPr>
          <w:p w14:paraId="287BC94E" w14:textId="77777777" w:rsidR="00870BCC" w:rsidRPr="00E24AB7" w:rsidRDefault="00870BCC" w:rsidP="00420F26">
            <w:pPr>
              <w:rPr>
                <w:lang w:val="en-US"/>
              </w:rPr>
            </w:pPr>
            <w:r w:rsidRPr="00E24AB7">
              <w:rPr>
                <w:lang w:val="en-US"/>
              </w:rPr>
              <w:t>Dependency Depth</w:t>
            </w:r>
          </w:p>
        </w:tc>
      </w:tr>
      <w:tr w:rsidR="00870BCC" w:rsidRPr="00E24AB7" w14:paraId="165499FA" w14:textId="77777777" w:rsidTr="00420F26">
        <w:tc>
          <w:tcPr>
            <w:tcW w:w="952" w:type="dxa"/>
          </w:tcPr>
          <w:p w14:paraId="3710310F" w14:textId="77777777" w:rsidR="00870BCC" w:rsidRPr="00E24AB7" w:rsidRDefault="00870BCC" w:rsidP="00420F26">
            <w:pPr>
              <w:rPr>
                <w:lang w:val="en-US"/>
              </w:rPr>
            </w:pPr>
            <w:r w:rsidRPr="00E24AB7">
              <w:rPr>
                <w:lang w:val="en-US"/>
              </w:rPr>
              <w:t>1.</w:t>
            </w:r>
          </w:p>
        </w:tc>
        <w:tc>
          <w:tcPr>
            <w:tcW w:w="2095" w:type="dxa"/>
          </w:tcPr>
          <w:p w14:paraId="0336EF22" w14:textId="77777777" w:rsidR="00870BCC" w:rsidRPr="00E24AB7" w:rsidRDefault="00870BCC" w:rsidP="00420F26">
            <w:pPr>
              <w:rPr>
                <w:lang w:val="en-US"/>
              </w:rPr>
            </w:pPr>
            <w:proofErr w:type="spellStart"/>
            <w:r w:rsidRPr="00E24AB7">
              <w:rPr>
                <w:lang w:val="en-US"/>
              </w:rPr>
              <w:t>SpaceObject</w:t>
            </w:r>
            <w:proofErr w:type="spellEnd"/>
          </w:p>
        </w:tc>
        <w:tc>
          <w:tcPr>
            <w:tcW w:w="4627" w:type="dxa"/>
          </w:tcPr>
          <w:p w14:paraId="6D80A74B" w14:textId="77777777" w:rsidR="00870BCC" w:rsidRPr="00E24AB7" w:rsidRDefault="00870BCC" w:rsidP="00420F26">
            <w:pPr>
              <w:rPr>
                <w:lang w:val="en-US"/>
              </w:rPr>
            </w:pPr>
            <w:r w:rsidRPr="00E24AB7">
              <w:rPr>
                <w:lang w:val="en-US"/>
              </w:rPr>
              <w:t>Game</w:t>
            </w:r>
          </w:p>
        </w:tc>
        <w:tc>
          <w:tcPr>
            <w:tcW w:w="1954" w:type="dxa"/>
          </w:tcPr>
          <w:p w14:paraId="7B9ECE13" w14:textId="77777777" w:rsidR="00870BCC" w:rsidRPr="00E24AB7" w:rsidRDefault="00870BCC" w:rsidP="00420F26">
            <w:pPr>
              <w:rPr>
                <w:lang w:val="en-US"/>
              </w:rPr>
            </w:pPr>
            <w:r w:rsidRPr="00E24AB7">
              <w:rPr>
                <w:lang w:val="en-US"/>
              </w:rPr>
              <w:t>5</w:t>
            </w:r>
          </w:p>
        </w:tc>
      </w:tr>
      <w:tr w:rsidR="00870BCC" w:rsidRPr="00E24AB7" w14:paraId="5FAF08C0" w14:textId="77777777" w:rsidTr="00420F26">
        <w:tc>
          <w:tcPr>
            <w:tcW w:w="952" w:type="dxa"/>
          </w:tcPr>
          <w:p w14:paraId="46A3D506" w14:textId="77777777" w:rsidR="00870BCC" w:rsidRPr="00E24AB7" w:rsidRDefault="00870BCC" w:rsidP="00420F26">
            <w:pPr>
              <w:rPr>
                <w:lang w:val="en-US"/>
              </w:rPr>
            </w:pPr>
            <w:r w:rsidRPr="00E24AB7">
              <w:rPr>
                <w:lang w:val="en-US"/>
              </w:rPr>
              <w:t>2.</w:t>
            </w:r>
          </w:p>
        </w:tc>
        <w:tc>
          <w:tcPr>
            <w:tcW w:w="2095" w:type="dxa"/>
          </w:tcPr>
          <w:p w14:paraId="163032C8" w14:textId="77777777" w:rsidR="00870BCC" w:rsidRPr="00E24AB7" w:rsidRDefault="00870BCC" w:rsidP="00420F26">
            <w:pPr>
              <w:rPr>
                <w:lang w:val="en-US"/>
              </w:rPr>
            </w:pPr>
            <w:r w:rsidRPr="00E24AB7">
              <w:rPr>
                <w:lang w:val="en-US"/>
              </w:rPr>
              <w:t>Enemy</w:t>
            </w:r>
          </w:p>
        </w:tc>
        <w:tc>
          <w:tcPr>
            <w:tcW w:w="4627" w:type="dxa"/>
          </w:tcPr>
          <w:p w14:paraId="5218CFD6" w14:textId="77777777" w:rsidR="00870BCC" w:rsidRPr="00E24AB7" w:rsidRDefault="00870BCC" w:rsidP="00420F26">
            <w:pPr>
              <w:rPr>
                <w:lang w:val="en-US"/>
              </w:rPr>
            </w:pPr>
            <w:r w:rsidRPr="00E24AB7">
              <w:rPr>
                <w:lang w:val="en-US"/>
              </w:rPr>
              <w:t xml:space="preserve">Game, </w:t>
            </w:r>
            <w:proofErr w:type="spellStart"/>
            <w:r w:rsidRPr="00E24AB7">
              <w:rPr>
                <w:lang w:val="en-US"/>
              </w:rPr>
              <w:t>SpaceObject</w:t>
            </w:r>
            <w:proofErr w:type="spellEnd"/>
          </w:p>
        </w:tc>
        <w:tc>
          <w:tcPr>
            <w:tcW w:w="1954" w:type="dxa"/>
          </w:tcPr>
          <w:p w14:paraId="1CEA32E4" w14:textId="77777777" w:rsidR="00870BCC" w:rsidRPr="00E24AB7" w:rsidRDefault="00870BCC" w:rsidP="00420F26">
            <w:pPr>
              <w:rPr>
                <w:lang w:val="en-US"/>
              </w:rPr>
            </w:pPr>
            <w:r w:rsidRPr="00E24AB7">
              <w:rPr>
                <w:lang w:val="en-US"/>
              </w:rPr>
              <w:t>6</w:t>
            </w:r>
          </w:p>
        </w:tc>
      </w:tr>
      <w:tr w:rsidR="00870BCC" w:rsidRPr="00E24AB7" w14:paraId="21EF3E66" w14:textId="77777777" w:rsidTr="00420F26">
        <w:tc>
          <w:tcPr>
            <w:tcW w:w="952" w:type="dxa"/>
          </w:tcPr>
          <w:p w14:paraId="58EFA93B" w14:textId="77777777" w:rsidR="00870BCC" w:rsidRPr="00E24AB7" w:rsidRDefault="00870BCC" w:rsidP="00420F26">
            <w:pPr>
              <w:rPr>
                <w:lang w:val="en-US"/>
              </w:rPr>
            </w:pPr>
            <w:r w:rsidRPr="00E24AB7">
              <w:rPr>
                <w:lang w:val="en-US"/>
              </w:rPr>
              <w:t>3.</w:t>
            </w:r>
          </w:p>
        </w:tc>
        <w:tc>
          <w:tcPr>
            <w:tcW w:w="2095" w:type="dxa"/>
          </w:tcPr>
          <w:p w14:paraId="7D3C2375" w14:textId="77777777" w:rsidR="00870BCC" w:rsidRPr="00E24AB7" w:rsidRDefault="00870BCC" w:rsidP="00420F26">
            <w:pPr>
              <w:rPr>
                <w:lang w:val="en-US"/>
              </w:rPr>
            </w:pPr>
            <w:r w:rsidRPr="00E24AB7">
              <w:rPr>
                <w:lang w:val="en-US"/>
              </w:rPr>
              <w:t>Player</w:t>
            </w:r>
          </w:p>
        </w:tc>
        <w:tc>
          <w:tcPr>
            <w:tcW w:w="4627" w:type="dxa"/>
          </w:tcPr>
          <w:p w14:paraId="07293658" w14:textId="77777777" w:rsidR="00870BCC" w:rsidRPr="00E24AB7" w:rsidRDefault="00870BCC" w:rsidP="00420F26">
            <w:pPr>
              <w:rPr>
                <w:lang w:val="en-US"/>
              </w:rPr>
            </w:pPr>
            <w:r w:rsidRPr="00E24AB7">
              <w:rPr>
                <w:lang w:val="en-US"/>
              </w:rPr>
              <w:t xml:space="preserve">Game, </w:t>
            </w:r>
            <w:proofErr w:type="spellStart"/>
            <w:r w:rsidRPr="00E24AB7">
              <w:rPr>
                <w:lang w:val="en-US"/>
              </w:rPr>
              <w:t>SpaceObject</w:t>
            </w:r>
            <w:proofErr w:type="spellEnd"/>
          </w:p>
        </w:tc>
        <w:tc>
          <w:tcPr>
            <w:tcW w:w="1954" w:type="dxa"/>
          </w:tcPr>
          <w:p w14:paraId="531684BE" w14:textId="77777777" w:rsidR="00870BCC" w:rsidRPr="00E24AB7" w:rsidRDefault="00870BCC" w:rsidP="00420F26">
            <w:pPr>
              <w:rPr>
                <w:lang w:val="en-US"/>
              </w:rPr>
            </w:pPr>
            <w:r w:rsidRPr="00E24AB7">
              <w:rPr>
                <w:lang w:val="en-US"/>
              </w:rPr>
              <w:t>6</w:t>
            </w:r>
          </w:p>
        </w:tc>
      </w:tr>
      <w:tr w:rsidR="00870BCC" w:rsidRPr="00E24AB7" w14:paraId="51FD532C" w14:textId="77777777" w:rsidTr="00420F26">
        <w:tc>
          <w:tcPr>
            <w:tcW w:w="952" w:type="dxa"/>
          </w:tcPr>
          <w:p w14:paraId="72398C91" w14:textId="77777777" w:rsidR="00870BCC" w:rsidRPr="00E24AB7" w:rsidRDefault="00870BCC" w:rsidP="00420F26">
            <w:pPr>
              <w:rPr>
                <w:lang w:val="en-US"/>
              </w:rPr>
            </w:pPr>
            <w:r w:rsidRPr="00E24AB7">
              <w:rPr>
                <w:lang w:val="en-US"/>
              </w:rPr>
              <w:t>4.</w:t>
            </w:r>
          </w:p>
        </w:tc>
        <w:tc>
          <w:tcPr>
            <w:tcW w:w="2095" w:type="dxa"/>
          </w:tcPr>
          <w:p w14:paraId="24D29BC0" w14:textId="77777777" w:rsidR="00870BCC" w:rsidRPr="00E24AB7" w:rsidRDefault="00870BCC" w:rsidP="00420F26">
            <w:pPr>
              <w:rPr>
                <w:lang w:val="en-US"/>
              </w:rPr>
            </w:pPr>
            <w:proofErr w:type="spellStart"/>
            <w:r w:rsidRPr="00E24AB7">
              <w:rPr>
                <w:lang w:val="en-US"/>
              </w:rPr>
              <w:t>PlayState</w:t>
            </w:r>
            <w:proofErr w:type="spellEnd"/>
          </w:p>
        </w:tc>
        <w:tc>
          <w:tcPr>
            <w:tcW w:w="4627" w:type="dxa"/>
          </w:tcPr>
          <w:p w14:paraId="3EADDF01" w14:textId="77777777" w:rsidR="00870BCC" w:rsidRPr="00E24AB7" w:rsidRDefault="00870BCC" w:rsidP="00420F26">
            <w:pPr>
              <w:rPr>
                <w:lang w:val="en-US"/>
              </w:rPr>
            </w:pPr>
            <w:r w:rsidRPr="00E24AB7">
              <w:rPr>
                <w:lang w:val="en-US"/>
              </w:rPr>
              <w:t xml:space="preserve">Player, Enemy, </w:t>
            </w:r>
            <w:proofErr w:type="spellStart"/>
            <w:r w:rsidRPr="00E24AB7">
              <w:rPr>
                <w:lang w:val="en-US"/>
              </w:rPr>
              <w:t>GameKeys</w:t>
            </w:r>
            <w:proofErr w:type="spellEnd"/>
            <w:r w:rsidRPr="00E24AB7">
              <w:rPr>
                <w:lang w:val="en-US"/>
              </w:rPr>
              <w:t xml:space="preserve">, </w:t>
            </w:r>
            <w:proofErr w:type="spellStart"/>
            <w:r w:rsidRPr="00E24AB7">
              <w:rPr>
                <w:lang w:val="en-US"/>
              </w:rPr>
              <w:t>GameStateManager</w:t>
            </w:r>
            <w:proofErr w:type="spellEnd"/>
          </w:p>
        </w:tc>
        <w:tc>
          <w:tcPr>
            <w:tcW w:w="1954" w:type="dxa"/>
          </w:tcPr>
          <w:p w14:paraId="2F51036E" w14:textId="77777777" w:rsidR="00870BCC" w:rsidRPr="00E24AB7" w:rsidRDefault="00870BCC" w:rsidP="00420F26">
            <w:pPr>
              <w:rPr>
                <w:lang w:val="en-US"/>
              </w:rPr>
            </w:pPr>
            <w:r w:rsidRPr="00E24AB7">
              <w:rPr>
                <w:lang w:val="en-US"/>
              </w:rPr>
              <w:t>3</w:t>
            </w:r>
          </w:p>
        </w:tc>
      </w:tr>
      <w:tr w:rsidR="00870BCC" w:rsidRPr="00E24AB7" w14:paraId="16DF42AE" w14:textId="77777777" w:rsidTr="00420F26">
        <w:tc>
          <w:tcPr>
            <w:tcW w:w="952" w:type="dxa"/>
          </w:tcPr>
          <w:p w14:paraId="7E6CB25F" w14:textId="77777777" w:rsidR="00870BCC" w:rsidRPr="00E24AB7" w:rsidRDefault="00870BCC" w:rsidP="00420F26">
            <w:pPr>
              <w:rPr>
                <w:lang w:val="en-US"/>
              </w:rPr>
            </w:pPr>
            <w:r w:rsidRPr="00E24AB7">
              <w:rPr>
                <w:lang w:val="en-US"/>
              </w:rPr>
              <w:t>5.</w:t>
            </w:r>
          </w:p>
        </w:tc>
        <w:tc>
          <w:tcPr>
            <w:tcW w:w="2095" w:type="dxa"/>
          </w:tcPr>
          <w:p w14:paraId="2B03DC3A" w14:textId="77777777" w:rsidR="00870BCC" w:rsidRPr="00E24AB7" w:rsidRDefault="00870BCC" w:rsidP="00420F26">
            <w:pPr>
              <w:rPr>
                <w:lang w:val="en-US"/>
              </w:rPr>
            </w:pPr>
            <w:proofErr w:type="spellStart"/>
            <w:r w:rsidRPr="00E24AB7">
              <w:rPr>
                <w:lang w:val="en-US"/>
              </w:rPr>
              <w:t>GameState</w:t>
            </w:r>
            <w:proofErr w:type="spellEnd"/>
          </w:p>
        </w:tc>
        <w:tc>
          <w:tcPr>
            <w:tcW w:w="4627" w:type="dxa"/>
          </w:tcPr>
          <w:p w14:paraId="4E245E55" w14:textId="77777777" w:rsidR="00870BCC" w:rsidRPr="00E24AB7" w:rsidRDefault="00870BCC" w:rsidP="00420F26">
            <w:pPr>
              <w:rPr>
                <w:lang w:val="en-US"/>
              </w:rPr>
            </w:pPr>
            <w:proofErr w:type="spellStart"/>
            <w:r w:rsidRPr="00E24AB7">
              <w:rPr>
                <w:lang w:val="en-US"/>
              </w:rPr>
              <w:t>GameStateManager</w:t>
            </w:r>
            <w:proofErr w:type="spellEnd"/>
          </w:p>
        </w:tc>
        <w:tc>
          <w:tcPr>
            <w:tcW w:w="1954" w:type="dxa"/>
          </w:tcPr>
          <w:p w14:paraId="6443C4BC" w14:textId="77777777" w:rsidR="00870BCC" w:rsidRPr="00E24AB7" w:rsidRDefault="00870BCC" w:rsidP="00420F26">
            <w:pPr>
              <w:rPr>
                <w:lang w:val="en-US"/>
              </w:rPr>
            </w:pPr>
            <w:r w:rsidRPr="00E24AB7">
              <w:rPr>
                <w:lang w:val="en-US"/>
              </w:rPr>
              <w:t>2</w:t>
            </w:r>
          </w:p>
        </w:tc>
      </w:tr>
      <w:tr w:rsidR="00870BCC" w:rsidRPr="00E24AB7" w14:paraId="1D0A46BE" w14:textId="77777777" w:rsidTr="00420F26">
        <w:tc>
          <w:tcPr>
            <w:tcW w:w="952" w:type="dxa"/>
          </w:tcPr>
          <w:p w14:paraId="0E0DD3A6" w14:textId="77777777" w:rsidR="00870BCC" w:rsidRPr="00E24AB7" w:rsidRDefault="00870BCC" w:rsidP="00420F26">
            <w:pPr>
              <w:rPr>
                <w:lang w:val="en-US"/>
              </w:rPr>
            </w:pPr>
            <w:r w:rsidRPr="00E24AB7">
              <w:rPr>
                <w:lang w:val="en-US"/>
              </w:rPr>
              <w:t>6.</w:t>
            </w:r>
          </w:p>
        </w:tc>
        <w:tc>
          <w:tcPr>
            <w:tcW w:w="2095" w:type="dxa"/>
          </w:tcPr>
          <w:p w14:paraId="437D30E4" w14:textId="77777777" w:rsidR="00870BCC" w:rsidRPr="00E24AB7" w:rsidRDefault="00870BCC" w:rsidP="00420F26">
            <w:pPr>
              <w:rPr>
                <w:lang w:val="en-US"/>
              </w:rPr>
            </w:pPr>
            <w:proofErr w:type="spellStart"/>
            <w:r w:rsidRPr="00E24AB7">
              <w:rPr>
                <w:lang w:val="en-US"/>
              </w:rPr>
              <w:t>GameStateManager</w:t>
            </w:r>
            <w:proofErr w:type="spellEnd"/>
          </w:p>
        </w:tc>
        <w:tc>
          <w:tcPr>
            <w:tcW w:w="4627" w:type="dxa"/>
          </w:tcPr>
          <w:p w14:paraId="34C96D66" w14:textId="77777777" w:rsidR="00870BCC" w:rsidRPr="00E24AB7" w:rsidRDefault="00870BCC" w:rsidP="00420F26">
            <w:pPr>
              <w:rPr>
                <w:lang w:val="en-US"/>
              </w:rPr>
            </w:pPr>
            <w:proofErr w:type="spellStart"/>
            <w:r w:rsidRPr="00E24AB7">
              <w:rPr>
                <w:lang w:val="en-US"/>
              </w:rPr>
              <w:t>GameState</w:t>
            </w:r>
            <w:proofErr w:type="spellEnd"/>
            <w:r w:rsidRPr="00E24AB7">
              <w:rPr>
                <w:lang w:val="en-US"/>
              </w:rPr>
              <w:t xml:space="preserve">, </w:t>
            </w:r>
            <w:proofErr w:type="spellStart"/>
            <w:r w:rsidRPr="00E24AB7">
              <w:rPr>
                <w:lang w:val="en-US"/>
              </w:rPr>
              <w:t>PlayState</w:t>
            </w:r>
            <w:proofErr w:type="spellEnd"/>
          </w:p>
        </w:tc>
        <w:tc>
          <w:tcPr>
            <w:tcW w:w="1954" w:type="dxa"/>
          </w:tcPr>
          <w:p w14:paraId="2E76C257" w14:textId="77777777" w:rsidR="00870BCC" w:rsidRPr="00E24AB7" w:rsidRDefault="00870BCC" w:rsidP="00420F26">
            <w:pPr>
              <w:rPr>
                <w:lang w:val="en-US"/>
              </w:rPr>
            </w:pPr>
            <w:r w:rsidRPr="00E24AB7">
              <w:rPr>
                <w:lang w:val="en-US"/>
              </w:rPr>
              <w:t>1</w:t>
            </w:r>
          </w:p>
        </w:tc>
      </w:tr>
      <w:tr w:rsidR="00870BCC" w:rsidRPr="00E24AB7" w14:paraId="2106FEE5" w14:textId="77777777" w:rsidTr="00420F26">
        <w:tc>
          <w:tcPr>
            <w:tcW w:w="952" w:type="dxa"/>
          </w:tcPr>
          <w:p w14:paraId="2E48B746" w14:textId="77777777" w:rsidR="00870BCC" w:rsidRPr="00E24AB7" w:rsidRDefault="00870BCC" w:rsidP="00420F26">
            <w:pPr>
              <w:rPr>
                <w:lang w:val="en-US"/>
              </w:rPr>
            </w:pPr>
            <w:r w:rsidRPr="00E24AB7">
              <w:rPr>
                <w:lang w:val="en-US"/>
              </w:rPr>
              <w:t>7.</w:t>
            </w:r>
          </w:p>
        </w:tc>
        <w:tc>
          <w:tcPr>
            <w:tcW w:w="2095" w:type="dxa"/>
          </w:tcPr>
          <w:p w14:paraId="36ABC083" w14:textId="77777777" w:rsidR="00870BCC" w:rsidRPr="00E24AB7" w:rsidRDefault="00870BCC" w:rsidP="00420F26">
            <w:pPr>
              <w:rPr>
                <w:lang w:val="en-US"/>
              </w:rPr>
            </w:pPr>
            <w:proofErr w:type="spellStart"/>
            <w:r w:rsidRPr="00E24AB7">
              <w:rPr>
                <w:lang w:val="en-US"/>
              </w:rPr>
              <w:t>GameKeys</w:t>
            </w:r>
            <w:proofErr w:type="spellEnd"/>
          </w:p>
        </w:tc>
        <w:tc>
          <w:tcPr>
            <w:tcW w:w="4627" w:type="dxa"/>
          </w:tcPr>
          <w:p w14:paraId="76053163" w14:textId="77777777" w:rsidR="00870BCC" w:rsidRPr="00E24AB7" w:rsidRDefault="00870BCC" w:rsidP="00420F26">
            <w:pPr>
              <w:rPr>
                <w:lang w:val="en-US"/>
              </w:rPr>
            </w:pPr>
            <w:r w:rsidRPr="00E24AB7">
              <w:rPr>
                <w:lang w:val="en-US"/>
              </w:rPr>
              <w:t>-</w:t>
            </w:r>
          </w:p>
        </w:tc>
        <w:tc>
          <w:tcPr>
            <w:tcW w:w="1954" w:type="dxa"/>
          </w:tcPr>
          <w:p w14:paraId="40448DF6" w14:textId="77777777" w:rsidR="00870BCC" w:rsidRPr="00E24AB7" w:rsidRDefault="00870BCC" w:rsidP="00420F26">
            <w:pPr>
              <w:rPr>
                <w:lang w:val="en-US"/>
              </w:rPr>
            </w:pPr>
            <w:r w:rsidRPr="00E24AB7">
              <w:rPr>
                <w:lang w:val="en-US"/>
              </w:rPr>
              <w:t>0</w:t>
            </w:r>
          </w:p>
        </w:tc>
      </w:tr>
      <w:tr w:rsidR="00870BCC" w:rsidRPr="00E24AB7" w14:paraId="30807BBC" w14:textId="77777777" w:rsidTr="00420F26">
        <w:tc>
          <w:tcPr>
            <w:tcW w:w="952" w:type="dxa"/>
          </w:tcPr>
          <w:p w14:paraId="246D5994" w14:textId="77777777" w:rsidR="00870BCC" w:rsidRPr="00E24AB7" w:rsidRDefault="00870BCC" w:rsidP="00420F26">
            <w:pPr>
              <w:rPr>
                <w:lang w:val="en-US"/>
              </w:rPr>
            </w:pPr>
            <w:r w:rsidRPr="00E24AB7">
              <w:rPr>
                <w:lang w:val="en-US"/>
              </w:rPr>
              <w:t>8.</w:t>
            </w:r>
          </w:p>
        </w:tc>
        <w:tc>
          <w:tcPr>
            <w:tcW w:w="2095" w:type="dxa"/>
          </w:tcPr>
          <w:p w14:paraId="12125A0F" w14:textId="77777777" w:rsidR="00870BCC" w:rsidRPr="00E24AB7" w:rsidRDefault="00870BCC" w:rsidP="00420F26">
            <w:pPr>
              <w:rPr>
                <w:lang w:val="en-US"/>
              </w:rPr>
            </w:pPr>
            <w:proofErr w:type="spellStart"/>
            <w:r w:rsidRPr="00E24AB7">
              <w:rPr>
                <w:lang w:val="en-US"/>
              </w:rPr>
              <w:t>GameInputProcessor</w:t>
            </w:r>
            <w:proofErr w:type="spellEnd"/>
          </w:p>
        </w:tc>
        <w:tc>
          <w:tcPr>
            <w:tcW w:w="4627" w:type="dxa"/>
          </w:tcPr>
          <w:p w14:paraId="6515BC60" w14:textId="77777777" w:rsidR="00870BCC" w:rsidRPr="00E24AB7" w:rsidRDefault="00870BCC" w:rsidP="00420F26">
            <w:pPr>
              <w:rPr>
                <w:lang w:val="en-US"/>
              </w:rPr>
            </w:pPr>
            <w:r w:rsidRPr="00E24AB7">
              <w:rPr>
                <w:lang w:val="en-US"/>
              </w:rPr>
              <w:t>-</w:t>
            </w:r>
          </w:p>
        </w:tc>
        <w:tc>
          <w:tcPr>
            <w:tcW w:w="1954" w:type="dxa"/>
          </w:tcPr>
          <w:p w14:paraId="0DE8A14B" w14:textId="77777777" w:rsidR="00870BCC" w:rsidRPr="00E24AB7" w:rsidRDefault="00870BCC" w:rsidP="00420F26">
            <w:pPr>
              <w:rPr>
                <w:lang w:val="en-US"/>
              </w:rPr>
            </w:pPr>
            <w:r w:rsidRPr="00E24AB7">
              <w:rPr>
                <w:lang w:val="en-US"/>
              </w:rPr>
              <w:t>0</w:t>
            </w:r>
          </w:p>
        </w:tc>
      </w:tr>
      <w:tr w:rsidR="00870BCC" w:rsidRPr="00E24AB7" w14:paraId="044644C8" w14:textId="77777777" w:rsidTr="00420F26">
        <w:tc>
          <w:tcPr>
            <w:tcW w:w="952" w:type="dxa"/>
          </w:tcPr>
          <w:p w14:paraId="4C17ABB2" w14:textId="77777777" w:rsidR="00870BCC" w:rsidRPr="00E24AB7" w:rsidRDefault="00870BCC" w:rsidP="00420F26">
            <w:pPr>
              <w:rPr>
                <w:lang w:val="en-US"/>
              </w:rPr>
            </w:pPr>
            <w:r w:rsidRPr="00E24AB7">
              <w:rPr>
                <w:lang w:val="en-US"/>
              </w:rPr>
              <w:lastRenderedPageBreak/>
              <w:t>9.</w:t>
            </w:r>
          </w:p>
        </w:tc>
        <w:tc>
          <w:tcPr>
            <w:tcW w:w="2095" w:type="dxa"/>
          </w:tcPr>
          <w:p w14:paraId="4322A1AF" w14:textId="77777777" w:rsidR="00870BCC" w:rsidRPr="00E24AB7" w:rsidRDefault="00870BCC" w:rsidP="00420F26">
            <w:pPr>
              <w:rPr>
                <w:lang w:val="en-US"/>
              </w:rPr>
            </w:pPr>
            <w:r w:rsidRPr="00E24AB7">
              <w:rPr>
                <w:lang w:val="en-US"/>
              </w:rPr>
              <w:t>Game</w:t>
            </w:r>
          </w:p>
        </w:tc>
        <w:tc>
          <w:tcPr>
            <w:tcW w:w="4627" w:type="dxa"/>
          </w:tcPr>
          <w:p w14:paraId="22A17E22" w14:textId="77777777" w:rsidR="00870BCC" w:rsidRPr="00E24AB7" w:rsidRDefault="00870BCC" w:rsidP="00420F26">
            <w:pPr>
              <w:rPr>
                <w:lang w:val="en-US"/>
              </w:rPr>
            </w:pPr>
            <w:proofErr w:type="spellStart"/>
            <w:r w:rsidRPr="00E24AB7">
              <w:rPr>
                <w:lang w:val="en-US"/>
              </w:rPr>
              <w:t>GameInputProcessor</w:t>
            </w:r>
            <w:proofErr w:type="spellEnd"/>
            <w:r w:rsidRPr="00E24AB7">
              <w:rPr>
                <w:lang w:val="en-US"/>
              </w:rPr>
              <w:t xml:space="preserve">, </w:t>
            </w:r>
            <w:proofErr w:type="spellStart"/>
            <w:r w:rsidRPr="00E24AB7">
              <w:rPr>
                <w:lang w:val="en-US"/>
              </w:rPr>
              <w:t>GameKeys</w:t>
            </w:r>
            <w:proofErr w:type="spellEnd"/>
            <w:r w:rsidRPr="00E24AB7">
              <w:rPr>
                <w:lang w:val="en-US"/>
              </w:rPr>
              <w:t xml:space="preserve">, </w:t>
            </w:r>
            <w:proofErr w:type="spellStart"/>
            <w:r w:rsidRPr="00E24AB7">
              <w:rPr>
                <w:lang w:val="en-US"/>
              </w:rPr>
              <w:t>GameStateManager</w:t>
            </w:r>
            <w:proofErr w:type="spellEnd"/>
          </w:p>
        </w:tc>
        <w:tc>
          <w:tcPr>
            <w:tcW w:w="1954" w:type="dxa"/>
          </w:tcPr>
          <w:p w14:paraId="2870A3BD" w14:textId="77777777" w:rsidR="00870BCC" w:rsidRPr="00E24AB7" w:rsidRDefault="00870BCC" w:rsidP="00420F26">
            <w:pPr>
              <w:rPr>
                <w:lang w:val="en-US"/>
              </w:rPr>
            </w:pPr>
            <w:r w:rsidRPr="00E24AB7">
              <w:rPr>
                <w:lang w:val="en-US"/>
              </w:rPr>
              <w:t>4</w:t>
            </w:r>
          </w:p>
        </w:tc>
      </w:tr>
      <w:tr w:rsidR="00870BCC" w:rsidRPr="00E24AB7" w14:paraId="30D0EADD" w14:textId="77777777" w:rsidTr="00420F26">
        <w:tc>
          <w:tcPr>
            <w:tcW w:w="952" w:type="dxa"/>
          </w:tcPr>
          <w:p w14:paraId="16C96C33" w14:textId="77777777" w:rsidR="00870BCC" w:rsidRPr="00E24AB7" w:rsidRDefault="00870BCC" w:rsidP="00420F26">
            <w:pPr>
              <w:rPr>
                <w:lang w:val="en-US"/>
              </w:rPr>
            </w:pPr>
            <w:r w:rsidRPr="00E24AB7">
              <w:rPr>
                <w:lang w:val="en-US"/>
              </w:rPr>
              <w:t>10.</w:t>
            </w:r>
          </w:p>
        </w:tc>
        <w:tc>
          <w:tcPr>
            <w:tcW w:w="2095" w:type="dxa"/>
          </w:tcPr>
          <w:p w14:paraId="48489534" w14:textId="77777777" w:rsidR="00870BCC" w:rsidRPr="00E24AB7" w:rsidRDefault="00870BCC" w:rsidP="00420F26">
            <w:pPr>
              <w:rPr>
                <w:lang w:val="en-US"/>
              </w:rPr>
            </w:pPr>
            <w:r w:rsidRPr="00E24AB7">
              <w:rPr>
                <w:lang w:val="en-US"/>
              </w:rPr>
              <w:t>Main</w:t>
            </w:r>
          </w:p>
        </w:tc>
        <w:tc>
          <w:tcPr>
            <w:tcW w:w="4627" w:type="dxa"/>
          </w:tcPr>
          <w:p w14:paraId="2390B9F8" w14:textId="77777777" w:rsidR="00870BCC" w:rsidRPr="00E24AB7" w:rsidRDefault="00870BCC" w:rsidP="00420F26">
            <w:pPr>
              <w:rPr>
                <w:lang w:val="en-US"/>
              </w:rPr>
            </w:pPr>
            <w:r w:rsidRPr="00E24AB7">
              <w:rPr>
                <w:lang w:val="en-US"/>
              </w:rPr>
              <w:t>Game</w:t>
            </w:r>
          </w:p>
        </w:tc>
        <w:tc>
          <w:tcPr>
            <w:tcW w:w="1954" w:type="dxa"/>
          </w:tcPr>
          <w:p w14:paraId="023B1CEA" w14:textId="77777777" w:rsidR="00870BCC" w:rsidRPr="00E24AB7" w:rsidRDefault="00870BCC" w:rsidP="00420F26">
            <w:pPr>
              <w:rPr>
                <w:lang w:val="en-US"/>
              </w:rPr>
            </w:pPr>
            <w:r w:rsidRPr="00E24AB7">
              <w:rPr>
                <w:lang w:val="en-US"/>
              </w:rPr>
              <w:t>5</w:t>
            </w:r>
          </w:p>
        </w:tc>
      </w:tr>
    </w:tbl>
    <w:p w14:paraId="59CF006B" w14:textId="77777777" w:rsidR="00870BCC" w:rsidRPr="00E24AB7" w:rsidRDefault="00870BCC" w:rsidP="00870BCC">
      <w:pPr>
        <w:pStyle w:val="Overskrift2"/>
        <w:rPr>
          <w:lang w:val="en-US"/>
        </w:rPr>
      </w:pPr>
      <w:proofErr w:type="spellStart"/>
      <w:r w:rsidRPr="00E24AB7">
        <w:rPr>
          <w:lang w:val="en-US"/>
        </w:rPr>
        <w:t>JavaLab</w:t>
      </w:r>
      <w:proofErr w:type="spellEnd"/>
    </w:p>
    <w:tbl>
      <w:tblPr>
        <w:tblStyle w:val="Tabel-Gitter"/>
        <w:tblW w:w="0" w:type="auto"/>
        <w:tblLook w:val="04A0" w:firstRow="1" w:lastRow="0" w:firstColumn="1" w:lastColumn="0" w:noHBand="0" w:noVBand="1"/>
      </w:tblPr>
      <w:tblGrid>
        <w:gridCol w:w="952"/>
        <w:gridCol w:w="2095"/>
        <w:gridCol w:w="4627"/>
        <w:gridCol w:w="1954"/>
      </w:tblGrid>
      <w:tr w:rsidR="00870BCC" w:rsidRPr="00E24AB7" w14:paraId="57D93F0D" w14:textId="77777777" w:rsidTr="00420F26">
        <w:tc>
          <w:tcPr>
            <w:tcW w:w="952" w:type="dxa"/>
          </w:tcPr>
          <w:p w14:paraId="754FFB6F" w14:textId="77777777" w:rsidR="00870BCC" w:rsidRPr="00E24AB7" w:rsidRDefault="00870BCC" w:rsidP="00420F26">
            <w:pPr>
              <w:rPr>
                <w:lang w:val="en-US"/>
              </w:rPr>
            </w:pPr>
            <w:r w:rsidRPr="00E24AB7">
              <w:rPr>
                <w:lang w:val="en-US"/>
              </w:rPr>
              <w:t>Number</w:t>
            </w:r>
          </w:p>
        </w:tc>
        <w:tc>
          <w:tcPr>
            <w:tcW w:w="2095" w:type="dxa"/>
          </w:tcPr>
          <w:p w14:paraId="186DC71D" w14:textId="77777777" w:rsidR="00870BCC" w:rsidRPr="00E24AB7" w:rsidRDefault="00870BCC" w:rsidP="00420F26">
            <w:pPr>
              <w:rPr>
                <w:lang w:val="en-US"/>
              </w:rPr>
            </w:pPr>
            <w:r w:rsidRPr="00E24AB7">
              <w:rPr>
                <w:lang w:val="en-US"/>
              </w:rPr>
              <w:t>Component/Library</w:t>
            </w:r>
          </w:p>
        </w:tc>
        <w:tc>
          <w:tcPr>
            <w:tcW w:w="4627" w:type="dxa"/>
          </w:tcPr>
          <w:p w14:paraId="467C6BB1" w14:textId="77777777" w:rsidR="00870BCC" w:rsidRPr="00E24AB7" w:rsidRDefault="00870BCC" w:rsidP="00420F26">
            <w:pPr>
              <w:rPr>
                <w:lang w:val="en-US"/>
              </w:rPr>
            </w:pPr>
            <w:r w:rsidRPr="00E24AB7">
              <w:rPr>
                <w:lang w:val="en-US"/>
              </w:rPr>
              <w:t>Depends on</w:t>
            </w:r>
          </w:p>
        </w:tc>
        <w:tc>
          <w:tcPr>
            <w:tcW w:w="1954" w:type="dxa"/>
          </w:tcPr>
          <w:p w14:paraId="2E3C3C12" w14:textId="77777777" w:rsidR="00870BCC" w:rsidRPr="00E24AB7" w:rsidRDefault="00870BCC" w:rsidP="00420F26">
            <w:pPr>
              <w:rPr>
                <w:lang w:val="en-US"/>
              </w:rPr>
            </w:pPr>
            <w:r w:rsidRPr="00E24AB7">
              <w:rPr>
                <w:lang w:val="en-US"/>
              </w:rPr>
              <w:t>Dependency Depth</w:t>
            </w:r>
          </w:p>
        </w:tc>
      </w:tr>
      <w:tr w:rsidR="00870BCC" w:rsidRPr="00E24AB7" w14:paraId="6A63C36E" w14:textId="77777777" w:rsidTr="00420F26">
        <w:tc>
          <w:tcPr>
            <w:tcW w:w="952" w:type="dxa"/>
          </w:tcPr>
          <w:p w14:paraId="4454BE9F" w14:textId="77777777" w:rsidR="00870BCC" w:rsidRPr="00E24AB7" w:rsidRDefault="00870BCC" w:rsidP="00420F26">
            <w:pPr>
              <w:rPr>
                <w:lang w:val="en-US"/>
              </w:rPr>
            </w:pPr>
            <w:r w:rsidRPr="00E24AB7">
              <w:rPr>
                <w:lang w:val="en-US"/>
              </w:rPr>
              <w:t>1.</w:t>
            </w:r>
          </w:p>
        </w:tc>
        <w:tc>
          <w:tcPr>
            <w:tcW w:w="2095" w:type="dxa"/>
          </w:tcPr>
          <w:p w14:paraId="0221BEFE" w14:textId="77777777" w:rsidR="00870BCC" w:rsidRPr="00E24AB7" w:rsidRDefault="00870BCC" w:rsidP="00420F26">
            <w:pPr>
              <w:rPr>
                <w:lang w:val="en-US"/>
              </w:rPr>
            </w:pPr>
            <w:r w:rsidRPr="00E24AB7">
              <w:rPr>
                <w:lang w:val="en-US"/>
              </w:rPr>
              <w:t>Collision</w:t>
            </w:r>
          </w:p>
        </w:tc>
        <w:tc>
          <w:tcPr>
            <w:tcW w:w="4627" w:type="dxa"/>
          </w:tcPr>
          <w:p w14:paraId="63A8D8F5" w14:textId="77777777" w:rsidR="00870BCC" w:rsidRPr="00E24AB7" w:rsidRDefault="00870BCC" w:rsidP="00420F26">
            <w:pPr>
              <w:rPr>
                <w:lang w:val="en-US"/>
              </w:rPr>
            </w:pPr>
            <w:r w:rsidRPr="00E24AB7">
              <w:rPr>
                <w:lang w:val="en-US"/>
              </w:rPr>
              <w:t>Common</w:t>
            </w:r>
          </w:p>
        </w:tc>
        <w:tc>
          <w:tcPr>
            <w:tcW w:w="1954" w:type="dxa"/>
          </w:tcPr>
          <w:p w14:paraId="5F98222B" w14:textId="77777777" w:rsidR="00870BCC" w:rsidRPr="00E24AB7" w:rsidRDefault="00870BCC" w:rsidP="00420F26">
            <w:pPr>
              <w:rPr>
                <w:lang w:val="en-US"/>
              </w:rPr>
            </w:pPr>
            <w:r w:rsidRPr="00E24AB7">
              <w:rPr>
                <w:lang w:val="en-US"/>
              </w:rPr>
              <w:t>1</w:t>
            </w:r>
          </w:p>
        </w:tc>
      </w:tr>
      <w:tr w:rsidR="00870BCC" w:rsidRPr="00E24AB7" w14:paraId="151B55D3" w14:textId="77777777" w:rsidTr="00420F26">
        <w:tc>
          <w:tcPr>
            <w:tcW w:w="952" w:type="dxa"/>
          </w:tcPr>
          <w:p w14:paraId="104D3DD0" w14:textId="77777777" w:rsidR="00870BCC" w:rsidRPr="00E24AB7" w:rsidRDefault="00870BCC" w:rsidP="00420F26">
            <w:pPr>
              <w:rPr>
                <w:lang w:val="en-US"/>
              </w:rPr>
            </w:pPr>
            <w:r w:rsidRPr="00E24AB7">
              <w:rPr>
                <w:lang w:val="en-US"/>
              </w:rPr>
              <w:t>2.</w:t>
            </w:r>
          </w:p>
        </w:tc>
        <w:tc>
          <w:tcPr>
            <w:tcW w:w="2095" w:type="dxa"/>
          </w:tcPr>
          <w:p w14:paraId="7E4908C9" w14:textId="77777777" w:rsidR="00870BCC" w:rsidRPr="00E24AB7" w:rsidRDefault="00870BCC" w:rsidP="00420F26">
            <w:pPr>
              <w:rPr>
                <w:lang w:val="en-US"/>
              </w:rPr>
            </w:pPr>
            <w:r w:rsidRPr="00E24AB7">
              <w:rPr>
                <w:lang w:val="en-US"/>
              </w:rPr>
              <w:t>Asteroid</w:t>
            </w:r>
          </w:p>
        </w:tc>
        <w:tc>
          <w:tcPr>
            <w:tcW w:w="4627" w:type="dxa"/>
          </w:tcPr>
          <w:p w14:paraId="52E2F803" w14:textId="77777777" w:rsidR="00870BCC" w:rsidRPr="00E24AB7" w:rsidRDefault="00870BCC" w:rsidP="00420F26">
            <w:pPr>
              <w:rPr>
                <w:lang w:val="en-US"/>
              </w:rPr>
            </w:pPr>
            <w:r w:rsidRPr="00E24AB7">
              <w:rPr>
                <w:lang w:val="en-US"/>
              </w:rPr>
              <w:t>Common</w:t>
            </w:r>
          </w:p>
        </w:tc>
        <w:tc>
          <w:tcPr>
            <w:tcW w:w="1954" w:type="dxa"/>
          </w:tcPr>
          <w:p w14:paraId="685161A1" w14:textId="77777777" w:rsidR="00870BCC" w:rsidRPr="00E24AB7" w:rsidRDefault="00870BCC" w:rsidP="00420F26">
            <w:pPr>
              <w:rPr>
                <w:lang w:val="en-US"/>
              </w:rPr>
            </w:pPr>
            <w:r w:rsidRPr="00E24AB7">
              <w:rPr>
                <w:lang w:val="en-US"/>
              </w:rPr>
              <w:t>1</w:t>
            </w:r>
          </w:p>
        </w:tc>
      </w:tr>
      <w:tr w:rsidR="00870BCC" w:rsidRPr="00E24AB7" w14:paraId="6DDC3CB0" w14:textId="77777777" w:rsidTr="00420F26">
        <w:tc>
          <w:tcPr>
            <w:tcW w:w="952" w:type="dxa"/>
          </w:tcPr>
          <w:p w14:paraId="54B84E8D" w14:textId="77777777" w:rsidR="00870BCC" w:rsidRPr="00E24AB7" w:rsidRDefault="00870BCC" w:rsidP="00420F26">
            <w:pPr>
              <w:rPr>
                <w:lang w:val="en-US"/>
              </w:rPr>
            </w:pPr>
            <w:r w:rsidRPr="00E24AB7">
              <w:rPr>
                <w:lang w:val="en-US"/>
              </w:rPr>
              <w:t>3.</w:t>
            </w:r>
          </w:p>
        </w:tc>
        <w:tc>
          <w:tcPr>
            <w:tcW w:w="2095" w:type="dxa"/>
          </w:tcPr>
          <w:p w14:paraId="3DAA5B54" w14:textId="77777777" w:rsidR="00870BCC" w:rsidRPr="00E24AB7" w:rsidRDefault="00870BCC" w:rsidP="00420F26">
            <w:pPr>
              <w:rPr>
                <w:lang w:val="en-US"/>
              </w:rPr>
            </w:pPr>
            <w:r w:rsidRPr="00E24AB7">
              <w:rPr>
                <w:lang w:val="en-US"/>
              </w:rPr>
              <w:t>Enemy</w:t>
            </w:r>
          </w:p>
        </w:tc>
        <w:tc>
          <w:tcPr>
            <w:tcW w:w="4627" w:type="dxa"/>
          </w:tcPr>
          <w:p w14:paraId="4B7E72C4" w14:textId="77777777" w:rsidR="00870BCC" w:rsidRPr="00E24AB7" w:rsidRDefault="00870BCC" w:rsidP="00420F26">
            <w:pPr>
              <w:rPr>
                <w:lang w:val="en-US"/>
              </w:rPr>
            </w:pPr>
            <w:r w:rsidRPr="00E24AB7">
              <w:rPr>
                <w:lang w:val="en-US"/>
              </w:rPr>
              <w:t>Common</w:t>
            </w:r>
          </w:p>
        </w:tc>
        <w:tc>
          <w:tcPr>
            <w:tcW w:w="1954" w:type="dxa"/>
          </w:tcPr>
          <w:p w14:paraId="4D05AD75" w14:textId="77777777" w:rsidR="00870BCC" w:rsidRPr="00E24AB7" w:rsidRDefault="00870BCC" w:rsidP="00420F26">
            <w:pPr>
              <w:rPr>
                <w:lang w:val="en-US"/>
              </w:rPr>
            </w:pPr>
            <w:r w:rsidRPr="00E24AB7">
              <w:rPr>
                <w:lang w:val="en-US"/>
              </w:rPr>
              <w:t>1</w:t>
            </w:r>
          </w:p>
        </w:tc>
      </w:tr>
      <w:tr w:rsidR="00870BCC" w:rsidRPr="00E24AB7" w14:paraId="12D9F989" w14:textId="77777777" w:rsidTr="00420F26">
        <w:tc>
          <w:tcPr>
            <w:tcW w:w="952" w:type="dxa"/>
          </w:tcPr>
          <w:p w14:paraId="35112E50" w14:textId="77777777" w:rsidR="00870BCC" w:rsidRPr="00E24AB7" w:rsidRDefault="00870BCC" w:rsidP="00420F26">
            <w:pPr>
              <w:rPr>
                <w:lang w:val="en-US"/>
              </w:rPr>
            </w:pPr>
            <w:r w:rsidRPr="00E24AB7">
              <w:rPr>
                <w:lang w:val="en-US"/>
              </w:rPr>
              <w:t>4.</w:t>
            </w:r>
          </w:p>
        </w:tc>
        <w:tc>
          <w:tcPr>
            <w:tcW w:w="2095" w:type="dxa"/>
          </w:tcPr>
          <w:p w14:paraId="6F2A8EFF" w14:textId="77777777" w:rsidR="00870BCC" w:rsidRPr="00E24AB7" w:rsidRDefault="00870BCC" w:rsidP="00420F26">
            <w:pPr>
              <w:rPr>
                <w:lang w:val="en-US"/>
              </w:rPr>
            </w:pPr>
            <w:r w:rsidRPr="00E24AB7">
              <w:rPr>
                <w:lang w:val="en-US"/>
              </w:rPr>
              <w:t>Player</w:t>
            </w:r>
          </w:p>
        </w:tc>
        <w:tc>
          <w:tcPr>
            <w:tcW w:w="4627" w:type="dxa"/>
          </w:tcPr>
          <w:p w14:paraId="4EBCC7F8" w14:textId="77777777" w:rsidR="00870BCC" w:rsidRPr="00E24AB7" w:rsidRDefault="00870BCC" w:rsidP="00420F26">
            <w:pPr>
              <w:rPr>
                <w:lang w:val="en-US"/>
              </w:rPr>
            </w:pPr>
            <w:r w:rsidRPr="00E24AB7">
              <w:rPr>
                <w:lang w:val="en-US"/>
              </w:rPr>
              <w:t>Common</w:t>
            </w:r>
          </w:p>
        </w:tc>
        <w:tc>
          <w:tcPr>
            <w:tcW w:w="1954" w:type="dxa"/>
          </w:tcPr>
          <w:p w14:paraId="3B504E55" w14:textId="77777777" w:rsidR="00870BCC" w:rsidRPr="00E24AB7" w:rsidRDefault="00870BCC" w:rsidP="00420F26">
            <w:pPr>
              <w:rPr>
                <w:lang w:val="en-US"/>
              </w:rPr>
            </w:pPr>
            <w:r w:rsidRPr="00E24AB7">
              <w:rPr>
                <w:lang w:val="en-US"/>
              </w:rPr>
              <w:t>1</w:t>
            </w:r>
          </w:p>
        </w:tc>
      </w:tr>
      <w:tr w:rsidR="00870BCC" w:rsidRPr="00E24AB7" w14:paraId="5451EC59" w14:textId="77777777" w:rsidTr="00420F26">
        <w:tc>
          <w:tcPr>
            <w:tcW w:w="952" w:type="dxa"/>
          </w:tcPr>
          <w:p w14:paraId="4F46AA66" w14:textId="77777777" w:rsidR="00870BCC" w:rsidRPr="00E24AB7" w:rsidRDefault="00870BCC" w:rsidP="00420F26">
            <w:pPr>
              <w:rPr>
                <w:lang w:val="en-US"/>
              </w:rPr>
            </w:pPr>
            <w:r w:rsidRPr="00E24AB7">
              <w:rPr>
                <w:lang w:val="en-US"/>
              </w:rPr>
              <w:t>5.</w:t>
            </w:r>
          </w:p>
        </w:tc>
        <w:tc>
          <w:tcPr>
            <w:tcW w:w="2095" w:type="dxa"/>
          </w:tcPr>
          <w:p w14:paraId="6503FCA5" w14:textId="77777777" w:rsidR="00870BCC" w:rsidRPr="00E24AB7" w:rsidRDefault="00870BCC" w:rsidP="00420F26">
            <w:pPr>
              <w:rPr>
                <w:lang w:val="en-US"/>
              </w:rPr>
            </w:pPr>
            <w:r w:rsidRPr="00E24AB7">
              <w:rPr>
                <w:lang w:val="en-US"/>
              </w:rPr>
              <w:t>Common</w:t>
            </w:r>
          </w:p>
        </w:tc>
        <w:tc>
          <w:tcPr>
            <w:tcW w:w="4627" w:type="dxa"/>
          </w:tcPr>
          <w:p w14:paraId="65002DDD" w14:textId="77777777" w:rsidR="00870BCC" w:rsidRPr="00E24AB7" w:rsidRDefault="00870BCC" w:rsidP="00420F26">
            <w:pPr>
              <w:rPr>
                <w:lang w:val="en-US"/>
              </w:rPr>
            </w:pPr>
            <w:r w:rsidRPr="00E24AB7">
              <w:rPr>
                <w:lang w:val="en-US"/>
              </w:rPr>
              <w:t>-</w:t>
            </w:r>
          </w:p>
        </w:tc>
        <w:tc>
          <w:tcPr>
            <w:tcW w:w="1954" w:type="dxa"/>
          </w:tcPr>
          <w:p w14:paraId="52EC7504" w14:textId="77777777" w:rsidR="00870BCC" w:rsidRPr="00E24AB7" w:rsidRDefault="00870BCC" w:rsidP="00420F26">
            <w:pPr>
              <w:rPr>
                <w:lang w:val="en-US"/>
              </w:rPr>
            </w:pPr>
            <w:r w:rsidRPr="00E24AB7">
              <w:rPr>
                <w:lang w:val="en-US"/>
              </w:rPr>
              <w:t>0</w:t>
            </w:r>
          </w:p>
        </w:tc>
      </w:tr>
      <w:tr w:rsidR="00870BCC" w:rsidRPr="00E24AB7" w14:paraId="38447E5C" w14:textId="77777777" w:rsidTr="00420F26">
        <w:tc>
          <w:tcPr>
            <w:tcW w:w="952" w:type="dxa"/>
          </w:tcPr>
          <w:p w14:paraId="65E500A0" w14:textId="77777777" w:rsidR="00870BCC" w:rsidRPr="00E24AB7" w:rsidRDefault="00870BCC" w:rsidP="00420F26">
            <w:pPr>
              <w:rPr>
                <w:lang w:val="en-US"/>
              </w:rPr>
            </w:pPr>
            <w:r w:rsidRPr="00E24AB7">
              <w:rPr>
                <w:lang w:val="en-US"/>
              </w:rPr>
              <w:t>6.</w:t>
            </w:r>
          </w:p>
        </w:tc>
        <w:tc>
          <w:tcPr>
            <w:tcW w:w="2095" w:type="dxa"/>
          </w:tcPr>
          <w:p w14:paraId="1D55E25A" w14:textId="77777777" w:rsidR="00870BCC" w:rsidRPr="00E24AB7" w:rsidRDefault="00870BCC" w:rsidP="00420F26">
            <w:pPr>
              <w:rPr>
                <w:lang w:val="en-US"/>
              </w:rPr>
            </w:pPr>
            <w:r w:rsidRPr="00E24AB7">
              <w:rPr>
                <w:lang w:val="en-US"/>
              </w:rPr>
              <w:t>Core</w:t>
            </w:r>
          </w:p>
        </w:tc>
        <w:tc>
          <w:tcPr>
            <w:tcW w:w="4627" w:type="dxa"/>
          </w:tcPr>
          <w:p w14:paraId="02D96393" w14:textId="77777777" w:rsidR="00870BCC" w:rsidRPr="00E24AB7" w:rsidRDefault="00870BCC" w:rsidP="00420F26">
            <w:pPr>
              <w:rPr>
                <w:lang w:val="en-US"/>
              </w:rPr>
            </w:pPr>
            <w:r w:rsidRPr="00E24AB7">
              <w:rPr>
                <w:lang w:val="en-US"/>
              </w:rPr>
              <w:t>Common, Player, Enemy, Asteroid, Collision</w:t>
            </w:r>
          </w:p>
        </w:tc>
        <w:tc>
          <w:tcPr>
            <w:tcW w:w="1954" w:type="dxa"/>
          </w:tcPr>
          <w:p w14:paraId="68CDBFD0" w14:textId="77777777" w:rsidR="00870BCC" w:rsidRPr="00E24AB7" w:rsidRDefault="00870BCC" w:rsidP="00420F26">
            <w:pPr>
              <w:rPr>
                <w:lang w:val="en-US"/>
              </w:rPr>
            </w:pPr>
            <w:r w:rsidRPr="00E24AB7">
              <w:rPr>
                <w:lang w:val="en-US"/>
              </w:rPr>
              <w:t>2</w:t>
            </w:r>
          </w:p>
        </w:tc>
      </w:tr>
    </w:tbl>
    <w:p w14:paraId="36B05A34" w14:textId="77777777" w:rsidR="00870BCC" w:rsidRPr="00E24AB7" w:rsidRDefault="00870BCC" w:rsidP="00870BCC">
      <w:pPr>
        <w:pStyle w:val="Overskrift2"/>
        <w:rPr>
          <w:lang w:val="en-US"/>
        </w:rPr>
      </w:pPr>
      <w:r w:rsidRPr="00E24AB7">
        <w:rPr>
          <w:lang w:val="en-US"/>
        </w:rPr>
        <w:t>Reflection</w:t>
      </w:r>
    </w:p>
    <w:p w14:paraId="7F14D8A8" w14:textId="575DD7E3" w:rsidR="00870BCC" w:rsidRPr="00E24AB7" w:rsidRDefault="00870BCC" w:rsidP="00870BCC">
      <w:pPr>
        <w:rPr>
          <w:lang w:val="en-US"/>
        </w:rPr>
      </w:pPr>
      <w:r w:rsidRPr="00E24AB7">
        <w:rPr>
          <w:lang w:val="en-US"/>
        </w:rPr>
        <w:t>In the monolithic application “</w:t>
      </w:r>
      <w:proofErr w:type="spellStart"/>
      <w:r w:rsidRPr="00E24AB7">
        <w:rPr>
          <w:lang w:val="en-US"/>
        </w:rPr>
        <w:t>IntroLab</w:t>
      </w:r>
      <w:proofErr w:type="spellEnd"/>
      <w:r w:rsidRPr="00E24AB7">
        <w:rPr>
          <w:lang w:val="en-US"/>
        </w:rPr>
        <w:t>” the dependencies are all over the place and the depth goes far were the “</w:t>
      </w:r>
      <w:proofErr w:type="spellStart"/>
      <w:r w:rsidRPr="00E24AB7">
        <w:rPr>
          <w:lang w:val="en-US"/>
        </w:rPr>
        <w:t>JavaLab</w:t>
      </w:r>
      <w:proofErr w:type="spellEnd"/>
      <w:r w:rsidRPr="00E24AB7">
        <w:rPr>
          <w:lang w:val="en-US"/>
        </w:rPr>
        <w:t>” has a much flatter depth which look</w:t>
      </w:r>
      <w:r w:rsidR="00856F75" w:rsidRPr="00E24AB7">
        <w:rPr>
          <w:lang w:val="en-US"/>
        </w:rPr>
        <w:t>s</w:t>
      </w:r>
      <w:r w:rsidRPr="00E24AB7">
        <w:rPr>
          <w:lang w:val="en-US"/>
        </w:rPr>
        <w:t xml:space="preserve"> a lot </w:t>
      </w:r>
      <w:r w:rsidR="00856F75" w:rsidRPr="00E24AB7">
        <w:rPr>
          <w:lang w:val="en-US"/>
        </w:rPr>
        <w:t>simpler</w:t>
      </w:r>
      <w:r w:rsidRPr="00E24AB7">
        <w:rPr>
          <w:lang w:val="en-US"/>
        </w:rPr>
        <w:t xml:space="preserve"> to apply changes to since only one or a few files needs modification when remove, updating or added things to modules or completely new modules.</w:t>
      </w:r>
    </w:p>
    <w:p w14:paraId="54444813" w14:textId="4E0794AA" w:rsidR="0071660D" w:rsidRPr="00E24AB7" w:rsidRDefault="0071660D" w:rsidP="0071660D">
      <w:pPr>
        <w:pStyle w:val="Overskrift1"/>
        <w:rPr>
          <w:lang w:val="en-US"/>
        </w:rPr>
      </w:pPr>
      <w:proofErr w:type="spellStart"/>
      <w:r w:rsidRPr="00E24AB7">
        <w:rPr>
          <w:lang w:val="en-US"/>
        </w:rPr>
        <w:t>OSGILab</w:t>
      </w:r>
      <w:proofErr w:type="spellEnd"/>
    </w:p>
    <w:p w14:paraId="760EE6C6" w14:textId="66DDEE6C" w:rsidR="00761E90" w:rsidRPr="00E24AB7" w:rsidRDefault="002979AE" w:rsidP="0071660D">
      <w:pPr>
        <w:rPr>
          <w:lang w:val="en-US"/>
        </w:rPr>
      </w:pPr>
      <w:r w:rsidRPr="00E24AB7">
        <w:rPr>
          <w:lang w:val="en-US"/>
        </w:rPr>
        <w:t>The code outcome from NetBeansLab2 makes it possible to load and unload modules in runtime by modifying a file, specifically the “update.xml” file</w:t>
      </w:r>
      <w:r w:rsidR="00885240" w:rsidRPr="00E24AB7">
        <w:rPr>
          <w:lang w:val="en-US"/>
        </w:rPr>
        <w:t>. Another way to do the same task of load- and unloading modules is thou a command line interface (CLI). OSGI is standard for making such CLI and for this exercise Apache’s implementation of the OSGI standard called Felix will be used.</w:t>
      </w:r>
    </w:p>
    <w:p w14:paraId="0A2A5660" w14:textId="77777777" w:rsidR="001C6DF2" w:rsidRPr="00E24AB7" w:rsidRDefault="007A20A5" w:rsidP="0071660D">
      <w:pPr>
        <w:rPr>
          <w:lang w:val="en-US"/>
        </w:rPr>
      </w:pPr>
      <w:r w:rsidRPr="00E24AB7">
        <w:rPr>
          <w:lang w:val="en-US"/>
        </w:rPr>
        <w:t xml:space="preserve">The major changes that </w:t>
      </w:r>
      <w:r w:rsidR="00761E90" w:rsidRPr="00E24AB7">
        <w:rPr>
          <w:lang w:val="en-US"/>
        </w:rPr>
        <w:t>have</w:t>
      </w:r>
      <w:r w:rsidRPr="00E24AB7">
        <w:rPr>
          <w:lang w:val="en-US"/>
        </w:rPr>
        <w:t xml:space="preserve"> been made is making a new OSGI project and then generating all the modules again because in the OSGI standard these are referred to as bundles. Then after creating all the bundles need the code were mostly just move over with a few changes such as removing the “Lookup” implementations that can be seen on </w:t>
      </w:r>
      <w:r w:rsidRPr="00E24AB7">
        <w:rPr>
          <w:i/>
          <w:iCs/>
          <w:lang w:val="en-US"/>
        </w:rPr>
        <w:t>(figure 5)</w:t>
      </w:r>
      <w:r w:rsidR="00761E90" w:rsidRPr="00E24AB7">
        <w:rPr>
          <w:lang w:val="en-US"/>
        </w:rPr>
        <w:t xml:space="preserve"> and wrapping the “</w:t>
      </w:r>
      <w:proofErr w:type="spellStart"/>
      <w:r w:rsidR="00761E90" w:rsidRPr="00E24AB7">
        <w:rPr>
          <w:lang w:val="en-US"/>
        </w:rPr>
        <w:t>LibGDX</w:t>
      </w:r>
      <w:proofErr w:type="spellEnd"/>
      <w:r w:rsidR="00761E90" w:rsidRPr="00E24AB7">
        <w:rPr>
          <w:lang w:val="en-US"/>
        </w:rPr>
        <w:t>” dependencies, this wrapper is then referred to in the bundles instead of directly importing “</w:t>
      </w:r>
      <w:proofErr w:type="spellStart"/>
      <w:r w:rsidR="00761E90" w:rsidRPr="00E24AB7">
        <w:rPr>
          <w:lang w:val="en-US"/>
        </w:rPr>
        <w:t>LibGDX</w:t>
      </w:r>
      <w:proofErr w:type="spellEnd"/>
      <w:r w:rsidR="00761E90" w:rsidRPr="00E24AB7">
        <w:rPr>
          <w:lang w:val="en-US"/>
        </w:rPr>
        <w:t>”</w:t>
      </w:r>
      <w:r w:rsidRPr="00E24AB7">
        <w:rPr>
          <w:lang w:val="en-US"/>
        </w:rPr>
        <w:t>.</w:t>
      </w:r>
    </w:p>
    <w:p w14:paraId="13DF2C48" w14:textId="3D5D1947" w:rsidR="0071660D" w:rsidRPr="00E24AB7" w:rsidRDefault="007A20A5" w:rsidP="0071660D">
      <w:pPr>
        <w:rPr>
          <w:lang w:val="en-US"/>
        </w:rPr>
      </w:pPr>
      <w:r w:rsidRPr="00E24AB7">
        <w:rPr>
          <w:lang w:val="en-US"/>
        </w:rPr>
        <w:t xml:space="preserve">Another major change is the </w:t>
      </w:r>
      <w:r w:rsidR="00761E90" w:rsidRPr="00E24AB7">
        <w:rPr>
          <w:lang w:val="en-US"/>
        </w:rPr>
        <w:t>none porting of the “</w:t>
      </w:r>
      <w:proofErr w:type="spellStart"/>
      <w:r w:rsidR="00761E90" w:rsidRPr="00E24AB7">
        <w:rPr>
          <w:lang w:val="en-US"/>
        </w:rPr>
        <w:t>SilentUpdate</w:t>
      </w:r>
      <w:proofErr w:type="spellEnd"/>
      <w:r w:rsidR="00761E90" w:rsidRPr="00E24AB7">
        <w:rPr>
          <w:lang w:val="en-US"/>
        </w:rPr>
        <w:t>” as this is no longer needed and last thing beside adding the OSGI dependencies to the “pom.xml” files of each bundle, is to refracture the “*.xml” files in the “META-INF” folder</w:t>
      </w:r>
      <w:r w:rsidR="001C6DF2" w:rsidRPr="00E24AB7">
        <w:rPr>
          <w:lang w:val="en-US"/>
        </w:rPr>
        <w:t xml:space="preserve"> t</w:t>
      </w:r>
      <w:r w:rsidR="00192630" w:rsidRPr="00E24AB7">
        <w:rPr>
          <w:lang w:val="en-US"/>
        </w:rPr>
        <w:t>w</w:t>
      </w:r>
      <w:r w:rsidR="001C6DF2" w:rsidRPr="00E24AB7">
        <w:rPr>
          <w:lang w:val="en-US"/>
        </w:rPr>
        <w:t xml:space="preserve">o important things in the new files is </w:t>
      </w:r>
      <w:r w:rsidR="00192630" w:rsidRPr="00E24AB7">
        <w:rPr>
          <w:lang w:val="en-US"/>
        </w:rPr>
        <w:t xml:space="preserve">the </w:t>
      </w:r>
      <w:r w:rsidR="009162FC" w:rsidRPr="00E24AB7">
        <w:rPr>
          <w:lang w:val="en-US"/>
        </w:rPr>
        <w:t>“</w:t>
      </w:r>
      <w:r w:rsidR="00192630" w:rsidRPr="00E24AB7">
        <w:rPr>
          <w:lang w:val="en-US"/>
        </w:rPr>
        <w:t>service</w:t>
      </w:r>
      <w:r w:rsidR="009162FC" w:rsidRPr="00E24AB7">
        <w:rPr>
          <w:lang w:val="en-US"/>
        </w:rPr>
        <w:t>”</w:t>
      </w:r>
      <w:r w:rsidR="00192630" w:rsidRPr="00E24AB7">
        <w:rPr>
          <w:lang w:val="en-US"/>
        </w:rPr>
        <w:t xml:space="preserve"> tags</w:t>
      </w:r>
      <w:r w:rsidR="009162FC" w:rsidRPr="00E24AB7">
        <w:rPr>
          <w:lang w:val="en-US"/>
        </w:rPr>
        <w:t xml:space="preserve"> where</w:t>
      </w:r>
      <w:r w:rsidR="00192630" w:rsidRPr="00E24AB7">
        <w:rPr>
          <w:lang w:val="en-US"/>
        </w:rPr>
        <w:t xml:space="preserve"> </w:t>
      </w:r>
      <w:r w:rsidR="009162FC" w:rsidRPr="00E24AB7">
        <w:rPr>
          <w:lang w:val="en-US"/>
        </w:rPr>
        <w:t xml:space="preserve">within </w:t>
      </w:r>
      <w:r w:rsidR="00192630" w:rsidRPr="00E24AB7">
        <w:rPr>
          <w:lang w:val="en-US"/>
        </w:rPr>
        <w:t xml:space="preserve">the interface that this bundle </w:t>
      </w:r>
      <w:r w:rsidR="009162FC" w:rsidRPr="00E24AB7">
        <w:rPr>
          <w:lang w:val="en-US"/>
        </w:rPr>
        <w:t xml:space="preserve">contains an implementation of is listed </w:t>
      </w:r>
      <w:r w:rsidR="009162FC" w:rsidRPr="00E24AB7">
        <w:rPr>
          <w:i/>
          <w:iCs/>
          <w:lang w:val="en-US"/>
        </w:rPr>
        <w:t>(figure 9)</w:t>
      </w:r>
      <w:r w:rsidR="009162FC" w:rsidRPr="00E24AB7">
        <w:rPr>
          <w:lang w:val="en-US"/>
        </w:rPr>
        <w:t>.</w:t>
      </w:r>
    </w:p>
    <w:p w14:paraId="73DE4754" w14:textId="77777777" w:rsidR="001C6DF2" w:rsidRPr="00E24AB7" w:rsidRDefault="001C6DF2" w:rsidP="001C6DF2">
      <w:pPr>
        <w:keepNext/>
        <w:rPr>
          <w:lang w:val="en-US"/>
        </w:rPr>
      </w:pPr>
      <w:r w:rsidRPr="00E24AB7">
        <w:rPr>
          <w:lang w:val="en-US"/>
        </w:rPr>
        <w:drawing>
          <wp:inline distT="0" distB="0" distL="0" distR="0" wp14:anchorId="18EDD05B" wp14:editId="1C77097A">
            <wp:extent cx="6120130" cy="566420"/>
            <wp:effectExtent l="0" t="0" r="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66420"/>
                    </a:xfrm>
                    <a:prstGeom prst="rect">
                      <a:avLst/>
                    </a:prstGeom>
                  </pic:spPr>
                </pic:pic>
              </a:graphicData>
            </a:graphic>
          </wp:inline>
        </w:drawing>
      </w:r>
    </w:p>
    <w:p w14:paraId="323DE0E9" w14:textId="32451251" w:rsidR="001C6DF2" w:rsidRPr="00E24AB7" w:rsidRDefault="001C6DF2" w:rsidP="001C6DF2">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9</w:t>
      </w:r>
      <w:r w:rsidRPr="00E24AB7">
        <w:rPr>
          <w:lang w:val="en-US"/>
        </w:rPr>
        <w:fldChar w:fldCharType="end"/>
      </w:r>
      <w:r w:rsidRPr="00E24AB7">
        <w:rPr>
          <w:lang w:val="en-US"/>
        </w:rPr>
        <w:t xml:space="preserve"> enemyprocessor.xml </w:t>
      </w:r>
      <w:proofErr w:type="spellStart"/>
      <w:r w:rsidRPr="00E24AB7">
        <w:rPr>
          <w:lang w:val="en-US"/>
        </w:rPr>
        <w:t>dk.sdu.mmmi.cbse.enemy</w:t>
      </w:r>
      <w:proofErr w:type="spellEnd"/>
      <w:r w:rsidRPr="00E24AB7">
        <w:rPr>
          <w:lang w:val="en-US"/>
        </w:rPr>
        <w:t xml:space="preserve"> bundle</w:t>
      </w:r>
    </w:p>
    <w:p w14:paraId="63B89D22" w14:textId="663342A5" w:rsidR="009162FC" w:rsidRPr="00E24AB7" w:rsidRDefault="009162FC" w:rsidP="001C6DF2">
      <w:pPr>
        <w:keepNext/>
        <w:rPr>
          <w:lang w:val="en-US"/>
        </w:rPr>
      </w:pPr>
      <w:r w:rsidRPr="00E24AB7">
        <w:rPr>
          <w:lang w:val="en-US"/>
        </w:rPr>
        <w:t xml:space="preserve">The other important thing in these files is the “reference” tag where the need of an implementation of a specific interface is listen along with the relation </w:t>
      </w:r>
      <w:r w:rsidRPr="00E24AB7">
        <w:rPr>
          <w:i/>
          <w:iCs/>
          <w:lang w:val="en-US"/>
        </w:rPr>
        <w:t>(figure 10)</w:t>
      </w:r>
      <w:r w:rsidRPr="00E24AB7">
        <w:rPr>
          <w:lang w:val="en-US"/>
        </w:rPr>
        <w:t>.</w:t>
      </w:r>
    </w:p>
    <w:p w14:paraId="3B76AB3D" w14:textId="12EE86DE" w:rsidR="001C6DF2" w:rsidRPr="00E24AB7" w:rsidRDefault="001C6DF2" w:rsidP="001C6DF2">
      <w:pPr>
        <w:keepNext/>
        <w:rPr>
          <w:lang w:val="en-US"/>
        </w:rPr>
      </w:pPr>
      <w:r w:rsidRPr="00E24AB7">
        <w:rPr>
          <w:lang w:val="en-US"/>
        </w:rPr>
        <w:drawing>
          <wp:inline distT="0" distB="0" distL="0" distR="0" wp14:anchorId="2E8BB1DF" wp14:editId="60032F4A">
            <wp:extent cx="6120130" cy="469900"/>
            <wp:effectExtent l="0" t="0" r="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9900"/>
                    </a:xfrm>
                    <a:prstGeom prst="rect">
                      <a:avLst/>
                    </a:prstGeom>
                  </pic:spPr>
                </pic:pic>
              </a:graphicData>
            </a:graphic>
          </wp:inline>
        </w:drawing>
      </w:r>
    </w:p>
    <w:p w14:paraId="53D6F719" w14:textId="4E8DDA0C" w:rsidR="001C6DF2" w:rsidRPr="00E24AB7" w:rsidRDefault="001C6DF2" w:rsidP="001C6DF2">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10</w:t>
      </w:r>
      <w:r w:rsidRPr="00E24AB7">
        <w:rPr>
          <w:lang w:val="en-US"/>
        </w:rPr>
        <w:fldChar w:fldCharType="end"/>
      </w:r>
      <w:r w:rsidRPr="00E24AB7">
        <w:rPr>
          <w:lang w:val="en-US"/>
        </w:rPr>
        <w:t xml:space="preserve"> core.xml in </w:t>
      </w:r>
      <w:proofErr w:type="spellStart"/>
      <w:r w:rsidRPr="00E24AB7">
        <w:rPr>
          <w:lang w:val="en-US"/>
        </w:rPr>
        <w:t>dk.sdu.mmmi.cbse.core</w:t>
      </w:r>
      <w:proofErr w:type="spellEnd"/>
      <w:r w:rsidRPr="00E24AB7">
        <w:rPr>
          <w:lang w:val="en-US"/>
        </w:rPr>
        <w:t xml:space="preserve"> bundle</w:t>
      </w:r>
    </w:p>
    <w:p w14:paraId="1A5ABCEB" w14:textId="12576539" w:rsidR="009162FC" w:rsidRPr="00E24AB7" w:rsidRDefault="009162FC" w:rsidP="009162FC">
      <w:pPr>
        <w:rPr>
          <w:lang w:val="en-US"/>
        </w:rPr>
      </w:pPr>
      <w:r w:rsidRPr="00E24AB7">
        <w:rPr>
          <w:lang w:val="en-US"/>
        </w:rPr>
        <w:lastRenderedPageBreak/>
        <w:t xml:space="preserve">To load and unload modules the CLI is </w:t>
      </w:r>
      <w:r w:rsidR="005A659A" w:rsidRPr="00E24AB7">
        <w:rPr>
          <w:lang w:val="en-US"/>
        </w:rPr>
        <w:t>used the “</w:t>
      </w:r>
      <w:proofErr w:type="spellStart"/>
      <w:r w:rsidR="005A659A" w:rsidRPr="00E24AB7">
        <w:rPr>
          <w:lang w:val="en-US"/>
        </w:rPr>
        <w:t>lb</w:t>
      </w:r>
      <w:proofErr w:type="spellEnd"/>
      <w:r w:rsidR="005A659A" w:rsidRPr="00E24AB7">
        <w:rPr>
          <w:lang w:val="en-US"/>
        </w:rPr>
        <w:t>” (list bundles) command is used to display the status of all bundles. The “stop” and “start” commands followed by a bundle’s id is then used to load and unload bundles.</w:t>
      </w:r>
    </w:p>
    <w:p w14:paraId="0C92FF0F" w14:textId="54DA1EEE" w:rsidR="00856F75" w:rsidRPr="00E24AB7" w:rsidRDefault="00856F75" w:rsidP="00856F75">
      <w:pPr>
        <w:pStyle w:val="Overskrift1"/>
        <w:rPr>
          <w:lang w:val="en-US"/>
        </w:rPr>
      </w:pPr>
      <w:proofErr w:type="spellStart"/>
      <w:r w:rsidRPr="00E24AB7">
        <w:rPr>
          <w:lang w:val="en-US"/>
        </w:rPr>
        <w:t>SpringLab</w:t>
      </w:r>
      <w:proofErr w:type="spellEnd"/>
    </w:p>
    <w:p w14:paraId="1BF337FC" w14:textId="7B2B7757" w:rsidR="00AB6D15" w:rsidRPr="00E24AB7" w:rsidRDefault="00A75BB4" w:rsidP="00A75BB4">
      <w:pPr>
        <w:rPr>
          <w:lang w:val="en-US"/>
        </w:rPr>
      </w:pPr>
      <w:r w:rsidRPr="00E24AB7">
        <w:rPr>
          <w:lang w:val="en-US"/>
        </w:rPr>
        <w:t xml:space="preserve">In this lab spring is used to manage the modules. </w:t>
      </w:r>
      <w:r w:rsidR="00AB6D15" w:rsidRPr="00E24AB7">
        <w:rPr>
          <w:lang w:val="en-US"/>
        </w:rPr>
        <w:t>The exercise builds on the code from “</w:t>
      </w:r>
      <w:proofErr w:type="spellStart"/>
      <w:r w:rsidR="00AB6D15" w:rsidRPr="00E24AB7">
        <w:rPr>
          <w:lang w:val="en-US"/>
        </w:rPr>
        <w:t>JavaLab</w:t>
      </w:r>
      <w:proofErr w:type="spellEnd"/>
      <w:r w:rsidR="00AB6D15" w:rsidRPr="00E24AB7">
        <w:rPr>
          <w:lang w:val="en-US"/>
        </w:rPr>
        <w:t>”. The only module that has been modified is the “Core” module. Instead of using the “</w:t>
      </w:r>
      <w:proofErr w:type="spellStart"/>
      <w:r w:rsidR="00AB6D15" w:rsidRPr="00E24AB7">
        <w:rPr>
          <w:lang w:val="en-US"/>
        </w:rPr>
        <w:t>SPILocator</w:t>
      </w:r>
      <w:proofErr w:type="spellEnd"/>
      <w:r w:rsidR="00AB6D15" w:rsidRPr="00E24AB7">
        <w:rPr>
          <w:lang w:val="en-US"/>
        </w:rPr>
        <w:t xml:space="preserve">” this has been removed along with the </w:t>
      </w:r>
      <w:r w:rsidR="005D4BAF" w:rsidRPr="00E24AB7">
        <w:rPr>
          <w:lang w:val="en-US"/>
        </w:rPr>
        <w:t>files in the “resource” folders for alle modules. The “Core” module has gotten an “</w:t>
      </w:r>
      <w:proofErr w:type="spellStart"/>
      <w:r w:rsidR="005D4BAF" w:rsidRPr="00E24AB7">
        <w:rPr>
          <w:lang w:val="en-US"/>
        </w:rPr>
        <w:t>ApplicationContext</w:t>
      </w:r>
      <w:proofErr w:type="spellEnd"/>
      <w:r w:rsidR="005D4BAF" w:rsidRPr="00E24AB7">
        <w:rPr>
          <w:lang w:val="en-US"/>
        </w:rPr>
        <w:t xml:space="preserve">” from the Spring framework </w:t>
      </w:r>
      <w:r w:rsidR="005D4BAF" w:rsidRPr="00E24AB7">
        <w:rPr>
          <w:i/>
          <w:iCs/>
          <w:lang w:val="en-US"/>
        </w:rPr>
        <w:t>(figure 11)</w:t>
      </w:r>
      <w:r w:rsidR="005D4BAF" w:rsidRPr="00E24AB7">
        <w:rPr>
          <w:lang w:val="en-US"/>
        </w:rPr>
        <w:t xml:space="preserve">, </w:t>
      </w:r>
      <w:r w:rsidR="00354215" w:rsidRPr="00E24AB7">
        <w:rPr>
          <w:lang w:val="en-US"/>
        </w:rPr>
        <w:t xml:space="preserve">within this instance the other modules is stored, and they can be accessed thou here. </w:t>
      </w:r>
    </w:p>
    <w:p w14:paraId="7BF7F16E" w14:textId="77777777" w:rsidR="00AB6D15" w:rsidRPr="00E24AB7" w:rsidRDefault="00AB6D15" w:rsidP="00AB6D15">
      <w:pPr>
        <w:keepNext/>
        <w:rPr>
          <w:lang w:val="en-US"/>
        </w:rPr>
      </w:pPr>
      <w:r w:rsidRPr="00E24AB7">
        <w:rPr>
          <w:lang w:val="en-US"/>
        </w:rPr>
        <w:drawing>
          <wp:inline distT="0" distB="0" distL="0" distR="0" wp14:anchorId="336F97FD" wp14:editId="239FFDE8">
            <wp:extent cx="6120130" cy="1280160"/>
            <wp:effectExtent l="0" t="0" r="0" b="0"/>
            <wp:docPr id="12" name="Billede 1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10;&#10;Automatisk genereret beskrivelse"/>
                    <pic:cNvPicPr/>
                  </pic:nvPicPr>
                  <pic:blipFill>
                    <a:blip r:embed="rId17"/>
                    <a:stretch>
                      <a:fillRect/>
                    </a:stretch>
                  </pic:blipFill>
                  <pic:spPr>
                    <a:xfrm>
                      <a:off x="0" y="0"/>
                      <a:ext cx="6120130" cy="1280160"/>
                    </a:xfrm>
                    <a:prstGeom prst="rect">
                      <a:avLst/>
                    </a:prstGeom>
                  </pic:spPr>
                </pic:pic>
              </a:graphicData>
            </a:graphic>
          </wp:inline>
        </w:drawing>
      </w:r>
    </w:p>
    <w:p w14:paraId="084A1791" w14:textId="5FA5E823" w:rsidR="00AB6D15" w:rsidRPr="00E24AB7" w:rsidRDefault="00AB6D15" w:rsidP="00AB6D15">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11</w:t>
      </w:r>
      <w:r w:rsidRPr="00E24AB7">
        <w:rPr>
          <w:lang w:val="en-US"/>
        </w:rPr>
        <w:fldChar w:fldCharType="end"/>
      </w:r>
      <w:r w:rsidRPr="00E24AB7">
        <w:rPr>
          <w:lang w:val="en-US"/>
        </w:rPr>
        <w:t xml:space="preserve"> Game.java in Core module</w:t>
      </w:r>
    </w:p>
    <w:p w14:paraId="6322057F" w14:textId="218AB88A" w:rsidR="00AB6D15" w:rsidRPr="00E24AB7" w:rsidRDefault="00354215" w:rsidP="00A75BB4">
      <w:pPr>
        <w:rPr>
          <w:lang w:val="en-US"/>
        </w:rPr>
      </w:pPr>
      <w:r w:rsidRPr="00E24AB7">
        <w:rPr>
          <w:lang w:val="en-US"/>
        </w:rPr>
        <w:t xml:space="preserve">To add modules the “bean” tag is used in the “Beans.xml” file in the “resource” folder within the “Core” module where a name and a path to the java class are listed </w:t>
      </w:r>
      <w:r w:rsidRPr="00E24AB7">
        <w:rPr>
          <w:i/>
          <w:iCs/>
          <w:lang w:val="en-US"/>
        </w:rPr>
        <w:t>(figure 12)</w:t>
      </w:r>
      <w:r w:rsidRPr="00E24AB7">
        <w:rPr>
          <w:lang w:val="en-US"/>
        </w:rPr>
        <w:t>.</w:t>
      </w:r>
    </w:p>
    <w:p w14:paraId="13DE6BE6" w14:textId="77777777" w:rsidR="00A75BB4" w:rsidRPr="00E24AB7" w:rsidRDefault="00A75BB4" w:rsidP="00A75BB4">
      <w:pPr>
        <w:keepNext/>
        <w:rPr>
          <w:lang w:val="en-US"/>
        </w:rPr>
      </w:pPr>
      <w:r w:rsidRPr="00E24AB7">
        <w:rPr>
          <w:lang w:val="en-US"/>
        </w:rPr>
        <w:drawing>
          <wp:inline distT="0" distB="0" distL="0" distR="0" wp14:anchorId="652E01CD" wp14:editId="57884D74">
            <wp:extent cx="6120130" cy="1660525"/>
            <wp:effectExtent l="0" t="0" r="0" b="0"/>
            <wp:docPr id="11" name="Billede 1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10;&#10;Automatisk genereret beskrivelse"/>
                    <pic:cNvPicPr/>
                  </pic:nvPicPr>
                  <pic:blipFill>
                    <a:blip r:embed="rId18"/>
                    <a:stretch>
                      <a:fillRect/>
                    </a:stretch>
                  </pic:blipFill>
                  <pic:spPr>
                    <a:xfrm>
                      <a:off x="0" y="0"/>
                      <a:ext cx="6120130" cy="1660525"/>
                    </a:xfrm>
                    <a:prstGeom prst="rect">
                      <a:avLst/>
                    </a:prstGeom>
                  </pic:spPr>
                </pic:pic>
              </a:graphicData>
            </a:graphic>
          </wp:inline>
        </w:drawing>
      </w:r>
    </w:p>
    <w:p w14:paraId="3C754555" w14:textId="767D098B" w:rsidR="00856F75" w:rsidRPr="00E24AB7" w:rsidRDefault="00A75BB4" w:rsidP="00A75BB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547564" w:rsidRPr="00E24AB7">
        <w:rPr>
          <w:noProof/>
          <w:lang w:val="en-US"/>
        </w:rPr>
        <w:t>12</w:t>
      </w:r>
      <w:r w:rsidRPr="00E24AB7">
        <w:rPr>
          <w:lang w:val="en-US"/>
        </w:rPr>
        <w:fldChar w:fldCharType="end"/>
      </w:r>
      <w:r w:rsidRPr="00E24AB7">
        <w:rPr>
          <w:lang w:val="en-US"/>
        </w:rPr>
        <w:t xml:space="preserve"> Beans.xml in Core module</w:t>
      </w:r>
    </w:p>
    <w:p w14:paraId="45D8F9BB" w14:textId="65D60CE2" w:rsidR="00856F75" w:rsidRPr="00E24AB7" w:rsidRDefault="00856F75" w:rsidP="00856F75">
      <w:pPr>
        <w:pStyle w:val="Overskrift1"/>
        <w:rPr>
          <w:lang w:val="en-US"/>
        </w:rPr>
      </w:pPr>
      <w:proofErr w:type="spellStart"/>
      <w:r w:rsidRPr="00E24AB7">
        <w:rPr>
          <w:lang w:val="en-US"/>
        </w:rPr>
        <w:t>TestLab</w:t>
      </w:r>
      <w:proofErr w:type="spellEnd"/>
    </w:p>
    <w:p w14:paraId="2DB8BF44" w14:textId="029AAF88" w:rsidR="00547564" w:rsidRPr="00E24AB7" w:rsidRDefault="00082F4D" w:rsidP="0071660D">
      <w:pPr>
        <w:rPr>
          <w:lang w:val="en-US"/>
        </w:rPr>
      </w:pPr>
      <w:r w:rsidRPr="00E24AB7">
        <w:rPr>
          <w:lang w:val="en-US"/>
        </w:rPr>
        <w:t xml:space="preserve">This exercise is about unit testing and for this the code from the </w:t>
      </w:r>
      <w:proofErr w:type="spellStart"/>
      <w:r w:rsidRPr="00E24AB7">
        <w:rPr>
          <w:lang w:val="en-US"/>
        </w:rPr>
        <w:t>OSGILab</w:t>
      </w:r>
      <w:proofErr w:type="spellEnd"/>
      <w:r w:rsidRPr="00E24AB7">
        <w:rPr>
          <w:lang w:val="en-US"/>
        </w:rPr>
        <w:t xml:space="preserve"> and some dependencies from “</w:t>
      </w:r>
      <w:proofErr w:type="spellStart"/>
      <w:r w:rsidRPr="00E24AB7">
        <w:rPr>
          <w:lang w:val="en-US"/>
        </w:rPr>
        <w:t>junit</w:t>
      </w:r>
      <w:proofErr w:type="spellEnd"/>
      <w:r w:rsidRPr="00E24AB7">
        <w:rPr>
          <w:lang w:val="en-US"/>
        </w:rPr>
        <w:t>” are used. First a test folder is made in the module that is going to be tested</w:t>
      </w:r>
      <w:r w:rsidR="00547564" w:rsidRPr="00E24AB7">
        <w:rPr>
          <w:lang w:val="en-US"/>
        </w:rPr>
        <w:t>. The functions that needs to be ran is labeled with a “@Test” from “</w:t>
      </w:r>
      <w:proofErr w:type="spellStart"/>
      <w:r w:rsidR="00547564" w:rsidRPr="00E24AB7">
        <w:rPr>
          <w:lang w:val="en-US"/>
        </w:rPr>
        <w:t>org.junit.jupiter.api</w:t>
      </w:r>
      <w:proofErr w:type="spellEnd"/>
      <w:r w:rsidR="00547564" w:rsidRPr="00E24AB7">
        <w:rPr>
          <w:lang w:val="en-US"/>
        </w:rPr>
        <w:t xml:space="preserve">”, the same as overriding a function </w:t>
      </w:r>
      <w:r w:rsidR="00547564" w:rsidRPr="00E24AB7">
        <w:rPr>
          <w:i/>
          <w:iCs/>
          <w:lang w:val="en-US"/>
        </w:rPr>
        <w:t>(figure 13)</w:t>
      </w:r>
      <w:r w:rsidR="00547564" w:rsidRPr="00E24AB7">
        <w:rPr>
          <w:lang w:val="en-US"/>
        </w:rPr>
        <w:t>.</w:t>
      </w:r>
    </w:p>
    <w:p w14:paraId="416023D9" w14:textId="77777777" w:rsidR="00547564" w:rsidRPr="00E24AB7" w:rsidRDefault="00547564" w:rsidP="00547564">
      <w:pPr>
        <w:keepNext/>
        <w:rPr>
          <w:lang w:val="en-US"/>
        </w:rPr>
      </w:pPr>
      <w:r w:rsidRPr="00E24AB7">
        <w:rPr>
          <w:lang w:val="en-US"/>
        </w:rPr>
        <w:drawing>
          <wp:inline distT="0" distB="0" distL="0" distR="0" wp14:anchorId="1DCF16AB" wp14:editId="2CA570EB">
            <wp:extent cx="3096057" cy="419158"/>
            <wp:effectExtent l="0" t="0" r="9525"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419158"/>
                    </a:xfrm>
                    <a:prstGeom prst="rect">
                      <a:avLst/>
                    </a:prstGeom>
                  </pic:spPr>
                </pic:pic>
              </a:graphicData>
            </a:graphic>
          </wp:inline>
        </w:drawing>
      </w:r>
    </w:p>
    <w:p w14:paraId="268987A6" w14:textId="0E65ADB0" w:rsidR="00547564" w:rsidRPr="00E24AB7" w:rsidRDefault="00547564" w:rsidP="0054756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Pr="00E24AB7">
        <w:rPr>
          <w:noProof/>
          <w:lang w:val="en-US"/>
        </w:rPr>
        <w:t>13</w:t>
      </w:r>
      <w:r w:rsidRPr="00E24AB7">
        <w:rPr>
          <w:lang w:val="en-US"/>
        </w:rPr>
        <w:fldChar w:fldCharType="end"/>
      </w:r>
      <w:r w:rsidRPr="00E24AB7">
        <w:rPr>
          <w:lang w:val="en-US"/>
        </w:rPr>
        <w:t xml:space="preserve"> </w:t>
      </w:r>
      <w:proofErr w:type="spellStart"/>
      <w:r w:rsidRPr="00E24AB7">
        <w:rPr>
          <w:lang w:val="en-US"/>
        </w:rPr>
        <w:t>PlayerControlSystemTest</w:t>
      </w:r>
      <w:proofErr w:type="spellEnd"/>
      <w:r w:rsidRPr="00E24AB7">
        <w:rPr>
          <w:lang w:val="en-US"/>
        </w:rPr>
        <w:t xml:space="preserve"> in </w:t>
      </w:r>
      <w:r w:rsidR="00E24AB7" w:rsidRPr="00E24AB7">
        <w:rPr>
          <w:lang w:val="en-US"/>
        </w:rPr>
        <w:t xml:space="preserve">test in </w:t>
      </w:r>
      <w:proofErr w:type="spellStart"/>
      <w:r w:rsidR="00E24AB7" w:rsidRPr="00E24AB7">
        <w:rPr>
          <w:lang w:val="en-US"/>
        </w:rPr>
        <w:t>dk.sdu.mmmi.cbse.player</w:t>
      </w:r>
      <w:proofErr w:type="spellEnd"/>
    </w:p>
    <w:p w14:paraId="1F9276C1" w14:textId="1B48C67B" w:rsidR="00E24AB7" w:rsidRDefault="00E24AB7" w:rsidP="00E24AB7">
      <w:pPr>
        <w:rPr>
          <w:lang w:val="en-US"/>
        </w:rPr>
      </w:pPr>
      <w:r>
        <w:rPr>
          <w:lang w:val="en-US"/>
        </w:rPr>
        <w:t xml:space="preserve">For this exercise two tests were made, one for testing the </w:t>
      </w:r>
      <w:proofErr w:type="spellStart"/>
      <w:r w:rsidR="00E66915">
        <w:rPr>
          <w:lang w:val="en-US"/>
        </w:rPr>
        <w:t>playership’s</w:t>
      </w:r>
      <w:proofErr w:type="spellEnd"/>
      <w:r w:rsidR="00E66915">
        <w:rPr>
          <w:lang w:val="en-US"/>
        </w:rPr>
        <w:t xml:space="preserve"> starting position and another for testing the movement.</w:t>
      </w:r>
    </w:p>
    <w:p w14:paraId="51F32789" w14:textId="01BC9E3A" w:rsidR="00590648" w:rsidRDefault="00590648" w:rsidP="00E24AB7">
      <w:pPr>
        <w:rPr>
          <w:lang w:val="en-US"/>
        </w:rPr>
      </w:pPr>
      <w:r>
        <w:rPr>
          <w:lang w:val="en-US"/>
        </w:rPr>
        <w:lastRenderedPageBreak/>
        <w:t xml:space="preserve">In the first test where the starting position is tested, everything is cleared and then the </w:t>
      </w:r>
      <w:proofErr w:type="spellStart"/>
      <w:r>
        <w:rPr>
          <w:lang w:val="en-US"/>
        </w:rPr>
        <w:t>playership</w:t>
      </w:r>
      <w:proofErr w:type="spellEnd"/>
      <w:r w:rsidR="00C46760">
        <w:rPr>
          <w:lang w:val="en-US"/>
        </w:rPr>
        <w:t xml:space="preserve"> is</w:t>
      </w:r>
      <w:r>
        <w:rPr>
          <w:lang w:val="en-US"/>
        </w:rPr>
        <w:t xml:space="preserve"> created, and then</w:t>
      </w:r>
      <w:r w:rsidR="00C16781">
        <w:rPr>
          <w:lang w:val="en-US"/>
        </w:rPr>
        <w:t xml:space="preserve"> the function “</w:t>
      </w:r>
      <w:proofErr w:type="spellStart"/>
      <w:r w:rsidR="00C16781">
        <w:rPr>
          <w:lang w:val="en-US"/>
        </w:rPr>
        <w:t>assertEquals</w:t>
      </w:r>
      <w:proofErr w:type="spellEnd"/>
      <w:r w:rsidR="00C16781">
        <w:rPr>
          <w:lang w:val="en-US"/>
        </w:rPr>
        <w:t>” from the “</w:t>
      </w:r>
      <w:proofErr w:type="spellStart"/>
      <w:r w:rsidR="00C16781">
        <w:rPr>
          <w:lang w:val="en-US"/>
        </w:rPr>
        <w:t>junit</w:t>
      </w:r>
      <w:proofErr w:type="spellEnd"/>
      <w:r w:rsidR="00C16781">
        <w:rPr>
          <w:lang w:val="en-US"/>
        </w:rPr>
        <w:t xml:space="preserve">” dependency, is used to match the </w:t>
      </w:r>
      <w:proofErr w:type="spellStart"/>
      <w:r w:rsidR="00C16781">
        <w:rPr>
          <w:lang w:val="en-US"/>
        </w:rPr>
        <w:t>playership’s</w:t>
      </w:r>
      <w:proofErr w:type="spellEnd"/>
      <w:r>
        <w:rPr>
          <w:lang w:val="en-US"/>
        </w:rPr>
        <w:t xml:space="preserve"> expected position for the X-value, Y-value and the rotation of the ship.</w:t>
      </w:r>
    </w:p>
    <w:p w14:paraId="3C2C7617" w14:textId="377BF37A" w:rsidR="00590648" w:rsidRDefault="00590648" w:rsidP="00E24AB7">
      <w:pPr>
        <w:rPr>
          <w:lang w:val="en-US"/>
        </w:rPr>
      </w:pPr>
      <w:r>
        <w:rPr>
          <w:lang w:val="en-US"/>
        </w:rPr>
        <w:t xml:space="preserve">The second test where to test the movement of the ship, first everything is reset </w:t>
      </w:r>
      <w:r w:rsidR="00C46760">
        <w:rPr>
          <w:lang w:val="en-US"/>
        </w:rPr>
        <w:t xml:space="preserve">and the </w:t>
      </w:r>
      <w:proofErr w:type="spellStart"/>
      <w:r w:rsidR="00C46760">
        <w:rPr>
          <w:lang w:val="en-US"/>
        </w:rPr>
        <w:t>playership</w:t>
      </w:r>
      <w:proofErr w:type="spellEnd"/>
      <w:r w:rsidR="00C46760">
        <w:rPr>
          <w:lang w:val="en-US"/>
        </w:rPr>
        <w:t xml:space="preserve"> is created, the Y-value is then stored because it is known that the ship is facing in the vertical direction. A button press is then simulated over a time period and the new Y-value is matched with the old one to see if the ship has moved. The same is then done with the rotation.</w:t>
      </w:r>
    </w:p>
    <w:p w14:paraId="29386AF6" w14:textId="164BFF20" w:rsidR="00C46760" w:rsidRDefault="00C46760" w:rsidP="00E24AB7">
      <w:pPr>
        <w:rPr>
          <w:lang w:val="en-US"/>
        </w:rPr>
      </w:pPr>
      <w:r>
        <w:rPr>
          <w:lang w:val="en-US"/>
        </w:rPr>
        <w:t xml:space="preserve">Looking back at this, this last test seems to be fitting better as an input test, the thing that should have been done different </w:t>
      </w:r>
      <w:r w:rsidR="00C16781">
        <w:rPr>
          <w:lang w:val="en-US"/>
        </w:rPr>
        <w:t>is instead of just checking if the starting and ending values where different, to know if the ship has moved or not. The actual distance should have been compared instead to check if the ship moved correctly in comparation to the input given.</w:t>
      </w:r>
    </w:p>
    <w:p w14:paraId="6DC4F135" w14:textId="1EE661CC" w:rsidR="00E24AB7" w:rsidRPr="00E24AB7" w:rsidRDefault="00E24AB7" w:rsidP="00E24AB7">
      <w:pPr>
        <w:rPr>
          <w:lang w:val="en-US"/>
        </w:rPr>
      </w:pPr>
      <w:r w:rsidRPr="00E24AB7">
        <w:rPr>
          <w:lang w:val="en-US"/>
        </w:rPr>
        <w:t xml:space="preserve">When the code </w:t>
      </w:r>
      <w:r>
        <w:rPr>
          <w:lang w:val="en-US"/>
        </w:rPr>
        <w:t>is</w:t>
      </w:r>
      <w:r w:rsidRPr="00E24AB7">
        <w:rPr>
          <w:lang w:val="en-US"/>
        </w:rPr>
        <w:t xml:space="preserve"> </w:t>
      </w:r>
      <w:r>
        <w:rPr>
          <w:lang w:val="en-US"/>
        </w:rPr>
        <w:t>executed,</w:t>
      </w:r>
      <w:r w:rsidRPr="00E24AB7">
        <w:rPr>
          <w:lang w:val="en-US"/>
        </w:rPr>
        <w:t xml:space="preserve"> an output is displayed in the console, as seen in the snippet </w:t>
      </w:r>
      <w:r w:rsidRPr="00C16781">
        <w:rPr>
          <w:i/>
          <w:iCs/>
          <w:lang w:val="en-US"/>
        </w:rPr>
        <w:t>(figure 14)</w:t>
      </w:r>
      <w:r>
        <w:rPr>
          <w:lang w:val="en-US"/>
        </w:rPr>
        <w:t xml:space="preserve"> both tests passed as there were no tests failed and none skipped.</w:t>
      </w:r>
    </w:p>
    <w:p w14:paraId="0ADF41BB" w14:textId="77777777" w:rsidR="00547564" w:rsidRPr="00E24AB7" w:rsidRDefault="00547564" w:rsidP="00547564">
      <w:pPr>
        <w:keepNext/>
        <w:rPr>
          <w:lang w:val="en-US"/>
        </w:rPr>
      </w:pPr>
      <w:r w:rsidRPr="00E24AB7">
        <w:rPr>
          <w:lang w:val="en-US"/>
        </w:rPr>
        <w:drawing>
          <wp:inline distT="0" distB="0" distL="0" distR="0" wp14:anchorId="393D2CA3" wp14:editId="6A955867">
            <wp:extent cx="6120130" cy="1269365"/>
            <wp:effectExtent l="0" t="0" r="0" b="698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6120130" cy="1269365"/>
                    </a:xfrm>
                    <a:prstGeom prst="rect">
                      <a:avLst/>
                    </a:prstGeom>
                  </pic:spPr>
                </pic:pic>
              </a:graphicData>
            </a:graphic>
          </wp:inline>
        </w:drawing>
      </w:r>
    </w:p>
    <w:p w14:paraId="739582E6" w14:textId="785A7C42" w:rsidR="00547564" w:rsidRPr="00E24AB7" w:rsidRDefault="00547564" w:rsidP="0054756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Pr="00E24AB7">
        <w:rPr>
          <w:noProof/>
          <w:lang w:val="en-US"/>
        </w:rPr>
        <w:t>14</w:t>
      </w:r>
      <w:r w:rsidRPr="00E24AB7">
        <w:rPr>
          <w:lang w:val="en-US"/>
        </w:rPr>
        <w:fldChar w:fldCharType="end"/>
      </w:r>
    </w:p>
    <w:sectPr w:rsidR="00547564" w:rsidRPr="00E24AB7">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0A17" w14:textId="77777777" w:rsidR="006D5FCA" w:rsidRDefault="006D5FCA" w:rsidP="00C03509">
      <w:pPr>
        <w:spacing w:after="0" w:line="240" w:lineRule="auto"/>
      </w:pPr>
      <w:r>
        <w:separator/>
      </w:r>
    </w:p>
  </w:endnote>
  <w:endnote w:type="continuationSeparator" w:id="0">
    <w:p w14:paraId="2666D8A1" w14:textId="77777777" w:rsidR="006D5FCA" w:rsidRDefault="006D5FCA" w:rsidP="00C0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8413"/>
      <w:docPartObj>
        <w:docPartGallery w:val="Page Numbers (Bottom of Page)"/>
        <w:docPartUnique/>
      </w:docPartObj>
    </w:sdtPr>
    <w:sdtEndPr/>
    <w:sdtContent>
      <w:sdt>
        <w:sdtPr>
          <w:id w:val="-1769616900"/>
          <w:docPartObj>
            <w:docPartGallery w:val="Page Numbers (Top of Page)"/>
            <w:docPartUnique/>
          </w:docPartObj>
        </w:sdtPr>
        <w:sdtEndPr/>
        <w:sdtContent>
          <w:p w14:paraId="236B7399" w14:textId="53799EB8" w:rsidR="00C03509" w:rsidRDefault="00C03509">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DEDD5A0" w14:textId="77777777" w:rsidR="00C03509" w:rsidRDefault="00C0350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A9326" w14:textId="77777777" w:rsidR="006D5FCA" w:rsidRDefault="006D5FCA" w:rsidP="00C03509">
      <w:pPr>
        <w:spacing w:after="0" w:line="240" w:lineRule="auto"/>
      </w:pPr>
      <w:r>
        <w:separator/>
      </w:r>
    </w:p>
  </w:footnote>
  <w:footnote w:type="continuationSeparator" w:id="0">
    <w:p w14:paraId="0B336E51" w14:textId="77777777" w:rsidR="006D5FCA" w:rsidRDefault="006D5FCA" w:rsidP="00C0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F19E" w14:textId="3BC34A56" w:rsidR="00C03509" w:rsidRDefault="00C03509">
    <w:pPr>
      <w:pStyle w:val="Sidehoved"/>
    </w:pPr>
    <w:r>
      <w:t>Casper Fenger Jensen</w:t>
    </w:r>
    <w:r>
      <w:tab/>
    </w:r>
    <w:r>
      <w:tab/>
      <w:t xml:space="preserve">Hand-in: </w:t>
    </w:r>
    <w:r w:rsidR="0071660D">
      <w:t>09</w:t>
    </w:r>
    <w:r>
      <w:t>-0</w:t>
    </w:r>
    <w:r w:rsidR="0071660D">
      <w:t>5</w:t>
    </w:r>
    <w:r>
      <w:t>-2022</w:t>
    </w:r>
  </w:p>
  <w:p w14:paraId="5AF8FEBF" w14:textId="782D87D6" w:rsidR="00C03509" w:rsidRDefault="00C03509">
    <w:pPr>
      <w:pStyle w:val="Sidehoved"/>
    </w:pPr>
    <w:r>
      <w:t>Casje19@student.sdu.dk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9E"/>
    <w:rsid w:val="00082F4D"/>
    <w:rsid w:val="00090E74"/>
    <w:rsid w:val="000E25E2"/>
    <w:rsid w:val="000F342E"/>
    <w:rsid w:val="001473B2"/>
    <w:rsid w:val="00192630"/>
    <w:rsid w:val="001C6DF2"/>
    <w:rsid w:val="002822F2"/>
    <w:rsid w:val="002932D0"/>
    <w:rsid w:val="002979AE"/>
    <w:rsid w:val="002C4830"/>
    <w:rsid w:val="002E59E1"/>
    <w:rsid w:val="002F39D5"/>
    <w:rsid w:val="00320BD0"/>
    <w:rsid w:val="00334C0B"/>
    <w:rsid w:val="00354215"/>
    <w:rsid w:val="00356689"/>
    <w:rsid w:val="00391E43"/>
    <w:rsid w:val="00436E0E"/>
    <w:rsid w:val="00446AC3"/>
    <w:rsid w:val="00463C8A"/>
    <w:rsid w:val="00485685"/>
    <w:rsid w:val="00497598"/>
    <w:rsid w:val="00547564"/>
    <w:rsid w:val="00590648"/>
    <w:rsid w:val="005A659A"/>
    <w:rsid w:val="005C087B"/>
    <w:rsid w:val="005D4BAF"/>
    <w:rsid w:val="00604E25"/>
    <w:rsid w:val="00644460"/>
    <w:rsid w:val="006D5FCA"/>
    <w:rsid w:val="0071660D"/>
    <w:rsid w:val="007452EA"/>
    <w:rsid w:val="00761E90"/>
    <w:rsid w:val="007A20A5"/>
    <w:rsid w:val="007D3D3F"/>
    <w:rsid w:val="008242C4"/>
    <w:rsid w:val="00856F75"/>
    <w:rsid w:val="00870BCC"/>
    <w:rsid w:val="00885240"/>
    <w:rsid w:val="008F17A0"/>
    <w:rsid w:val="00903C92"/>
    <w:rsid w:val="00911AA2"/>
    <w:rsid w:val="009162FC"/>
    <w:rsid w:val="0092495D"/>
    <w:rsid w:val="009A63AA"/>
    <w:rsid w:val="00A75BB4"/>
    <w:rsid w:val="00A9644B"/>
    <w:rsid w:val="00AB6D15"/>
    <w:rsid w:val="00AB7B9E"/>
    <w:rsid w:val="00B00BDD"/>
    <w:rsid w:val="00B10C58"/>
    <w:rsid w:val="00B41BF7"/>
    <w:rsid w:val="00B465C5"/>
    <w:rsid w:val="00B74AA9"/>
    <w:rsid w:val="00BA44C4"/>
    <w:rsid w:val="00BC20A2"/>
    <w:rsid w:val="00BC51C2"/>
    <w:rsid w:val="00BD7C5E"/>
    <w:rsid w:val="00BE38E4"/>
    <w:rsid w:val="00C03509"/>
    <w:rsid w:val="00C16781"/>
    <w:rsid w:val="00C3066C"/>
    <w:rsid w:val="00C46760"/>
    <w:rsid w:val="00CD4B0B"/>
    <w:rsid w:val="00D51C5E"/>
    <w:rsid w:val="00DD6934"/>
    <w:rsid w:val="00E24AB7"/>
    <w:rsid w:val="00E66915"/>
    <w:rsid w:val="00E82BEF"/>
    <w:rsid w:val="00EA0E69"/>
    <w:rsid w:val="00F062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0D479"/>
  <w15:chartTrackingRefBased/>
  <w15:docId w15:val="{2BE1CF65-6FFE-4E51-A275-895A00B6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03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035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3509"/>
  </w:style>
  <w:style w:type="paragraph" w:styleId="Sidefod">
    <w:name w:val="footer"/>
    <w:basedOn w:val="Normal"/>
    <w:link w:val="SidefodTegn"/>
    <w:uiPriority w:val="99"/>
    <w:unhideWhenUsed/>
    <w:rsid w:val="00C035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3509"/>
  </w:style>
  <w:style w:type="paragraph" w:styleId="Fodnotetekst">
    <w:name w:val="footnote text"/>
    <w:basedOn w:val="Normal"/>
    <w:link w:val="FodnotetekstTegn"/>
    <w:uiPriority w:val="99"/>
    <w:semiHidden/>
    <w:unhideWhenUsed/>
    <w:rsid w:val="00C0350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03509"/>
    <w:rPr>
      <w:sz w:val="20"/>
      <w:szCs w:val="20"/>
    </w:rPr>
  </w:style>
  <w:style w:type="character" w:styleId="Fodnotehenvisning">
    <w:name w:val="footnote reference"/>
    <w:basedOn w:val="Standardskrifttypeiafsnit"/>
    <w:uiPriority w:val="99"/>
    <w:semiHidden/>
    <w:unhideWhenUsed/>
    <w:rsid w:val="00C03509"/>
    <w:rPr>
      <w:vertAlign w:val="superscript"/>
    </w:rPr>
  </w:style>
  <w:style w:type="paragraph" w:styleId="Titel">
    <w:name w:val="Title"/>
    <w:basedOn w:val="Normal"/>
    <w:next w:val="Normal"/>
    <w:link w:val="TitelTegn"/>
    <w:uiPriority w:val="10"/>
    <w:qFormat/>
    <w:rsid w:val="00C03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0350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03509"/>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B74AA9"/>
    <w:pPr>
      <w:spacing w:after="200" w:line="240" w:lineRule="auto"/>
    </w:pPr>
    <w:rPr>
      <w:i/>
      <w:iCs/>
      <w:color w:val="44546A" w:themeColor="text2"/>
      <w:sz w:val="18"/>
      <w:szCs w:val="18"/>
    </w:rPr>
  </w:style>
  <w:style w:type="table" w:styleId="Tabel-Gitter">
    <w:name w:val="Table Grid"/>
    <w:basedOn w:val="Tabel-Normal"/>
    <w:uiPriority w:val="39"/>
    <w:rsid w:val="0087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870B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3F18-A6BE-4B08-96C8-67DC5EB8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1497</Words>
  <Characters>9134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Jensen</dc:creator>
  <cp:keywords/>
  <dc:description/>
  <cp:lastModifiedBy>Casper Jensen</cp:lastModifiedBy>
  <cp:revision>13</cp:revision>
  <dcterms:created xsi:type="dcterms:W3CDTF">2022-04-09T21:57:00Z</dcterms:created>
  <dcterms:modified xsi:type="dcterms:W3CDTF">2022-05-09T00:05:00Z</dcterms:modified>
</cp:coreProperties>
</file>