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b w:val="0"/>
          <w:bCs/>
        </w:rPr>
      </w:pPr>
      <w:r>
        <w:rPr>
          <w:b w:val="0"/>
          <w:bCs/>
        </w:rPr>
        <w:t>什么是 Ubuntu Linux 软件源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b/>
          <w:bCs/>
          <w:sz w:val="24"/>
          <w:szCs w:val="24"/>
        </w:rPr>
        <w:t>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，在ubuntu下，它就相当于软件库，需要什么软件，只要记得正确的软件名并且确定在ubuntu下肯定有的软件，就可以使用命令来</w:t>
      </w:r>
      <w:r>
        <w:rPr>
          <w:rFonts w:hint="default" w:asciiTheme="minorEastAsia" w:hAnsiTheme="minorEastAsia" w:cstheme="minorEastAsia"/>
          <w:sz w:val="24"/>
          <w:szCs w:val="24"/>
        </w:rPr>
        <w:t>安装软件。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  <w:t>安装软件的命令是：</w:t>
      </w:r>
    </w:p>
    <w:p>
      <w:pP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  <w:t>sudo apt -get install 软件名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但要确定源里有没有这个软件，也就是说软件库里有没有这个软件，如果没有，那就要添加源了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  <w:t>删除软件是：</w:t>
      </w:r>
    </w:p>
    <w:p>
      <w:pP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F5597" w:themeColor="accent5" w:themeShade="BF"/>
          <w:sz w:val="24"/>
          <w:szCs w:val="24"/>
          <w:lang w:val="en-US" w:eastAsia="zh-CN"/>
        </w:rPr>
        <w:t>sudo apt-get remove 软件名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按类型分则有：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1).软件仓库：各类软件的二进制包和源代码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2).ISO镜像：发行版的ISO文件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软件源可以是网络服务器，是光盘，甚至是硬盘上的一个目录。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b w:val="0"/>
          <w:bCs/>
          <w:lang w:val="en-US" w:eastAsia="zh-CN"/>
        </w:rPr>
      </w:pPr>
      <w:r>
        <w:rPr>
          <w:rStyle w:val="8"/>
          <w:b w:val="0"/>
          <w:bCs/>
          <w:lang w:val="en-US" w:eastAsia="zh-CN"/>
        </w:rPr>
        <w:t>sudo命令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F5597" w:themeColor="accent5" w:themeShade="B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2F5597" w:themeColor="accent5" w:themeShade="BF"/>
          <w:kern w:val="0"/>
          <w:sz w:val="24"/>
          <w:szCs w:val="24"/>
          <w:lang w:val="en-US" w:eastAsia="zh-CN" w:bidi="ar"/>
        </w:rPr>
        <w:t>sudo命令用来以其他身份来执行命令，预设的身份为root。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在/etc/sudoers中设置了可执行sudo指令的用户。若其未经授权的用户企图使用sudo，则会发出警告的邮件给管理员。用户使用sudo时，必须先输入密码，之后有5分钟的有效期限，超过期限则必须重新输入密码。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 -A, --askpass   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使用助手程序进行密码提示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-b, --background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在后台运行命令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-C, --close-from=num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关闭所有 &gt;= num 的文件描述符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-E, --preserve-env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在执行命令时保留用户环境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-e, --edit      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编辑文件而非执行命令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-g, --group=group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以指定的用户组或 ID 执行命令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-H, --set-home  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 HOME 变量设为目标用户的主目录。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-h, --help      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显示帮助消息并退出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-h, --host=host 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在主机上运行命令(如果插件支持)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-i, --login    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以目标用户身份运行一个登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shell；可同时指定一条命令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-K, --remove-timestamp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完全移除时间戳文件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-k, --reset-timestamp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无效的时间戳文件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-l, --list    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列出用户权限或检查某个特定命令；对于长格式，使用两次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-n, --non-interactive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非交互模式，不提示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-P, --preserve-groups    </w:t>
      </w:r>
      <w:r>
        <w:rPr>
          <w:rFonts w:hint="default"/>
          <w:sz w:val="18"/>
          <w:szCs w:val="18"/>
          <w:lang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保留组向量，而非设置为目标的组向量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-p, --prompt=prompt         </w:t>
      </w:r>
      <w:r>
        <w:rPr>
          <w:rFonts w:hint="default"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使用指定的密码提示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-r, --role=role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  <w:t xml:space="preserve"> </w:t>
      </w:r>
      <w:r>
        <w:rPr>
          <w:rFonts w:hint="eastAsia"/>
          <w:sz w:val="18"/>
          <w:szCs w:val="18"/>
          <w:lang w:val="en-US" w:eastAsia="zh-CN"/>
        </w:rPr>
        <w:t>以指定的角色创建 SELinux 安全环境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-S, --stdin   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  <w:t xml:space="preserve"> </w:t>
      </w:r>
      <w:r>
        <w:rPr>
          <w:rFonts w:hint="eastAsia"/>
          <w:sz w:val="18"/>
          <w:szCs w:val="18"/>
          <w:lang w:val="en-US" w:eastAsia="zh-CN"/>
        </w:rPr>
        <w:t>从标准输入读取密码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-s, --shell   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以目标用户运行</w:t>
      </w:r>
      <w:r>
        <w:rPr>
          <w:rFonts w:hint="default"/>
          <w:sz w:val="18"/>
          <w:szCs w:val="18"/>
          <w:lang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 xml:space="preserve"> shell；可同时指定一条命令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-t, --type=type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以指定的类型创建 SELinux 安全环境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-U, --other-user=user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在列表模式中显示用户的权限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-u, --user=user            </w:t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以指定用户或 ID</w:t>
      </w:r>
      <w:r>
        <w:rPr>
          <w:rFonts w:hint="default"/>
          <w:sz w:val="18"/>
          <w:szCs w:val="18"/>
          <w:lang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运行命令(或编辑文件)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-V, --version               </w:t>
      </w:r>
      <w:r>
        <w:rPr>
          <w:rFonts w:hint="default"/>
          <w:sz w:val="18"/>
          <w:szCs w:val="18"/>
          <w:lang w:eastAsia="zh-CN"/>
        </w:rPr>
        <w:tab/>
        <w:t xml:space="preserve"> </w:t>
      </w:r>
      <w:r>
        <w:rPr>
          <w:rFonts w:hint="eastAsia"/>
          <w:sz w:val="18"/>
          <w:szCs w:val="18"/>
          <w:lang w:val="en-US" w:eastAsia="zh-CN"/>
        </w:rPr>
        <w:t>显示版本信息并退出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-v, --validate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更新用户的时间戳而不执行命令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--                        </w:t>
      </w:r>
      <w:r>
        <w:rPr>
          <w:rFonts w:hint="default"/>
          <w:sz w:val="18"/>
          <w:szCs w:val="18"/>
          <w:lang w:eastAsia="zh-CN"/>
        </w:rPr>
        <w:tab/>
        <w:t/>
      </w:r>
      <w:r>
        <w:rPr>
          <w:rFonts w:hint="default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停止处理命令行参数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Style w:val="8"/>
          <w:b w:val="0"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5126"/>
    <w:rsid w:val="BF7F51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2017-07-21T19:56:00Z</dcterms:created>
  <dc:creator>alivedreams</dc:creator>
  <cp:lastModifiedBy>alivedreams</cp:lastModifiedBy>
  <dcterms:modified xsi:type="dcterms:W3CDTF">2017-07-21T20:14:47Z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