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为NPC添加AI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使用前，你需要导入SheepAI和SheepAIHandler的Java类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SheepAIHandler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"saltsheep.ssl.api.SheepAIHandler"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SheepAI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"saltsheep.ssl.api.SheepAI"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创建AI的四种形式：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SheepAI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shouldRun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SheepAI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shouldRun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endedRun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SheepAI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shouldRun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canStopDefault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SheepAI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shouldRun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endedRun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canStopDefault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entity应传入NPCAPI实体（IEntity）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shouldRun应传入一个函数，参数为NPCAPI实体，返回值boolean，例子如下：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myShouldRun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run应传入一个函数，参数为NPCAPI实体，不返回值，例子如下：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（return表示提前结束函数）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endedRun应传入一个函数，参数为NPCAPI实体，不返回值，例子如下：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（return表示提前结束函数）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</w:t>
      </w: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Ended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canStopDefault应传入一个布尔值。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再讲讲五个参数依次的含义：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entity，指AI的所属实体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shouldRun，SSL每一刻都会检查AI是否能够运行，通过执行shouldRun，如果其返回true则会运行该AI，这一部分是和MC同一线程运行，你可以在此做一些预准备工作。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Run，AI的逻辑实现部分，这一部分将会挂在额外线程上运行，所以任何逻辑操作都必须符合run代码规范，这会在下文提到。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endedRun，在代码结束后运行，即使AI被停止也可以运行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canStopDefault，AI在开始运行时，默认的canStop时，canStop我们会在后文介绍。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在创建AI之后，你应用SheepAIHandler为实体注册AI，以下是SheepAIHandler的几个API：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SheepAIHandler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addAI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SheepAIHandler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stopAll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SheepAIHandler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clearAI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entity应传入NPCAPI实体（IEntity）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group应传入一个字符串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ai应传入一个SheepAI实例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group是什么？为什么要group？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对于AI，SheepAI在实现上采用了分组管理，机理是：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同一group的AI只能有一个运行，如果有正在运行的AI，这个group内的其他AI在该运行AI结束前不会被触发。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不同group的AI可以并行运行。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stopAll是什么？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stopAll，它可以停止该实体所有canStop为true的AI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clearAI是什么？</w:t>
      </w:r>
    </w:p>
    <w:p>
      <w:pPr>
        <w:ind w:firstLine="420" w:firstLineChars="0"/>
        <w:rPr>
          <w:rFonts w:hint="default"/>
          <w:i/>
          <w:iCs/>
          <w:lang w:val="en-US" w:eastAsia="zh-CN"/>
        </w:rPr>
      </w:pPr>
      <w:r>
        <w:rPr>
          <w:rFonts w:hint="eastAsia"/>
          <w:lang w:val="en-US" w:eastAsia="zh-CN"/>
        </w:rPr>
        <w:t>clearAI可以停止该实体所有canStop为true的AI，并且将该实体已添加的AI清空，我强烈建议在实体init阶段加上一句clearAI，在clearAI后添加AI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AI的使用方法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我希望你使用的API，有且仅有以下几个（将以实例代码的形式展现）：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SheepAIHandler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clearAI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SheepAI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aiShouldRun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aiRun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"代码结束执行！endedRun!"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SheepAIHandler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addAI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"示例AI组"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SheepAIHandler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clearAI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interact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stopThread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aiShouldRun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aiRun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setCanStop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work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"这是运行部分！"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waitTick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//*这将会使得AI暂停10游戏刻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work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"暂停之后……"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希望你使用的API共四个，work,waitTick,setCanStop,stopThread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以下是API功能讲解：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work(Runnable)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运行一段代码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waitTick(int)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暂停AI指定刻数的时间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setCanStop(bool)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设置AI是否可以被停止，如果AI无法被停止（canStop为false），那么AI会继续运行下去。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额外特性：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创建传入的canStopDefault值，决定了AI开始运行时的canStop值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如果canStop为true，那么当实体死亡时，会自动停止AI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stopThread()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如果AI可以被停止，那么会直接停止AI剩下的工作，而endedRun会立即执行。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代码规范!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这非常重要！请务必注意！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你不应该在run内，work外进行任何的游戏逻辑操作！但你可以通过在work外定义变量，在work内对变量赋值缓存来变相实现逻辑，但如果你这么做了，请不要在同一刻内调用这个变量，因为AI的实现是waitTick结束-&gt;运行-&gt;添加work-&gt;遇到waitTick-&gt;处理work，work的运行将会比同一刻内的run内容慢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②run内，work外，可以使用三个API，work,waitTick,setCanStop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③work内不应该调用work,waitTick,setCanStop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④你不应该在aiA的run内调用aiA.stopThread()，也即是不可以让AI自己停止自己来实现提前结束代码，但你可以在aiB的run内，以及任何其他地方这么做！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⑤不要在ai自己的run以外的地方调用work,waitTick,setCanStop！也即只有aiA自己可以调用work,waitTick,setCanStop，像是aiB以及任何其他地方都不可以这么做！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⑥在waitTick之间，有且仅能有一个work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如果你不遵守以上规范，你的代码会有概率出现问题，这难以解决。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目前可以确定的，不遵守规范的可能后果：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①在run内work外进行游戏逻辑操作，导致代码出现了执行顺序/数据异常之类的问题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完整例子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SheepAIHandler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"saltsheep.ssl.api.SheepAIHandler"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SheepAI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"saltsheep.ssl.api.SheepAI"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//*trigger的设计目的在于，通过interact触发AI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SheepAIHandler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clearAI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SheepAI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"shouldRun:"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world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work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"run1:"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world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waitTick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work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"run2:"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world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waitTick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"endedRun"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SheepAIHandler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addAI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"group"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interact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//*即使没在运行也可以stop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stopThread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world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//*只在空手时触发AI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getMainhandItem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3NGU3OTgwZDI4ZjczMDZjNzU3NGIzZWI3ZmZlMGEifQ=="/>
  </w:docVars>
  <w:rsids>
    <w:rsidRoot w:val="00000000"/>
    <w:rsid w:val="02672F8E"/>
    <w:rsid w:val="029C7664"/>
    <w:rsid w:val="0A8E1D79"/>
    <w:rsid w:val="0F023630"/>
    <w:rsid w:val="0FB52B94"/>
    <w:rsid w:val="123F17A3"/>
    <w:rsid w:val="18FD0E00"/>
    <w:rsid w:val="1B9E76CB"/>
    <w:rsid w:val="1CA67DB5"/>
    <w:rsid w:val="1DEA5680"/>
    <w:rsid w:val="20386BA1"/>
    <w:rsid w:val="22424049"/>
    <w:rsid w:val="265164CF"/>
    <w:rsid w:val="28B5574D"/>
    <w:rsid w:val="2A7334E9"/>
    <w:rsid w:val="3541620A"/>
    <w:rsid w:val="3802265F"/>
    <w:rsid w:val="3A1A7C28"/>
    <w:rsid w:val="3BC23259"/>
    <w:rsid w:val="3C924939"/>
    <w:rsid w:val="3F015CC6"/>
    <w:rsid w:val="448926B3"/>
    <w:rsid w:val="453A0107"/>
    <w:rsid w:val="4D442C62"/>
    <w:rsid w:val="53C73DF2"/>
    <w:rsid w:val="57ED0577"/>
    <w:rsid w:val="5D4F3E18"/>
    <w:rsid w:val="65222084"/>
    <w:rsid w:val="65C05AD4"/>
    <w:rsid w:val="660B7B3A"/>
    <w:rsid w:val="66DE222A"/>
    <w:rsid w:val="6C0F4489"/>
    <w:rsid w:val="6E902B47"/>
    <w:rsid w:val="75DA0C3A"/>
    <w:rsid w:val="78296A0D"/>
    <w:rsid w:val="788655D9"/>
    <w:rsid w:val="79D25F12"/>
    <w:rsid w:val="7B76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2023-12-31T05:03:00Z</dcterms:created>
  <dc:creator>Administrator</dc:creator>
  <cp:lastModifiedBy>鳞</cp:lastModifiedBy>
  <dcterms:modified xsi:type="dcterms:W3CDTF">2024-01-07T03:14:39Z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05F149B590654D4A9EFC36D38DBAC57A_12</vt:lpwstr>
  </property>
</Properties>
</file>