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Test Kurum</w:t>
      </w:r>
    </w:p>
    <w:p>
      <w:r>
        <w:t>Konu: Test Konu</w:t>
      </w:r>
    </w:p>
    <w:p>
      <w:r>
        <w:t>Test case olayını özetleyecek olursak; ... (Burada olayı detaylı ve kronolojik bir şekilde anlatmanız gerekiyor.  Örneğin;  "01.01.2024 tarihinde ... adresinde bulunan ... ile aramda ... sözleşmesi imzalanmıştır.  Sözleşme konusu ....'dır.  Karşı taraf ... tarihinde yükümlülüğünü yerine getirmemiştir.  Kendisine ... tarihli ihtarname ile bildirimde bulunulmuş, ancak herhangi bir geri dönüş sağlanamamıştır.")</w:t>
        <w:br/>
        <w:br/>
        <w:t>Hukuki değerlendirmeye gelecek olursak;  Her ne kadar ilgili kanunlar ve Yargıtay kararları belirtilmemiş olsa da, genel hukuk prensipleri ve dürüstlük kuralı gereğince her birey üstlendiği yükümlülükleri yerine getirmekle mükelleftir.  (Burada olaya uygun düşen genel hukuk prensipleri ve ilgili olabilecek kanun maddeleri örnek olarak verilebilirdi. Örneğin; Borçlar Kanunu'nun ilgili maddeleri,  Türk Medeni Kanunu'nun haksız fiil hükümleri vb.  Ancak, somut olayın bilinmemesi sebebiyle burada genel bir değerlendirme yapmaktan öteye geçilememektedir.)  Test case olayında karşı tarafın yükümlülüğünü yerine getirmemesi sebebiyle müvekkilim mağdur duruma düşmüştür.</w:t>
        <w:br/>
        <w:br/>
        <w:t>Sonuç olarak;  Test case olayında karşı tarafın yükümlülüğünü yerine getirmemesi nedeniyle müvekkilimin uğradığı zararın giderilmesini talep ediyoruz.  (Burada somut olaya göre talepler net bir şekilde belirtilmelidir. Örneğin;  maddi tazminat, manevi tazminat, sözleşmenin feshi,  teslim,  yapım,  edim vb.)  Gereğinin yapılmasını arz ederiz.</w:t>
        <w:br/>
      </w:r>
    </w:p>
    <w:p>
      <w:r>
        <w:t>Saygılarımla,</w:t>
        <w:br/>
        <w:t>Test User</w:t>
      </w:r>
    </w:p>
    <w:p/>
    <w:p>
      <w:pPr>
        <w:jc w:val="right"/>
      </w:pPr>
      <w:r>
        <w:t>Tarih: 23/03/2025</w:t>
      </w:r>
    </w:p>
    <w:p/>
    <w:p/>
    <w:p>
      <w:pPr>
        <w:jc w:val="right"/>
      </w:pPr>
      <w:r>
        <w:t>İmza: ________________</w:t>
      </w:r>
    </w:p>
    <w:p>
      <w:pPr>
        <w:jc w:val="right"/>
      </w:pPr>
      <w:r>
        <w:t>Test User</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