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>dsadas</w:t>
      </w:r>
    </w:p>
    <w:p/>
    <w:p>
      <w:pPr>
        <w:jc w:val="center"/>
      </w:pPr>
      <w:r>
        <w:rPr>
          <w:b/>
        </w:rPr>
        <w:t xml:space="preserve">KONU: </w:t>
      </w:r>
      <w:r>
        <w:t>adasdasd</w:t>
      </w:r>
    </w:p>
    <w:p/>
    <w:p>
      <w:pPr>
        <w:jc w:val="both"/>
      </w:pPr>
      <w:r>
        <w:t>sdasdasd</w:t>
      </w:r>
    </w:p>
    <w:p/>
    <w:p>
      <w:pPr>
        <w:jc w:val="right"/>
      </w:pPr>
      <w:r>
        <w:t>Tarih: 21/03/2025</w:t>
        <w:br/>
        <w:br/>
      </w:r>
      <w:r>
        <w:t>Ad Soyad: dasdasd</w:t>
        <w:br/>
        <w:br/>
      </w:r>
      <w:r>
        <w:t>İmza: _________________</w:t>
      </w:r>
    </w:p>
    <w:p/>
    <w:p>
      <w:r>
        <w:rPr>
          <w:b/>
        </w:rPr>
        <w:t>EKLER:</w:t>
        <w:br/>
      </w:r>
      <w:r>
        <w:t>1- asdasdasd</w:t>
        <w:br/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