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99" w:rsidRDefault="009F5499" w:rsidP="009F5499">
      <w:pPr>
        <w:ind w:left="360"/>
        <w:rPr>
          <w:rFonts w:cs="Times New Roman"/>
        </w:rPr>
      </w:pPr>
      <w:r>
        <w:rPr>
          <w:rFonts w:cs="Times New Roman"/>
        </w:rPr>
        <w:t>Matheus Felipe Bezerra</w:t>
      </w:r>
      <w:bookmarkStart w:id="0" w:name="_GoBack"/>
      <w:bookmarkEnd w:id="0"/>
    </w:p>
    <w:p w:rsidR="009F5499" w:rsidRDefault="009F5499" w:rsidP="009F5499">
      <w:pPr>
        <w:ind w:left="360"/>
        <w:rPr>
          <w:rFonts w:cs="Times New Roman"/>
        </w:rPr>
      </w:pPr>
    </w:p>
    <w:p w:rsidR="002833A0" w:rsidRPr="009F5499" w:rsidRDefault="009F5499" w:rsidP="009F5499">
      <w:pPr>
        <w:pStyle w:val="PargrafodaLista"/>
        <w:numPr>
          <w:ilvl w:val="0"/>
          <w:numId w:val="1"/>
        </w:numPr>
      </w:pPr>
      <w:r w:rsidRPr="009F5499">
        <w:rPr>
          <w:rFonts w:cs="Times New Roman"/>
        </w:rPr>
        <w:t xml:space="preserve">PCB é um a estrutura de dados que serve para armazenar as informações relativas ao contexto e os demais dados necessários </w:t>
      </w:r>
      <w:proofErr w:type="gramStart"/>
      <w:r w:rsidRPr="009F5499">
        <w:rPr>
          <w:rFonts w:cs="Times New Roman"/>
        </w:rPr>
        <w:t>à</w:t>
      </w:r>
      <w:proofErr w:type="gramEnd"/>
      <w:r w:rsidRPr="009F5499">
        <w:rPr>
          <w:rFonts w:cs="Times New Roman"/>
        </w:rPr>
        <w:t xml:space="preserve"> gerencia de uma tarefa presente no sistema. Ele serve também para que seja efetuada a Troca de Contexto o que é: interromper a execução de uma tarefa e retornar a ela mais tarde, sem corromper seu estado interno</w:t>
      </w:r>
      <w:r w:rsidRPr="009F5499">
        <w:rPr>
          <w:rFonts w:cs="Times New Roman"/>
        </w:rPr>
        <w:t>.</w:t>
      </w:r>
    </w:p>
    <w:p w:rsidR="009F5499" w:rsidRPr="009F5499" w:rsidRDefault="009F5499" w:rsidP="009F5499">
      <w:pPr>
        <w:pStyle w:val="PargrafodaLista"/>
        <w:numPr>
          <w:ilvl w:val="0"/>
          <w:numId w:val="1"/>
        </w:numPr>
      </w:pPr>
      <w:r w:rsidRPr="009F5499">
        <w:t xml:space="preserve">Time </w:t>
      </w:r>
      <w:proofErr w:type="spellStart"/>
      <w:proofErr w:type="gramStart"/>
      <w:r w:rsidRPr="009F5499">
        <w:t>sharing</w:t>
      </w:r>
      <w:proofErr w:type="spellEnd"/>
      <w:r w:rsidRPr="009F5499">
        <w:t>(</w:t>
      </w:r>
      <w:proofErr w:type="gramEnd"/>
      <w:r w:rsidRPr="009F5499">
        <w:t xml:space="preserve">compartilhamento de dados), foi um conceito introduzido nos anos 60 para resolver a inviabilização do sistema devido a uma tarefa em execução que nunca termina e nem solicita operações de entrada/saída, monopolizando o processador e impedindo a execução dos demais </w:t>
      </w:r>
      <w:proofErr w:type="spellStart"/>
      <w:r w:rsidRPr="009F5499">
        <w:t>tarefas.Nessa</w:t>
      </w:r>
      <w:proofErr w:type="spellEnd"/>
      <w:r w:rsidRPr="009F5499">
        <w:t xml:space="preserve"> solução, cada atividade que detém o processador recebe um limite de tempo de processamento, </w:t>
      </w:r>
      <w:proofErr w:type="spellStart"/>
      <w:r w:rsidRPr="009F5499">
        <w:t>denomidado</w:t>
      </w:r>
      <w:proofErr w:type="spellEnd"/>
      <w:r w:rsidRPr="009F5499">
        <w:t xml:space="preserve"> </w:t>
      </w:r>
      <w:proofErr w:type="spellStart"/>
      <w:r w:rsidRPr="009F5499">
        <w:t>quantium</w:t>
      </w:r>
      <w:proofErr w:type="spellEnd"/>
      <w:r w:rsidRPr="009F5499">
        <w:t xml:space="preserve">. Esgotado seu </w:t>
      </w:r>
      <w:proofErr w:type="spellStart"/>
      <w:r w:rsidRPr="009F5499">
        <w:t>quatium</w:t>
      </w:r>
      <w:proofErr w:type="spellEnd"/>
      <w:r w:rsidRPr="009F5499">
        <w:t>, a tarefa em execução perde o processador e volta para uma fila de tarefas “prontas”, que estão na memória aguardando sua oportunida</w:t>
      </w:r>
      <w:r>
        <w:t>de</w:t>
      </w:r>
      <w:r w:rsidRPr="009F5499">
        <w:t xml:space="preserve"> de executar.</w:t>
      </w:r>
    </w:p>
    <w:p w:rsidR="009F5499" w:rsidRDefault="009F5499" w:rsidP="009F5499">
      <w:pPr>
        <w:pStyle w:val="PargrafodaLista"/>
        <w:numPr>
          <w:ilvl w:val="0"/>
          <w:numId w:val="1"/>
        </w:numPr>
      </w:pPr>
      <w:r w:rsidRPr="009F5499">
        <w:t>A duração</w:t>
      </w:r>
      <w:proofErr w:type="gramStart"/>
      <w:r w:rsidRPr="009F5499">
        <w:t xml:space="preserve">  </w:t>
      </w:r>
      <w:proofErr w:type="gramEnd"/>
      <w:r w:rsidRPr="009F5499">
        <w:t xml:space="preserve">atual do </w:t>
      </w:r>
      <w:proofErr w:type="spellStart"/>
      <w:r w:rsidRPr="009F5499">
        <w:t>quatum</w:t>
      </w:r>
      <w:proofErr w:type="spellEnd"/>
      <w:r w:rsidRPr="009F5499">
        <w:t xml:space="preserve"> depende muito do tipo de sistema operacional. No Linux ela varia de 10 a 200 milissegundos, dependendo do tipo e prioridade da tarefa. Vários critérios podem ser definidos para a avaliação de escalonadores</w:t>
      </w:r>
      <w:r>
        <w:t xml:space="preserve"> </w:t>
      </w:r>
      <w:r w:rsidRPr="009F5499">
        <w:t xml:space="preserve">(quem define a duração dos </w:t>
      </w:r>
      <w:proofErr w:type="spellStart"/>
      <w:r w:rsidRPr="009F5499">
        <w:t>quantums</w:t>
      </w:r>
      <w:proofErr w:type="spellEnd"/>
      <w:r w:rsidRPr="009F5499">
        <w:t>).</w:t>
      </w:r>
    </w:p>
    <w:p w:rsidR="009F5499" w:rsidRDefault="009F5499" w:rsidP="009F5499">
      <w:pPr>
        <w:ind w:left="360"/>
      </w:pPr>
      <w:r>
        <w:t xml:space="preserve">6. Sequencia – N P E T P E S E </w:t>
      </w:r>
      <w:proofErr w:type="spellStart"/>
      <w:r>
        <w:t>E</w:t>
      </w:r>
      <w:proofErr w:type="spellEnd"/>
      <w:r>
        <w:t xml:space="preserve"> S</w:t>
      </w:r>
    </w:p>
    <w:p w:rsidR="009F5499" w:rsidRDefault="009F5499" w:rsidP="009F5499">
      <w:pPr>
        <w:ind w:left="360"/>
      </w:pPr>
      <w:r>
        <w:t xml:space="preserve">9. </w:t>
      </w:r>
      <w:r w:rsidRPr="009F5499">
        <w:t>De forma geral, cada fluxo de execução do sistema, seja associado a um processo ou no interior do núcleo, é denominado thread. Threads servem para se</w:t>
      </w:r>
      <w:r>
        <w:t xml:space="preserve"> executar mais de um processo ao</w:t>
      </w:r>
      <w:r w:rsidRPr="009F5499">
        <w:t xml:space="preserve"> mesmo tempo</w:t>
      </w:r>
    </w:p>
    <w:p w:rsidR="009F5499" w:rsidRDefault="009F5499" w:rsidP="009F5499">
      <w:pPr>
        <w:ind w:left="360"/>
      </w:pPr>
      <w:r>
        <w:t xml:space="preserve">10. </w:t>
      </w:r>
      <w:r>
        <w:t xml:space="preserve">Vantagens: Leve e fácil </w:t>
      </w:r>
      <w:proofErr w:type="gramStart"/>
      <w:r>
        <w:t>implementação</w:t>
      </w:r>
      <w:proofErr w:type="gramEnd"/>
      <w:r>
        <w:t>.</w:t>
      </w:r>
      <w:r>
        <w:t xml:space="preserve"> Como o núcleo somente considera </w:t>
      </w:r>
      <w:proofErr w:type="gramStart"/>
      <w:r>
        <w:t xml:space="preserve">uma </w:t>
      </w:r>
      <w:r>
        <w:t>thread</w:t>
      </w:r>
      <w:proofErr w:type="gramEnd"/>
      <w:r>
        <w:t>,</w:t>
      </w:r>
      <w:r>
        <w:t xml:space="preserve"> a carga de gerência imposta ao núcleo é pequena e não depende do núcleo número de threads dentro da aplicação.</w:t>
      </w:r>
    </w:p>
    <w:p w:rsidR="009F5499" w:rsidRDefault="009F5499" w:rsidP="009F5499">
      <w:pPr>
        <w:ind w:left="360"/>
      </w:pPr>
      <w:r>
        <w:t>Desvantagens: Como essas operações são intermediadas pelo núcleo, se um thread de usuário solicitar uma operação de E/S (recepção de um</w:t>
      </w:r>
      <w:proofErr w:type="gramStart"/>
      <w:r>
        <w:t xml:space="preserve">  </w:t>
      </w:r>
      <w:proofErr w:type="gramEnd"/>
      <w:r>
        <w:t>pacote de rede) o thread de núcleo correspondente será suspenso até a conclusão da operação, fazendo com todos os threads de usuário associados ao processo parem de executar enquanto a operação não for concluída</w:t>
      </w:r>
    </w:p>
    <w:p w:rsidR="009F5499" w:rsidRDefault="009F5499" w:rsidP="009F5499">
      <w:pPr>
        <w:ind w:left="360"/>
      </w:pPr>
      <w:r>
        <w:t xml:space="preserve">11. </w:t>
      </w:r>
      <w:r w:rsidRPr="009F5499">
        <w:t>O modelo de threads 1:1(</w:t>
      </w:r>
      <w:proofErr w:type="spellStart"/>
      <w:r w:rsidRPr="009F5499">
        <w:t>multi-thread</w:t>
      </w:r>
      <w:proofErr w:type="spellEnd"/>
      <w:r w:rsidRPr="009F5499">
        <w:t>) é adequado para a maioria das situações e atende bem às necessidades das aplicações interativas e servidores de rede. No entanto, é pouco escalável: a criação de um grande</w:t>
      </w:r>
      <w:proofErr w:type="gramStart"/>
      <w:r w:rsidRPr="009F5499">
        <w:t xml:space="preserve">  </w:t>
      </w:r>
      <w:proofErr w:type="gramEnd"/>
      <w:r w:rsidRPr="009F5499">
        <w:t>número de threads impõe uma carga significativa ao núcleo do sistema, inviabilizando aplicações com muitas tarefas(como grande servidores Web e simulações de grande porte).</w:t>
      </w:r>
    </w:p>
    <w:p w:rsidR="009F5499" w:rsidRDefault="009F5499" w:rsidP="009F5499">
      <w:pPr>
        <w:ind w:left="360"/>
      </w:pPr>
      <w:r>
        <w:t>12</w:t>
      </w:r>
      <w:r>
        <w:t>.</w:t>
      </w:r>
      <w:r>
        <w:t xml:space="preserve"> Sequencia – a </w:t>
      </w:r>
      <w:proofErr w:type="gramStart"/>
      <w:r>
        <w:t xml:space="preserve">b </w:t>
      </w:r>
      <w:proofErr w:type="spellStart"/>
      <w:r>
        <w:t>b</w:t>
      </w:r>
      <w:proofErr w:type="spellEnd"/>
      <w:proofErr w:type="gramEnd"/>
      <w:r>
        <w:t xml:space="preserve"> a c b a c </w:t>
      </w:r>
      <w:proofErr w:type="spellStart"/>
      <w:r>
        <w:t>c</w:t>
      </w:r>
      <w:proofErr w:type="spellEnd"/>
    </w:p>
    <w:p w:rsidR="009F5499" w:rsidRDefault="009F5499" w:rsidP="009F5499">
      <w:pPr>
        <w:ind w:left="360"/>
      </w:pPr>
      <w:proofErr w:type="gramStart"/>
      <w:r>
        <w:t>14 .</w:t>
      </w:r>
      <w:proofErr w:type="gramEnd"/>
      <w:r>
        <w:t xml:space="preserve"> </w:t>
      </w:r>
      <w:r w:rsidRPr="009F5499">
        <w:t xml:space="preserve">R: </w:t>
      </w:r>
      <w:proofErr w:type="gramStart"/>
      <w:r w:rsidRPr="009F5499">
        <w:t>Round</w:t>
      </w:r>
      <w:proofErr w:type="gramEnd"/>
      <w:r w:rsidRPr="009F5499">
        <w:t>-</w:t>
      </w:r>
      <w:proofErr w:type="spellStart"/>
      <w:r w:rsidRPr="009F5499">
        <w:t>robin</w:t>
      </w:r>
      <w:proofErr w:type="spellEnd"/>
      <w:r w:rsidRPr="009F5499">
        <w:t xml:space="preserve"> (RR) é um dos algoritmos mais simples de agendamento de processos em um sistema operacional, que atribui frações de tempo para cada processo em partes </w:t>
      </w:r>
      <w:r w:rsidRPr="009F5499">
        <w:lastRenderedPageBreak/>
        <w:t xml:space="preserve">iguais e de forma circular, manipulando todos os processos sem prioridades. Escalonamento </w:t>
      </w:r>
      <w:proofErr w:type="gramStart"/>
      <w:r w:rsidRPr="009F5499">
        <w:t>Round</w:t>
      </w:r>
      <w:proofErr w:type="gramEnd"/>
      <w:r w:rsidRPr="009F5499">
        <w:t>-Robin é simples e fácil de implementar</w:t>
      </w:r>
    </w:p>
    <w:p w:rsidR="009F5499" w:rsidRDefault="009F5499" w:rsidP="009F5499">
      <w:pPr>
        <w:ind w:left="360"/>
      </w:pPr>
      <w:r>
        <w:t xml:space="preserve">15. </w:t>
      </w:r>
      <w:r w:rsidRPr="009F5499">
        <w:t xml:space="preserve">: E = </w:t>
      </w:r>
      <w:proofErr w:type="spellStart"/>
      <w:r w:rsidRPr="009F5499">
        <w:t>tq</w:t>
      </w:r>
      <w:proofErr w:type="spellEnd"/>
      <w:r w:rsidRPr="009F5499">
        <w:t xml:space="preserve"> / </w:t>
      </w:r>
      <w:proofErr w:type="spellStart"/>
      <w:r w:rsidRPr="009F5499">
        <w:t>tq</w:t>
      </w:r>
      <w:proofErr w:type="spellEnd"/>
      <w:r w:rsidRPr="009F5499">
        <w:t xml:space="preserve"> + </w:t>
      </w:r>
      <w:proofErr w:type="spellStart"/>
      <w:r w:rsidRPr="009F5499">
        <w:t>ttc</w:t>
      </w:r>
      <w:proofErr w:type="spellEnd"/>
    </w:p>
    <w:p w:rsidR="009F5499" w:rsidRDefault="009F5499" w:rsidP="009F5499">
      <w:pPr>
        <w:ind w:left="360"/>
      </w:pPr>
      <w:r>
        <w:t xml:space="preserve">16. </w:t>
      </w:r>
      <w:r w:rsidRPr="009F5499">
        <w:t xml:space="preserve">Para evitar a </w:t>
      </w:r>
      <w:proofErr w:type="gramStart"/>
      <w:r w:rsidRPr="009F5499">
        <w:t>inanição(</w:t>
      </w:r>
      <w:proofErr w:type="gramEnd"/>
      <w:r w:rsidRPr="009F5499">
        <w:t>quando um processo nunca assegura um recurso) e garantir a proporcionalidade expressa através das prioridades estáticas, um fator interno denominado envelhecimento(</w:t>
      </w:r>
      <w:proofErr w:type="spellStart"/>
      <w:r w:rsidRPr="009F5499">
        <w:t>task</w:t>
      </w:r>
      <w:proofErr w:type="spellEnd"/>
      <w:r w:rsidRPr="009F5499">
        <w:t xml:space="preserve"> </w:t>
      </w:r>
      <w:proofErr w:type="spellStart"/>
      <w:r w:rsidRPr="009F5499">
        <w:t>aging</w:t>
      </w:r>
      <w:proofErr w:type="spellEnd"/>
      <w:r w:rsidRPr="009F5499">
        <w:t>) deve ser definido. O envelhecimento indica há quanto tempo uma tarefa está aguardando o p</w:t>
      </w:r>
      <w:r>
        <w:t>rocessa</w:t>
      </w:r>
      <w:r w:rsidRPr="009F5499">
        <w:t>dor e aumenta sua prioridade proporcionalmente. Dessa forma, o envelhecimento evita a inanição dos processos de baixa prioridade, permitindo a eles obter o processador periodicamente.</w:t>
      </w:r>
    </w:p>
    <w:p w:rsidR="009F5499" w:rsidRPr="009F5499" w:rsidRDefault="009F5499" w:rsidP="009F5499"/>
    <w:sectPr w:rsidR="009F5499" w:rsidRPr="009F5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551AB"/>
    <w:multiLevelType w:val="hybridMultilevel"/>
    <w:tmpl w:val="4F9457C8"/>
    <w:lvl w:ilvl="0" w:tplc="16007F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99"/>
    <w:rsid w:val="002833A0"/>
    <w:rsid w:val="009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2019-03-08T21:30:00Z</dcterms:created>
  <dcterms:modified xsi:type="dcterms:W3CDTF">2019-03-08T21:39:00Z</dcterms:modified>
</cp:coreProperties>
</file>