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glossary/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2.png" ContentType="image/png"/>
  <Override PartName="/word/media/image8.png" ContentType="image/png"/>
  <Override PartName="/word/media/image9.png" ContentType="image/png"/>
  <Override PartName="/word/media/image7.png" ContentType="image/png"/>
  <Override PartName="/word/media/image11.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20" w:after="0"/>
        <w:rPr/>
      </w:pPr>
      <w:r>
        <w:rPr>
          <w:rStyle w:val="BodyTextChar"/>
        </w:rPr>
        <w:t>Software Engineering Group Project 20</w:t>
      </w:r>
    </w:p>
    <w:sdt>
      <w:sdtPr>
        <w:text/>
        <w:id w:val="924122408"/>
        <w:dataBinding w:prefixMappings="xmlns:ns0='http://purl.org/dc/elements/1.1/' xmlns:ns1='http://schemas.openxmlformats.org/package/2006/metadata/core-properties' " w:xpath="/ns1:coreProperties[1]/ns0:subject[1]" w:storeItemID="{6C3C8BC8-F283-45AE-878A-BAB7291924A1}"/>
        <w:alias w:val="Subject"/>
      </w:sdtPr>
      <w:sdtContent>
        <w:p>
          <w:pPr>
            <w:pStyle w:val="Subtitle"/>
            <w:rPr/>
          </w:pPr>
          <w:r>
            <w:rPr/>
            <w:t>Design Specification</w:t>
          </w:r>
        </w:p>
      </w:sdtContent>
    </w:sdt>
    <w:tbl>
      <w:tblPr>
        <w:tblStyle w:val="TableGrid"/>
        <w:tblW w:w="5632" w:type="dxa"/>
        <w:jc w:val="left"/>
        <w:tblInd w:w="1809" w:type="dxa"/>
        <w:tblCellMar>
          <w:top w:w="0" w:type="dxa"/>
          <w:left w:w="108" w:type="dxa"/>
          <w:bottom w:w="0" w:type="dxa"/>
          <w:right w:w="108" w:type="dxa"/>
        </w:tblCellMar>
        <w:tblLook w:val="04a0" w:noVBand="1" w:noHBand="0" w:lastColumn="0" w:firstColumn="1" w:lastRow="0" w:firstRow="1"/>
      </w:tblPr>
      <w:tblGrid>
        <w:gridCol w:w="1276"/>
        <w:gridCol w:w="2687"/>
        <w:gridCol w:w="1669"/>
      </w:tblGrid>
      <w:tr>
        <w:trPr/>
        <w:tc>
          <w:tcPr>
            <w:tcW w:w="1276" w:type="dxa"/>
            <w:tcBorders>
              <w:top w:val="nil"/>
              <w:left w:val="nil"/>
              <w:bottom w:val="nil"/>
              <w:right w:val="nil"/>
            </w:tcBorders>
          </w:tcPr>
          <w:p>
            <w:pPr>
              <w:pStyle w:val="Normal"/>
              <w:rPr/>
            </w:pPr>
            <w:r>
              <w:rPr/>
              <w:t>Author:</w:t>
            </w:r>
          </w:p>
        </w:tc>
        <w:tc>
          <w:tcPr>
            <w:tcW w:w="2687" w:type="dxa"/>
            <w:tcBorders>
              <w:top w:val="nil"/>
              <w:left w:val="nil"/>
              <w:bottom w:val="nil"/>
              <w:right w:val="nil"/>
            </w:tcBorders>
          </w:tcPr>
          <w:p>
            <w:pPr>
              <w:pStyle w:val="Normal"/>
              <w:rPr>
                <w:lang w:eastAsia="en-US"/>
              </w:rPr>
            </w:pPr>
            <w:r>
              <w:rPr>
                <w:lang w:eastAsia="en-US"/>
              </w:rPr>
              <w:t xml:space="preserve">Brad Corbett [brc9], </w:t>
            </w:r>
          </w:p>
          <w:p>
            <w:pPr>
              <w:pStyle w:val="Normal"/>
              <w:rPr>
                <w:lang w:eastAsia="en-US"/>
              </w:rPr>
            </w:pPr>
            <w:r>
              <w:rPr>
                <w:lang w:eastAsia="en-US"/>
              </w:rPr>
              <w:t xml:space="preserve">Henry Dugmore [hjd3], </w:t>
            </w:r>
          </w:p>
          <w:p>
            <w:pPr>
              <w:pStyle w:val="Normal"/>
              <w:rPr>
                <w:lang w:eastAsia="en-US"/>
              </w:rPr>
            </w:pPr>
            <w:r>
              <w:rPr>
                <w:lang w:eastAsia="en-US"/>
              </w:rPr>
              <w:t xml:space="preserve">Kain Bryan-Jones [kab74], </w:t>
            </w:r>
          </w:p>
          <w:p>
            <w:pPr>
              <w:pStyle w:val="Normal"/>
              <w:rPr>
                <w:lang w:eastAsia="en-US"/>
              </w:rPr>
            </w:pPr>
            <w:r>
              <w:rPr>
                <w:lang w:eastAsia="en-US"/>
              </w:rPr>
              <w:t>Luke Wybar [law39],</w:t>
            </w:r>
          </w:p>
          <w:p>
            <w:pPr>
              <w:pStyle w:val="Normal"/>
              <w:rPr>
                <w:lang w:eastAsia="en-US"/>
              </w:rPr>
            </w:pPr>
            <w:r>
              <w:rPr>
                <w:lang w:eastAsia="en-US"/>
              </w:rPr>
              <w:t>Marcin Jakob [maj83],</w:t>
            </w:r>
          </w:p>
          <w:p>
            <w:pPr>
              <w:pStyle w:val="Normal"/>
              <w:rPr>
                <w:lang w:eastAsia="en-US"/>
              </w:rPr>
            </w:pPr>
            <w:r>
              <w:rPr>
                <w:lang w:eastAsia="en-US"/>
              </w:rPr>
              <w:t>Oscar Pocock [osp1],</w:t>
            </w:r>
          </w:p>
          <w:p>
            <w:pPr>
              <w:pStyle w:val="Normal"/>
              <w:rPr>
                <w:lang w:eastAsia="en-US"/>
              </w:rPr>
            </w:pPr>
            <w:r>
              <w:rPr>
                <w:lang w:eastAsia="en-US"/>
              </w:rPr>
              <w:t>Tom Perry [top1],</w:t>
            </w:r>
          </w:p>
          <w:p>
            <w:pPr>
              <w:pStyle w:val="Normal"/>
              <w:rPr>
                <w:lang w:eastAsia="en-US"/>
              </w:rPr>
            </w:pPr>
            <w:r>
              <w:rPr>
                <w:lang w:eastAsia="en-US"/>
              </w:rPr>
              <w:t>Waylen Watts [ncw]</w:t>
            </w:r>
          </w:p>
        </w:tc>
        <w:tc>
          <w:tcPr>
            <w:tcW w:w="1669" w:type="dxa"/>
            <w:tcBorders>
              <w:top w:val="nil"/>
              <w:left w:val="nil"/>
              <w:bottom w:val="nil"/>
              <w:right w:val="nil"/>
            </w:tcBorders>
          </w:tcPr>
          <w:p>
            <w:pPr>
              <w:pStyle w:val="Normal"/>
              <w:rPr/>
            </w:pPr>
            <w:r>
              <w:rPr/>
            </w:r>
          </w:p>
        </w:tc>
      </w:tr>
      <w:tr>
        <w:trPr/>
        <w:tc>
          <w:tcPr>
            <w:tcW w:w="1276" w:type="dxa"/>
            <w:tcBorders>
              <w:top w:val="nil"/>
              <w:left w:val="nil"/>
              <w:bottom w:val="nil"/>
              <w:right w:val="nil"/>
            </w:tcBorders>
          </w:tcPr>
          <w:p>
            <w:pPr>
              <w:pStyle w:val="Normal"/>
              <w:rPr/>
            </w:pPr>
            <w:r>
              <w:rPr/>
              <w:t>Config Ref:</w:t>
            </w:r>
          </w:p>
        </w:tc>
        <w:tc>
          <w:tcPr>
            <w:tcW w:w="4356" w:type="dxa"/>
            <w:gridSpan w:val="2"/>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category[1]" w:storeItemID="{6C3C8BC8-F283-45AE-878A-BAB7291924A1}"/>
                <w:alias w:val="Category"/>
              </w:sdtPr>
              <w:sdtContent>
                <w:r>
                  <w:rPr/>
                  <w:t>DesignSpecGroup20</w:t>
                </w:r>
              </w:sdtContent>
            </w:sdt>
          </w:p>
        </w:tc>
      </w:tr>
      <w:tr>
        <w:trPr/>
        <w:tc>
          <w:tcPr>
            <w:tcW w:w="1276" w:type="dxa"/>
            <w:tcBorders>
              <w:top w:val="nil"/>
              <w:left w:val="nil"/>
              <w:bottom w:val="nil"/>
              <w:right w:val="nil"/>
            </w:tcBorders>
          </w:tcPr>
          <w:p>
            <w:pPr>
              <w:pStyle w:val="Normal"/>
              <w:rPr/>
            </w:pPr>
            <w:r>
              <w:rPr/>
              <w:t>Date:</w:t>
            </w:r>
          </w:p>
        </w:tc>
        <w:tc>
          <w:tcPr>
            <w:tcW w:w="4356" w:type="dxa"/>
            <w:gridSpan w:val="2"/>
            <w:tcBorders>
              <w:top w:val="nil"/>
              <w:left w:val="nil"/>
              <w:bottom w:val="nil"/>
              <w:right w:val="nil"/>
            </w:tcBorders>
          </w:tcPr>
          <w:p>
            <w:pPr>
              <w:pStyle w:val="Normal"/>
              <w:rPr/>
            </w:pPr>
            <w:r>
              <w:rPr/>
              <w:t>30th March 2020</w:t>
            </w:r>
          </w:p>
        </w:tc>
      </w:tr>
      <w:tr>
        <w:trPr/>
        <w:tc>
          <w:tcPr>
            <w:tcW w:w="1276" w:type="dxa"/>
            <w:tcBorders>
              <w:top w:val="nil"/>
              <w:left w:val="nil"/>
              <w:bottom w:val="nil"/>
              <w:right w:val="nil"/>
            </w:tcBorders>
          </w:tcPr>
          <w:p>
            <w:pPr>
              <w:pStyle w:val="Normal"/>
              <w:rPr/>
            </w:pPr>
            <w:r>
              <w:rPr/>
              <w:t>Version:</w:t>
            </w:r>
          </w:p>
        </w:tc>
        <w:tc>
          <w:tcPr>
            <w:tcW w:w="4356" w:type="dxa"/>
            <w:gridSpan w:val="2"/>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1.0</w:t>
                </w:r>
              </w:sdtContent>
            </w:sdt>
          </w:p>
        </w:tc>
      </w:tr>
      <w:tr>
        <w:trPr>
          <w:trHeight w:val="264" w:hRule="atLeast"/>
        </w:trPr>
        <w:tc>
          <w:tcPr>
            <w:tcW w:w="1276" w:type="dxa"/>
            <w:tcBorders>
              <w:top w:val="nil"/>
              <w:left w:val="nil"/>
              <w:bottom w:val="nil"/>
              <w:right w:val="nil"/>
            </w:tcBorders>
          </w:tcPr>
          <w:p>
            <w:pPr>
              <w:pStyle w:val="Normal"/>
              <w:rPr/>
            </w:pPr>
            <w:r>
              <w:rPr/>
              <w:t>Status:</w:t>
            </w:r>
          </w:p>
        </w:tc>
        <w:tc>
          <w:tcPr>
            <w:tcW w:w="4356" w:type="dxa"/>
            <w:gridSpan w:val="2"/>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t>Re</w:t>
                </w:r>
                <w:r>
                  <w:rPr/>
                  <w:t>lease</w:t>
                </w:r>
              </w:sdtContent>
            </w:sdt>
          </w:p>
        </w:tc>
      </w:tr>
    </w:tbl>
    <w:p>
      <w:pPr>
        <w:pStyle w:val="Normal"/>
        <w:rPr>
          <w:kern w:val="2"/>
        </w:rPr>
      </w:pPr>
      <w:r>
        <w:rPr>
          <w:kern w:val="2"/>
        </w:rPr>
        <mc:AlternateContent>
          <mc:Choice Requires="wps">
            <w:drawing>
              <wp:anchor behindDoc="0" distT="0" distB="0" distL="0" distR="0" simplePos="0" locked="0" layoutInCell="1" allowOverlap="1" relativeHeight="2" wp14:anchorId="08A2D0FF">
                <wp:simplePos x="0" y="0"/>
                <wp:positionH relativeFrom="column">
                  <wp:posOffset>1278255</wp:posOffset>
                </wp:positionH>
                <wp:positionV relativeFrom="paragraph">
                  <wp:posOffset>4488180</wp:posOffset>
                </wp:positionV>
                <wp:extent cx="3267710" cy="1262380"/>
                <wp:effectExtent l="0" t="3175" r="3810" b="3810"/>
                <wp:wrapNone/>
                <wp:docPr id="1" name="Text Box 3"/>
                <a:graphic xmlns:a="http://schemas.openxmlformats.org/drawingml/2006/main">
                  <a:graphicData uri="http://schemas.microsoft.com/office/word/2010/wordprocessingShape">
                    <wps:wsp>
                      <wps:cNvSpPr/>
                      <wps:spPr>
                        <a:xfrm>
                          <a:off x="0" y="0"/>
                          <a:ext cx="3267000" cy="126180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wps:txbx>
                      <wps:bodyPr>
                        <a:noAutofit/>
                      </wps:bodyPr>
                    </wps:wsp>
                  </a:graphicData>
                </a:graphic>
              </wp:anchor>
            </w:drawing>
          </mc:Choice>
          <mc:Fallback>
            <w:pict>
              <v:rect id="shape_0" ID="Text Box 3" fillcolor="white" stroked="f" style="position:absolute;margin-left:100.65pt;margin-top:353.4pt;width:257.2pt;height:99.3pt" wp14:anchorId="08A2D0FF">
                <w10:wrap type="square"/>
                <v:fill o:detectmouseclick="t" type="solid" color2="black"/>
                <v:stroke color="#3465a4" joinstyle="round" endcap="flat"/>
                <v:textbo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v:textbox>
              </v:rect>
            </w:pict>
          </mc:Fallback>
        </mc:AlternateContent>
      </w:r>
      <w:r>
        <w:br w:type="page"/>
      </w:r>
    </w:p>
    <w:p>
      <w:pPr>
        <w:pStyle w:val="UnnumHeading1"/>
        <w:spacing w:before="280" w:after="280"/>
        <w:rPr/>
      </w:pPr>
      <w:bookmarkStart w:id="0" w:name="__RefHeading___Toc1835_3872555796"/>
      <w:bookmarkStart w:id="1" w:name="_Toc35657220"/>
      <w:bookmarkEnd w:id="0"/>
      <w:r>
        <w:rPr/>
        <w:t>CONTENTS</w:t>
      </w:r>
      <w:bookmarkEnd w:id="1"/>
    </w:p>
    <w:sdt>
      <w:sdtPr>
        <w:docPartObj>
          <w:docPartGallery w:val="Table of Contents"/>
          <w:docPartUnique w:val="true"/>
        </w:docPartObj>
        <w:id w:val="911885077"/>
        <w:alias w:val="Title"/>
      </w:sdtPr>
      <w:sdtContent>
        <w:p>
          <w:pPr>
            <w:pStyle w:val="Contents1"/>
            <w:tabs>
              <w:tab w:val="clear" w:pos="8306"/>
              <w:tab w:val="right" w:pos="9026" w:leader="dot"/>
            </w:tabs>
            <w:rPr/>
          </w:pPr>
          <w:r>
            <w:fldChar w:fldCharType="begin"/>
          </w:r>
          <w:r>
            <w:rPr>
              <w:rStyle w:val="IndexLink"/>
            </w:rPr>
            <w:instrText> TOC \o "1-2" \t "Unnum Heading 1,1" \h</w:instrText>
          </w:r>
          <w:r>
            <w:rPr>
              <w:rStyle w:val="IndexLink"/>
            </w:rPr>
            <w:fldChar w:fldCharType="separate"/>
          </w:r>
          <w:hyperlink w:anchor="__RefHeading___Toc1835_3872555796">
            <w:r>
              <w:rPr>
                <w:rStyle w:val="IndexLink"/>
              </w:rPr>
              <w:t>CONTENTS</w:t>
              <w:tab/>
              <w:t>2</w:t>
            </w:r>
          </w:hyperlink>
        </w:p>
      </w:sdtContent>
    </w:sdt>
    <w:p>
      <w:pPr>
        <w:pStyle w:val="Contents1"/>
        <w:tabs>
          <w:tab w:val="clear" w:pos="8306"/>
          <w:tab w:val="right" w:pos="9026" w:leader="dot"/>
        </w:tabs>
        <w:rPr/>
      </w:pPr>
      <w:hyperlink w:anchor="__RefHeading___Toc1692_3872555796">
        <w:r>
          <w:rPr>
            <w:rStyle w:val="IndexLink"/>
          </w:rPr>
          <w:t>1. Introduction</w:t>
          <w:tab/>
          <w:t>3</w:t>
        </w:r>
      </w:hyperlink>
    </w:p>
    <w:p>
      <w:pPr>
        <w:pStyle w:val="Contents2"/>
        <w:tabs>
          <w:tab w:val="clear" w:pos="8306"/>
          <w:tab w:val="right" w:pos="9026" w:leader="dot"/>
        </w:tabs>
        <w:rPr/>
      </w:pPr>
      <w:hyperlink w:anchor="__RefHeading___Toc1694_3872555796">
        <w:r>
          <w:rPr>
            <w:rStyle w:val="IndexLink"/>
          </w:rPr>
          <w:t>1.1 Purpose of this Document</w:t>
          <w:tab/>
          <w:t>3</w:t>
        </w:r>
      </w:hyperlink>
    </w:p>
    <w:p>
      <w:pPr>
        <w:pStyle w:val="Contents2"/>
        <w:tabs>
          <w:tab w:val="clear" w:pos="8306"/>
          <w:tab w:val="right" w:pos="9026" w:leader="dot"/>
        </w:tabs>
        <w:rPr/>
      </w:pPr>
      <w:hyperlink w:anchor="__RefHeading___Toc1696_3872555796">
        <w:r>
          <w:rPr>
            <w:rStyle w:val="IndexLink"/>
          </w:rPr>
          <w:t>1.2 Scope</w:t>
          <w:tab/>
          <w:t>3</w:t>
        </w:r>
      </w:hyperlink>
    </w:p>
    <w:p>
      <w:pPr>
        <w:pStyle w:val="Contents2"/>
        <w:tabs>
          <w:tab w:val="clear" w:pos="8306"/>
          <w:tab w:val="right" w:pos="9026" w:leader="dot"/>
        </w:tabs>
        <w:rPr/>
      </w:pPr>
      <w:hyperlink w:anchor="__RefHeading___Toc1698_3872555796">
        <w:r>
          <w:rPr>
            <w:rStyle w:val="IndexLink"/>
          </w:rPr>
          <w:t>1.3 Objectives</w:t>
          <w:tab/>
          <w:t>3</w:t>
        </w:r>
      </w:hyperlink>
    </w:p>
    <w:p>
      <w:pPr>
        <w:pStyle w:val="Contents1"/>
        <w:tabs>
          <w:tab w:val="clear" w:pos="8306"/>
          <w:tab w:val="right" w:pos="9026" w:leader="dot"/>
        </w:tabs>
        <w:rPr/>
      </w:pPr>
      <w:hyperlink w:anchor="__RefHeading___Toc1700_3872555796">
        <w:r>
          <w:rPr>
            <w:rStyle w:val="IndexLink"/>
          </w:rPr>
          <w:t>2. DECOMPOSITION DESCRIPTION</w:t>
          <w:tab/>
          <w:t>3</w:t>
        </w:r>
      </w:hyperlink>
    </w:p>
    <w:p>
      <w:pPr>
        <w:pStyle w:val="Contents2"/>
        <w:tabs>
          <w:tab w:val="clear" w:pos="8306"/>
          <w:tab w:val="right" w:pos="9026" w:leader="dot"/>
        </w:tabs>
        <w:rPr/>
      </w:pPr>
      <w:hyperlink w:anchor="__RefHeading___Toc1702_3872555796">
        <w:r>
          <w:rPr>
            <w:rStyle w:val="IndexLink"/>
          </w:rPr>
          <w:t>2.1 Programs in System</w:t>
          <w:tab/>
          <w:t>3</w:t>
        </w:r>
      </w:hyperlink>
    </w:p>
    <w:p>
      <w:pPr>
        <w:pStyle w:val="Contents2"/>
        <w:tabs>
          <w:tab w:val="clear" w:pos="8306"/>
          <w:tab w:val="right" w:pos="9026" w:leader="dot"/>
        </w:tabs>
        <w:rPr/>
      </w:pPr>
      <w:hyperlink w:anchor="__RefHeading___Toc1704_3872555796">
        <w:r>
          <w:rPr>
            <w:rStyle w:val="IndexLink"/>
          </w:rPr>
          <w:t>2.2 Significant Classes</w:t>
          <w:tab/>
          <w:t>3</w:t>
        </w:r>
      </w:hyperlink>
    </w:p>
    <w:p>
      <w:pPr>
        <w:pStyle w:val="Contents2"/>
        <w:tabs>
          <w:tab w:val="clear" w:pos="8306"/>
          <w:tab w:val="right" w:pos="9026" w:leader="dot"/>
        </w:tabs>
        <w:rPr/>
      </w:pPr>
      <w:hyperlink w:anchor="__RefHeading___Toc1706_3872555796">
        <w:r>
          <w:rPr>
            <w:rStyle w:val="IndexLink"/>
          </w:rPr>
          <w:t>2.3 Table Mapping Requirements to Classes</w:t>
          <w:tab/>
          <w:t>4</w:t>
        </w:r>
      </w:hyperlink>
    </w:p>
    <w:p>
      <w:pPr>
        <w:pStyle w:val="Contents1"/>
        <w:tabs>
          <w:tab w:val="clear" w:pos="8306"/>
          <w:tab w:val="right" w:pos="9026" w:leader="dot"/>
        </w:tabs>
        <w:rPr/>
      </w:pPr>
      <w:hyperlink w:anchor="__RefHeading___Toc1708_3872555796">
        <w:r>
          <w:rPr>
            <w:rStyle w:val="IndexLink"/>
          </w:rPr>
          <w:t>3. DEPENDENCY DESCRIPTION</w:t>
          <w:tab/>
          <w:t>5</w:t>
        </w:r>
      </w:hyperlink>
    </w:p>
    <w:p>
      <w:pPr>
        <w:pStyle w:val="Contents2"/>
        <w:tabs>
          <w:tab w:val="clear" w:pos="8306"/>
          <w:tab w:val="right" w:pos="9026" w:leader="dot"/>
        </w:tabs>
        <w:rPr/>
      </w:pPr>
      <w:hyperlink w:anchor="__RefHeading___Toc1710_3872555796">
        <w:r>
          <w:rPr>
            <w:rStyle w:val="IndexLink"/>
          </w:rPr>
          <w:t>3.1 Component Diagram</w:t>
          <w:tab/>
          <w:t>5</w:t>
        </w:r>
      </w:hyperlink>
    </w:p>
    <w:p>
      <w:pPr>
        <w:pStyle w:val="Contents1"/>
        <w:tabs>
          <w:tab w:val="clear" w:pos="8306"/>
          <w:tab w:val="right" w:pos="9026" w:leader="dot"/>
        </w:tabs>
        <w:rPr/>
      </w:pPr>
      <w:hyperlink w:anchor="__RefHeading___Toc1712_3872555796">
        <w:r>
          <w:rPr>
            <w:rStyle w:val="IndexLink"/>
          </w:rPr>
          <w:t>4. INTERFACE DESCRIPTION</w:t>
          <w:tab/>
          <w:t>5</w:t>
        </w:r>
      </w:hyperlink>
    </w:p>
    <w:p>
      <w:pPr>
        <w:pStyle w:val="Contents2"/>
        <w:tabs>
          <w:tab w:val="clear" w:pos="8306"/>
          <w:tab w:val="right" w:pos="9026" w:leader="dot"/>
        </w:tabs>
        <w:rPr/>
      </w:pPr>
      <w:hyperlink w:anchor="__RefHeading___Toc1714_3872555796">
        <w:r>
          <w:rPr>
            <w:rStyle w:val="IndexLink"/>
          </w:rPr>
          <w:t>4.1 JSON Package</w:t>
          <w:tab/>
          <w:t>5</w:t>
        </w:r>
      </w:hyperlink>
    </w:p>
    <w:p>
      <w:pPr>
        <w:pStyle w:val="Contents2"/>
        <w:tabs>
          <w:tab w:val="clear" w:pos="8306"/>
          <w:tab w:val="right" w:pos="9026" w:leader="dot"/>
        </w:tabs>
        <w:rPr/>
      </w:pPr>
      <w:hyperlink w:anchor="__RefHeading___Toc1716_3872555796">
        <w:r>
          <w:rPr>
            <w:rStyle w:val="IndexLink"/>
          </w:rPr>
          <w:t>4.2 Self-Assessment Package</w:t>
          <w:tab/>
          <w:t>6</w:t>
        </w:r>
      </w:hyperlink>
    </w:p>
    <w:p>
      <w:pPr>
        <w:pStyle w:val="Contents2"/>
        <w:tabs>
          <w:tab w:val="clear" w:pos="8306"/>
          <w:tab w:val="right" w:pos="9026" w:leader="dot"/>
        </w:tabs>
        <w:rPr/>
      </w:pPr>
      <w:hyperlink w:anchor="__RefHeading___Toc1718_3872555796">
        <w:r>
          <w:rPr>
            <w:rStyle w:val="IndexLink"/>
          </w:rPr>
          <w:t>4.3 JavaFX package</w:t>
          <w:tab/>
          <w:t>7</w:t>
        </w:r>
      </w:hyperlink>
    </w:p>
    <w:p>
      <w:pPr>
        <w:pStyle w:val="Contents2"/>
        <w:tabs>
          <w:tab w:val="clear" w:pos="8306"/>
          <w:tab w:val="right" w:pos="9026" w:leader="dot"/>
        </w:tabs>
        <w:rPr/>
      </w:pPr>
      <w:hyperlink w:anchor="__RefHeading___Toc1720_3872555796">
        <w:r>
          <w:rPr>
            <w:rStyle w:val="IndexLink"/>
          </w:rPr>
          <w:t>4.4 Test Package</w:t>
          <w:tab/>
          <w:t>8</w:t>
        </w:r>
      </w:hyperlink>
    </w:p>
    <w:p>
      <w:pPr>
        <w:pStyle w:val="Contents1"/>
        <w:tabs>
          <w:tab w:val="clear" w:pos="8306"/>
          <w:tab w:val="right" w:pos="9026" w:leader="dot"/>
        </w:tabs>
        <w:rPr/>
      </w:pPr>
      <w:hyperlink w:anchor="__RefHeading___Toc1722_3872555796">
        <w:r>
          <w:rPr>
            <w:rStyle w:val="IndexLink"/>
          </w:rPr>
          <w:t>5. DETAILED DESIGN</w:t>
          <w:tab/>
          <w:t>9</w:t>
        </w:r>
      </w:hyperlink>
    </w:p>
    <w:p>
      <w:pPr>
        <w:pStyle w:val="Contents2"/>
        <w:tabs>
          <w:tab w:val="clear" w:pos="8306"/>
          <w:tab w:val="right" w:pos="9026" w:leader="dot"/>
        </w:tabs>
        <w:rPr/>
      </w:pPr>
      <w:hyperlink w:anchor="__RefHeading___Toc1724_3872555796">
        <w:r>
          <w:rPr>
            <w:rStyle w:val="IndexLink"/>
          </w:rPr>
          <w:t>5.1 Sequence Diagrams</w:t>
          <w:tab/>
          <w:t>9</w:t>
        </w:r>
      </w:hyperlink>
    </w:p>
    <w:p>
      <w:pPr>
        <w:pStyle w:val="Contents2"/>
        <w:tabs>
          <w:tab w:val="clear" w:pos="8306"/>
          <w:tab w:val="right" w:pos="9026" w:leader="dot"/>
        </w:tabs>
        <w:rPr/>
      </w:pPr>
      <w:hyperlink w:anchor="__RefHeading___Toc1726_3872555796">
        <w:r>
          <w:rPr>
            <w:rStyle w:val="IndexLink"/>
          </w:rPr>
          <w:t>5.2 Significant Algorithms</w:t>
          <w:tab/>
          <w:t>16</w:t>
        </w:r>
      </w:hyperlink>
    </w:p>
    <w:p>
      <w:pPr>
        <w:pStyle w:val="Contents2"/>
        <w:tabs>
          <w:tab w:val="clear" w:pos="8306"/>
          <w:tab w:val="right" w:pos="9026" w:leader="dot"/>
        </w:tabs>
        <w:rPr/>
      </w:pPr>
      <w:hyperlink w:anchor="__RefHeading___Toc1728_3872555796">
        <w:r>
          <w:rPr>
            <w:rStyle w:val="IndexLink"/>
          </w:rPr>
          <w:t>5.3 Significant Data Structures</w:t>
          <w:tab/>
          <w:t>17</w:t>
        </w:r>
      </w:hyperlink>
    </w:p>
    <w:p>
      <w:pPr>
        <w:pStyle w:val="Contents1"/>
        <w:tabs>
          <w:tab w:val="clear" w:pos="8306"/>
          <w:tab w:val="right" w:pos="9026" w:leader="dot"/>
        </w:tabs>
        <w:rPr/>
      </w:pPr>
      <w:hyperlink w:anchor="__RefHeading___Toc1839_3872555796">
        <w:r>
          <w:rPr>
            <w:rStyle w:val="IndexLink"/>
          </w:rPr>
          <w:t>REFERENCES</w:t>
          <w:tab/>
          <w:t>18</w:t>
        </w:r>
      </w:hyperlink>
    </w:p>
    <w:p>
      <w:pPr>
        <w:pStyle w:val="Contents1"/>
        <w:tabs>
          <w:tab w:val="clear" w:pos="8306"/>
          <w:tab w:val="right" w:pos="9026" w:leader="dot"/>
        </w:tabs>
        <w:rPr/>
      </w:pPr>
      <w:hyperlink w:anchor="__RefHeading___Toc1837_3872555796">
        <w:r>
          <w:rPr>
            <w:rStyle w:val="IndexLink"/>
          </w:rPr>
          <w:t>DOCUMENT HISTORY</w:t>
          <w:tab/>
          <w:t>19</w:t>
        </w:r>
      </w:hyperlink>
      <w:r>
        <w:rPr>
          <w:rStyle w:val="IndexLink"/>
        </w:rPr>
        <w:fldChar w:fldCharType="end"/>
      </w:r>
    </w:p>
    <w:p>
      <w:pPr>
        <w:pStyle w:val="Heading1"/>
        <w:numPr>
          <w:ilvl w:val="0"/>
          <w:numId w:val="0"/>
        </w:numPr>
        <w:spacing w:before="280" w:after="280"/>
        <w:ind w:left="0" w:hanging="0"/>
        <w:rPr/>
      </w:pPr>
      <w:r>
        <w:rPr/>
      </w:r>
      <w:r>
        <w:br w:type="page"/>
      </w:r>
    </w:p>
    <w:p>
      <w:pPr>
        <w:pStyle w:val="Heading1"/>
        <w:numPr>
          <w:ilvl w:val="0"/>
          <w:numId w:val="3"/>
        </w:numPr>
        <w:spacing w:before="280" w:after="280"/>
        <w:rPr/>
      </w:pPr>
      <w:bookmarkStart w:id="2" w:name="__RefHeading___Toc1692_3872555796"/>
      <w:bookmarkStart w:id="3" w:name="_Toc35657221"/>
      <w:bookmarkEnd w:id="2"/>
      <w:r>
        <w:rPr/>
        <w:t>Introduction</w:t>
      </w:r>
      <w:bookmarkEnd w:id="3"/>
    </w:p>
    <w:p>
      <w:pPr>
        <w:pStyle w:val="Heading2"/>
        <w:numPr>
          <w:ilvl w:val="1"/>
          <w:numId w:val="2"/>
        </w:numPr>
        <w:spacing w:before="280" w:after="240"/>
        <w:rPr/>
      </w:pPr>
      <w:bookmarkStart w:id="4" w:name="__RefHeading___Toc1694_3872555796"/>
      <w:bookmarkStart w:id="5" w:name="_Toc35657222"/>
      <w:bookmarkEnd w:id="4"/>
      <w:r>
        <w:rPr/>
        <w:t>Purpose of this Document</w:t>
      </w:r>
      <w:bookmarkEnd w:id="5"/>
    </w:p>
    <w:p>
      <w:pPr>
        <w:pStyle w:val="Normal"/>
        <w:rPr/>
      </w:pPr>
      <w:r>
        <w:rPr/>
        <w:t>The purpose of this document is to describe the design of the Welsh Vocabulary Tutor program which adheres to the Design Specification Standard Document [2] and General Documentation Standards [1] supplied by the client.</w:t>
      </w:r>
    </w:p>
    <w:p>
      <w:pPr>
        <w:pStyle w:val="Heading2"/>
        <w:numPr>
          <w:ilvl w:val="1"/>
          <w:numId w:val="2"/>
        </w:numPr>
        <w:spacing w:before="280" w:after="240"/>
        <w:rPr/>
      </w:pPr>
      <w:bookmarkStart w:id="6" w:name="__RefHeading___Toc1696_3872555796"/>
      <w:bookmarkStart w:id="7" w:name="_Toc35657223"/>
      <w:bookmarkEnd w:id="6"/>
      <w:r>
        <w:rPr/>
        <w:t>Scope</w:t>
      </w:r>
      <w:bookmarkEnd w:id="7"/>
    </w:p>
    <w:p>
      <w:pPr>
        <w:pStyle w:val="Normal"/>
        <w:rPr/>
      </w:pPr>
      <w:r>
        <w:rPr/>
        <w:t>This document covers a description of how the Welsh Vocabulary Tutor is designed, including how the software will be broken down. This document should be read by all project members. It is assumed that the reader is already familiar with the Welsh Vocabulary Tutor Requirements Specification [3] and the Design Specification Standards [2].</w:t>
      </w:r>
    </w:p>
    <w:p>
      <w:pPr>
        <w:pStyle w:val="Heading2"/>
        <w:numPr>
          <w:ilvl w:val="1"/>
          <w:numId w:val="2"/>
        </w:numPr>
        <w:spacing w:before="280" w:after="240"/>
        <w:rPr/>
      </w:pPr>
      <w:bookmarkStart w:id="8" w:name="__RefHeading___Toc1698_3872555796"/>
      <w:bookmarkStart w:id="9" w:name="_Toc35657224"/>
      <w:bookmarkEnd w:id="8"/>
      <w:r>
        <w:rPr/>
        <w:t>Objectives</w:t>
      </w:r>
      <w:bookmarkEnd w:id="9"/>
    </w:p>
    <w:p>
      <w:pPr>
        <w:pStyle w:val="TextBody"/>
        <w:rPr/>
      </w:pPr>
      <w:r>
        <w:rPr/>
        <w:t>The objectives of this document are to:</w:t>
      </w:r>
    </w:p>
    <w:p>
      <w:pPr>
        <w:pStyle w:val="TextBody"/>
        <w:numPr>
          <w:ilvl w:val="0"/>
          <w:numId w:val="10"/>
        </w:numPr>
        <w:rPr>
          <w:color w:val="auto"/>
          <w:sz w:val="20"/>
          <w:szCs w:val="20"/>
        </w:rPr>
      </w:pPr>
      <w:r>
        <w:rPr/>
        <w:t>Identify significant classes.</w:t>
      </w:r>
    </w:p>
    <w:p>
      <w:pPr>
        <w:pStyle w:val="TextBody"/>
        <w:numPr>
          <w:ilvl w:val="0"/>
          <w:numId w:val="10"/>
        </w:numPr>
        <w:rPr/>
      </w:pPr>
      <w:r>
        <w:rPr/>
        <w:t>Link functional requirements to classes.</w:t>
      </w:r>
    </w:p>
    <w:p>
      <w:pPr>
        <w:pStyle w:val="TextBody"/>
        <w:numPr>
          <w:ilvl w:val="0"/>
          <w:numId w:val="10"/>
        </w:numPr>
        <w:rPr/>
      </w:pPr>
      <w:r>
        <w:rPr/>
        <w:t>Identify and describe dependencies between modules.</w:t>
      </w:r>
    </w:p>
    <w:p>
      <w:pPr>
        <w:pStyle w:val="TextBody"/>
        <w:numPr>
          <w:ilvl w:val="0"/>
          <w:numId w:val="10"/>
        </w:numPr>
        <w:rPr/>
      </w:pPr>
      <w:r>
        <w:rPr/>
        <w:t>Determine the public methods of said classes.</w:t>
      </w:r>
    </w:p>
    <w:p>
      <w:pPr>
        <w:pStyle w:val="TextBody"/>
        <w:numPr>
          <w:ilvl w:val="0"/>
          <w:numId w:val="10"/>
        </w:numPr>
        <w:rPr/>
      </w:pPr>
      <w:r>
        <w:rPr/>
        <w:t>Describe how the classes interact with each other for major operations.</w:t>
      </w:r>
    </w:p>
    <w:p>
      <w:pPr>
        <w:pStyle w:val="TextBody"/>
        <w:numPr>
          <w:ilvl w:val="0"/>
          <w:numId w:val="10"/>
        </w:numPr>
        <w:rPr/>
      </w:pPr>
      <w:r>
        <w:rPr/>
        <w:t>Identify significant algorithms.</w:t>
      </w:r>
    </w:p>
    <w:p>
      <w:pPr>
        <w:pStyle w:val="TextBody"/>
        <w:numPr>
          <w:ilvl w:val="0"/>
          <w:numId w:val="10"/>
        </w:numPr>
        <w:rPr/>
      </w:pPr>
      <w:r>
        <w:rPr/>
        <w:t>Identify significant data structures.</w:t>
      </w:r>
    </w:p>
    <w:p>
      <w:pPr>
        <w:pStyle w:val="Heading1"/>
        <w:numPr>
          <w:ilvl w:val="0"/>
          <w:numId w:val="2"/>
        </w:numPr>
        <w:spacing w:before="280" w:after="280"/>
        <w:rPr/>
      </w:pPr>
      <w:bookmarkStart w:id="10" w:name="__RefHeading___Toc1700_3872555796"/>
      <w:bookmarkStart w:id="11" w:name="_Toc35657225"/>
      <w:bookmarkEnd w:id="10"/>
      <w:r>
        <w:rPr/>
        <w:t>DECOMPOSITION DESCRIPTION</w:t>
      </w:r>
      <w:bookmarkEnd w:id="11"/>
    </w:p>
    <w:p>
      <w:pPr>
        <w:pStyle w:val="Heading2"/>
        <w:numPr>
          <w:ilvl w:val="1"/>
          <w:numId w:val="2"/>
        </w:numPr>
        <w:spacing w:before="280" w:after="240"/>
        <w:rPr/>
      </w:pPr>
      <w:bookmarkStart w:id="12" w:name="__RefHeading___Toc1702_3872555796"/>
      <w:bookmarkStart w:id="13" w:name="_Toc35657226"/>
      <w:bookmarkEnd w:id="12"/>
      <w:r>
        <w:rPr/>
        <w:t>Programs in System</w:t>
      </w:r>
      <w:bookmarkEnd w:id="13"/>
    </w:p>
    <w:p>
      <w:pPr>
        <w:pStyle w:val="TextBody"/>
        <w:rPr/>
      </w:pPr>
      <w:r>
        <w:rPr/>
        <w:t xml:space="preserve">Our system is made up of a singular program. This program provides all the functionality required as specified in the Requirements Specification for Welsh Vocabulary Tutor [3] document, including, but not limited to, importing words, adding words manually, practicing words and monitoring achievement through testing the user’s word knowledge. The program will also implement all functionality required to pass the functionality tests defined in the Test Specification [4] document. </w:t>
      </w:r>
    </w:p>
    <w:p>
      <w:pPr>
        <w:pStyle w:val="TextBody"/>
        <w:rPr/>
      </w:pPr>
      <w:r>
        <w:rPr/>
        <w:t>Our program structure will consist of four key packages including:</w:t>
      </w:r>
    </w:p>
    <w:p>
      <w:pPr>
        <w:pStyle w:val="TextBody"/>
        <w:numPr>
          <w:ilvl w:val="0"/>
          <w:numId w:val="9"/>
        </w:numPr>
        <w:rPr/>
      </w:pPr>
      <w:r>
        <w:rPr>
          <w:b/>
          <w:bCs/>
          <w:lang w:val="en-US"/>
        </w:rPr>
        <w:t>JSON</w:t>
      </w:r>
      <w:r>
        <w:rPr>
          <w:lang w:val="en-US"/>
        </w:rPr>
        <w:t xml:space="preserve"> – Package that is responsible for handling JSON including the reading/writing of definitions to and from dictionary.json.</w:t>
      </w:r>
    </w:p>
    <w:p>
      <w:pPr>
        <w:pStyle w:val="TextBody"/>
        <w:numPr>
          <w:ilvl w:val="0"/>
          <w:numId w:val="9"/>
        </w:numPr>
        <w:rPr/>
      </w:pPr>
      <w:r>
        <w:rPr>
          <w:b/>
          <w:bCs/>
          <w:lang w:val="en-US"/>
        </w:rPr>
        <w:t xml:space="preserve">JavaFX </w:t>
      </w:r>
      <w:r>
        <w:rPr>
          <w:lang w:val="en-US"/>
        </w:rPr>
        <w:t>– Package that contains the JavaFX classes that are all responsible for displaying the UI to the user.</w:t>
      </w:r>
    </w:p>
    <w:p>
      <w:pPr>
        <w:pStyle w:val="TextBody"/>
        <w:numPr>
          <w:ilvl w:val="0"/>
          <w:numId w:val="9"/>
        </w:numPr>
        <w:rPr/>
      </w:pPr>
      <w:r>
        <w:rPr>
          <w:b/>
          <w:bCs/>
          <w:lang w:val="en-US"/>
        </w:rPr>
        <w:t>Self-assessment</w:t>
      </w:r>
      <w:r>
        <w:rPr>
          <w:lang w:val="en-US"/>
        </w:rPr>
        <w:t xml:space="preserve"> – Package for holding the classes responsible for generating the user's self-assessment questions.</w:t>
      </w:r>
    </w:p>
    <w:p>
      <w:pPr>
        <w:pStyle w:val="TextBody"/>
        <w:numPr>
          <w:ilvl w:val="0"/>
          <w:numId w:val="9"/>
        </w:numPr>
        <w:rPr/>
      </w:pPr>
      <w:r>
        <w:rPr>
          <w:b/>
          <w:bCs/>
          <w:lang w:val="en-US"/>
        </w:rPr>
        <w:t xml:space="preserve">Test </w:t>
      </w:r>
      <w:r>
        <w:rPr>
          <w:lang w:val="en-US"/>
        </w:rPr>
        <w:t>– Package responsible for holding all the JUnit tests that ensure the program works properly.</w:t>
      </w:r>
    </w:p>
    <w:p>
      <w:pPr>
        <w:pStyle w:val="Heading2"/>
        <w:numPr>
          <w:ilvl w:val="1"/>
          <w:numId w:val="2"/>
        </w:numPr>
        <w:spacing w:before="280" w:after="240"/>
        <w:rPr/>
      </w:pPr>
      <w:bookmarkStart w:id="14" w:name="__RefHeading___Toc1704_3872555796"/>
      <w:bookmarkStart w:id="15" w:name="_Toc35657227"/>
      <w:bookmarkEnd w:id="14"/>
      <w:r>
        <w:rPr/>
        <w:t>Significant Classes</w:t>
      </w:r>
      <w:bookmarkEnd w:id="15"/>
    </w:p>
    <w:p>
      <w:pPr>
        <w:pStyle w:val="Heading3"/>
        <w:numPr>
          <w:ilvl w:val="2"/>
          <w:numId w:val="2"/>
        </w:numPr>
        <w:spacing w:before="280" w:after="200"/>
        <w:rPr/>
      </w:pPr>
      <w:r>
        <w:rPr/>
        <w:t>JSON Package</w:t>
      </w:r>
    </w:p>
    <w:p>
      <w:pPr>
        <w:pStyle w:val="TextBody"/>
        <w:numPr>
          <w:ilvl w:val="0"/>
          <w:numId w:val="11"/>
        </w:numPr>
        <w:rPr/>
      </w:pPr>
      <w:r>
        <w:rPr>
          <w:b/>
          <w:bCs/>
          <w:lang w:val="en-US"/>
        </w:rPr>
        <w:t xml:space="preserve">JSONProcessor </w:t>
      </w:r>
      <w:r>
        <w:rPr>
          <w:lang w:val="en-US"/>
        </w:rPr>
        <w:t>– Contains functions responsible for saving and loading to and from the JSON file which will be provided by the user, using the Jackson JSON library.</w:t>
      </w:r>
    </w:p>
    <w:p>
      <w:pPr>
        <w:pStyle w:val="TextBody"/>
        <w:numPr>
          <w:ilvl w:val="0"/>
          <w:numId w:val="11"/>
        </w:numPr>
        <w:rPr/>
      </w:pPr>
      <w:r>
        <w:rPr>
          <w:b/>
          <w:bCs/>
          <w:lang w:val="en-US"/>
        </w:rPr>
        <w:t xml:space="preserve">WelshDictionary </w:t>
      </w:r>
      <w:r>
        <w:rPr>
          <w:lang w:val="en-US"/>
        </w:rPr>
        <w:t xml:space="preserve">– Class containing all the fields needed for storing dictionary definitions including Welsh and English translations along with its word type and whether it’s a practice word or not. </w:t>
      </w:r>
    </w:p>
    <w:p>
      <w:pPr>
        <w:pStyle w:val="Heading3"/>
        <w:numPr>
          <w:ilvl w:val="2"/>
          <w:numId w:val="2"/>
        </w:numPr>
        <w:spacing w:before="280" w:after="200"/>
        <w:rPr/>
      </w:pPr>
      <w:r>
        <w:rPr>
          <w:lang w:val="en-US"/>
        </w:rPr>
        <w:t>JavaFX Package</w:t>
      </w:r>
    </w:p>
    <w:p>
      <w:pPr>
        <w:pStyle w:val="TextBody"/>
        <w:numPr>
          <w:ilvl w:val="0"/>
          <w:numId w:val="13"/>
        </w:numPr>
        <w:rPr/>
      </w:pPr>
      <w:r>
        <w:rPr>
          <w:b/>
          <w:bCs/>
        </w:rPr>
        <w:t xml:space="preserve">Application </w:t>
      </w:r>
      <w:r>
        <w:rPr/>
        <w:t>– Programs main class that contains a list of the loaded dictionary definitions and is responsible for running the application.</w:t>
      </w:r>
    </w:p>
    <w:p>
      <w:pPr>
        <w:pStyle w:val="TextBody"/>
        <w:numPr>
          <w:ilvl w:val="0"/>
          <w:numId w:val="12"/>
        </w:numPr>
        <w:rPr/>
      </w:pPr>
      <w:r>
        <w:rPr>
          <w:b/>
          <w:bCs/>
        </w:rPr>
        <w:t xml:space="preserve">SharedCodeController </w:t>
      </w:r>
      <w:r>
        <w:rPr/>
        <w:t>– Abstract class that contains all the shared FXML elements between the different controller classes including the sliding menu and the test score counter, to reduce code duplication. This will be extended by all the controller classes.</w:t>
      </w:r>
    </w:p>
    <w:p>
      <w:pPr>
        <w:pStyle w:val="TextBody"/>
        <w:numPr>
          <w:ilvl w:val="0"/>
          <w:numId w:val="12"/>
        </w:numPr>
        <w:rPr/>
      </w:pPr>
      <w:r>
        <w:rPr>
          <w:b/>
          <w:bCs/>
        </w:rPr>
        <w:t xml:space="preserve">ScreenSwitch </w:t>
      </w:r>
      <w:r>
        <w:rPr/>
        <w:t>– Class that contains all the scenes for the JavaFX user interface and will be responsible for initiating the transition to new ones.</w:t>
      </w:r>
    </w:p>
    <w:p>
      <w:pPr>
        <w:pStyle w:val="Heading3"/>
        <w:numPr>
          <w:ilvl w:val="2"/>
          <w:numId w:val="2"/>
        </w:numPr>
        <w:spacing w:before="280" w:after="200"/>
        <w:rPr/>
      </w:pPr>
      <w:r>
        <w:rPr>
          <w:lang w:val="en-US"/>
        </w:rPr>
        <w:t>Self-Assessment Package</w:t>
      </w:r>
    </w:p>
    <w:p>
      <w:pPr>
        <w:pStyle w:val="TextBody"/>
        <w:numPr>
          <w:ilvl w:val="0"/>
          <w:numId w:val="14"/>
        </w:numPr>
        <w:rPr/>
      </w:pPr>
      <w:r>
        <w:rPr>
          <w:b/>
          <w:bCs/>
        </w:rPr>
        <w:t xml:space="preserve">Question </w:t>
      </w:r>
      <w:r>
        <w:rPr/>
        <w:t>– Abstract class contains the basic information that all the shared information between the types of test questions including the questions’ correct answers and possible answers. All question classes will extend this class.</w:t>
      </w:r>
    </w:p>
    <w:p>
      <w:pPr>
        <w:pStyle w:val="TextBody"/>
        <w:numPr>
          <w:ilvl w:val="0"/>
          <w:numId w:val="14"/>
        </w:numPr>
        <w:rPr>
          <w:b/>
          <w:b/>
          <w:bCs/>
          <w:color w:val="auto"/>
          <w:sz w:val="20"/>
          <w:szCs w:val="20"/>
        </w:rPr>
      </w:pPr>
      <w:r>
        <w:rPr>
          <w:b/>
          <w:bCs/>
        </w:rPr>
        <w:t xml:space="preserve">WordMatchQuestion – </w:t>
      </w:r>
      <w:r>
        <w:rPr>
          <w:b w:val="false"/>
          <w:bCs w:val="false"/>
        </w:rPr>
        <w:t>Class that contains all the details needed for the ‘Match the Meanings’ question type, including the 4 different practice definitions. This class will be used by the AssessmentGenerator and extends the Question class.</w:t>
      </w:r>
    </w:p>
    <w:p>
      <w:pPr>
        <w:pStyle w:val="TextBody"/>
        <w:numPr>
          <w:ilvl w:val="0"/>
          <w:numId w:val="14"/>
        </w:numPr>
        <w:rPr>
          <w:b/>
          <w:b/>
          <w:bCs/>
          <w:color w:val="auto"/>
          <w:sz w:val="20"/>
          <w:szCs w:val="20"/>
        </w:rPr>
      </w:pPr>
      <w:r>
        <w:rPr>
          <w:b/>
          <w:bCs/>
        </w:rPr>
        <w:t xml:space="preserve">WordEnterQuestion - </w:t>
      </w:r>
      <w:r>
        <w:rPr>
          <w:b w:val="false"/>
          <w:bCs w:val="false"/>
        </w:rPr>
        <w:t>Class that contains all the details needed for the ‘Translation’ question type, including the practice definition that is being tested. This class will be used by the AssessmentGenerator and extends the Question class.</w:t>
      </w:r>
    </w:p>
    <w:p>
      <w:pPr>
        <w:pStyle w:val="TextBody"/>
        <w:numPr>
          <w:ilvl w:val="0"/>
          <w:numId w:val="14"/>
        </w:numPr>
        <w:rPr/>
      </w:pPr>
      <w:r>
        <w:rPr>
          <w:b/>
          <w:bCs/>
        </w:rPr>
        <w:t xml:space="preserve">SixMeaningsQuestion – </w:t>
      </w:r>
      <w:r>
        <w:rPr>
          <w:b w:val="false"/>
          <w:bCs w:val="false"/>
        </w:rPr>
        <w:t>Class that contains all the details needed for the ‘Six Meanings’ question type, including the correct answer along with the five other possible answers. This class will be used by the AssessmentGenerator and extends the Question class.</w:t>
      </w:r>
    </w:p>
    <w:p>
      <w:pPr>
        <w:pStyle w:val="TextBody"/>
        <w:numPr>
          <w:ilvl w:val="0"/>
          <w:numId w:val="14"/>
        </w:numPr>
        <w:rPr/>
      </w:pPr>
      <w:r>
        <w:rPr>
          <w:b/>
          <w:bCs/>
        </w:rPr>
        <w:t xml:space="preserve">AssessmentGenerator </w:t>
      </w:r>
      <w:r>
        <w:rPr/>
        <w:t>– Class that contains methods to create a randomised list of questions that will contain a random distribution of question types.</w:t>
      </w:r>
    </w:p>
    <w:p>
      <w:pPr>
        <w:pStyle w:val="Heading3"/>
        <w:numPr>
          <w:ilvl w:val="2"/>
          <w:numId w:val="2"/>
        </w:numPr>
        <w:spacing w:before="280" w:after="200"/>
        <w:rPr>
          <w:lang w:val="en-US"/>
        </w:rPr>
      </w:pPr>
      <w:r>
        <w:rPr>
          <w:lang w:val="en-US"/>
        </w:rPr>
        <w:t>Test Package</w:t>
      </w:r>
    </w:p>
    <w:p>
      <w:pPr>
        <w:pStyle w:val="ListParagraph"/>
        <w:numPr>
          <w:ilvl w:val="0"/>
          <w:numId w:val="15"/>
        </w:numPr>
        <w:rPr/>
      </w:pPr>
      <w:r>
        <w:rPr>
          <w:b/>
          <w:bCs/>
          <w:lang w:val="en-US"/>
        </w:rPr>
        <w:t xml:space="preserve">JSONTest </w:t>
      </w:r>
      <w:r>
        <w:rPr>
          <w:lang w:val="en-US"/>
        </w:rPr>
        <w:t>– Class that contains methods which will be used to test that the JSON package classes are correctly loading and saving to and from the JSON file.</w:t>
      </w:r>
    </w:p>
    <w:p>
      <w:pPr>
        <w:pStyle w:val="ListParagraph"/>
        <w:numPr>
          <w:ilvl w:val="0"/>
          <w:numId w:val="15"/>
        </w:numPr>
        <w:rPr/>
      </w:pPr>
      <w:r>
        <w:rPr>
          <w:b/>
          <w:bCs/>
          <w:lang w:val="en-US"/>
        </w:rPr>
        <w:t xml:space="preserve">JavaFXTest </w:t>
      </w:r>
      <w:r>
        <w:rPr>
          <w:lang w:val="en-US"/>
        </w:rPr>
        <w:t xml:space="preserve">– Class that contains </w:t>
      </w:r>
      <w:r>
        <w:rPr/>
        <w:t>methods</w:t>
      </w:r>
      <w:r>
        <w:rPr>
          <w:lang w:val="en-US"/>
        </w:rPr>
        <w:t xml:space="preserve"> to test that the application class is correctly storing the full list of dictionary definitions.</w:t>
      </w:r>
      <w:r>
        <w:rPr/>
        <w:br/>
      </w:r>
      <w:r>
        <w:rPr>
          <w:lang w:val="en-US"/>
        </w:rPr>
        <w:t>Furthermore, this class will also test that the elements such as the sliding menu and score counter are working as intended, along with testing that scenes are ending and transitioning correctly when applicable.</w:t>
      </w:r>
    </w:p>
    <w:p>
      <w:pPr>
        <w:pStyle w:val="ListParagraph"/>
        <w:numPr>
          <w:ilvl w:val="0"/>
          <w:numId w:val="15"/>
        </w:numPr>
        <w:rPr/>
      </w:pPr>
      <w:r>
        <w:rPr>
          <w:b/>
          <w:bCs/>
          <w:lang w:val="en-US"/>
        </w:rPr>
        <w:t xml:space="preserve">SelfAssesmentTest </w:t>
      </w:r>
      <w:r>
        <w:rPr>
          <w:lang w:val="en-US"/>
        </w:rPr>
        <w:t>– This class will test that the lists pulled in the self-assessment package are indeed random, while also pulling the matching data from the dictionary.</w:t>
      </w:r>
    </w:p>
    <w:p>
      <w:pPr>
        <w:pStyle w:val="Heading2"/>
        <w:numPr>
          <w:ilvl w:val="1"/>
          <w:numId w:val="2"/>
        </w:numPr>
        <w:spacing w:before="280" w:after="240"/>
        <w:rPr/>
      </w:pPr>
      <w:bookmarkStart w:id="16" w:name="__RefHeading___Toc1706_3872555796"/>
      <w:bookmarkStart w:id="17" w:name="_Toc35657228"/>
      <w:bookmarkEnd w:id="16"/>
      <w:r>
        <w:rPr/>
        <w:t>Table Mapping Requirements to Classes</w:t>
      </w:r>
      <w:bookmarkEnd w:id="17"/>
    </w:p>
    <w:tbl>
      <w:tblPr>
        <w:tblStyle w:val="TableGrid"/>
        <w:tblW w:w="9028" w:type="dxa"/>
        <w:jc w:val="left"/>
        <w:tblInd w:w="0" w:type="dxa"/>
        <w:tblCellMar>
          <w:top w:w="0" w:type="dxa"/>
          <w:left w:w="108" w:type="dxa"/>
          <w:bottom w:w="0" w:type="dxa"/>
          <w:right w:w="108" w:type="dxa"/>
        </w:tblCellMar>
        <w:tblLook w:val="06a0" w:noVBand="1" w:noHBand="1" w:lastColumn="0" w:firstColumn="1" w:lastRow="0" w:firstRow="1"/>
      </w:tblPr>
      <w:tblGrid>
        <w:gridCol w:w="4514"/>
        <w:gridCol w:w="4513"/>
      </w:tblGrid>
      <w:tr>
        <w:trPr/>
        <w:tc>
          <w:tcPr>
            <w:tcW w:w="4514" w:type="dxa"/>
            <w:tcBorders/>
          </w:tcPr>
          <w:p>
            <w:pPr>
              <w:pStyle w:val="Normal"/>
              <w:jc w:val="center"/>
              <w:rPr>
                <w:b/>
                <w:b/>
                <w:bCs/>
              </w:rPr>
            </w:pPr>
            <w:r>
              <w:rPr>
                <w:b/>
                <w:bCs/>
              </w:rPr>
              <w:t>Functional Requirement</w:t>
            </w:r>
          </w:p>
        </w:tc>
        <w:tc>
          <w:tcPr>
            <w:tcW w:w="4513" w:type="dxa"/>
            <w:tcBorders/>
          </w:tcPr>
          <w:p>
            <w:pPr>
              <w:pStyle w:val="Normal"/>
              <w:jc w:val="center"/>
              <w:rPr>
                <w:b/>
                <w:b/>
                <w:bCs/>
              </w:rPr>
            </w:pPr>
            <w:r>
              <w:rPr>
                <w:b/>
                <w:bCs/>
              </w:rPr>
              <w:t>Classes implementing</w:t>
            </w:r>
          </w:p>
        </w:tc>
      </w:tr>
      <w:tr>
        <w:trPr/>
        <w:tc>
          <w:tcPr>
            <w:tcW w:w="4514" w:type="dxa"/>
            <w:tcBorders/>
          </w:tcPr>
          <w:p>
            <w:pPr>
              <w:pStyle w:val="Normal"/>
              <w:rPr/>
            </w:pPr>
            <w:r>
              <w:rPr/>
              <w:t>FR1 Startup</w:t>
            </w:r>
          </w:p>
        </w:tc>
        <w:tc>
          <w:tcPr>
            <w:tcW w:w="4513" w:type="dxa"/>
            <w:tcBorders/>
          </w:tcPr>
          <w:p>
            <w:pPr>
              <w:pStyle w:val="Normal"/>
              <w:rPr/>
            </w:pPr>
            <w:r>
              <w:rPr/>
              <w:t xml:space="preserve">Application, </w:t>
            </w:r>
          </w:p>
          <w:p>
            <w:pPr>
              <w:pStyle w:val="Normal"/>
              <w:rPr/>
            </w:pPr>
            <w:r>
              <w:rPr/>
              <w:t xml:space="preserve">LaunchScreenController, </w:t>
            </w:r>
          </w:p>
          <w:p>
            <w:pPr>
              <w:pStyle w:val="Normal"/>
              <w:rPr/>
            </w:pPr>
            <w:r>
              <w:rPr/>
              <w:t xml:space="preserve">SharedCodeController, </w:t>
            </w:r>
          </w:p>
          <w:p>
            <w:pPr>
              <w:pStyle w:val="Normal"/>
              <w:rPr/>
            </w:pPr>
            <w:r>
              <w:rPr/>
              <w:t>JSONProcesser,</w:t>
            </w:r>
          </w:p>
          <w:p>
            <w:pPr>
              <w:pStyle w:val="Normal"/>
              <w:rPr/>
            </w:pPr>
            <w:r>
              <w:rPr/>
              <w:t>WelshDictionary</w:t>
            </w:r>
          </w:p>
        </w:tc>
      </w:tr>
      <w:tr>
        <w:trPr/>
        <w:tc>
          <w:tcPr>
            <w:tcW w:w="4514" w:type="dxa"/>
            <w:tcBorders/>
          </w:tcPr>
          <w:p>
            <w:pPr>
              <w:pStyle w:val="Normal"/>
              <w:rPr/>
            </w:pPr>
            <w:r>
              <w:rPr/>
              <w:t>FR2 Ordering of the list</w:t>
            </w:r>
          </w:p>
        </w:tc>
        <w:tc>
          <w:tcPr>
            <w:tcW w:w="4513" w:type="dxa"/>
            <w:tcBorders/>
          </w:tcPr>
          <w:p>
            <w:pPr>
              <w:pStyle w:val="Normal"/>
              <w:rPr/>
            </w:pPr>
            <w:r>
              <w:rPr/>
              <w:t xml:space="preserve">LaunchScreenController, </w:t>
            </w:r>
          </w:p>
          <w:p>
            <w:pPr>
              <w:pStyle w:val="Normal"/>
              <w:rPr/>
            </w:pPr>
            <w:r>
              <w:rPr/>
              <w:t>WelshDictionary</w:t>
            </w:r>
          </w:p>
        </w:tc>
      </w:tr>
      <w:tr>
        <w:trPr/>
        <w:tc>
          <w:tcPr>
            <w:tcW w:w="4514" w:type="dxa"/>
            <w:tcBorders/>
          </w:tcPr>
          <w:p>
            <w:pPr>
              <w:pStyle w:val="Normal"/>
              <w:rPr/>
            </w:pPr>
            <w:r>
              <w:rPr/>
              <w:t>FR3 Searching of list</w:t>
            </w:r>
          </w:p>
        </w:tc>
        <w:tc>
          <w:tcPr>
            <w:tcW w:w="4513" w:type="dxa"/>
            <w:tcBorders/>
          </w:tcPr>
          <w:p>
            <w:pPr>
              <w:pStyle w:val="Normal"/>
              <w:rPr/>
            </w:pPr>
            <w:r>
              <w:rPr/>
              <w:t xml:space="preserve">LaunchScreenController, </w:t>
            </w:r>
          </w:p>
          <w:p>
            <w:pPr>
              <w:pStyle w:val="Normal"/>
              <w:rPr/>
            </w:pPr>
            <w:r>
              <w:rPr/>
              <w:t>WelshDictionary</w:t>
            </w:r>
          </w:p>
        </w:tc>
      </w:tr>
      <w:tr>
        <w:trPr/>
        <w:tc>
          <w:tcPr>
            <w:tcW w:w="4514" w:type="dxa"/>
            <w:tcBorders/>
          </w:tcPr>
          <w:p>
            <w:pPr>
              <w:pStyle w:val="Normal"/>
              <w:rPr/>
            </w:pPr>
            <w:r>
              <w:rPr/>
              <w:t>FR4 Maintaining a practice list</w:t>
            </w:r>
          </w:p>
        </w:tc>
        <w:tc>
          <w:tcPr>
            <w:tcW w:w="4513" w:type="dxa"/>
            <w:tcBorders/>
          </w:tcPr>
          <w:p>
            <w:pPr>
              <w:pStyle w:val="Normal"/>
              <w:rPr/>
            </w:pPr>
            <w:r>
              <w:rPr/>
              <w:t xml:space="preserve">Application, </w:t>
            </w:r>
          </w:p>
          <w:p>
            <w:pPr>
              <w:pStyle w:val="Normal"/>
              <w:rPr/>
            </w:pPr>
            <w:r>
              <w:rPr/>
              <w:t xml:space="preserve">LaunchScreenController, </w:t>
            </w:r>
          </w:p>
          <w:p>
            <w:pPr>
              <w:pStyle w:val="Normal"/>
              <w:rPr/>
            </w:pPr>
            <w:r>
              <w:rPr/>
              <w:t>WelshDictionary</w:t>
            </w:r>
          </w:p>
          <w:p>
            <w:pPr>
              <w:pStyle w:val="Normal"/>
              <w:rPr/>
            </w:pPr>
            <w:r>
              <w:rPr/>
            </w:r>
          </w:p>
        </w:tc>
      </w:tr>
      <w:tr>
        <w:trPr/>
        <w:tc>
          <w:tcPr>
            <w:tcW w:w="4514" w:type="dxa"/>
            <w:tcBorders/>
          </w:tcPr>
          <w:p>
            <w:pPr>
              <w:pStyle w:val="Normal"/>
              <w:rPr/>
            </w:pPr>
            <w:r>
              <w:rPr/>
              <w:t>FR5 Adding new words to the dictionary</w:t>
            </w:r>
          </w:p>
        </w:tc>
        <w:tc>
          <w:tcPr>
            <w:tcW w:w="4513" w:type="dxa"/>
            <w:tcBorders/>
          </w:tcPr>
          <w:p>
            <w:pPr>
              <w:pStyle w:val="Normal"/>
              <w:rPr/>
            </w:pPr>
            <w:r>
              <w:rPr/>
              <w:t xml:space="preserve">Application, </w:t>
            </w:r>
          </w:p>
          <w:p>
            <w:pPr>
              <w:pStyle w:val="Normal"/>
              <w:rPr/>
            </w:pPr>
            <w:r>
              <w:rPr/>
              <w:t>AddwordScreenController</w:t>
            </w:r>
          </w:p>
        </w:tc>
      </w:tr>
      <w:tr>
        <w:trPr/>
        <w:tc>
          <w:tcPr>
            <w:tcW w:w="4514" w:type="dxa"/>
            <w:tcBorders/>
          </w:tcPr>
          <w:p>
            <w:pPr>
              <w:pStyle w:val="Normal"/>
              <w:rPr/>
            </w:pPr>
            <w:r>
              <w:rPr/>
              <w:t>FR6 Display of words</w:t>
            </w:r>
          </w:p>
        </w:tc>
        <w:tc>
          <w:tcPr>
            <w:tcW w:w="4513" w:type="dxa"/>
            <w:tcBorders/>
          </w:tcPr>
          <w:p>
            <w:pPr>
              <w:pStyle w:val="Normal"/>
              <w:rPr/>
            </w:pPr>
            <w:r>
              <w:rPr/>
              <w:t xml:space="preserve">Application, </w:t>
            </w:r>
          </w:p>
          <w:p>
            <w:pPr>
              <w:pStyle w:val="Normal"/>
              <w:rPr/>
            </w:pPr>
            <w:r>
              <w:rPr/>
              <w:t>LaunchScreenController</w:t>
            </w:r>
          </w:p>
        </w:tc>
      </w:tr>
      <w:tr>
        <w:trPr/>
        <w:tc>
          <w:tcPr>
            <w:tcW w:w="4514" w:type="dxa"/>
            <w:tcBorders/>
          </w:tcPr>
          <w:p>
            <w:pPr>
              <w:pStyle w:val="Normal"/>
              <w:rPr/>
            </w:pPr>
            <w:r>
              <w:rPr/>
              <w:t>FR7 Reviewing the practice list</w:t>
            </w:r>
          </w:p>
        </w:tc>
        <w:tc>
          <w:tcPr>
            <w:tcW w:w="4513" w:type="dxa"/>
            <w:tcBorders/>
          </w:tcPr>
          <w:p>
            <w:pPr>
              <w:pStyle w:val="Normal"/>
              <w:rPr/>
            </w:pPr>
            <w:r>
              <w:rPr/>
              <w:t xml:space="preserve">Application, </w:t>
            </w:r>
          </w:p>
          <w:p>
            <w:pPr>
              <w:pStyle w:val="Normal"/>
              <w:rPr/>
            </w:pPr>
            <w:r>
              <w:rPr/>
              <w:t>PracticeListScreenController</w:t>
            </w:r>
          </w:p>
        </w:tc>
      </w:tr>
      <w:tr>
        <w:trPr/>
        <w:tc>
          <w:tcPr>
            <w:tcW w:w="4514" w:type="dxa"/>
            <w:tcBorders/>
          </w:tcPr>
          <w:p>
            <w:pPr>
              <w:pStyle w:val="Normal"/>
              <w:rPr/>
            </w:pPr>
            <w:r>
              <w:rPr/>
              <w:t>FR8 Flashcards</w:t>
            </w:r>
          </w:p>
        </w:tc>
        <w:tc>
          <w:tcPr>
            <w:tcW w:w="4513" w:type="dxa"/>
            <w:tcBorders/>
          </w:tcPr>
          <w:p>
            <w:pPr>
              <w:pStyle w:val="Normal"/>
              <w:rPr/>
            </w:pPr>
            <w:r>
              <w:rPr/>
              <w:t xml:space="preserve">Application, </w:t>
            </w:r>
          </w:p>
          <w:p>
            <w:pPr>
              <w:pStyle w:val="Normal"/>
              <w:rPr/>
            </w:pPr>
            <w:r>
              <w:rPr/>
              <w:t>FlashcardScreenController</w:t>
            </w:r>
          </w:p>
        </w:tc>
      </w:tr>
      <w:tr>
        <w:trPr/>
        <w:tc>
          <w:tcPr>
            <w:tcW w:w="4514" w:type="dxa"/>
            <w:tcBorders/>
          </w:tcPr>
          <w:p>
            <w:pPr>
              <w:pStyle w:val="Normal"/>
              <w:rPr/>
            </w:pPr>
            <w:r>
              <w:rPr/>
              <w:t>FR9 Tests on practice words</w:t>
            </w:r>
          </w:p>
        </w:tc>
        <w:tc>
          <w:tcPr>
            <w:tcW w:w="4513" w:type="dxa"/>
            <w:tcBorders/>
          </w:tcPr>
          <w:p>
            <w:pPr>
              <w:pStyle w:val="Normal"/>
              <w:rPr/>
            </w:pPr>
            <w:r>
              <w:rPr/>
              <w:t xml:space="preserve">Application, </w:t>
            </w:r>
          </w:p>
          <w:p>
            <w:pPr>
              <w:pStyle w:val="Normal"/>
              <w:rPr/>
            </w:pPr>
            <w:r>
              <w:rPr/>
              <w:t xml:space="preserve">SixMeaningsQuestionScreenController, </w:t>
            </w:r>
          </w:p>
          <w:p>
            <w:pPr>
              <w:pStyle w:val="Normal"/>
              <w:rPr/>
            </w:pPr>
            <w:r>
              <w:rPr/>
              <w:t xml:space="preserve">WordEnterQuestionScreenController, </w:t>
            </w:r>
          </w:p>
          <w:p>
            <w:pPr>
              <w:pStyle w:val="Normal"/>
              <w:rPr/>
            </w:pPr>
            <w:r>
              <w:rPr/>
              <w:t>WordMatchQuestionScreenCOntroler</w:t>
            </w:r>
          </w:p>
        </w:tc>
      </w:tr>
      <w:tr>
        <w:trPr/>
        <w:tc>
          <w:tcPr>
            <w:tcW w:w="4514" w:type="dxa"/>
            <w:tcBorders/>
          </w:tcPr>
          <w:p>
            <w:pPr>
              <w:pStyle w:val="Normal"/>
              <w:rPr/>
            </w:pPr>
            <w:r>
              <w:rPr/>
              <w:t>FR10 Running tests</w:t>
            </w:r>
          </w:p>
        </w:tc>
        <w:tc>
          <w:tcPr>
            <w:tcW w:w="4513" w:type="dxa"/>
            <w:tcBorders/>
          </w:tcPr>
          <w:p>
            <w:pPr>
              <w:pStyle w:val="Normal"/>
              <w:rPr/>
            </w:pPr>
            <w:r>
              <w:rPr/>
              <w:t xml:space="preserve">Application, </w:t>
            </w:r>
          </w:p>
          <w:p>
            <w:pPr>
              <w:pStyle w:val="Normal"/>
              <w:rPr/>
            </w:pPr>
            <w:r>
              <w:rPr/>
              <w:t>TestSelectionScreenController,</w:t>
            </w:r>
          </w:p>
          <w:p>
            <w:pPr>
              <w:pStyle w:val="Normal"/>
              <w:rPr/>
            </w:pPr>
            <w:r>
              <w:rPr/>
              <w:t xml:space="preserve">SixMeaningsQuestionScreenController, </w:t>
            </w:r>
          </w:p>
          <w:p>
            <w:pPr>
              <w:pStyle w:val="Normal"/>
              <w:rPr/>
            </w:pPr>
            <w:r>
              <w:rPr/>
              <w:t xml:space="preserve">WordEnterQuestionScreenController, </w:t>
            </w:r>
          </w:p>
          <w:p>
            <w:pPr>
              <w:pStyle w:val="Normal"/>
              <w:rPr/>
            </w:pPr>
            <w:r>
              <w:rPr/>
              <w:t>WordMatchQuestionScreenCOntroler</w:t>
            </w:r>
          </w:p>
        </w:tc>
      </w:tr>
    </w:tbl>
    <w:p>
      <w:pPr>
        <w:pStyle w:val="TextBody"/>
        <w:rPr/>
      </w:pPr>
      <w:r>
        <w:rPr/>
      </w:r>
    </w:p>
    <w:p>
      <w:pPr>
        <w:pStyle w:val="Heading1"/>
        <w:numPr>
          <w:ilvl w:val="0"/>
          <w:numId w:val="2"/>
        </w:numPr>
        <w:spacing w:before="280" w:after="280"/>
        <w:rPr/>
      </w:pPr>
      <w:bookmarkStart w:id="18" w:name="__RefHeading___Toc1708_3872555796"/>
      <w:bookmarkStart w:id="19" w:name="_Toc35657229"/>
      <w:bookmarkEnd w:id="18"/>
      <w:r>
        <w:rPr/>
        <w:t>DEPENDENCY DESCRIPTION</w:t>
      </w:r>
      <w:bookmarkEnd w:id="19"/>
    </w:p>
    <w:p>
      <w:pPr>
        <w:pStyle w:val="Heading2"/>
        <w:numPr>
          <w:ilvl w:val="1"/>
          <w:numId w:val="2"/>
        </w:numPr>
        <w:spacing w:before="280" w:after="240"/>
        <w:rPr/>
      </w:pPr>
      <w:bookmarkStart w:id="20" w:name="__RefHeading___Toc1710_3872555796"/>
      <w:bookmarkStart w:id="21" w:name="_Toc35657230"/>
      <w:bookmarkEnd w:id="20"/>
      <w:r>
        <w:rPr/>
        <w:t>Component Diagram</w:t>
      </w:r>
      <w:bookmarkEnd w:id="21"/>
    </w:p>
    <w:p>
      <w:pPr>
        <w:pStyle w:val="TextBody"/>
        <w:jc w:val="center"/>
        <w:rPr/>
      </w:pPr>
      <w:r>
        <w:rPr/>
        <w:drawing>
          <wp:inline distT="0" distB="0" distL="0" distR="0">
            <wp:extent cx="4572000" cy="37147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572000" cy="3714750"/>
                    </a:xfrm>
                    <a:prstGeom prst="rect">
                      <a:avLst/>
                    </a:prstGeom>
                  </pic:spPr>
                </pic:pic>
              </a:graphicData>
            </a:graphic>
          </wp:inline>
        </w:drawing>
      </w:r>
    </w:p>
    <w:p>
      <w:pPr>
        <w:pStyle w:val="Caption1"/>
        <w:jc w:val="center"/>
        <w:rPr/>
      </w:pPr>
      <w:r>
        <w:rPr/>
        <w:t>Figure 1: Component diagram of the Welsh Vocabulary App</w:t>
      </w:r>
    </w:p>
    <w:p>
      <w:pPr>
        <w:pStyle w:val="Heading1"/>
        <w:numPr>
          <w:ilvl w:val="0"/>
          <w:numId w:val="2"/>
        </w:numPr>
        <w:spacing w:before="280" w:after="280"/>
        <w:rPr/>
      </w:pPr>
      <w:bookmarkStart w:id="22" w:name="__RefHeading___Toc1712_3872555796"/>
      <w:bookmarkStart w:id="23" w:name="_Toc35657231"/>
      <w:bookmarkEnd w:id="22"/>
      <w:r>
        <w:rPr/>
        <w:t>INTERFACE DESCRIPTION</w:t>
      </w:r>
      <w:bookmarkEnd w:id="23"/>
    </w:p>
    <w:p>
      <w:pPr>
        <w:pStyle w:val="Heading2"/>
        <w:numPr>
          <w:ilvl w:val="1"/>
          <w:numId w:val="2"/>
        </w:numPr>
        <w:spacing w:before="280" w:after="240"/>
        <w:rPr>
          <w:u w:val="single"/>
        </w:rPr>
      </w:pPr>
      <w:bookmarkStart w:id="24" w:name="__RefHeading___Toc1714_3872555796"/>
      <w:bookmarkStart w:id="25" w:name="_Toc35657232"/>
      <w:bookmarkEnd w:id="24"/>
      <w:r>
        <w:rPr/>
        <w:t>JSON Package</w:t>
      </w:r>
      <w:bookmarkEnd w:id="25"/>
    </w:p>
    <w:p>
      <w:pPr>
        <w:pStyle w:val="Heading3"/>
        <w:numPr>
          <w:ilvl w:val="2"/>
          <w:numId w:val="2"/>
        </w:numPr>
        <w:spacing w:before="280" w:after="200"/>
        <w:rPr/>
      </w:pPr>
      <w:r>
        <w:rPr/>
        <w:t>JSONProcessor</w:t>
      </w:r>
    </w:p>
    <w:p>
      <w:pPr>
        <w:pStyle w:val="TextBody"/>
        <w:rPr/>
      </w:pPr>
      <w:r>
        <w:rPr/>
        <w:t xml:space="preserve">Class that will handle the program’s JSON related work, including the loading/saving of the files.  </w:t>
      </w:r>
    </w:p>
    <w:p>
      <w:pPr>
        <w:pStyle w:val="TextBody"/>
        <w:numPr>
          <w:ilvl w:val="0"/>
          <w:numId w:val="16"/>
        </w:numPr>
        <w:rPr>
          <w:lang w:val="en-US"/>
        </w:rPr>
      </w:pPr>
      <w:r>
        <w:rPr>
          <w:b/>
          <w:bCs/>
          <w:lang w:val="en-US"/>
        </w:rPr>
        <w:t>Public LinkedList&lt;WelshDictionary&gt; load(File dictionaryFile);</w:t>
      </w:r>
      <w:r>
        <w:rPr>
          <w:lang w:val="en-US"/>
        </w:rPr>
        <w:t xml:space="preserve"> - Method for loading the list of dictionary definitions from a JSON file.</w:t>
      </w:r>
    </w:p>
    <w:p>
      <w:pPr>
        <w:pStyle w:val="TextBody"/>
        <w:numPr>
          <w:ilvl w:val="0"/>
          <w:numId w:val="16"/>
        </w:numPr>
        <w:rPr>
          <w:lang w:val="en-US"/>
        </w:rPr>
      </w:pPr>
      <w:r>
        <w:rPr>
          <w:b/>
          <w:bCs/>
          <w:lang w:val="en-US"/>
        </w:rPr>
        <w:t>Public void save(File dictionaryFile, LinkedList&lt;WelshDictionary&gt; words);</w:t>
      </w:r>
      <w:r>
        <w:rPr>
          <w:lang w:val="en-US"/>
        </w:rPr>
        <w:t xml:space="preserve"> - Method for saving the list of dictionary definitions to a JSON file.</w:t>
      </w:r>
    </w:p>
    <w:p>
      <w:pPr>
        <w:pStyle w:val="Heading3"/>
        <w:numPr>
          <w:ilvl w:val="2"/>
          <w:numId w:val="2"/>
        </w:numPr>
        <w:spacing w:before="280" w:after="200"/>
        <w:rPr/>
      </w:pPr>
      <w:r>
        <w:rPr/>
        <w:t xml:space="preserve">WelshDictionary implements Comparable&lt;WelshDictionary&gt;  </w:t>
      </w:r>
    </w:p>
    <w:p>
      <w:pPr>
        <w:pStyle w:val="TextBody"/>
        <w:rPr>
          <w:sz w:val="22"/>
          <w:szCs w:val="22"/>
        </w:rPr>
      </w:pPr>
      <w:r>
        <w:rPr/>
        <w:t>Class that will hold each word’s definition with all the necessary fields.</w:t>
      </w:r>
    </w:p>
    <w:p>
      <w:pPr>
        <w:pStyle w:val="TextBody"/>
        <w:numPr>
          <w:ilvl w:val="0"/>
          <w:numId w:val="17"/>
        </w:numPr>
        <w:rPr/>
      </w:pPr>
      <w:r>
        <w:rPr>
          <w:b/>
          <w:bCs/>
        </w:rPr>
        <w:t>Public WelshDictionary();</w:t>
      </w:r>
      <w:r>
        <w:rPr/>
        <w:t xml:space="preserve">  - Default constructor for WelshDictionary.</w:t>
      </w:r>
    </w:p>
    <w:p>
      <w:pPr>
        <w:pStyle w:val="TextBody"/>
        <w:numPr>
          <w:ilvl w:val="0"/>
          <w:numId w:val="17"/>
        </w:numPr>
        <w:rPr>
          <w:lang w:val="en-US"/>
        </w:rPr>
      </w:pPr>
      <w:r>
        <w:rPr>
          <w:b/>
          <w:bCs/>
          <w:lang w:val="en-US"/>
        </w:rPr>
        <w:t>Public WelshDictionary(String english, String welsh, String wordType, Boolean practiceWord);</w:t>
      </w:r>
      <w:r>
        <w:rPr>
          <w:lang w:val="en-US"/>
        </w:rPr>
        <w:t xml:space="preserve"> - Constructor for WelshDictionary that includes a full list of parameters.</w:t>
      </w:r>
    </w:p>
    <w:p>
      <w:pPr>
        <w:pStyle w:val="TextBody"/>
        <w:numPr>
          <w:ilvl w:val="0"/>
          <w:numId w:val="17"/>
        </w:numPr>
        <w:rPr/>
      </w:pPr>
      <w:r>
        <w:rPr>
          <w:b/>
          <w:bCs/>
        </w:rPr>
        <w:t>Public String getWelsh();</w:t>
      </w:r>
      <w:r>
        <w:rPr/>
        <w:t xml:space="preserve"> - Getter method for the dictionary objects welsh variable.</w:t>
      </w:r>
    </w:p>
    <w:p>
      <w:pPr>
        <w:pStyle w:val="TextBody"/>
        <w:numPr>
          <w:ilvl w:val="0"/>
          <w:numId w:val="17"/>
        </w:numPr>
        <w:rPr/>
      </w:pPr>
      <w:r>
        <w:rPr>
          <w:b/>
          <w:bCs/>
        </w:rPr>
        <w:t>Public String getEnglish();</w:t>
      </w:r>
      <w:r>
        <w:rPr/>
        <w:t xml:space="preserve"> - Getter method for the dictionary objects english variable.</w:t>
      </w:r>
    </w:p>
    <w:p>
      <w:pPr>
        <w:pStyle w:val="TextBody"/>
        <w:numPr>
          <w:ilvl w:val="0"/>
          <w:numId w:val="17"/>
        </w:numPr>
        <w:rPr/>
      </w:pPr>
      <w:r>
        <w:rPr>
          <w:b/>
          <w:bCs/>
        </w:rPr>
        <w:t>Public String getWordType();</w:t>
      </w:r>
      <w:r>
        <w:rPr/>
        <w:t xml:space="preserve"> - Getter method for the dictionary objects word type variable.</w:t>
      </w:r>
    </w:p>
    <w:p>
      <w:pPr>
        <w:pStyle w:val="TextBody"/>
        <w:numPr>
          <w:ilvl w:val="0"/>
          <w:numId w:val="17"/>
        </w:numPr>
        <w:rPr/>
      </w:pPr>
      <w:r>
        <w:rPr>
          <w:b/>
          <w:bCs/>
        </w:rPr>
        <w:t xml:space="preserve">Public boolean isPracticeWord(); </w:t>
      </w:r>
      <w:r>
        <w:rPr/>
        <w:t xml:space="preserve"> - Getter method for the dictionary objects practiceWord variable.</w:t>
      </w:r>
    </w:p>
    <w:p>
      <w:pPr>
        <w:pStyle w:val="TextBody"/>
        <w:numPr>
          <w:ilvl w:val="0"/>
          <w:numId w:val="17"/>
        </w:numPr>
        <w:rPr>
          <w:lang w:val="en-US"/>
        </w:rPr>
      </w:pPr>
      <w:r>
        <w:rPr>
          <w:b/>
          <w:bCs/>
          <w:lang w:val="en-US"/>
        </w:rPr>
        <w:t xml:space="preserve">Public void setWelsh(String welsh); </w:t>
      </w:r>
      <w:r>
        <w:rPr>
          <w:lang w:val="en-US"/>
        </w:rPr>
        <w:t>- Setter method for the dictionary objects welsh variable.</w:t>
      </w:r>
    </w:p>
    <w:p>
      <w:pPr>
        <w:pStyle w:val="TextBody"/>
        <w:numPr>
          <w:ilvl w:val="0"/>
          <w:numId w:val="17"/>
        </w:numPr>
        <w:rPr>
          <w:lang w:val="en-US"/>
        </w:rPr>
      </w:pPr>
      <w:r>
        <w:rPr>
          <w:b/>
          <w:bCs/>
          <w:lang w:val="en-US"/>
        </w:rPr>
        <w:t>Public void setEnglish(String english);</w:t>
      </w:r>
      <w:r>
        <w:rPr>
          <w:lang w:val="en-US"/>
        </w:rPr>
        <w:t xml:space="preserve"> - Setter method for the dictionary objects english variable.</w:t>
      </w:r>
    </w:p>
    <w:p>
      <w:pPr>
        <w:pStyle w:val="TextBody"/>
        <w:numPr>
          <w:ilvl w:val="0"/>
          <w:numId w:val="17"/>
        </w:numPr>
        <w:rPr>
          <w:lang w:val="en-US"/>
        </w:rPr>
      </w:pPr>
      <w:r>
        <w:rPr>
          <w:b/>
          <w:bCs/>
          <w:lang w:val="en-US"/>
        </w:rPr>
        <w:t>Public void setWordType(String wordType);</w:t>
      </w:r>
      <w:r>
        <w:rPr>
          <w:lang w:val="en-US"/>
        </w:rPr>
        <w:t xml:space="preserve"> - Setter method for the dictionary objects word type variable.</w:t>
      </w:r>
    </w:p>
    <w:p>
      <w:pPr>
        <w:pStyle w:val="TextBody"/>
        <w:numPr>
          <w:ilvl w:val="0"/>
          <w:numId w:val="17"/>
        </w:numPr>
        <w:rPr>
          <w:lang w:val="en-US"/>
        </w:rPr>
      </w:pPr>
      <w:r>
        <w:rPr>
          <w:b/>
          <w:bCs/>
          <w:lang w:val="en-US"/>
        </w:rPr>
        <w:t>Public void setPracticeWord(boolean practiceWord);</w:t>
      </w:r>
      <w:r>
        <w:rPr>
          <w:lang w:val="en-US"/>
        </w:rPr>
        <w:t xml:space="preserve"> - Setter method for the dictionary objects practiceWord variable. </w:t>
      </w:r>
    </w:p>
    <w:p>
      <w:pPr>
        <w:pStyle w:val="TextBody"/>
        <w:numPr>
          <w:ilvl w:val="0"/>
          <w:numId w:val="17"/>
        </w:numPr>
        <w:rPr>
          <w:lang w:val="en-US"/>
        </w:rPr>
      </w:pPr>
      <w:r>
        <w:rPr>
          <w:b/>
          <w:bCs/>
          <w:lang w:val="en-US"/>
        </w:rPr>
        <w:t>@Override Public boolean equals(Object obj);</w:t>
      </w:r>
      <w:r>
        <w:rPr>
          <w:lang w:val="en-US"/>
        </w:rPr>
        <w:t xml:space="preserve"> - Equals method for checking if two dictionary objects are equal. </w:t>
      </w:r>
    </w:p>
    <w:p>
      <w:pPr>
        <w:pStyle w:val="TextBody"/>
        <w:numPr>
          <w:ilvl w:val="0"/>
          <w:numId w:val="17"/>
        </w:numPr>
        <w:rPr>
          <w:lang w:val="en-US"/>
        </w:rPr>
      </w:pPr>
      <w:r>
        <w:rPr>
          <w:b/>
          <w:bCs/>
          <w:lang w:val="en-US"/>
        </w:rPr>
        <w:t>@Override Public int compareTo(Object obj);</w:t>
      </w:r>
      <w:r>
        <w:rPr>
          <w:lang w:val="en-US"/>
        </w:rPr>
        <w:t xml:space="preserve"> - Method for comparing two WelshDictionary objects, used for sorting the list of definitions alphabetically.</w:t>
      </w:r>
    </w:p>
    <w:p>
      <w:pPr>
        <w:pStyle w:val="Heading2"/>
        <w:numPr>
          <w:ilvl w:val="1"/>
          <w:numId w:val="2"/>
        </w:numPr>
        <w:spacing w:before="280" w:after="240"/>
        <w:rPr>
          <w:u w:val="single"/>
        </w:rPr>
      </w:pPr>
      <w:bookmarkStart w:id="26" w:name="__RefHeading___Toc1716_3872555796"/>
      <w:bookmarkStart w:id="27" w:name="_Toc35657233"/>
      <w:bookmarkEnd w:id="26"/>
      <w:r>
        <w:rPr/>
        <w:t>Self-Assessment Package</w:t>
      </w:r>
      <w:bookmarkEnd w:id="27"/>
    </w:p>
    <w:p>
      <w:pPr>
        <w:pStyle w:val="Heading3"/>
        <w:numPr>
          <w:ilvl w:val="2"/>
          <w:numId w:val="2"/>
        </w:numPr>
        <w:spacing w:before="280" w:after="200"/>
        <w:rPr/>
      </w:pPr>
      <w:r>
        <w:rPr/>
        <w:t>Question</w:t>
      </w:r>
    </w:p>
    <w:p>
      <w:pPr>
        <w:pStyle w:val="TextBody"/>
        <w:rPr/>
      </w:pPr>
      <w:r>
        <w:rPr/>
        <w:t>Abstract class that holds general information such as each questions possible answers and also the correct answer.</w:t>
      </w:r>
    </w:p>
    <w:p>
      <w:pPr>
        <w:pStyle w:val="TextBody"/>
        <w:numPr>
          <w:ilvl w:val="0"/>
          <w:numId w:val="18"/>
        </w:numPr>
        <w:rPr>
          <w:color w:val="000000" w:themeColor="text1"/>
          <w:sz w:val="22"/>
          <w:szCs w:val="22"/>
          <w:lang w:val="en-US"/>
        </w:rPr>
      </w:pPr>
      <w:r>
        <w:rPr>
          <w:b/>
          <w:bCs/>
          <w:color w:val="000000" w:themeColor="text1" w:themeShade="ff" w:themeTint="ff"/>
          <w:sz w:val="20"/>
          <w:szCs w:val="20"/>
          <w:lang w:val="en-US"/>
        </w:rPr>
        <w:t xml:space="preserve">Public boolean checkAnswer(String answer); </w:t>
      </w:r>
      <w:r>
        <w:rPr>
          <w:color w:val="000000" w:themeColor="text1" w:themeShade="ff" w:themeTint="ff"/>
          <w:sz w:val="20"/>
          <w:szCs w:val="20"/>
          <w:lang w:val="en-US"/>
        </w:rPr>
        <w:t xml:space="preserve"> - Method to check whether a given answer matches the question’s correct answer.</w:t>
      </w:r>
    </w:p>
    <w:p>
      <w:pPr>
        <w:pStyle w:val="TextBody"/>
        <w:numPr>
          <w:ilvl w:val="0"/>
          <w:numId w:val="18"/>
        </w:numPr>
        <w:rPr>
          <w:color w:val="000000" w:themeColor="text1"/>
          <w:sz w:val="22"/>
          <w:szCs w:val="22"/>
          <w:lang w:val="en-US"/>
        </w:rPr>
      </w:pPr>
      <w:r>
        <w:rPr>
          <w:b/>
          <w:bCs/>
          <w:color w:val="000000" w:themeColor="text1"/>
          <w:sz w:val="20"/>
          <w:szCs w:val="20"/>
          <w:lang w:val="en-US"/>
        </w:rPr>
        <w:t xml:space="preserve">Public LinkedList&lt;WelshDictionary&gt; getPossibleAnswers(); - </w:t>
      </w:r>
      <w:r>
        <w:rPr>
          <w:color w:val="000000" w:themeColor="text1"/>
          <w:sz w:val="20"/>
          <w:szCs w:val="20"/>
          <w:lang w:val="en-US"/>
        </w:rPr>
        <w:t xml:space="preserve">Getter method for the question objects possible answers. </w:t>
      </w:r>
    </w:p>
    <w:p>
      <w:pPr>
        <w:pStyle w:val="Heading3"/>
        <w:numPr>
          <w:ilvl w:val="2"/>
          <w:numId w:val="2"/>
        </w:numPr>
        <w:spacing w:before="280" w:after="200"/>
        <w:rPr/>
      </w:pPr>
      <w:r>
        <w:rPr/>
        <w:t>AssessmentGenerator extends Question</w:t>
      </w:r>
    </w:p>
    <w:p>
      <w:pPr>
        <w:pStyle w:val="TextBody"/>
        <w:numPr>
          <w:ilvl w:val="0"/>
          <w:numId w:val="19"/>
        </w:numPr>
        <w:rPr>
          <w:color w:val="000000" w:themeColor="text1"/>
          <w:sz w:val="22"/>
          <w:szCs w:val="22"/>
          <w:lang w:val="en-US"/>
        </w:rPr>
      </w:pPr>
      <w:r>
        <w:rPr>
          <w:b/>
          <w:bCs/>
          <w:color w:val="000000" w:themeColor="text1" w:themeShade="ff" w:themeTint="ff"/>
          <w:sz w:val="20"/>
          <w:szCs w:val="20"/>
          <w:lang w:val="en-US"/>
        </w:rPr>
        <w:t xml:space="preserve">Public LinkedList&lt;Question&gt; generateAssessment(LinkedList&lt;WelshDictionary&gt; words); </w:t>
      </w:r>
      <w:r>
        <w:rPr>
          <w:color w:val="000000" w:themeColor="text1" w:themeShade="ff" w:themeTint="ff"/>
          <w:sz w:val="20"/>
          <w:szCs w:val="20"/>
          <w:lang w:val="en-US"/>
        </w:rPr>
        <w:t>- Method that will generate a randomized list of questions consisting of random distribution of questions types, using the dictionary’s practice words as the parameter.</w:t>
      </w:r>
    </w:p>
    <w:p>
      <w:pPr>
        <w:pStyle w:val="TextBody"/>
        <w:numPr>
          <w:ilvl w:val="0"/>
          <w:numId w:val="19"/>
        </w:numPr>
        <w:rPr>
          <w:color w:val="000000" w:themeColor="text1" w:themeShade="ff" w:themeTint="ff"/>
          <w:sz w:val="22"/>
          <w:szCs w:val="22"/>
          <w:lang w:val="en-US"/>
        </w:rPr>
      </w:pPr>
      <w:r>
        <w:rPr>
          <w:b/>
          <w:bCs/>
          <w:color w:val="000000" w:themeColor="text1" w:themeShade="ff" w:themeTint="ff"/>
          <w:sz w:val="20"/>
          <w:szCs w:val="20"/>
          <w:lang w:val="en-US"/>
        </w:rPr>
        <w:t xml:space="preserve">Public LinkedList&lt;Question&gt; generateWordMatch(LinkedList&lt;WelshDictionary&gt;); - </w:t>
      </w:r>
      <w:r>
        <w:rPr>
          <w:b w:val="false"/>
          <w:bCs w:val="false"/>
          <w:color w:val="000000" w:themeColor="text1" w:themeShade="ff" w:themeTint="ff"/>
          <w:sz w:val="20"/>
          <w:szCs w:val="20"/>
          <w:lang w:val="en-US"/>
        </w:rPr>
        <w:t>Method that will generate a list of questions that are the type ‘Match The Meanings’, using the dictionary's practice words as the parameter.</w:t>
      </w:r>
    </w:p>
    <w:p>
      <w:pPr>
        <w:pStyle w:val="TextBody"/>
        <w:numPr>
          <w:ilvl w:val="0"/>
          <w:numId w:val="19"/>
        </w:numPr>
        <w:rPr>
          <w:color w:val="000000" w:themeColor="text1" w:themeShade="ff" w:themeTint="ff"/>
          <w:sz w:val="22"/>
          <w:szCs w:val="22"/>
          <w:lang w:val="en-US"/>
        </w:rPr>
      </w:pPr>
      <w:r>
        <w:rPr>
          <w:b/>
          <w:bCs/>
          <w:color w:val="000000" w:themeColor="text1" w:themeShade="ff" w:themeTint="ff"/>
          <w:sz w:val="20"/>
          <w:szCs w:val="20"/>
          <w:lang w:val="en-US"/>
        </w:rPr>
        <w:t xml:space="preserve">Public LinkedList&lt;Question&gt; generateSixMeanings(LinkedList&lt;WelshDictionary&gt;); - </w:t>
      </w:r>
      <w:r>
        <w:rPr>
          <w:b w:val="false"/>
          <w:bCs w:val="false"/>
          <w:color w:val="000000" w:themeColor="text1" w:themeShade="ff" w:themeTint="ff"/>
          <w:sz w:val="20"/>
          <w:szCs w:val="20"/>
          <w:lang w:val="en-US"/>
        </w:rPr>
        <w:t>Method that will generate a list of questions that are the type ‘6 Meanings’, using the dictionary's practice words as the parameter.</w:t>
      </w:r>
    </w:p>
    <w:p>
      <w:pPr>
        <w:pStyle w:val="TextBody"/>
        <w:numPr>
          <w:ilvl w:val="0"/>
          <w:numId w:val="19"/>
        </w:numPr>
        <w:rPr>
          <w:b/>
          <w:b/>
          <w:bCs/>
          <w:color w:val="000000" w:themeColor="text1" w:themeShade="ff" w:themeTint="ff"/>
          <w:sz w:val="22"/>
          <w:szCs w:val="22"/>
          <w:lang w:val="en-US"/>
        </w:rPr>
      </w:pPr>
      <w:r>
        <w:rPr>
          <w:b/>
          <w:bCs/>
          <w:color w:val="000000" w:themeColor="text1" w:themeShade="ff" w:themeTint="ff"/>
          <w:sz w:val="20"/>
          <w:szCs w:val="20"/>
          <w:lang w:val="en-US"/>
        </w:rPr>
        <w:t xml:space="preserve">Public LinkedList&lt;Question&gt; generateWordEnter(LinkedList&lt;WelshDictionary&gt;); - </w:t>
      </w:r>
      <w:r>
        <w:rPr>
          <w:b w:val="false"/>
          <w:bCs w:val="false"/>
          <w:color w:val="000000" w:themeColor="text1" w:themeShade="ff" w:themeTint="ff"/>
          <w:sz w:val="20"/>
          <w:szCs w:val="20"/>
          <w:lang w:val="en-US"/>
        </w:rPr>
        <w:t>Method that will generate a list of questions that are the type ‘Translation’, using the dictionary's practice words as the parameter.</w:t>
      </w:r>
    </w:p>
    <w:p>
      <w:pPr>
        <w:pStyle w:val="Heading3"/>
        <w:numPr>
          <w:ilvl w:val="2"/>
          <w:numId w:val="2"/>
        </w:numPr>
        <w:spacing w:before="280" w:after="200"/>
        <w:rPr/>
      </w:pPr>
      <w:r>
        <w:rPr/>
        <w:t>WordEnterQuestion extends Question</w:t>
      </w:r>
    </w:p>
    <w:p>
      <w:pPr>
        <w:pStyle w:val="TextBody"/>
        <w:numPr>
          <w:ilvl w:val="0"/>
          <w:numId w:val="20"/>
        </w:numPr>
        <w:rPr>
          <w:color w:val="000000" w:themeColor="text1"/>
          <w:sz w:val="22"/>
          <w:szCs w:val="22"/>
          <w:lang w:val="en-US"/>
        </w:rPr>
      </w:pPr>
      <w:r>
        <w:rPr>
          <w:b/>
          <w:bCs/>
          <w:color w:val="000000" w:themeColor="text1"/>
          <w:sz w:val="20"/>
          <w:szCs w:val="20"/>
        </w:rPr>
        <w:t xml:space="preserve">Public WordEnterQuestion (WelshDictionary correctAnswer); </w:t>
      </w:r>
      <w:r>
        <w:rPr>
          <w:color w:val="000000" w:themeColor="text1"/>
          <w:sz w:val="20"/>
          <w:szCs w:val="20"/>
        </w:rPr>
        <w:t>- Constructor for WordEnterQuestion that takes a WelshDictionary object that is being tested on as the parameter.</w:t>
      </w:r>
    </w:p>
    <w:p>
      <w:pPr>
        <w:pStyle w:val="Heading3"/>
        <w:numPr>
          <w:ilvl w:val="2"/>
          <w:numId w:val="2"/>
        </w:numPr>
        <w:spacing w:before="280" w:after="200"/>
        <w:rPr/>
      </w:pPr>
      <w:r>
        <w:rPr/>
        <w:t>WordMatchQuestion extends Question</w:t>
      </w:r>
    </w:p>
    <w:p>
      <w:pPr>
        <w:pStyle w:val="TextBody"/>
        <w:numPr>
          <w:ilvl w:val="0"/>
          <w:numId w:val="21"/>
        </w:numPr>
        <w:rPr>
          <w:color w:val="000000" w:themeColor="text1"/>
          <w:sz w:val="22"/>
          <w:szCs w:val="22"/>
          <w:lang w:val="en-US"/>
        </w:rPr>
      </w:pPr>
      <w:r>
        <w:rPr>
          <w:b/>
          <w:bCs/>
          <w:color w:val="000000" w:themeColor="text1"/>
          <w:sz w:val="20"/>
          <w:szCs w:val="20"/>
          <w:lang w:val="en-US"/>
        </w:rPr>
        <w:t xml:space="preserve">Public WordMatchQuestion (WelshDictionary[4] correctAnswers); </w:t>
      </w:r>
      <w:r>
        <w:rPr>
          <w:color w:val="000000" w:themeColor="text1"/>
          <w:sz w:val="20"/>
          <w:szCs w:val="20"/>
          <w:lang w:val="en-US"/>
        </w:rPr>
        <w:t xml:space="preserve"> - Constructor for WordMatchQuestion that takes four WelshDictionary objects that are being tested on as the parameters.</w:t>
      </w:r>
    </w:p>
    <w:p>
      <w:pPr>
        <w:pStyle w:val="Heading3"/>
        <w:numPr>
          <w:ilvl w:val="2"/>
          <w:numId w:val="2"/>
        </w:numPr>
        <w:spacing w:before="280" w:after="200"/>
        <w:rPr/>
      </w:pPr>
      <w:r>
        <w:rPr/>
        <w:t>SixMeaningQuestion extends Question</w:t>
      </w:r>
    </w:p>
    <w:p>
      <w:pPr>
        <w:pStyle w:val="TextBody"/>
        <w:numPr>
          <w:ilvl w:val="0"/>
          <w:numId w:val="22"/>
        </w:numPr>
        <w:rPr>
          <w:b/>
          <w:b/>
          <w:bCs/>
          <w:color w:val="000000" w:themeColor="text1"/>
          <w:sz w:val="22"/>
          <w:szCs w:val="22"/>
          <w:lang w:val="en-US"/>
        </w:rPr>
      </w:pPr>
      <w:r>
        <w:rPr>
          <w:b/>
          <w:bCs/>
          <w:color w:val="000000" w:themeColor="text1"/>
          <w:lang w:val="en-US"/>
        </w:rPr>
        <w:t>Public SixMeaningQuestion (WelshDictionary correctAnswer, LinkedList&lt;WelshDictionary&gt; dictionary);</w:t>
      </w:r>
      <w:r>
        <w:rPr>
          <w:color w:val="000000" w:themeColor="text1"/>
          <w:lang w:val="en-US"/>
        </w:rPr>
        <w:t xml:space="preserve"> - Constructor for SixMeaningQuestion that takes one WelshDictionary object that is being tested along with the full list of words which will be used to generate randomized possible answers as the parameters.</w:t>
      </w:r>
    </w:p>
    <w:p>
      <w:pPr>
        <w:pStyle w:val="Heading2"/>
        <w:numPr>
          <w:ilvl w:val="1"/>
          <w:numId w:val="2"/>
        </w:numPr>
        <w:spacing w:before="280" w:after="240"/>
        <w:rPr>
          <w:u w:val="single"/>
        </w:rPr>
      </w:pPr>
      <w:bookmarkStart w:id="28" w:name="__RefHeading___Toc1718_3872555796"/>
      <w:bookmarkStart w:id="29" w:name="_Toc35657234"/>
      <w:bookmarkEnd w:id="28"/>
      <w:r>
        <w:rPr/>
        <w:t>JavaFX package</w:t>
      </w:r>
      <w:bookmarkEnd w:id="29"/>
    </w:p>
    <w:p>
      <w:pPr>
        <w:pStyle w:val="Heading3"/>
        <w:numPr>
          <w:ilvl w:val="2"/>
          <w:numId w:val="2"/>
        </w:numPr>
        <w:spacing w:before="280" w:after="200"/>
        <w:rPr/>
      </w:pPr>
      <w:r>
        <w:rPr/>
        <w:t>Application</w:t>
      </w:r>
    </w:p>
    <w:p>
      <w:pPr>
        <w:pStyle w:val="TextBody"/>
        <w:rPr/>
      </w:pPr>
      <w:r>
        <w:rPr/>
        <w:t>Programs main class where the program will start from. This class will also hold the programs dictionary definitions.</w:t>
      </w:r>
    </w:p>
    <w:p>
      <w:pPr>
        <w:pStyle w:val="TextBody"/>
        <w:numPr>
          <w:ilvl w:val="0"/>
          <w:numId w:val="8"/>
        </w:numPr>
        <w:rPr>
          <w:sz w:val="22"/>
          <w:szCs w:val="22"/>
        </w:rPr>
      </w:pPr>
      <w:r>
        <w:rPr>
          <w:b/>
          <w:bCs/>
          <w:sz w:val="20"/>
          <w:szCs w:val="20"/>
        </w:rPr>
        <w:t>Main()</w:t>
      </w:r>
      <w:r>
        <w:rPr>
          <w:sz w:val="20"/>
          <w:szCs w:val="20"/>
        </w:rPr>
        <w:t xml:space="preserve"> – runs app.</w:t>
      </w:r>
    </w:p>
    <w:p>
      <w:pPr>
        <w:pStyle w:val="Heading3"/>
        <w:numPr>
          <w:ilvl w:val="2"/>
          <w:numId w:val="2"/>
        </w:numPr>
        <w:spacing w:before="280" w:after="200"/>
        <w:rPr/>
      </w:pPr>
      <w:r>
        <w:rPr/>
        <w:t>SharedCodeController</w:t>
      </w:r>
    </w:p>
    <w:p>
      <w:pPr>
        <w:pStyle w:val="TextBody"/>
        <w:rPr/>
      </w:pPr>
      <w:r>
        <w:rPr/>
        <w:t>Abstract class that will hold all of the repeated information between controllers including common FXML elements that will be derived by the controllers. This could include the sliding menu options and user test scores.</w:t>
      </w:r>
    </w:p>
    <w:p>
      <w:pPr>
        <w:pStyle w:val="Heading3"/>
        <w:numPr>
          <w:ilvl w:val="2"/>
          <w:numId w:val="2"/>
        </w:numPr>
        <w:spacing w:before="280" w:after="200"/>
        <w:rPr/>
      </w:pPr>
      <w:r>
        <w:rPr/>
        <w:t>ScreenSwitch extends SharedCodeController</w:t>
      </w:r>
    </w:p>
    <w:p>
      <w:pPr>
        <w:pStyle w:val="TextBody"/>
        <w:numPr>
          <w:ilvl w:val="0"/>
          <w:numId w:val="5"/>
        </w:numPr>
        <w:spacing w:lineRule="auto" w:line="252"/>
        <w:rPr/>
      </w:pPr>
      <w:r>
        <w:rPr>
          <w:b/>
          <w:bCs/>
        </w:rPr>
        <w:t>Public void swap(SceneEnum newScene);</w:t>
      </w:r>
      <w:r>
        <w:rPr/>
        <w:t xml:space="preserve"> - Method that is responsible for the switching between JavaFX, with it taking the new scene’s name as a parameter.</w:t>
      </w:r>
    </w:p>
    <w:p>
      <w:pPr>
        <w:pStyle w:val="Heading2"/>
        <w:numPr>
          <w:ilvl w:val="1"/>
          <w:numId w:val="2"/>
        </w:numPr>
        <w:spacing w:before="280" w:after="240"/>
        <w:rPr>
          <w:u w:val="single"/>
        </w:rPr>
      </w:pPr>
      <w:bookmarkStart w:id="30" w:name="__RefHeading___Toc1720_3872555796"/>
      <w:bookmarkStart w:id="31" w:name="_Toc35657235"/>
      <w:bookmarkEnd w:id="30"/>
      <w:r>
        <w:rPr/>
        <w:t>Test Package</w:t>
      </w:r>
      <w:bookmarkEnd w:id="31"/>
    </w:p>
    <w:p>
      <w:pPr>
        <w:pStyle w:val="Heading3"/>
        <w:numPr>
          <w:ilvl w:val="2"/>
          <w:numId w:val="2"/>
        </w:numPr>
        <w:spacing w:before="280" w:after="200"/>
        <w:rPr/>
      </w:pPr>
      <w:r>
        <w:rPr>
          <w:lang w:val="en-US"/>
        </w:rPr>
        <w:t>JSONTest</w:t>
      </w:r>
    </w:p>
    <w:p>
      <w:pPr>
        <w:pStyle w:val="TextBody"/>
        <w:rPr/>
      </w:pPr>
      <w:r>
        <w:rPr>
          <w:lang w:val="en-US"/>
        </w:rPr>
        <w:t>Class that contains methods which will be used to test that the JSON package classes are correctly loading and saving to and from the JSON file.</w:t>
      </w:r>
    </w:p>
    <w:p>
      <w:pPr>
        <w:pStyle w:val="TextBody"/>
        <w:numPr>
          <w:ilvl w:val="0"/>
          <w:numId w:val="4"/>
        </w:numPr>
        <w:rPr>
          <w:lang w:val="en-US"/>
        </w:rPr>
      </w:pPr>
      <w:r>
        <w:rPr>
          <w:b/>
          <w:bCs/>
          <w:lang w:val="en-US"/>
        </w:rPr>
        <w:t xml:space="preserve">@test Public void testLoad() </w:t>
      </w:r>
      <w:r>
        <w:rPr>
          <w:lang w:val="en-US"/>
        </w:rPr>
        <w:t>- JUnit test to check that the JSON file has been correctly loaded.</w:t>
      </w:r>
    </w:p>
    <w:p>
      <w:pPr>
        <w:pStyle w:val="TextBody"/>
        <w:numPr>
          <w:ilvl w:val="0"/>
          <w:numId w:val="4"/>
        </w:numPr>
        <w:rPr>
          <w:lang w:val="en-US"/>
        </w:rPr>
      </w:pPr>
      <w:r>
        <w:rPr>
          <w:b/>
          <w:bCs/>
          <w:color w:val="000000" w:themeColor="text1" w:themeShade="ff" w:themeTint="ff"/>
          <w:sz w:val="21"/>
          <w:szCs w:val="21"/>
          <w:lang w:val="en-US"/>
        </w:rPr>
        <w:t xml:space="preserve">@test Public void </w:t>
      </w:r>
      <w:r>
        <w:rPr>
          <w:b/>
          <w:bCs/>
          <w:lang w:val="en-US"/>
        </w:rPr>
        <w:t>testSave()</w:t>
      </w:r>
      <w:r>
        <w:rPr>
          <w:lang w:val="en-US"/>
        </w:rPr>
        <w:t xml:space="preserve"> - JUnit test to check that any changes to the list of definitions are updated and saved to the JSON file accordingly.</w:t>
      </w:r>
    </w:p>
    <w:p>
      <w:pPr>
        <w:pStyle w:val="Heading3"/>
        <w:numPr>
          <w:ilvl w:val="2"/>
          <w:numId w:val="2"/>
        </w:numPr>
        <w:spacing w:before="280" w:after="200"/>
        <w:rPr>
          <w:lang w:val="en-US"/>
        </w:rPr>
      </w:pPr>
      <w:r>
        <w:rPr>
          <w:lang w:val="en-US"/>
        </w:rPr>
        <w:t>JavaFXTest</w:t>
      </w:r>
    </w:p>
    <w:p>
      <w:pPr>
        <w:pStyle w:val="TextBody"/>
        <w:rPr>
          <w:lang w:val="en-US"/>
        </w:rPr>
      </w:pPr>
      <w:r>
        <w:rPr>
          <w:lang w:val="en-US"/>
        </w:rPr>
        <w:t>Class that contains methods to test that the application class is correctly storing the full list of dictionary definitions. This class will also test that the elements such as the sliding menu and score counter are working as intended, along with testing that scenes are ending and transitioning correctly when applicable.</w:t>
      </w:r>
    </w:p>
    <w:p>
      <w:pPr>
        <w:pStyle w:val="TextBody"/>
        <w:numPr>
          <w:ilvl w:val="0"/>
          <w:numId w:val="6"/>
        </w:numPr>
        <w:rPr>
          <w:lang w:val="en-US"/>
        </w:rPr>
      </w:pPr>
      <w:r>
        <w:rPr>
          <w:b/>
          <w:bCs/>
          <w:sz w:val="20"/>
          <w:szCs w:val="20"/>
          <w:lang w:val="en-US"/>
        </w:rPr>
        <w:t xml:space="preserve">@test </w:t>
      </w:r>
      <w:r>
        <w:rPr>
          <w:b/>
          <w:bCs/>
          <w:color w:val="000000" w:themeColor="text1" w:themeShade="ff" w:themeTint="ff"/>
          <w:sz w:val="20"/>
          <w:szCs w:val="20"/>
          <w:lang w:val="en-US"/>
        </w:rPr>
        <w:t xml:space="preserve">Public void </w:t>
      </w:r>
      <w:r>
        <w:rPr>
          <w:b/>
          <w:bCs/>
          <w:sz w:val="20"/>
          <w:szCs w:val="20"/>
          <w:lang w:val="en-US"/>
        </w:rPr>
        <w:t xml:space="preserve">testDefinition() </w:t>
      </w:r>
      <w:r>
        <w:rPr>
          <w:sz w:val="20"/>
          <w:szCs w:val="20"/>
          <w:lang w:val="en-US"/>
        </w:rPr>
        <w:t>- Tests to confirm that the dictionary definitions loaded match to an identical base set.</w:t>
      </w:r>
    </w:p>
    <w:p>
      <w:pPr>
        <w:pStyle w:val="TextBody"/>
        <w:numPr>
          <w:ilvl w:val="0"/>
          <w:numId w:val="6"/>
        </w:numPr>
        <w:rPr>
          <w:lang w:val="en-US"/>
        </w:rPr>
      </w:pPr>
      <w:r>
        <w:rPr>
          <w:b/>
          <w:bCs/>
          <w:sz w:val="20"/>
          <w:szCs w:val="20"/>
          <w:lang w:val="en-US"/>
        </w:rPr>
        <w:t xml:space="preserve">@test </w:t>
      </w:r>
      <w:r>
        <w:rPr>
          <w:b/>
          <w:bCs/>
          <w:color w:val="000000" w:themeColor="text1" w:themeShade="ff" w:themeTint="ff"/>
          <w:sz w:val="20"/>
          <w:szCs w:val="20"/>
          <w:lang w:val="en-US"/>
        </w:rPr>
        <w:t xml:space="preserve">Public void </w:t>
      </w:r>
      <w:r>
        <w:rPr>
          <w:b/>
          <w:bCs/>
          <w:sz w:val="20"/>
          <w:szCs w:val="20"/>
          <w:lang w:val="en-US"/>
        </w:rPr>
        <w:t>testScoreCounter()</w:t>
      </w:r>
      <w:r>
        <w:rPr>
          <w:sz w:val="20"/>
          <w:szCs w:val="20"/>
          <w:lang w:val="en-US"/>
        </w:rPr>
        <w:t xml:space="preserve"> - Test to confirm that the user score counter correctly increases by increments on one.</w:t>
      </w:r>
    </w:p>
    <w:p>
      <w:pPr>
        <w:pStyle w:val="TextBody"/>
        <w:numPr>
          <w:ilvl w:val="0"/>
          <w:numId w:val="6"/>
        </w:numPr>
        <w:rPr>
          <w:lang w:val="en-US"/>
        </w:rPr>
      </w:pPr>
      <w:r>
        <w:rPr>
          <w:b/>
          <w:bCs/>
          <w:sz w:val="20"/>
          <w:szCs w:val="20"/>
          <w:lang w:val="en-US"/>
        </w:rPr>
        <w:t xml:space="preserve">@test </w:t>
      </w:r>
      <w:r>
        <w:rPr>
          <w:b/>
          <w:bCs/>
          <w:color w:val="000000" w:themeColor="text1" w:themeShade="ff" w:themeTint="ff"/>
          <w:sz w:val="20"/>
          <w:szCs w:val="20"/>
          <w:lang w:val="en-US"/>
        </w:rPr>
        <w:t xml:space="preserve">Public void testFindWord – </w:t>
      </w:r>
      <w:r>
        <w:rPr>
          <w:b w:val="false"/>
          <w:bCs w:val="false"/>
          <w:color w:val="000000" w:themeColor="text1" w:themeShade="ff" w:themeTint="ff"/>
          <w:sz w:val="20"/>
          <w:szCs w:val="20"/>
          <w:lang w:val="en-US"/>
        </w:rPr>
        <w:t>A preset search test to confirm that words are being searched for correctly.</w:t>
      </w:r>
    </w:p>
    <w:p>
      <w:pPr>
        <w:pStyle w:val="TextBody"/>
        <w:numPr>
          <w:ilvl w:val="0"/>
          <w:numId w:val="6"/>
        </w:numPr>
        <w:rPr>
          <w:lang w:val="en-US"/>
        </w:rPr>
      </w:pPr>
      <w:r>
        <w:rPr>
          <w:b/>
          <w:bCs/>
          <w:sz w:val="20"/>
          <w:szCs w:val="20"/>
          <w:lang w:val="en-US"/>
        </w:rPr>
        <w:t xml:space="preserve">@test </w:t>
      </w:r>
      <w:r>
        <w:rPr>
          <w:b/>
          <w:bCs/>
          <w:color w:val="000000" w:themeColor="text1" w:themeShade="ff" w:themeTint="ff"/>
          <w:sz w:val="20"/>
          <w:szCs w:val="20"/>
          <w:lang w:val="en-US"/>
        </w:rPr>
        <w:t xml:space="preserve">Public void testAddWord() - </w:t>
      </w:r>
      <w:r>
        <w:rPr>
          <w:b w:val="false"/>
          <w:bCs w:val="false"/>
          <w:color w:val="000000" w:themeColor="text1" w:themeShade="ff" w:themeTint="ff"/>
          <w:sz w:val="20"/>
          <w:szCs w:val="20"/>
          <w:lang w:val="en-US"/>
        </w:rPr>
        <w:t>A test to check that a new word is correctly added and saved to the JSON file.</w:t>
      </w:r>
    </w:p>
    <w:p>
      <w:pPr>
        <w:pStyle w:val="TextBody"/>
        <w:numPr>
          <w:ilvl w:val="0"/>
          <w:numId w:val="6"/>
        </w:numPr>
        <w:rPr>
          <w:lang w:val="en-US"/>
        </w:rPr>
      </w:pPr>
      <w:r>
        <w:rPr>
          <w:b/>
          <w:bCs/>
          <w:sz w:val="20"/>
          <w:szCs w:val="20"/>
          <w:lang w:val="en-US"/>
        </w:rPr>
        <w:t xml:space="preserve">@test </w:t>
      </w:r>
      <w:r>
        <w:rPr>
          <w:b/>
          <w:bCs/>
          <w:color w:val="000000" w:themeColor="text1" w:themeShade="ff" w:themeTint="ff"/>
          <w:sz w:val="20"/>
          <w:szCs w:val="20"/>
          <w:lang w:val="en-US"/>
        </w:rPr>
        <w:t xml:space="preserve">Public void testRemoveWord() - </w:t>
      </w:r>
      <w:r>
        <w:rPr>
          <w:b w:val="false"/>
          <w:bCs w:val="false"/>
          <w:color w:val="000000" w:themeColor="text1" w:themeShade="ff" w:themeTint="ff"/>
          <w:sz w:val="20"/>
          <w:szCs w:val="20"/>
          <w:lang w:val="en-US"/>
        </w:rPr>
        <w:t>A test to check that the JSON file is correctly updated when a word is removed.</w:t>
      </w:r>
    </w:p>
    <w:p>
      <w:pPr>
        <w:pStyle w:val="Heading3"/>
        <w:numPr>
          <w:ilvl w:val="2"/>
          <w:numId w:val="2"/>
        </w:numPr>
        <w:spacing w:before="280" w:after="200"/>
        <w:rPr>
          <w:lang w:val="en-US"/>
        </w:rPr>
      </w:pPr>
      <w:r>
        <w:rPr>
          <w:lang w:val="en-US"/>
        </w:rPr>
        <w:t>SelfAssessmentTest</w:t>
      </w:r>
    </w:p>
    <w:p>
      <w:pPr>
        <w:pStyle w:val="TextBody"/>
        <w:rPr/>
      </w:pPr>
      <w:r>
        <w:rPr>
          <w:lang w:val="en-US"/>
        </w:rPr>
        <w:t>This class will test that the lists pulled in the self-assessment package are indeed random, while also pulling the matching data from the dictionary.</w:t>
      </w:r>
    </w:p>
    <w:p>
      <w:pPr>
        <w:pStyle w:val="TextBody"/>
        <w:numPr>
          <w:ilvl w:val="0"/>
          <w:numId w:val="7"/>
        </w:numPr>
        <w:rPr>
          <w:b w:val="false"/>
          <w:b w:val="false"/>
          <w:bCs w:val="false"/>
          <w:lang w:val="en-US"/>
        </w:rPr>
      </w:pPr>
      <w:r>
        <w:rPr>
          <w:b/>
          <w:bCs/>
          <w:sz w:val="20"/>
          <w:szCs w:val="20"/>
          <w:lang w:val="en-US"/>
        </w:rPr>
        <w:t xml:space="preserve">@test Public void testRandomReturn() </w:t>
      </w:r>
      <w:r>
        <w:rPr>
          <w:b w:val="false"/>
          <w:bCs w:val="false"/>
          <w:sz w:val="20"/>
          <w:szCs w:val="20"/>
          <w:lang w:val="en-US"/>
        </w:rPr>
        <w:t>- Test to confirm that the random number return in working correctly.</w:t>
      </w:r>
    </w:p>
    <w:p>
      <w:pPr>
        <w:pStyle w:val="TextBody"/>
        <w:numPr>
          <w:ilvl w:val="0"/>
          <w:numId w:val="7"/>
        </w:numPr>
        <w:rPr>
          <w:lang w:val="en-US"/>
        </w:rPr>
      </w:pPr>
      <w:r>
        <w:rPr>
          <w:b/>
          <w:bCs/>
          <w:sz w:val="20"/>
          <w:szCs w:val="20"/>
          <w:lang w:val="en-US"/>
        </w:rPr>
        <w:t xml:space="preserve">@test </w:t>
      </w:r>
      <w:r>
        <w:rPr>
          <w:b/>
          <w:bCs/>
          <w:color w:val="000000" w:themeColor="text1" w:themeShade="ff" w:themeTint="ff"/>
          <w:sz w:val="20"/>
          <w:szCs w:val="20"/>
          <w:lang w:val="en-US"/>
        </w:rPr>
        <w:t xml:space="preserve">Public void testAvailableSelfAssessment() - </w:t>
      </w:r>
      <w:r>
        <w:rPr>
          <w:b w:val="false"/>
          <w:bCs w:val="false"/>
          <w:color w:val="000000" w:themeColor="text1" w:themeShade="ff" w:themeTint="ff"/>
          <w:sz w:val="20"/>
          <w:szCs w:val="20"/>
          <w:lang w:val="en-US"/>
        </w:rPr>
        <w:t>Test to check and confirm that the games types are either made available or are locked off depending on the number of practice list questions.</w:t>
      </w:r>
    </w:p>
    <w:p>
      <w:pPr>
        <w:pStyle w:val="TextBody"/>
        <w:numPr>
          <w:ilvl w:val="0"/>
          <w:numId w:val="7"/>
        </w:numPr>
        <w:rPr>
          <w:b w:val="false"/>
          <w:b w:val="false"/>
          <w:bCs w:val="false"/>
          <w:color w:val="000000" w:themeColor="text1" w:themeShade="ff" w:themeTint="ff"/>
          <w:sz w:val="21"/>
          <w:szCs w:val="21"/>
          <w:lang w:val="en-US"/>
        </w:rPr>
      </w:pPr>
      <w:r>
        <w:rPr>
          <w:b/>
          <w:bCs/>
          <w:sz w:val="20"/>
          <w:szCs w:val="20"/>
          <w:lang w:val="en-US"/>
        </w:rPr>
        <w:t xml:space="preserve">@test </w:t>
      </w:r>
      <w:r>
        <w:rPr>
          <w:b/>
          <w:bCs/>
          <w:color w:val="000000" w:themeColor="text1" w:themeShade="ff" w:themeTint="ff"/>
          <w:sz w:val="20"/>
          <w:szCs w:val="20"/>
          <w:lang w:val="en-US"/>
        </w:rPr>
        <w:t xml:space="preserve">Public void testUserAnswer – </w:t>
      </w:r>
      <w:r>
        <w:rPr>
          <w:b w:val="false"/>
          <w:bCs w:val="false"/>
          <w:color w:val="000000" w:themeColor="text1" w:themeShade="ff" w:themeTint="ff"/>
          <w:sz w:val="20"/>
          <w:szCs w:val="20"/>
          <w:lang w:val="en-US"/>
        </w:rPr>
        <w:t>Test that will check that an input by a user is correctly checked to the correct answer.</w:t>
      </w:r>
    </w:p>
    <w:p>
      <w:pPr>
        <w:pStyle w:val="Heading1"/>
        <w:numPr>
          <w:ilvl w:val="0"/>
          <w:numId w:val="2"/>
        </w:numPr>
        <w:spacing w:before="280" w:after="280"/>
        <w:rPr/>
      </w:pPr>
      <w:bookmarkStart w:id="32" w:name="__RefHeading___Toc1722_3872555796"/>
      <w:bookmarkStart w:id="33" w:name="_Toc35657236"/>
      <w:bookmarkEnd w:id="32"/>
      <w:r>
        <w:rPr/>
        <w:t>DETAILED DESIGN</w:t>
      </w:r>
      <w:bookmarkEnd w:id="33"/>
    </w:p>
    <w:p>
      <w:pPr>
        <w:pStyle w:val="Heading2"/>
        <w:numPr>
          <w:ilvl w:val="1"/>
          <w:numId w:val="2"/>
        </w:numPr>
        <w:spacing w:before="280" w:after="240"/>
        <w:rPr/>
      </w:pPr>
      <w:bookmarkStart w:id="34" w:name="__RefHeading___Toc1724_3872555796"/>
      <w:bookmarkEnd w:id="34"/>
      <w:r>
        <w:rPr/>
        <w:t>Sequence Diagrams</w:t>
      </w:r>
    </w:p>
    <w:p>
      <w:pPr>
        <w:pStyle w:val="Heading3"/>
        <w:numPr>
          <w:ilvl w:val="2"/>
          <w:numId w:val="2"/>
        </w:numPr>
        <w:bidi w:val="0"/>
        <w:spacing w:before="280" w:after="200"/>
        <w:rPr/>
      </w:pPr>
      <w:r>
        <w:rPr>
          <w:lang w:val="en-US"/>
        </w:rPr>
        <w:t>Use Case 1 View dictionary</w:t>
      </w:r>
    </w:p>
    <w:p>
      <w:pPr>
        <w:pStyle w:val="TextBody"/>
        <w:bidi w:val="0"/>
        <w:jc w:val="center"/>
        <w:rPr>
          <w:lang w:val="en-US"/>
        </w:rPr>
      </w:pPr>
      <w:r>
        <w:rPr/>
        <w:drawing>
          <wp:inline distT="0" distB="0" distL="0" distR="0">
            <wp:extent cx="4152900" cy="45720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152900" cy="4572000"/>
                    </a:xfrm>
                    <a:prstGeom prst="rect">
                      <a:avLst/>
                    </a:prstGeom>
                  </pic:spPr>
                </pic:pic>
              </a:graphicData>
            </a:graphic>
          </wp:inline>
        </w:drawing>
      </w:r>
    </w:p>
    <w:p>
      <w:pPr>
        <w:pStyle w:val="Caption1"/>
        <w:jc w:val="center"/>
        <w:rPr/>
      </w:pPr>
      <w:r>
        <w:rPr/>
        <w:t>Figure 2: Sequence diagram for displaying the Dictionary</w:t>
      </w:r>
    </w:p>
    <w:p>
      <w:pPr>
        <w:pStyle w:val="Heading3"/>
        <w:numPr>
          <w:ilvl w:val="2"/>
          <w:numId w:val="2"/>
        </w:numPr>
        <w:bidi w:val="0"/>
        <w:spacing w:before="280" w:after="200"/>
        <w:rPr/>
      </w:pPr>
      <w:r>
        <w:rPr>
          <w:lang w:val="en-US"/>
        </w:rPr>
        <w:t>Use Case 2 Search for a word</w:t>
      </w:r>
    </w:p>
    <w:p>
      <w:pPr>
        <w:pStyle w:val="TextBody"/>
        <w:bidi w:val="0"/>
        <w:jc w:val="center"/>
        <w:rPr>
          <w:lang w:val="en-US"/>
        </w:rPr>
      </w:pPr>
      <w:r>
        <w:rPr/>
        <w:drawing>
          <wp:inline distT="0" distB="0" distL="0" distR="0">
            <wp:extent cx="4152900" cy="45720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4152900" cy="4572000"/>
                    </a:xfrm>
                    <a:prstGeom prst="rect">
                      <a:avLst/>
                    </a:prstGeom>
                  </pic:spPr>
                </pic:pic>
              </a:graphicData>
            </a:graphic>
          </wp:inline>
        </w:drawing>
      </w:r>
    </w:p>
    <w:p>
      <w:pPr>
        <w:pStyle w:val="Caption1"/>
        <w:jc w:val="center"/>
        <w:rPr/>
      </w:pPr>
      <w:r>
        <w:rPr/>
        <w:t>Figure 3: Sequence diagram for performing word search</w:t>
      </w:r>
    </w:p>
    <w:p>
      <w:pPr>
        <w:pStyle w:val="Heading3"/>
        <w:numPr>
          <w:ilvl w:val="2"/>
          <w:numId w:val="2"/>
        </w:numPr>
        <w:bidi w:val="0"/>
        <w:spacing w:before="280" w:after="200"/>
        <w:rPr/>
      </w:pPr>
      <w:r>
        <w:rPr>
          <w:lang w:val="en-US"/>
        </w:rPr>
        <w:t>Use Case 3 View practice list</w:t>
      </w:r>
    </w:p>
    <w:p>
      <w:pPr>
        <w:pStyle w:val="TextBody"/>
        <w:bidi w:val="0"/>
        <w:jc w:val="center"/>
        <w:rPr>
          <w:lang w:val="en-US"/>
        </w:rPr>
      </w:pPr>
      <w:r>
        <w:rPr/>
        <w:drawing>
          <wp:inline distT="0" distB="0" distL="0" distR="0">
            <wp:extent cx="4572000" cy="44481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4572000" cy="4448175"/>
                    </a:xfrm>
                    <a:prstGeom prst="rect">
                      <a:avLst/>
                    </a:prstGeom>
                  </pic:spPr>
                </pic:pic>
              </a:graphicData>
            </a:graphic>
          </wp:inline>
        </w:drawing>
      </w:r>
    </w:p>
    <w:p>
      <w:pPr>
        <w:pStyle w:val="Caption1"/>
        <w:jc w:val="center"/>
        <w:rPr/>
      </w:pPr>
      <w:r>
        <w:rPr/>
        <w:t>Figure 4: Sequence diagram for displaying the practice list</w:t>
      </w:r>
    </w:p>
    <w:p>
      <w:pPr>
        <w:pStyle w:val="Heading3"/>
        <w:numPr>
          <w:ilvl w:val="2"/>
          <w:numId w:val="2"/>
        </w:numPr>
        <w:bidi w:val="0"/>
        <w:spacing w:before="280" w:after="200"/>
        <w:rPr/>
      </w:pPr>
      <w:r>
        <w:rPr>
          <w:lang w:val="en-US"/>
        </w:rPr>
        <w:t>Use Case 4 Modify the practice list</w:t>
      </w:r>
    </w:p>
    <w:p>
      <w:pPr>
        <w:pStyle w:val="TextBody"/>
        <w:bidi w:val="0"/>
        <w:jc w:val="center"/>
        <w:rPr>
          <w:lang w:val="en-US"/>
        </w:rPr>
      </w:pPr>
      <w:r>
        <w:rPr/>
        <w:drawing>
          <wp:inline distT="0" distB="0" distL="0" distR="0">
            <wp:extent cx="4572000" cy="444817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4572000" cy="4448175"/>
                    </a:xfrm>
                    <a:prstGeom prst="rect">
                      <a:avLst/>
                    </a:prstGeom>
                  </pic:spPr>
                </pic:pic>
              </a:graphicData>
            </a:graphic>
          </wp:inline>
        </w:drawing>
      </w:r>
    </w:p>
    <w:p>
      <w:pPr>
        <w:pStyle w:val="Caption1"/>
        <w:jc w:val="center"/>
        <w:rPr/>
      </w:pPr>
      <w:r>
        <w:rPr/>
        <w:t>Figure 5: Sequence diagram for removing words from the practice list</w:t>
      </w:r>
    </w:p>
    <w:p>
      <w:pPr>
        <w:pStyle w:val="Heading3"/>
        <w:numPr>
          <w:ilvl w:val="2"/>
          <w:numId w:val="2"/>
        </w:numPr>
        <w:bidi w:val="0"/>
        <w:spacing w:before="280" w:after="200"/>
        <w:rPr>
          <w:lang w:val="en-US"/>
        </w:rPr>
      </w:pPr>
      <w:r>
        <w:rPr>
          <w:lang w:val="en-US"/>
        </w:rPr>
        <w:t>Use Case 5.1 Start ‘Match The Meaning’ test</w:t>
      </w:r>
    </w:p>
    <w:p>
      <w:pPr>
        <w:pStyle w:val="TextBody"/>
        <w:bidi w:val="0"/>
        <w:jc w:val="center"/>
        <w:rPr>
          <w:lang w:val="en-US"/>
        </w:rPr>
      </w:pPr>
      <w:r>
        <w:rPr/>
        <w:drawing>
          <wp:inline distT="0" distB="0" distL="0" distR="0">
            <wp:extent cx="4572000" cy="31623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4572000" cy="3162300"/>
                    </a:xfrm>
                    <a:prstGeom prst="rect">
                      <a:avLst/>
                    </a:prstGeom>
                  </pic:spPr>
                </pic:pic>
              </a:graphicData>
            </a:graphic>
          </wp:inline>
        </w:drawing>
      </w:r>
    </w:p>
    <w:p>
      <w:pPr>
        <w:pStyle w:val="Caption1"/>
        <w:bidi w:val="0"/>
        <w:jc w:val="center"/>
        <w:rPr/>
      </w:pPr>
      <w:r>
        <w:rPr/>
        <w:t xml:space="preserve">Figure 6: Sequence diagram for the ’Match The Meaning’ test </w:t>
      </w:r>
    </w:p>
    <w:p>
      <w:pPr>
        <w:pStyle w:val="Heading3"/>
        <w:numPr>
          <w:ilvl w:val="2"/>
          <w:numId w:val="2"/>
        </w:numPr>
        <w:bidi w:val="0"/>
        <w:spacing w:before="280" w:after="200"/>
        <w:rPr>
          <w:lang w:val="en-US"/>
        </w:rPr>
      </w:pPr>
      <w:r>
        <w:rPr>
          <w:lang w:val="en-US"/>
        </w:rPr>
        <w:t>Use Case 5.2 Start ‘6 Meanings’ test</w:t>
      </w:r>
    </w:p>
    <w:p>
      <w:pPr>
        <w:pStyle w:val="TextBody"/>
        <w:jc w:val="center"/>
        <w:rPr/>
      </w:pPr>
      <w:r>
        <w:rPr/>
        <w:drawing>
          <wp:inline distT="0" distB="0" distL="0" distR="0">
            <wp:extent cx="4572000" cy="31623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4572000" cy="3162300"/>
                    </a:xfrm>
                    <a:prstGeom prst="rect">
                      <a:avLst/>
                    </a:prstGeom>
                  </pic:spPr>
                </pic:pic>
              </a:graphicData>
            </a:graphic>
          </wp:inline>
        </w:drawing>
      </w:r>
    </w:p>
    <w:p>
      <w:pPr>
        <w:pStyle w:val="Heading3"/>
        <w:numPr>
          <w:ilvl w:val="2"/>
          <w:numId w:val="2"/>
        </w:numPr>
        <w:bidi w:val="0"/>
        <w:spacing w:before="280" w:after="200"/>
        <w:rPr>
          <w:lang w:val="en-US"/>
        </w:rPr>
      </w:pPr>
      <w:r>
        <w:rPr>
          <w:lang w:val="en-US"/>
        </w:rPr>
        <w:t>Use Case 5.3 Start ‘Translation’ test</w:t>
      </w:r>
    </w:p>
    <w:p>
      <w:pPr>
        <w:pStyle w:val="TextBody"/>
        <w:bidi w:val="0"/>
        <w:jc w:val="center"/>
        <w:rPr>
          <w:lang w:val="en-US"/>
        </w:rPr>
      </w:pPr>
      <w:r>
        <w:rPr/>
        <w:drawing>
          <wp:inline distT="0" distB="0" distL="0" distR="0">
            <wp:extent cx="4572000" cy="31623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4572000" cy="3162300"/>
                    </a:xfrm>
                    <a:prstGeom prst="rect">
                      <a:avLst/>
                    </a:prstGeom>
                  </pic:spPr>
                </pic:pic>
              </a:graphicData>
            </a:graphic>
          </wp:inline>
        </w:drawing>
      </w:r>
    </w:p>
    <w:p>
      <w:pPr>
        <w:pStyle w:val="TextBody"/>
        <w:bidi w:val="0"/>
        <w:jc w:val="center"/>
        <w:rPr/>
      </w:pPr>
      <w:r>
        <w:rPr>
          <w:rFonts w:eastAsia="Times New Roman" w:cs="Times New Roman"/>
          <w:b/>
          <w:bCs/>
          <w:i w:val="false"/>
          <w:iCs w:val="false"/>
          <w:color w:val="000000" w:themeColor="text1" w:themeShade="ff" w:themeTint="ff"/>
          <w:sz w:val="18"/>
          <w:szCs w:val="18"/>
          <w:lang w:val="en-GB"/>
        </w:rPr>
        <w:t>Figure 8: Sequence diagram for the ’Translation’ test</w:t>
      </w:r>
    </w:p>
    <w:p>
      <w:pPr>
        <w:pStyle w:val="Heading3"/>
        <w:numPr>
          <w:ilvl w:val="2"/>
          <w:numId w:val="2"/>
        </w:numPr>
        <w:bidi w:val="0"/>
        <w:spacing w:before="280" w:after="200"/>
        <w:rPr>
          <w:lang w:val="en-US"/>
        </w:rPr>
      </w:pPr>
      <w:r>
        <w:rPr>
          <w:lang w:val="en-US"/>
        </w:rPr>
        <w:t>Use Case 6 View flashcards</w:t>
      </w:r>
    </w:p>
    <w:p>
      <w:pPr>
        <w:pStyle w:val="TextBody"/>
        <w:bidi w:val="0"/>
        <w:jc w:val="center"/>
        <w:rPr>
          <w:lang w:val="en-US"/>
        </w:rPr>
      </w:pPr>
      <w:r>
        <w:rPr/>
        <w:drawing>
          <wp:inline distT="0" distB="0" distL="0" distR="0">
            <wp:extent cx="4152900" cy="45720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0"/>
                    <a:stretch>
                      <a:fillRect/>
                    </a:stretch>
                  </pic:blipFill>
                  <pic:spPr bwMode="auto">
                    <a:xfrm>
                      <a:off x="0" y="0"/>
                      <a:ext cx="4152900" cy="4572000"/>
                    </a:xfrm>
                    <a:prstGeom prst="rect">
                      <a:avLst/>
                    </a:prstGeom>
                  </pic:spPr>
                </pic:pic>
              </a:graphicData>
            </a:graphic>
          </wp:inline>
        </w:drawing>
      </w:r>
    </w:p>
    <w:p>
      <w:pPr>
        <w:pStyle w:val="Caption1"/>
        <w:jc w:val="center"/>
        <w:rPr/>
      </w:pPr>
      <w:r>
        <w:rPr/>
        <w:t>Figure 9: Sequence diagram for loading the dictionary list</w:t>
      </w:r>
    </w:p>
    <w:p>
      <w:pPr>
        <w:pStyle w:val="TextBody"/>
        <w:bidi w:val="0"/>
        <w:jc w:val="center"/>
        <w:rPr/>
      </w:pPr>
      <w:r>
        <w:rPr/>
      </w:r>
    </w:p>
    <w:p>
      <w:pPr>
        <w:pStyle w:val="Heading3"/>
        <w:numPr>
          <w:ilvl w:val="2"/>
          <w:numId w:val="2"/>
        </w:numPr>
        <w:bidi w:val="0"/>
        <w:spacing w:before="280" w:after="200"/>
        <w:rPr>
          <w:lang w:val="en-US"/>
        </w:rPr>
      </w:pPr>
      <w:r>
        <w:rPr>
          <w:lang w:val="en-US"/>
        </w:rPr>
        <w:t>Use Case 7 Add a new word</w:t>
      </w:r>
    </w:p>
    <w:p>
      <w:pPr>
        <w:pStyle w:val="TextBody"/>
        <w:bidi w:val="0"/>
        <w:jc w:val="center"/>
        <w:rPr>
          <w:lang w:val="en-US"/>
        </w:rPr>
      </w:pPr>
      <w:r>
        <w:rPr/>
        <w:drawing>
          <wp:inline distT="0" distB="0" distL="0" distR="0">
            <wp:extent cx="4572000" cy="4152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4572000" cy="4152900"/>
                    </a:xfrm>
                    <a:prstGeom prst="rect">
                      <a:avLst/>
                    </a:prstGeom>
                  </pic:spPr>
                </pic:pic>
              </a:graphicData>
            </a:graphic>
          </wp:inline>
        </w:drawing>
      </w:r>
    </w:p>
    <w:p>
      <w:pPr>
        <w:pStyle w:val="Caption1"/>
        <w:jc w:val="center"/>
        <w:rPr/>
      </w:pPr>
      <w:r>
        <w:rPr/>
        <w:t>Figure 10: Sequence diagram for adding new words</w:t>
      </w:r>
    </w:p>
    <w:p>
      <w:pPr>
        <w:pStyle w:val="Heading3"/>
        <w:numPr>
          <w:ilvl w:val="2"/>
          <w:numId w:val="2"/>
        </w:numPr>
        <w:bidi w:val="0"/>
        <w:spacing w:before="280" w:after="200"/>
        <w:rPr>
          <w:lang w:val="en-US"/>
        </w:rPr>
      </w:pPr>
      <w:r>
        <w:rPr>
          <w:lang w:val="en-US"/>
        </w:rPr>
        <w:t>Use Case 8 Change word ordering</w:t>
      </w:r>
    </w:p>
    <w:p>
      <w:pPr>
        <w:pStyle w:val="TextBody"/>
        <w:bidi w:val="0"/>
        <w:jc w:val="center"/>
        <w:rPr>
          <w:lang w:val="en-US"/>
        </w:rPr>
      </w:pPr>
      <w:r>
        <w:rPr/>
        <w:drawing>
          <wp:inline distT="0" distB="0" distL="0" distR="0">
            <wp:extent cx="4572000" cy="409575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4572000" cy="4095750"/>
                    </a:xfrm>
                    <a:prstGeom prst="rect">
                      <a:avLst/>
                    </a:prstGeom>
                  </pic:spPr>
                </pic:pic>
              </a:graphicData>
            </a:graphic>
          </wp:inline>
        </w:drawing>
      </w:r>
    </w:p>
    <w:p>
      <w:pPr>
        <w:pStyle w:val="Caption1"/>
        <w:jc w:val="center"/>
        <w:rPr/>
      </w:pPr>
      <w:r>
        <w:rPr/>
        <w:t>Figure 11: Sequence diagram for changing the ordering of words</w:t>
      </w:r>
    </w:p>
    <w:p>
      <w:pPr>
        <w:pStyle w:val="Heading2"/>
        <w:numPr>
          <w:ilvl w:val="1"/>
          <w:numId w:val="2"/>
        </w:numPr>
        <w:spacing w:before="280" w:after="240"/>
        <w:rPr/>
      </w:pPr>
      <w:bookmarkStart w:id="35" w:name="__RefHeading___Toc1726_3872555796"/>
      <w:bookmarkStart w:id="36" w:name="_Toc35657238"/>
      <w:bookmarkEnd w:id="35"/>
      <w:r>
        <w:rPr/>
        <w:t>Significant Algorithms</w:t>
      </w:r>
      <w:bookmarkEnd w:id="36"/>
    </w:p>
    <w:p>
      <w:pPr>
        <w:pStyle w:val="Heading3"/>
        <w:numPr>
          <w:ilvl w:val="2"/>
          <w:numId w:val="2"/>
        </w:numPr>
        <w:spacing w:before="280" w:after="200"/>
        <w:rPr/>
      </w:pPr>
      <w:r>
        <w:rPr/>
        <w:t>JavaFX screen switching algorithm</w:t>
      </w:r>
    </w:p>
    <w:p>
      <w:pPr>
        <w:pStyle w:val="TextBody"/>
        <w:ind w:hanging="0"/>
        <w:rPr>
          <w:b/>
          <w:b/>
          <w:bCs/>
        </w:rPr>
      </w:pPr>
      <w:r>
        <w:rPr/>
        <w:t>All JavaFX screen will be loaded in at runtime and switching will be achieved by calling a method in the JavaFX control class which takes the name of the requested screen as an enumeration and handles preparing the screen and finally puts it on the stage.</w:t>
      </w:r>
    </w:p>
    <w:p>
      <w:pPr>
        <w:pStyle w:val="Heading3"/>
        <w:numPr>
          <w:ilvl w:val="2"/>
          <w:numId w:val="2"/>
        </w:numPr>
        <w:spacing w:before="280" w:after="200"/>
        <w:rPr/>
      </w:pPr>
      <w:r>
        <w:rPr/>
        <w:t>Live-searching algorithm</w:t>
      </w:r>
    </w:p>
    <w:p>
      <w:pPr>
        <w:pStyle w:val="TextBody"/>
        <w:ind w:left="0" w:hanging="0"/>
        <w:rPr/>
      </w:pPr>
      <w:r>
        <w:rPr/>
        <w:t>The live-search shall be achieved by modifying the equals method to consider the length of input strings, therefore allowing search to match strings which haven’t been fully entered yet.</w:t>
      </w:r>
    </w:p>
    <w:p>
      <w:pPr>
        <w:pStyle w:val="Heading3"/>
        <w:numPr>
          <w:ilvl w:val="2"/>
          <w:numId w:val="2"/>
        </w:numPr>
        <w:spacing w:before="280" w:after="200"/>
        <w:rPr/>
      </w:pPr>
      <w:r>
        <w:rPr/>
        <w:t>Adding words algorithm</w:t>
      </w:r>
    </w:p>
    <w:p>
      <w:pPr>
        <w:pStyle w:val="TextBody"/>
        <w:ind w:left="0" w:hanging="0"/>
        <w:rPr/>
      </w:pPr>
      <w:r>
        <w:rPr/>
        <w:t xml:space="preserve">Each new word added will create a new WelshDictionary object, constructed using the </w:t>
      </w:r>
      <w:r>
        <w:rPr/>
        <w:t>W</w:t>
      </w:r>
      <w:r>
        <w:rPr/>
        <w:t xml:space="preserve">elsh, </w:t>
      </w:r>
      <w:r>
        <w:rPr/>
        <w:t>E</w:t>
      </w:r>
      <w:r>
        <w:rPr/>
        <w:t>nglish and word type to populate the instance variables. This is then added to a list data structure, which is then used by other modules of the program for displaying, practicing and testing words with the user.</w:t>
      </w:r>
    </w:p>
    <w:p>
      <w:pPr>
        <w:pStyle w:val="Heading3"/>
        <w:numPr>
          <w:ilvl w:val="2"/>
          <w:numId w:val="2"/>
        </w:numPr>
        <w:spacing w:before="280" w:after="200"/>
        <w:rPr/>
      </w:pPr>
      <w:r>
        <w:rPr/>
        <w:t>Saving algorithm</w:t>
      </w:r>
    </w:p>
    <w:p>
      <w:pPr>
        <w:pStyle w:val="TextBody"/>
        <w:ind w:left="0" w:hanging="0"/>
        <w:jc w:val="left"/>
        <w:rPr/>
      </w:pPr>
      <w:r>
        <w:rPr/>
        <w:t>The saving shall be performed at the closure of the program, this will be completed through the uses of the Jackson library, this provides a simple way of encoding the data in the program into JSON. This is then written out to a flat file.</w:t>
      </w:r>
    </w:p>
    <w:p>
      <w:pPr>
        <w:pStyle w:val="Heading3"/>
        <w:numPr>
          <w:ilvl w:val="2"/>
          <w:numId w:val="2"/>
        </w:numPr>
        <w:spacing w:before="280" w:after="200"/>
        <w:rPr/>
      </w:pPr>
      <w:r>
        <w:rPr/>
        <w:t>Loading algorithm</w:t>
      </w:r>
    </w:p>
    <w:p>
      <w:pPr>
        <w:pStyle w:val="TextBody"/>
        <w:bidi w:val="0"/>
        <w:spacing w:lineRule="auto" w:line="259" w:beforeAutospacing="0" w:before="0" w:afterAutospacing="0" w:after="120"/>
        <w:ind w:left="0" w:right="0" w:hanging="0"/>
        <w:jc w:val="left"/>
        <w:rPr>
          <w:b w:val="false"/>
          <w:b w:val="false"/>
          <w:bCs w:val="false"/>
        </w:rPr>
      </w:pPr>
      <w:r>
        <w:rPr>
          <w:b w:val="false"/>
          <w:bCs w:val="false"/>
        </w:rPr>
        <w:t>The loading algorithm will run on request of the user through a button press. It will use JavaFX to open a filePicker, and when the user picks a file with valid JSON, this will be loaded in and mapped to WelshDictionary objects by the Jackson library, these objects are then added to the list data structure.</w:t>
      </w:r>
    </w:p>
    <w:p>
      <w:pPr>
        <w:pStyle w:val="Heading2"/>
        <w:numPr>
          <w:ilvl w:val="1"/>
          <w:numId w:val="2"/>
        </w:numPr>
        <w:spacing w:before="280" w:after="240"/>
        <w:rPr/>
      </w:pPr>
      <w:bookmarkStart w:id="37" w:name="__RefHeading___Toc1728_3872555796"/>
      <w:bookmarkEnd w:id="37"/>
      <w:r>
        <w:rPr/>
        <w:t>Significant Data Structures</w:t>
      </w:r>
    </w:p>
    <w:p>
      <w:pPr>
        <w:pStyle w:val="Heading3"/>
        <w:numPr>
          <w:ilvl w:val="2"/>
          <w:numId w:val="2"/>
        </w:numPr>
        <w:spacing w:before="280" w:after="200"/>
        <w:rPr/>
      </w:pPr>
      <w:r>
        <w:rPr/>
        <w:t>Linked Lists:</w:t>
      </w:r>
    </w:p>
    <w:p>
      <w:pPr>
        <w:pStyle w:val="TextBody"/>
        <w:rPr>
          <w:lang w:eastAsia="en-GB"/>
        </w:rPr>
      </w:pPr>
      <w:r>
        <w:rPr>
          <w:lang w:eastAsia="en-GB"/>
        </w:rPr>
        <w:t xml:space="preserve">Currently the program works with WelshDictionary objects, which store the </w:t>
      </w:r>
      <w:r>
        <w:rPr>
          <w:lang w:eastAsia="en-GB"/>
        </w:rPr>
        <w:t>W</w:t>
      </w:r>
      <w:r>
        <w:rPr>
          <w:lang w:eastAsia="en-GB"/>
        </w:rPr>
        <w:t xml:space="preserve">elsh translation of the word, its </w:t>
      </w:r>
      <w:r>
        <w:rPr>
          <w:lang w:eastAsia="en-GB"/>
        </w:rPr>
        <w:t>E</w:t>
      </w:r>
      <w:r>
        <w:rPr>
          <w:lang w:eastAsia="en-GB"/>
        </w:rPr>
        <w:t xml:space="preserve">nglish translation and the </w:t>
      </w:r>
      <w:r>
        <w:rPr>
          <w:lang w:eastAsia="en-GB"/>
        </w:rPr>
        <w:t>word type</w:t>
      </w:r>
      <w:r>
        <w:rPr>
          <w:lang w:eastAsia="en-GB"/>
        </w:rPr>
        <w:t xml:space="preserve"> (verb, </w:t>
      </w:r>
      <w:r>
        <w:rPr>
          <w:lang w:eastAsia="en-GB"/>
        </w:rPr>
        <w:t xml:space="preserve">masculine </w:t>
      </w:r>
      <w:r>
        <w:rPr>
          <w:lang w:eastAsia="en-GB"/>
        </w:rPr>
        <w:t>noun, etc). These objects are linked lists which would point to the next object in the dictionary, i.e. it would have the next word down adjacent to the object.</w:t>
      </w:r>
      <w:r>
        <w:br w:type="page"/>
      </w:r>
    </w:p>
    <w:p>
      <w:pPr>
        <w:pStyle w:val="UnnumHeading1"/>
        <w:spacing w:before="280" w:after="280"/>
        <w:rPr/>
      </w:pPr>
      <w:bookmarkStart w:id="38" w:name="__RefHeading___Toc1839_3872555796"/>
      <w:bookmarkStart w:id="39" w:name="_Toc35657240"/>
      <w:bookmarkEnd w:id="38"/>
      <w:r>
        <w:rPr/>
        <w:t>REFERENCES</w:t>
      </w:r>
      <w:bookmarkEnd w:id="39"/>
    </w:p>
    <w:p>
      <w:pPr>
        <w:pStyle w:val="Bibentry"/>
        <w:rPr/>
      </w:pPr>
      <w:bookmarkStart w:id="40" w:name="seqa03"/>
      <w:r>
        <w:rPr/>
        <w:t>[1]</w:t>
      </w:r>
      <w:bookmarkEnd w:id="40"/>
      <w:r>
        <w:rPr/>
        <w:tab/>
        <w:t>Software Engineering Group Projects: General Documentation Standards.  C. J. Price, N. W. Hardy, B.P. Tiddeman. SE.QA.03. 1.8 Release</w:t>
      </w:r>
    </w:p>
    <w:p>
      <w:pPr>
        <w:pStyle w:val="Bibentry"/>
        <w:rPr/>
      </w:pPr>
      <w:r>
        <w:rPr/>
        <w:t>[2]Software Engineering Group Projects: Design Specification Standards. C. J. Price, SE.QA.05. 2.1 Release</w:t>
      </w:r>
    </w:p>
    <w:p>
      <w:pPr>
        <w:pStyle w:val="Bibentry"/>
        <w:rPr/>
      </w:pPr>
      <w:r>
        <w:rPr/>
        <w:t>[3]Software Engineering Group Projects: Welsh Vocabulary Tutor Requirement Specifications. C. J. Price, SE.QA.CSRS. 1.1 Release</w:t>
      </w:r>
    </w:p>
    <w:p>
      <w:pPr>
        <w:pStyle w:val="Bibentry"/>
        <w:rPr/>
      </w:pPr>
      <w:r>
        <w:rPr/>
        <w:t>[4]Software Engineering Group Project 20: Test Specification. N. C. Watts, H. J. Dugmore, TestSpecGroup20. 1.0 Release</w:t>
      </w:r>
      <w:r>
        <w:br w:type="page"/>
      </w:r>
    </w:p>
    <w:p>
      <w:pPr>
        <w:pStyle w:val="UnnumHeading1"/>
        <w:spacing w:before="280" w:after="280"/>
        <w:rPr/>
      </w:pPr>
      <w:bookmarkStart w:id="41" w:name="__RefHeading___Toc1837_3872555796"/>
      <w:bookmarkStart w:id="42" w:name="_Toc35657241"/>
      <w:bookmarkEnd w:id="41"/>
      <w:r>
        <w:rPr/>
        <w:t>DOCUMENT HISTORY</w:t>
      </w:r>
      <w:bookmarkEnd w:id="42"/>
    </w:p>
    <w:tbl>
      <w:tblPr>
        <w:tblW w:w="8352" w:type="dxa"/>
        <w:jc w:val="center"/>
        <w:tblInd w:w="0" w:type="dxa"/>
        <w:tblCellMar>
          <w:top w:w="0" w:type="dxa"/>
          <w:left w:w="108" w:type="dxa"/>
          <w:bottom w:w="0" w:type="dxa"/>
          <w:right w:w="108" w:type="dxa"/>
        </w:tblCellMar>
        <w:tblLook w:val="0000" w:noVBand="0" w:noHBand="0" w:lastColumn="0" w:firstColumn="0" w:lastRow="0" w:firstRow="0"/>
      </w:tblPr>
      <w:tblGrid>
        <w:gridCol w:w="861"/>
        <w:gridCol w:w="1009"/>
        <w:gridCol w:w="1195"/>
        <w:gridCol w:w="3969"/>
        <w:gridCol w:w="1318"/>
      </w:tblGrid>
      <w:tr>
        <w:trPr>
          <w:tblHeader w:val="true"/>
        </w:trPr>
        <w:tc>
          <w:tcPr>
            <w:tcW w:w="861" w:type="dxa"/>
            <w:tcBorders>
              <w:top w:val="single" w:sz="12" w:space="0" w:color="000000"/>
              <w:left w:val="single" w:sz="12" w:space="0" w:color="000000"/>
              <w:bottom w:val="single" w:sz="12" w:space="0" w:color="000000"/>
              <w:right w:val="single" w:sz="6" w:space="0" w:color="000000"/>
            </w:tcBorders>
          </w:tcPr>
          <w:p>
            <w:pPr>
              <w:pStyle w:val="Normal"/>
              <w:rPr>
                <w:i/>
                <w:i/>
              </w:rPr>
            </w:pPr>
            <w:r>
              <w:rPr>
                <w:i/>
              </w:rPr>
              <w:t>Version</w:t>
            </w:r>
          </w:p>
        </w:tc>
        <w:tc>
          <w:tcPr>
            <w:tcW w:w="1009"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CCF No.</w:t>
            </w:r>
          </w:p>
        </w:tc>
        <w:tc>
          <w:tcPr>
            <w:tcW w:w="1195"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Date</w:t>
            </w:r>
          </w:p>
        </w:tc>
        <w:tc>
          <w:tcPr>
            <w:tcW w:w="3969"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Changes made to document</w:t>
            </w:r>
          </w:p>
        </w:tc>
        <w:tc>
          <w:tcPr>
            <w:tcW w:w="1318" w:type="dxa"/>
            <w:tcBorders>
              <w:top w:val="single" w:sz="12" w:space="0" w:color="000000"/>
              <w:left w:val="single" w:sz="6" w:space="0" w:color="000000"/>
              <w:bottom w:val="single" w:sz="12" w:space="0" w:color="000000"/>
              <w:right w:val="single" w:sz="12" w:space="0" w:color="000000"/>
            </w:tcBorders>
          </w:tcPr>
          <w:p>
            <w:pPr>
              <w:pStyle w:val="Normal"/>
              <w:rPr>
                <w:i/>
                <w:i/>
              </w:rPr>
            </w:pPr>
            <w:r>
              <w:rPr>
                <w:i/>
              </w:rPr>
              <w:t>Changed by</w:t>
            </w:r>
          </w:p>
        </w:tc>
      </w:tr>
      <w:tr>
        <w:trPr/>
        <w:tc>
          <w:tcPr>
            <w:tcW w:w="861" w:type="dxa"/>
            <w:tcBorders>
              <w:left w:val="single" w:sz="12" w:space="0" w:color="000000"/>
              <w:bottom w:val="single" w:sz="12" w:space="0" w:color="000000"/>
              <w:right w:val="single" w:sz="6" w:space="0" w:color="000000"/>
            </w:tcBorders>
          </w:tcPr>
          <w:p>
            <w:pPr>
              <w:pStyle w:val="Normal"/>
              <w:rPr/>
            </w:pPr>
            <w:r>
              <w:rPr/>
              <w:t>0.1</w:t>
            </w:r>
          </w:p>
        </w:tc>
        <w:tc>
          <w:tcPr>
            <w:tcW w:w="1009" w:type="dxa"/>
            <w:tcBorders>
              <w:left w:val="single" w:sz="6" w:space="0" w:color="000000"/>
              <w:bottom w:val="single" w:sz="12" w:space="0" w:color="000000"/>
              <w:right w:val="single" w:sz="6" w:space="0" w:color="000000"/>
            </w:tcBorders>
          </w:tcPr>
          <w:p>
            <w:pPr>
              <w:pStyle w:val="Normal"/>
              <w:rPr/>
            </w:pPr>
            <w:r>
              <w:rPr/>
              <w:t>N/A</w:t>
            </w:r>
          </w:p>
        </w:tc>
        <w:tc>
          <w:tcPr>
            <w:tcW w:w="1195" w:type="dxa"/>
            <w:tcBorders>
              <w:left w:val="single" w:sz="6" w:space="0" w:color="000000"/>
              <w:bottom w:val="single" w:sz="12" w:space="0" w:color="000000"/>
              <w:right w:val="single" w:sz="6" w:space="0" w:color="000000"/>
            </w:tcBorders>
          </w:tcPr>
          <w:p>
            <w:pPr>
              <w:pStyle w:val="Normal"/>
              <w:rPr/>
            </w:pPr>
            <w:r>
              <w:rPr/>
              <w:t>27/03/2020</w:t>
            </w:r>
          </w:p>
        </w:tc>
        <w:tc>
          <w:tcPr>
            <w:tcW w:w="3969" w:type="dxa"/>
            <w:tcBorders>
              <w:left w:val="single" w:sz="6" w:space="0" w:color="000000"/>
              <w:bottom w:val="single" w:sz="12" w:space="0" w:color="000000"/>
              <w:right w:val="single" w:sz="6" w:space="0" w:color="000000"/>
            </w:tcBorders>
          </w:tcPr>
          <w:p>
            <w:pPr>
              <w:pStyle w:val="Normal"/>
              <w:rPr/>
            </w:pPr>
            <w:r>
              <w:rPr/>
              <w:t>Created document based on CP’s template.</w:t>
            </w:r>
          </w:p>
        </w:tc>
        <w:tc>
          <w:tcPr>
            <w:tcW w:w="1318" w:type="dxa"/>
            <w:tcBorders>
              <w:left w:val="single" w:sz="6" w:space="0" w:color="000000"/>
              <w:bottom w:val="single" w:sz="12" w:space="0" w:color="000000"/>
              <w:right w:val="single" w:sz="12" w:space="0" w:color="000000"/>
            </w:tcBorders>
          </w:tcPr>
          <w:p>
            <w:pPr>
              <w:pStyle w:val="Normal"/>
              <w:rPr/>
            </w:pPr>
            <w:r>
              <w:rPr/>
              <w:t>OP</w:t>
            </w:r>
          </w:p>
        </w:tc>
      </w:tr>
      <w:tr>
        <w:trPr/>
        <w:tc>
          <w:tcPr>
            <w:tcW w:w="861" w:type="dxa"/>
            <w:tcBorders>
              <w:left w:val="single" w:sz="12" w:space="0" w:color="000000"/>
              <w:bottom w:val="single" w:sz="12" w:space="0" w:color="000000"/>
              <w:right w:val="single" w:sz="6" w:space="0" w:color="000000"/>
            </w:tcBorders>
          </w:tcPr>
          <w:p>
            <w:pPr>
              <w:pStyle w:val="Normal"/>
              <w:rPr/>
            </w:pPr>
            <w:r>
              <w:rPr/>
              <w:t>0.2</w:t>
            </w:r>
          </w:p>
        </w:tc>
        <w:tc>
          <w:tcPr>
            <w:tcW w:w="1009" w:type="dxa"/>
            <w:tcBorders>
              <w:left w:val="single" w:sz="6" w:space="0" w:color="000000"/>
              <w:bottom w:val="single" w:sz="12" w:space="0" w:color="000000"/>
              <w:right w:val="single" w:sz="6" w:space="0" w:color="000000"/>
            </w:tcBorders>
          </w:tcPr>
          <w:p>
            <w:pPr>
              <w:pStyle w:val="Normal"/>
              <w:rPr/>
            </w:pPr>
            <w:r>
              <w:rPr/>
              <w:t>N/A</w:t>
            </w:r>
          </w:p>
        </w:tc>
        <w:tc>
          <w:tcPr>
            <w:tcW w:w="1195" w:type="dxa"/>
            <w:tcBorders>
              <w:left w:val="single" w:sz="6" w:space="0" w:color="000000"/>
              <w:bottom w:val="single" w:sz="12" w:space="0" w:color="000000"/>
              <w:right w:val="single" w:sz="6" w:space="0" w:color="000000"/>
            </w:tcBorders>
          </w:tcPr>
          <w:p>
            <w:pPr>
              <w:pStyle w:val="Normal"/>
              <w:rPr/>
            </w:pPr>
            <w:r>
              <w:rPr/>
              <w:t>30/03/2020</w:t>
            </w:r>
          </w:p>
        </w:tc>
        <w:tc>
          <w:tcPr>
            <w:tcW w:w="3969" w:type="dxa"/>
            <w:tcBorders>
              <w:left w:val="single" w:sz="6" w:space="0" w:color="000000"/>
              <w:bottom w:val="single" w:sz="12" w:space="0" w:color="000000"/>
              <w:right w:val="single" w:sz="6" w:space="0" w:color="000000"/>
            </w:tcBorders>
          </w:tcPr>
          <w:p>
            <w:pPr>
              <w:pStyle w:val="Normal"/>
              <w:jc w:val="left"/>
              <w:rPr/>
            </w:pPr>
            <w:r>
              <w:rPr>
                <w:rFonts w:eastAsia="Times New Roman" w:cs="Times New Roman"/>
                <w:color w:val="000000" w:themeColor="text1" w:themeShade="ff" w:themeTint="ff"/>
                <w:sz w:val="20"/>
                <w:szCs w:val="20"/>
                <w:lang w:val="en-GB"/>
              </w:rPr>
              <w:t>Corrected spelling mistakes and formatting.</w:t>
            </w:r>
          </w:p>
        </w:tc>
        <w:tc>
          <w:tcPr>
            <w:tcW w:w="1318" w:type="dxa"/>
            <w:tcBorders>
              <w:left w:val="single" w:sz="6" w:space="0" w:color="000000"/>
              <w:bottom w:val="single" w:sz="12" w:space="0" w:color="000000"/>
              <w:right w:val="single" w:sz="12" w:space="0" w:color="000000"/>
            </w:tcBorders>
          </w:tcPr>
          <w:p>
            <w:pPr>
              <w:pStyle w:val="Normal"/>
              <w:rPr/>
            </w:pPr>
            <w:r>
              <w:rPr>
                <w:rFonts w:eastAsia="Times New Roman" w:cs="Times New Roman"/>
                <w:sz w:val="20"/>
                <w:szCs w:val="20"/>
                <w:lang w:val="en-GB"/>
              </w:rPr>
              <w:t>BC, KB, LW, OP, TP</w:t>
            </w:r>
          </w:p>
        </w:tc>
      </w:tr>
      <w:tr>
        <w:trPr/>
        <w:tc>
          <w:tcPr>
            <w:tcW w:w="861" w:type="dxa"/>
            <w:tcBorders>
              <w:left w:val="single" w:sz="12" w:space="0" w:color="000000"/>
              <w:bottom w:val="single" w:sz="12" w:space="0" w:color="000000"/>
              <w:right w:val="single" w:sz="6" w:space="0" w:color="000000"/>
            </w:tcBorders>
          </w:tcPr>
          <w:p>
            <w:pPr>
              <w:pStyle w:val="Normal"/>
              <w:rPr/>
            </w:pPr>
            <w:r>
              <w:rPr/>
              <w:t>1.0</w:t>
            </w:r>
          </w:p>
        </w:tc>
        <w:tc>
          <w:tcPr>
            <w:tcW w:w="1009" w:type="dxa"/>
            <w:tcBorders>
              <w:left w:val="single" w:sz="6" w:space="0" w:color="000000"/>
              <w:bottom w:val="single" w:sz="12" w:space="0" w:color="000000"/>
              <w:right w:val="single" w:sz="6" w:space="0" w:color="000000"/>
            </w:tcBorders>
          </w:tcPr>
          <w:p>
            <w:pPr>
              <w:pStyle w:val="Normal"/>
              <w:rPr/>
            </w:pPr>
            <w:r>
              <w:rPr/>
              <w:t>N/A</w:t>
            </w:r>
          </w:p>
        </w:tc>
        <w:tc>
          <w:tcPr>
            <w:tcW w:w="1195" w:type="dxa"/>
            <w:tcBorders>
              <w:left w:val="single" w:sz="6" w:space="0" w:color="000000"/>
              <w:bottom w:val="single" w:sz="12" w:space="0" w:color="000000"/>
              <w:right w:val="single" w:sz="6" w:space="0" w:color="000000"/>
            </w:tcBorders>
          </w:tcPr>
          <w:p>
            <w:pPr>
              <w:pStyle w:val="Normal"/>
              <w:rPr/>
            </w:pPr>
            <w:r>
              <w:rPr/>
              <w:t>30/03/2020</w:t>
            </w:r>
          </w:p>
        </w:tc>
        <w:tc>
          <w:tcPr>
            <w:tcW w:w="3969" w:type="dxa"/>
            <w:tcBorders>
              <w:left w:val="single" w:sz="6" w:space="0" w:color="000000"/>
              <w:bottom w:val="single" w:sz="12" w:space="0" w:color="000000"/>
              <w:right w:val="single" w:sz="6" w:space="0" w:color="000000"/>
            </w:tcBorders>
          </w:tcPr>
          <w:p>
            <w:pPr>
              <w:pStyle w:val="Normal"/>
              <w:jc w:val="left"/>
              <w:rPr/>
            </w:pPr>
            <w:r>
              <w:rPr/>
              <w:t>Corrected grammatical issues, and font sizes.</w:t>
            </w:r>
          </w:p>
        </w:tc>
        <w:tc>
          <w:tcPr>
            <w:tcW w:w="1318" w:type="dxa"/>
            <w:tcBorders>
              <w:left w:val="single" w:sz="6" w:space="0" w:color="000000"/>
              <w:bottom w:val="single" w:sz="12" w:space="0" w:color="000000"/>
              <w:right w:val="single" w:sz="12" w:space="0" w:color="000000"/>
            </w:tcBorders>
          </w:tcPr>
          <w:p>
            <w:pPr>
              <w:pStyle w:val="Normal"/>
              <w:rPr/>
            </w:pPr>
            <w:r>
              <w:rPr/>
              <w:t>OP</w:t>
            </w:r>
          </w:p>
        </w:tc>
      </w:tr>
    </w:tbl>
    <w:p>
      <w:pPr>
        <w:pStyle w:val="TextBody"/>
        <w:spacing w:before="0" w:after="120"/>
        <w:rPr/>
      </w:pPr>
      <w:r>
        <w:rPr/>
      </w:r>
    </w:p>
    <w:sectPr>
      <w:headerReference w:type="default" r:id="rId13"/>
      <w:headerReference w:type="first" r:id="rId14"/>
      <w:footerReference w:type="default" r:id="rId15"/>
      <w:footerReference w:type="first" r:id="rId16"/>
      <w:type w:val="nextPage"/>
      <w:pgSz w:w="11906" w:h="16838"/>
      <w:pgMar w:left="1440" w:right="1440" w:header="720" w:top="1440" w:footer="720" w:bottom="1440"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imes">
    <w:altName w:val="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306"/>
        <w:tab w:val="center" w:pos="4153" w:leader="none"/>
        <w:tab w:val="right" w:pos="8910" w:leader="none"/>
      </w:tabs>
      <w:ind w:right="14" w:hanging="0"/>
      <w:rPr>
        <w:lang w:val="cy-GB"/>
      </w:rPr>
    </w:pPr>
    <w:r>
      <w:rPr/>
      <w:t xml:space="preserve">Aberystwyth University / Computer Science </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19</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19</w:t>
    </w:r>
    <w:r>
      <w:rPr>
        <w:rStyle w:val="Pagenumber"/>
      </w:rPr>
      <w:fldChar w:fldCharType="end"/>
    </w: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CellMar>
        <w:top w:w="0" w:type="dxa"/>
        <w:left w:w="108" w:type="dxa"/>
        <w:bottom w:w="0" w:type="dxa"/>
        <w:right w:w="108" w:type="dxa"/>
      </w:tblCellMar>
      <w:tblLook w:val="06a0" w:noVBand="1" w:firstColumn="1" w:lastColumn="0" w:noHBand="1" w:lastRow="0" w:firstRow="1"/>
    </w:tblPr>
    <w:tblGrid>
      <w:gridCol w:w="9028"/>
    </w:tblGrid>
    <w:tr>
      <w:trPr/>
      <w:tc>
        <w:tcPr>
          <w:tcW w:w="9028" w:type="dxa"/>
          <w:tcBorders/>
        </w:tcPr>
        <w:p>
          <w:pPr>
            <w:pStyle w:val="Footer"/>
            <w:tabs>
              <w:tab w:val="clear" w:pos="8306"/>
              <w:tab w:val="center" w:pos="4153" w:leader="none"/>
              <w:tab w:val="right" w:pos="8910" w:leader="none"/>
            </w:tabs>
            <w:ind w:right="14" w:hanging="0"/>
            <w:rPr>
              <w:lang w:val="cy-GB"/>
            </w:rPr>
          </w:pPr>
          <w:r>
            <w:rPr/>
            <w:t xml:space="preserve">Aberystwyth University / Computer Science </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19</w:t>
          </w:r>
          <w:r>
            <w:rPr>
              <w:rStyle w:val="Pagenumber"/>
            </w:rPr>
            <w:fldChar w:fldCharType="end"/>
          </w:r>
          <w:r>
            <w:rPr/>
            <w:tab/>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 xml:space="preserve">Software Engineering Group Project </w:t>
        </w:r>
        <w:r>
          <w:rPr/>
          <w:t>20</w:t>
        </w:r>
      </w:sdtContent>
    </w:sdt>
    <w:r>
      <w:rPr/>
      <w:t xml:space="preserve">: </w:t>
    </w: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eastAsia="Times New Roman" w:cs="Times New Roman"/>
            <w:i/>
            <w:color w:val="auto"/>
            <w:kern w:val="0"/>
            <w:sz w:val="18"/>
            <w:szCs w:val="20"/>
            <w:lang w:val="en-GB" w:eastAsia="en-US" w:bidi="ar-SA"/>
          </w:rPr>
          <w:t>Design Specification</w:t>
        </w:r>
      </w:sdtContent>
    </w:sdt>
    <w:r>
      <w:rPr/>
      <w:t>/</w:t>
    </w: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1.0</w:t>
        </w:r>
      </w:sdtContent>
    </w:sdt>
    <w:r>
      <w:rPr/>
      <w:t xml:space="preserve"> (</w:t>
    </w: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t>Re</w:t>
        </w:r>
        <w:r>
          <w:rPr/>
          <w:t>lease</w:t>
        </w:r>
      </w:sdtContent>
    </w:sdt>
    <w:r>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CellMar>
        <w:top w:w="0" w:type="dxa"/>
        <w:left w:w="108" w:type="dxa"/>
        <w:bottom w:w="0" w:type="dxa"/>
        <w:right w:w="108" w:type="dxa"/>
      </w:tblCellMar>
      <w:tblLook w:val="06a0" w:noVBand="1" w:firstColumn="1" w:lastColumn="0" w:noHBand="1" w:lastRow="0" w:firstRow="1"/>
    </w:tblPr>
    <w:tblGrid>
      <w:gridCol w:w="3009"/>
      <w:gridCol w:w="3009"/>
      <w:gridCol w:w="3010"/>
    </w:tblGrid>
    <w:tr>
      <w:trPr/>
      <w:tc>
        <w:tcPr>
          <w:tcW w:w="3009" w:type="dxa"/>
          <w:tcBorders/>
        </w:tcPr>
        <w:p>
          <w:pPr>
            <w:pStyle w:val="Header"/>
            <w:ind w:left="-115" w:hanging="0"/>
            <w:rPr/>
          </w:pPr>
          <w:r>
            <w:rPr/>
          </w:r>
        </w:p>
      </w:tc>
      <w:tc>
        <w:tcPr>
          <w:tcW w:w="3009" w:type="dxa"/>
          <w:tcBorders/>
        </w:tcPr>
        <w:p>
          <w:pPr>
            <w:pStyle w:val="Header"/>
            <w:jc w:val="center"/>
            <w:rPr/>
          </w:pPr>
          <w:r>
            <w:rPr/>
          </w:r>
        </w:p>
      </w:tc>
      <w:tc>
        <w:tcPr>
          <w:tcW w:w="3010" w:type="dxa"/>
          <w:tcBorders/>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val="bestFit" w:percent="153"/>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1"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4"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emiHidden/>
    <w:qFormat/>
    <w:rsid w:val="00386278"/>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TextBody"/>
    <w:link w:val="Heading1Char"/>
    <w:uiPriority w:val="2"/>
    <w:qFormat/>
    <w:rsid w:val="003309a1"/>
    <w:pPr>
      <w:keepNext w:val="true"/>
      <w:numPr>
        <w:ilvl w:val="0"/>
        <w:numId w:val="1"/>
      </w:numPr>
      <w:spacing w:beforeAutospacing="1" w:after="280"/>
      <w:outlineLvl w:val="0"/>
    </w:pPr>
    <w:rPr>
      <w:rFonts w:ascii="Helvetica" w:hAnsi="Helvetica"/>
      <w:b/>
      <w:caps/>
      <w:kern w:val="2"/>
      <w:sz w:val="28"/>
    </w:rPr>
  </w:style>
  <w:style w:type="paragraph" w:styleId="Heading2">
    <w:name w:val="Heading 2"/>
    <w:basedOn w:val="Normal"/>
    <w:next w:val="TextBody"/>
    <w:uiPriority w:val="3"/>
    <w:qFormat/>
    <w:rsid w:val="003309a1"/>
    <w:pPr>
      <w:keepNext w:val="true"/>
      <w:numPr>
        <w:ilvl w:val="1"/>
        <w:numId w:val="1"/>
      </w:numPr>
      <w:spacing w:beforeAutospacing="1" w:after="240"/>
      <w:outlineLvl w:val="1"/>
    </w:pPr>
    <w:rPr>
      <w:rFonts w:ascii="Helvetica" w:hAnsi="Helvetica"/>
      <w:b/>
    </w:rPr>
  </w:style>
  <w:style w:type="paragraph" w:styleId="Heading3">
    <w:name w:val="Heading 3"/>
    <w:basedOn w:val="Normal"/>
    <w:next w:val="TextBody"/>
    <w:uiPriority w:val="3"/>
    <w:qFormat/>
    <w:rsid w:val="003309a1"/>
    <w:pPr>
      <w:keepNext w:val="true"/>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val="true"/>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unhideWhenUsed/>
    <w:qFormat/>
    <w:rsid w:val="00a7483e"/>
    <w:rPr/>
  </w:style>
  <w:style w:type="character" w:styleId="PlaceholderText">
    <w:name w:val="Placeholder Text"/>
    <w:basedOn w:val="DefaultParagraphFont"/>
    <w:uiPriority w:val="99"/>
    <w:semiHidden/>
    <w:qFormat/>
    <w:rsid w:val="001f5425"/>
    <w:rPr>
      <w:color w:val="808080"/>
    </w:rPr>
  </w:style>
  <w:style w:type="character" w:styleId="BalloonTextChar" w:customStyle="1">
    <w:name w:val="Balloon Text Char"/>
    <w:basedOn w:val="DefaultParagraphFont"/>
    <w:link w:val="BalloonText"/>
    <w:uiPriority w:val="99"/>
    <w:semiHidden/>
    <w:qFormat/>
    <w:rsid w:val="001f5425"/>
    <w:rPr>
      <w:rFonts w:ascii="Tahoma" w:hAnsi="Tahoma" w:cs="Tahoma"/>
      <w:sz w:val="16"/>
      <w:szCs w:val="16"/>
      <w:lang w:eastAsia="en-US"/>
    </w:rPr>
  </w:style>
  <w:style w:type="character" w:styleId="Heading1Char" w:customStyle="1">
    <w:name w:val="Heading 1 Char"/>
    <w:basedOn w:val="DefaultParagraphFont"/>
    <w:link w:val="Heading1"/>
    <w:uiPriority w:val="2"/>
    <w:qFormat/>
    <w:rsid w:val="001b226e"/>
    <w:rPr>
      <w:rFonts w:ascii="Helvetica" w:hAnsi="Helvetica"/>
      <w:b/>
      <w:caps/>
      <w:kern w:val="2"/>
      <w:sz w:val="28"/>
      <w:lang w:eastAsia="en-US"/>
    </w:rPr>
  </w:style>
  <w:style w:type="character" w:styleId="UnnumHeading1Char" w:customStyle="1">
    <w:name w:val="Unnum Heading 1 Char"/>
    <w:basedOn w:val="Heading1Char"/>
    <w:link w:val="UnnumHeading1"/>
    <w:uiPriority w:val="2"/>
    <w:qFormat/>
    <w:rsid w:val="001b226e"/>
    <w:rPr>
      <w:rFonts w:ascii="Helvetica" w:hAnsi="Helvetica"/>
      <w:b/>
      <w:caps/>
      <w:kern w:val="2"/>
      <w:sz w:val="28"/>
      <w:lang w:eastAsia="en-US"/>
    </w:rPr>
  </w:style>
  <w:style w:type="character" w:styleId="BodyTextChar" w:customStyle="1">
    <w:name w:val="Body Text Char"/>
    <w:basedOn w:val="DefaultParagraphFont"/>
    <w:link w:val="BodyText"/>
    <w:uiPriority w:val="4"/>
    <w:qFormat/>
    <w:rsid w:val="001b226e"/>
    <w:rPr>
      <w:lang w:eastAsia="en-US"/>
    </w:rPr>
  </w:style>
  <w:style w:type="character" w:styleId="BodyTextIndentChar" w:customStyle="1">
    <w:name w:val="Body Text Indent Char"/>
    <w:basedOn w:val="DefaultParagraphFont"/>
    <w:link w:val="BodyTextIndent"/>
    <w:uiPriority w:val="99"/>
    <w:semiHidden/>
    <w:qFormat/>
    <w:rsid w:val="00e563d9"/>
    <w:rPr>
      <w:lang w:eastAsia="en-US"/>
    </w:rPr>
  </w:style>
  <w:style w:type="character" w:styleId="SubtitleChar" w:customStyle="1">
    <w:name w:val="Subtitle Char"/>
    <w:basedOn w:val="DefaultParagraphFont"/>
    <w:link w:val="Subtitle"/>
    <w:uiPriority w:val="1"/>
    <w:qFormat/>
    <w:rsid w:val="0047267a"/>
    <w:rPr>
      <w:b/>
      <w:sz w:val="28"/>
      <w:lang w:eastAsia="en-US"/>
    </w:rPr>
  </w:style>
  <w:style w:type="character" w:styleId="IndexLink">
    <w:name w:val="Index Link"/>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4"/>
    <w:rsid w:val="00b0738e"/>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semiHidden/>
    <w:rsid w:val="00a7483e"/>
    <w:pPr>
      <w:tabs>
        <w:tab w:val="clear" w:pos="720"/>
        <w:tab w:val="center" w:pos="4153" w:leader="none"/>
        <w:tab w:val="right" w:pos="8306" w:leader="none"/>
      </w:tabs>
    </w:pPr>
    <w:rPr>
      <w:i/>
      <w:sz w:val="18"/>
    </w:rPr>
  </w:style>
  <w:style w:type="paragraph" w:styleId="Footer">
    <w:name w:val="Footer"/>
    <w:basedOn w:val="Normal"/>
    <w:uiPriority w:val="1"/>
    <w:unhideWhenUsed/>
    <w:rsid w:val="00a7483e"/>
    <w:pPr>
      <w:tabs>
        <w:tab w:val="clear" w:pos="720"/>
        <w:tab w:val="center" w:pos="4153" w:leader="none"/>
        <w:tab w:val="right" w:pos="8306" w:leader="none"/>
      </w:tabs>
    </w:pPr>
    <w:rPr>
      <w:i/>
      <w:sz w:val="18"/>
    </w:rPr>
  </w:style>
  <w:style w:type="paragraph" w:styleId="Contents1">
    <w:name w:val="TOC 1"/>
    <w:basedOn w:val="Normal"/>
    <w:next w:val="Normal"/>
    <w:uiPriority w:val="39"/>
    <w:rsid w:val="003309a1"/>
    <w:pPr>
      <w:tabs>
        <w:tab w:val="clear" w:pos="720"/>
        <w:tab w:val="right" w:pos="8306" w:leader="dot"/>
      </w:tabs>
    </w:pPr>
    <w:rPr>
      <w:caps/>
    </w:rPr>
  </w:style>
  <w:style w:type="paragraph" w:styleId="UnnumHeading1" w:customStyle="1">
    <w:name w:val="Unnum Heading 1"/>
    <w:basedOn w:val="Heading1"/>
    <w:next w:val="TextBody"/>
    <w:link w:val="UnnumHeading1Char"/>
    <w:uiPriority w:val="2"/>
    <w:qFormat/>
    <w:rsid w:val="003309a1"/>
    <w:pPr>
      <w:numPr>
        <w:ilvl w:val="0"/>
        <w:numId w:val="0"/>
      </w:numPr>
    </w:pPr>
    <w:rPr/>
  </w:style>
  <w:style w:type="paragraph" w:styleId="Contents2">
    <w:name w:val="TOC 2"/>
    <w:basedOn w:val="Normal"/>
    <w:next w:val="Normal"/>
    <w:uiPriority w:val="39"/>
    <w:rsid w:val="00a7483e"/>
    <w:pPr>
      <w:tabs>
        <w:tab w:val="clear" w:pos="720"/>
        <w:tab w:val="right" w:pos="8306" w:leader="dot"/>
      </w:tabs>
      <w:ind w:left="200" w:hanging="0"/>
    </w:pPr>
    <w:rPr/>
  </w:style>
  <w:style w:type="paragraph" w:styleId="Title">
    <w:name w:val="Title"/>
    <w:basedOn w:val="Normal"/>
    <w:qFormat/>
    <w:rsid w:val="0047267a"/>
    <w:pPr>
      <w:spacing w:before="720" w:after="0"/>
      <w:jc w:val="center"/>
    </w:pPr>
    <w:rPr>
      <w:b/>
      <w:sz w:val="28"/>
    </w:rPr>
  </w:style>
  <w:style w:type="paragraph" w:styleId="BalloonText">
    <w:name w:val="Balloon Text"/>
    <w:basedOn w:val="Normal"/>
    <w:link w:val="BalloonTextChar"/>
    <w:uiPriority w:val="99"/>
    <w:semiHidden/>
    <w:unhideWhenUsed/>
    <w:qFormat/>
    <w:rsid w:val="001f5425"/>
    <w:pPr/>
    <w:rPr>
      <w:rFonts w:ascii="Tahoma" w:hAnsi="Tahoma" w:cs="Tahoma"/>
      <w:sz w:val="16"/>
      <w:szCs w:val="16"/>
    </w:rPr>
  </w:style>
  <w:style w:type="paragraph" w:styleId="TextBodyIndent">
    <w:name w:val="Body Text Indent"/>
    <w:basedOn w:val="Normal"/>
    <w:link w:val="BodyTextIndentChar"/>
    <w:uiPriority w:val="99"/>
    <w:semiHidden/>
    <w:unhideWhenUsed/>
    <w:rsid w:val="00e563d9"/>
    <w:pPr>
      <w:spacing w:before="0" w:after="120"/>
      <w:ind w:left="283" w:hanging="0"/>
    </w:pPr>
    <w:rPr/>
  </w:style>
  <w:style w:type="paragraph" w:styleId="Bibentry" w:customStyle="1">
    <w:name w:val="bibentry"/>
    <w:basedOn w:val="Normal"/>
    <w:uiPriority w:val="5"/>
    <w:qFormat/>
    <w:rsid w:val="001b226e"/>
    <w:pPr>
      <w:spacing w:before="0" w:after="0"/>
      <w:ind w:left="426" w:hanging="426"/>
      <w:contextualSpacing/>
    </w:pPr>
    <w:rPr/>
  </w:style>
  <w:style w:type="paragraph" w:styleId="ListParagraph">
    <w:name w:val="List Paragraph"/>
    <w:basedOn w:val="Normal"/>
    <w:uiPriority w:val="34"/>
    <w:semiHidden/>
    <w:qFormat/>
    <w:rsid w:val="00ba41fe"/>
    <w:pPr>
      <w:spacing w:before="0" w:after="0"/>
      <w:ind w:left="720" w:hanging="0"/>
      <w:contextualSpacing/>
    </w:pPr>
    <w:rPr/>
  </w:style>
  <w:style w:type="paragraph" w:styleId="Caption1">
    <w:name w:val="caption"/>
    <w:basedOn w:val="Normal"/>
    <w:next w:val="Normal"/>
    <w:uiPriority w:val="35"/>
    <w:unhideWhenUsed/>
    <w:qFormat/>
    <w:rsid w:val="001c59c0"/>
    <w:pPr>
      <w:spacing w:before="0" w:after="200"/>
    </w:pPr>
    <w:rPr>
      <w:b/>
      <w:bCs/>
      <w:sz w:val="18"/>
      <w:szCs w:val="18"/>
    </w:rPr>
  </w:style>
  <w:style w:type="paragraph" w:styleId="Subtitle">
    <w:name w:val="Subtitle"/>
    <w:basedOn w:val="Normal"/>
    <w:next w:val="Normal"/>
    <w:link w:val="SubtitleChar"/>
    <w:uiPriority w:val="1"/>
    <w:qFormat/>
    <w:rsid w:val="0047267a"/>
    <w:pPr>
      <w:spacing w:before="0" w:after="280"/>
      <w:jc w:val="center"/>
    </w:pPr>
    <w:rPr>
      <w:b/>
      <w:sz w:val="2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3694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3A337C"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3A337C"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3A337C"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3A337C"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3A337C"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3A337C"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 w:val="003A337C"/>
    <w:rsid w:val="00B379B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8864C-C3E0-4A63-A09C-96B4CBC0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Software%20Engineering%20Group%20Project.dotx</Template>
  <TotalTime>42</TotalTime>
  <Application>LibreOffice/6.4.2.2$Linux_X86_64 LibreOffice_project/40$Build-2</Application>
  <Pages>19</Pages>
  <Words>2516</Words>
  <Characters>14828</Characters>
  <CharactersWithSpaces>17035</CharactersWithSpaces>
  <Paragraphs>269</Paragraphs>
  <Company>Aberystwyth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2020-03-21T18:26:00Z</dcterms:created>
  <dc:creator>Chris Price [cjp]</dc:creator>
  <dc:description/>
  <cp:keywords>1.4</cp:keywords>
  <dc:language>en-GB</dc:language>
  <cp:lastModifiedBy/>
  <dcterms:modified xsi:type="dcterms:W3CDTF">2020-03-30T22:22:15Z</dcterms:modified>
  <cp:revision>55</cp:revision>
  <dc:subject>Word Template</dc:subject>
  <dc:title>Software Engineering Group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Aberystwyth University</vt:lpwstr>
  </property>
  <property fmtid="{D5CDD505-2E9C-101B-9397-08002B2CF9AE}" pid="4" name="ConfigRef">
    <vt:lpwstr>SE_N66_xxxx_xx</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Version">
    <vt:lpwstr>1.1</vt:lpwstr>
  </property>
  <property fmtid="{D5CDD505-2E9C-101B-9397-08002B2CF9AE}" pid="11" name="category">
    <vt:lpwstr>SE_N66_xxx_xx</vt:lpwstr>
  </property>
  <property fmtid="{D5CDD505-2E9C-101B-9397-08002B2CF9AE}" pid="12" name="contentStatus">
    <vt:lpwstr>Release</vt:lpwstr>
  </property>
</Properties>
</file>