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437F6E" w:rsidRPr="000D656B" w:rsidTr="001765ED">
        <w:trPr>
          <w:trHeight w:val="680"/>
        </w:trPr>
        <w:tc>
          <w:tcPr>
            <w:tcW w:w="5000" w:type="pct"/>
            <w:tcBorders>
              <w:bottom w:val="single" w:sz="4" w:space="0" w:color="4F81BD"/>
            </w:tcBorders>
            <w:vAlign w:val="center"/>
          </w:tcPr>
          <w:p w:rsidR="00437F6E" w:rsidRDefault="00437F6E" w:rsidP="001765ED">
            <w:pPr>
              <w:pStyle w:val="Sinespaciado"/>
              <w:jc w:val="center"/>
              <w:rPr>
                <w:sz w:val="72"/>
                <w:szCs w:val="72"/>
              </w:rPr>
            </w:pPr>
            <w:r w:rsidRPr="000D656B">
              <w:rPr>
                <w:sz w:val="72"/>
                <w:szCs w:val="72"/>
              </w:rPr>
              <w:t xml:space="preserve">Laboratorio de </w:t>
            </w:r>
            <w:r>
              <w:rPr>
                <w:sz w:val="72"/>
                <w:szCs w:val="72"/>
              </w:rPr>
              <w:t>Computación</w:t>
            </w:r>
          </w:p>
          <w:p w:rsidR="00437F6E" w:rsidRDefault="00437F6E" w:rsidP="001765ED">
            <w:pPr>
              <w:pStyle w:val="Sinespaciado"/>
              <w:jc w:val="center"/>
              <w:rPr>
                <w:rFonts w:ascii="Cambria" w:hAnsi="Cambria"/>
                <w:sz w:val="80"/>
                <w:szCs w:val="80"/>
              </w:rPr>
            </w:pPr>
            <w:r>
              <w:rPr>
                <w:sz w:val="72"/>
                <w:szCs w:val="72"/>
              </w:rPr>
              <w:t xml:space="preserve"> Salas A y B</w:t>
            </w:r>
          </w:p>
        </w:tc>
      </w:tr>
      <w:tr w:rsidR="00437F6E" w:rsidRPr="000D656B" w:rsidTr="001765ED">
        <w:trPr>
          <w:trHeight w:val="563"/>
        </w:trPr>
        <w:tc>
          <w:tcPr>
            <w:tcW w:w="5000" w:type="pct"/>
            <w:vAlign w:val="center"/>
          </w:tcPr>
          <w:p w:rsidR="00437F6E" w:rsidRPr="000D656B" w:rsidRDefault="00437F6E" w:rsidP="001765ED">
            <w:pPr>
              <w:pStyle w:val="Sinespaciado"/>
              <w:jc w:val="center"/>
              <w:rPr>
                <w:b/>
                <w:bCs/>
              </w:rPr>
            </w:pPr>
          </w:p>
        </w:tc>
      </w:tr>
    </w:tbl>
    <w:p w:rsidR="00437F6E" w:rsidRPr="001477E5" w:rsidRDefault="00437F6E" w:rsidP="00437F6E">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437F6E" w:rsidRPr="000D656B" w:rsidTr="001765ED">
        <w:trPr>
          <w:trHeight w:val="709"/>
        </w:trPr>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rsidR="00437F6E" w:rsidRPr="000D656B" w:rsidRDefault="00437F6E" w:rsidP="001765ED">
            <w:pPr>
              <w:spacing w:before="240" w:after="0" w:line="240" w:lineRule="auto"/>
              <w:rPr>
                <w:sz w:val="28"/>
                <w:szCs w:val="28"/>
              </w:rPr>
            </w:pPr>
            <w:r>
              <w:rPr>
                <w:sz w:val="28"/>
                <w:szCs w:val="28"/>
              </w:rPr>
              <w:t xml:space="preserve">García Morales Karina </w:t>
            </w: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437F6E" w:rsidRPr="000D656B" w:rsidRDefault="00437F6E" w:rsidP="001765ED">
            <w:pPr>
              <w:spacing w:before="240" w:after="0" w:line="240" w:lineRule="auto"/>
              <w:rPr>
                <w:sz w:val="28"/>
                <w:szCs w:val="28"/>
              </w:rPr>
            </w:pPr>
            <w:r>
              <w:rPr>
                <w:sz w:val="28"/>
                <w:szCs w:val="28"/>
              </w:rPr>
              <w:t>Fundamentos de programación</w:t>
            </w: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437F6E" w:rsidRPr="000D656B" w:rsidRDefault="00437F6E" w:rsidP="001765ED">
            <w:pPr>
              <w:spacing w:before="240" w:after="0" w:line="240" w:lineRule="auto"/>
              <w:rPr>
                <w:sz w:val="28"/>
                <w:szCs w:val="28"/>
              </w:rPr>
            </w:pP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437F6E" w:rsidRPr="000D656B" w:rsidRDefault="00437F6E" w:rsidP="001765ED">
            <w:pPr>
              <w:spacing w:before="240" w:after="0" w:line="240" w:lineRule="auto"/>
              <w:rPr>
                <w:sz w:val="28"/>
                <w:szCs w:val="28"/>
              </w:rPr>
            </w:pPr>
            <w:r>
              <w:rPr>
                <w:sz w:val="28"/>
                <w:szCs w:val="28"/>
              </w:rPr>
              <w:t>4</w:t>
            </w: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437F6E" w:rsidRPr="000D656B" w:rsidRDefault="00437F6E" w:rsidP="001765ED">
            <w:pPr>
              <w:spacing w:before="240" w:after="0" w:line="240" w:lineRule="auto"/>
              <w:rPr>
                <w:sz w:val="28"/>
                <w:szCs w:val="28"/>
              </w:rPr>
            </w:pPr>
            <w:r>
              <w:rPr>
                <w:sz w:val="28"/>
                <w:szCs w:val="28"/>
              </w:rPr>
              <w:t>Viveros Fernández Salvador Juan</w:t>
            </w: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437F6E" w:rsidRPr="000D656B" w:rsidRDefault="00437F6E" w:rsidP="001765ED">
            <w:pPr>
              <w:spacing w:before="240" w:after="0" w:line="240" w:lineRule="auto"/>
              <w:rPr>
                <w:sz w:val="28"/>
                <w:szCs w:val="28"/>
              </w:rPr>
            </w:pP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437F6E" w:rsidRPr="00FB1F90" w:rsidRDefault="00437F6E" w:rsidP="001765ED">
            <w:pPr>
              <w:spacing w:before="240" w:after="0" w:line="240" w:lineRule="auto"/>
              <w:rPr>
                <w:sz w:val="30"/>
                <w:szCs w:val="30"/>
                <w:lang w:eastAsia="es-MX"/>
              </w:rPr>
            </w:pPr>
          </w:p>
        </w:tc>
      </w:tr>
      <w:tr w:rsidR="00437F6E" w:rsidRPr="000D656B"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437F6E" w:rsidRPr="00FB1F90" w:rsidRDefault="00437F6E" w:rsidP="001765ED">
            <w:pPr>
              <w:spacing w:before="240" w:after="0" w:line="240" w:lineRule="auto"/>
              <w:rPr>
                <w:sz w:val="30"/>
                <w:szCs w:val="30"/>
                <w:lang w:eastAsia="es-MX"/>
              </w:rPr>
            </w:pPr>
          </w:p>
        </w:tc>
      </w:tr>
      <w:tr w:rsidR="00437F6E" w:rsidRPr="005F6DD6"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rsidR="00437F6E" w:rsidRPr="001020B2" w:rsidRDefault="00437F6E" w:rsidP="001765ED">
            <w:pPr>
              <w:spacing w:before="240" w:after="0" w:line="240" w:lineRule="auto"/>
              <w:rPr>
                <w:sz w:val="28"/>
                <w:szCs w:val="28"/>
              </w:rPr>
            </w:pPr>
            <w:r>
              <w:rPr>
                <w:sz w:val="28"/>
                <w:szCs w:val="28"/>
              </w:rPr>
              <w:t>54</w:t>
            </w:r>
          </w:p>
        </w:tc>
      </w:tr>
      <w:tr w:rsidR="00437F6E" w:rsidRPr="005F6DD6"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437F6E" w:rsidRPr="001020B2" w:rsidRDefault="00437F6E" w:rsidP="001765ED">
            <w:pPr>
              <w:spacing w:before="240" w:after="0" w:line="240" w:lineRule="auto"/>
              <w:rPr>
                <w:sz w:val="28"/>
                <w:szCs w:val="28"/>
              </w:rPr>
            </w:pPr>
            <w:r>
              <w:rPr>
                <w:sz w:val="28"/>
                <w:szCs w:val="28"/>
              </w:rPr>
              <w:t>Primero</w:t>
            </w:r>
          </w:p>
        </w:tc>
      </w:tr>
      <w:tr w:rsidR="00437F6E" w:rsidRPr="005F6DD6"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437F6E" w:rsidRPr="001020B2" w:rsidRDefault="00437F6E" w:rsidP="001765ED">
            <w:pPr>
              <w:spacing w:before="240" w:after="0" w:line="240" w:lineRule="auto"/>
              <w:rPr>
                <w:sz w:val="28"/>
                <w:szCs w:val="28"/>
              </w:rPr>
            </w:pPr>
            <w:r>
              <w:rPr>
                <w:sz w:val="28"/>
                <w:szCs w:val="28"/>
              </w:rPr>
              <w:t>11/9/2024</w:t>
            </w:r>
          </w:p>
        </w:tc>
      </w:tr>
      <w:tr w:rsidR="00437F6E" w:rsidRPr="005F6DD6"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437F6E" w:rsidRPr="001020B2" w:rsidRDefault="00437F6E" w:rsidP="001765ED">
            <w:pPr>
              <w:spacing w:before="240" w:after="0" w:line="240" w:lineRule="auto"/>
              <w:rPr>
                <w:sz w:val="28"/>
                <w:szCs w:val="28"/>
              </w:rPr>
            </w:pPr>
          </w:p>
        </w:tc>
      </w:tr>
      <w:tr w:rsidR="00437F6E" w:rsidRPr="005F6DD6" w:rsidTr="001765ED">
        <w:tc>
          <w:tcPr>
            <w:tcW w:w="3227" w:type="dxa"/>
            <w:tcBorders>
              <w:top w:val="nil"/>
              <w:left w:val="nil"/>
              <w:bottom w:val="nil"/>
              <w:right w:val="nil"/>
            </w:tcBorders>
          </w:tcPr>
          <w:p w:rsidR="00437F6E" w:rsidRPr="00FB1F90" w:rsidRDefault="00437F6E" w:rsidP="001765ED">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437F6E" w:rsidRPr="001020B2" w:rsidRDefault="00437F6E" w:rsidP="001765ED">
            <w:pPr>
              <w:spacing w:before="240" w:after="0" w:line="240" w:lineRule="auto"/>
              <w:rPr>
                <w:sz w:val="28"/>
                <w:szCs w:val="28"/>
              </w:rPr>
            </w:pPr>
          </w:p>
        </w:tc>
      </w:tr>
    </w:tbl>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Default="00437F6E" w:rsidP="00437F6E">
      <w:pPr>
        <w:pStyle w:val="Subttulo"/>
        <w:spacing w:before="240" w:after="0" w:line="240" w:lineRule="auto"/>
        <w:jc w:val="right"/>
        <w:rPr>
          <w:color w:val="auto"/>
          <w:sz w:val="30"/>
          <w:szCs w:val="30"/>
          <w:lang w:eastAsia="es-MX"/>
        </w:rPr>
      </w:pPr>
    </w:p>
    <w:p w:rsidR="00437F6E" w:rsidRDefault="00437F6E" w:rsidP="00437F6E">
      <w:pPr>
        <w:rPr>
          <w:lang w:val="x-none" w:eastAsia="es-MX"/>
        </w:rPr>
      </w:pPr>
    </w:p>
    <w:p w:rsidR="00437F6E" w:rsidRPr="00EE1DA7" w:rsidRDefault="00437F6E" w:rsidP="00437F6E">
      <w:pPr>
        <w:rPr>
          <w:lang w:val="x-none" w:eastAsia="es-MX"/>
        </w:rPr>
      </w:pPr>
    </w:p>
    <w:p w:rsidR="00437F6E" w:rsidRPr="005F6DD6" w:rsidRDefault="00437F6E" w:rsidP="00437F6E">
      <w:pPr>
        <w:pStyle w:val="Subttulo"/>
        <w:spacing w:before="240" w:after="0" w:line="240" w:lineRule="auto"/>
        <w:jc w:val="right"/>
        <w:rPr>
          <w:color w:val="auto"/>
          <w:sz w:val="30"/>
          <w:szCs w:val="30"/>
          <w:lang w:eastAsia="es-MX"/>
        </w:rPr>
      </w:pPr>
    </w:p>
    <w:p w:rsidR="00437F6E" w:rsidRDefault="00437F6E" w:rsidP="00437F6E"/>
    <w:p w:rsidR="00437F6E" w:rsidRPr="00577FEB" w:rsidRDefault="00437F6E" w:rsidP="00437F6E"/>
    <w:p w:rsidR="00437F6E" w:rsidRDefault="00437F6E" w:rsidP="00437F6E"/>
    <w:p w:rsidR="00437F6E" w:rsidRDefault="00437F6E" w:rsidP="00437F6E">
      <w:pPr>
        <w:tabs>
          <w:tab w:val="left" w:pos="5190"/>
        </w:tabs>
        <w:ind w:left="3540"/>
        <w:jc w:val="both"/>
        <w:rPr>
          <w:sz w:val="44"/>
          <w:szCs w:val="52"/>
        </w:rPr>
      </w:pPr>
    </w:p>
    <w:p w:rsidR="00437F6E" w:rsidRDefault="00437F6E" w:rsidP="00437F6E">
      <w:pPr>
        <w:tabs>
          <w:tab w:val="left" w:pos="5190"/>
        </w:tabs>
        <w:ind w:left="3540"/>
        <w:jc w:val="both"/>
        <w:rPr>
          <w:sz w:val="44"/>
          <w:szCs w:val="52"/>
        </w:rPr>
      </w:pPr>
    </w:p>
    <w:p w:rsidR="00437F6E" w:rsidRPr="008D648C" w:rsidRDefault="00437F6E" w:rsidP="00437F6E">
      <w:pPr>
        <w:tabs>
          <w:tab w:val="left" w:pos="5190"/>
        </w:tabs>
        <w:ind w:left="3540"/>
        <w:jc w:val="both"/>
        <w:rPr>
          <w:sz w:val="44"/>
          <w:szCs w:val="52"/>
        </w:rPr>
      </w:pPr>
      <w:r w:rsidRPr="008D648C">
        <w:rPr>
          <w:sz w:val="44"/>
          <w:szCs w:val="52"/>
        </w:rPr>
        <w:t>CALIFICACIÓN: ________________</w:t>
      </w:r>
    </w:p>
    <w:p w:rsidR="00090E3D" w:rsidRDefault="00090E3D"/>
    <w:p w:rsidR="00437F6E" w:rsidRDefault="00437F6E">
      <w:r>
        <w:lastRenderedPageBreak/>
        <w:tab/>
      </w:r>
    </w:p>
    <w:p w:rsidR="00437F6E" w:rsidRPr="00D07F99" w:rsidRDefault="00437F6E" w:rsidP="00437F6E">
      <w:pPr>
        <w:jc w:val="center"/>
        <w:rPr>
          <w:rFonts w:ascii="Arial" w:hAnsi="Arial" w:cs="Arial"/>
          <w:b/>
          <w:sz w:val="44"/>
        </w:rPr>
      </w:pPr>
      <w:r w:rsidRPr="00D07F99">
        <w:rPr>
          <w:rFonts w:ascii="Arial" w:hAnsi="Arial" w:cs="Arial"/>
          <w:b/>
          <w:sz w:val="44"/>
        </w:rPr>
        <w:t>Diagramas de flujo</w:t>
      </w:r>
      <w:r w:rsidR="00D07F99" w:rsidRPr="00D07F99">
        <w:rPr>
          <w:rFonts w:ascii="Arial" w:hAnsi="Arial" w:cs="Arial"/>
          <w:b/>
          <w:sz w:val="44"/>
        </w:rPr>
        <w:t>.</w:t>
      </w:r>
    </w:p>
    <w:p w:rsidR="00D07F99" w:rsidRDefault="00D07F99" w:rsidP="00D07F99">
      <w:pPr>
        <w:rPr>
          <w:rFonts w:ascii="Arial" w:hAnsi="Arial" w:cs="Arial"/>
          <w:b/>
          <w:sz w:val="28"/>
        </w:rPr>
      </w:pPr>
      <w:r>
        <w:rPr>
          <w:rFonts w:ascii="Arial" w:hAnsi="Arial" w:cs="Arial"/>
          <w:b/>
          <w:sz w:val="28"/>
        </w:rPr>
        <w:tab/>
      </w:r>
    </w:p>
    <w:p w:rsidR="00D07F99" w:rsidRDefault="00D07F99" w:rsidP="00217884">
      <w:pPr>
        <w:spacing w:line="360" w:lineRule="auto"/>
        <w:ind w:firstLine="708"/>
        <w:rPr>
          <w:rFonts w:ascii="Arial" w:hAnsi="Arial" w:cs="Arial"/>
          <w:b/>
          <w:sz w:val="28"/>
        </w:rPr>
      </w:pPr>
      <w:r>
        <w:rPr>
          <w:rFonts w:ascii="Arial" w:hAnsi="Arial" w:cs="Arial"/>
          <w:b/>
          <w:sz w:val="28"/>
        </w:rPr>
        <w:t>Objetivo:</w:t>
      </w:r>
    </w:p>
    <w:p w:rsidR="00D07F99" w:rsidRPr="00194869" w:rsidRDefault="00D07F99" w:rsidP="00217884">
      <w:pPr>
        <w:spacing w:line="360" w:lineRule="auto"/>
        <w:ind w:left="708"/>
        <w:rPr>
          <w:rFonts w:ascii="Arial" w:hAnsi="Arial" w:cs="Arial"/>
          <w:sz w:val="24"/>
        </w:rPr>
      </w:pPr>
      <w:r w:rsidRPr="00194869">
        <w:rPr>
          <w:rFonts w:ascii="Arial" w:hAnsi="Arial" w:cs="Arial"/>
          <w:sz w:val="24"/>
        </w:rPr>
        <w:t>El alumno elaborará diagramas de flujo que representen soluciones algorítmicas vistas como una serie de acciones que comprendan un proceso.</w:t>
      </w:r>
    </w:p>
    <w:p w:rsidR="00D07F99" w:rsidRDefault="00D07F99" w:rsidP="00217884">
      <w:pPr>
        <w:spacing w:line="360" w:lineRule="auto"/>
        <w:ind w:firstLine="708"/>
        <w:rPr>
          <w:rFonts w:ascii="Arial" w:hAnsi="Arial" w:cs="Arial"/>
          <w:b/>
          <w:sz w:val="28"/>
        </w:rPr>
      </w:pPr>
      <w:r>
        <w:rPr>
          <w:rFonts w:ascii="Arial" w:hAnsi="Arial" w:cs="Arial"/>
          <w:b/>
          <w:sz w:val="28"/>
        </w:rPr>
        <w:t>Desarrollo:</w:t>
      </w:r>
    </w:p>
    <w:p w:rsidR="00C8044E" w:rsidRDefault="00C8044E" w:rsidP="00217884">
      <w:pPr>
        <w:spacing w:line="360" w:lineRule="auto"/>
        <w:ind w:firstLine="708"/>
        <w:rPr>
          <w:rFonts w:ascii="Arial" w:hAnsi="Arial" w:cs="Arial"/>
          <w:b/>
          <w:sz w:val="24"/>
        </w:rPr>
      </w:pPr>
      <w:r>
        <w:rPr>
          <w:rFonts w:ascii="Arial" w:hAnsi="Arial" w:cs="Arial"/>
          <w:b/>
          <w:sz w:val="24"/>
        </w:rPr>
        <w:t>Formas de los diagramas de flujo:</w:t>
      </w:r>
    </w:p>
    <w:p w:rsidR="009516B9" w:rsidRDefault="009516B9" w:rsidP="00217884">
      <w:pPr>
        <w:spacing w:line="360" w:lineRule="auto"/>
        <w:ind w:left="708"/>
        <w:rPr>
          <w:rFonts w:ascii="Arial" w:hAnsi="Arial" w:cs="Arial"/>
          <w:sz w:val="24"/>
        </w:rPr>
      </w:pPr>
      <w:r w:rsidRPr="009516B9">
        <w:rPr>
          <w:rFonts w:ascii="Arial" w:hAnsi="Arial" w:cs="Arial"/>
          <w:sz w:val="24"/>
        </w:rPr>
        <w:drawing>
          <wp:anchor distT="0" distB="0" distL="114300" distR="114300" simplePos="0" relativeHeight="251658240" behindDoc="0" locked="0" layoutInCell="1" allowOverlap="1" wp14:anchorId="6440F8BD" wp14:editId="2B935C07">
            <wp:simplePos x="0" y="0"/>
            <wp:positionH relativeFrom="margin">
              <wp:posOffset>6360795</wp:posOffset>
            </wp:positionH>
            <wp:positionV relativeFrom="paragraph">
              <wp:posOffset>550545</wp:posOffset>
            </wp:positionV>
            <wp:extent cx="950595" cy="129540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0595" cy="1295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w:hAnsi="Arial" w:cs="Arial"/>
          <w:sz w:val="24"/>
        </w:rPr>
        <w:t>Al</w:t>
      </w:r>
      <w:proofErr w:type="spellEnd"/>
      <w:r>
        <w:rPr>
          <w:rFonts w:ascii="Arial" w:hAnsi="Arial" w:cs="Arial"/>
          <w:sz w:val="24"/>
        </w:rPr>
        <w:t xml:space="preserve"> un diagrama de flujo ser la representación gráfica de un algoritmo, estos contienen diversas formas para representar el comando que el paso en el que el programa se encuentre requiera, siendo estas las siguientes:</w:t>
      </w:r>
    </w:p>
    <w:p w:rsidR="009516B9" w:rsidRDefault="009516B9" w:rsidP="00217884">
      <w:pPr>
        <w:spacing w:line="360" w:lineRule="auto"/>
        <w:ind w:left="708"/>
        <w:rPr>
          <w:rFonts w:ascii="Arial" w:hAnsi="Arial" w:cs="Arial"/>
          <w:sz w:val="24"/>
        </w:rPr>
      </w:pPr>
      <w:r>
        <w:rPr>
          <w:rFonts w:ascii="Arial" w:hAnsi="Arial" w:cs="Arial"/>
          <w:sz w:val="24"/>
        </w:rPr>
        <w:t>Todo programa al necesitar un inicio y un fin, se le selecciona el óvalo, además de las palabras Inicio y Fin para constatar donde se empieza y donde finaliza el programa creado.</w:t>
      </w:r>
    </w:p>
    <w:p w:rsidR="009516B9" w:rsidRDefault="00105A58" w:rsidP="00217884">
      <w:pPr>
        <w:spacing w:line="360" w:lineRule="auto"/>
        <w:ind w:left="708"/>
        <w:rPr>
          <w:rFonts w:ascii="Arial" w:hAnsi="Arial" w:cs="Arial"/>
          <w:sz w:val="24"/>
        </w:rPr>
      </w:pPr>
      <w:r w:rsidRPr="009516B9">
        <w:rPr>
          <w:rFonts w:ascii="Arial" w:hAnsi="Arial" w:cs="Arial"/>
          <w:sz w:val="24"/>
        </w:rPr>
        <w:drawing>
          <wp:anchor distT="0" distB="0" distL="114300" distR="114300" simplePos="0" relativeHeight="251659264" behindDoc="0" locked="0" layoutInCell="1" allowOverlap="1" wp14:anchorId="08420C7B" wp14:editId="68E58114">
            <wp:simplePos x="0" y="0"/>
            <wp:positionH relativeFrom="column">
              <wp:posOffset>4474845</wp:posOffset>
            </wp:positionH>
            <wp:positionV relativeFrom="paragraph">
              <wp:posOffset>144145</wp:posOffset>
            </wp:positionV>
            <wp:extent cx="1369060" cy="809625"/>
            <wp:effectExtent l="0" t="0" r="254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69060" cy="809625"/>
                    </a:xfrm>
                    <a:prstGeom prst="rect">
                      <a:avLst/>
                    </a:prstGeom>
                  </pic:spPr>
                </pic:pic>
              </a:graphicData>
            </a:graphic>
            <wp14:sizeRelH relativeFrom="margin">
              <wp14:pctWidth>0</wp14:pctWidth>
            </wp14:sizeRelH>
            <wp14:sizeRelV relativeFrom="margin">
              <wp14:pctHeight>0</wp14:pctHeight>
            </wp14:sizeRelV>
          </wp:anchor>
        </w:drawing>
      </w:r>
    </w:p>
    <w:p w:rsidR="009516B9" w:rsidRDefault="00105A58" w:rsidP="00217884">
      <w:pPr>
        <w:spacing w:line="360" w:lineRule="auto"/>
        <w:ind w:left="708"/>
        <w:rPr>
          <w:rFonts w:ascii="Arial" w:hAnsi="Arial" w:cs="Arial"/>
          <w:sz w:val="24"/>
        </w:rPr>
      </w:pPr>
      <w:r>
        <w:rPr>
          <w:rFonts w:ascii="Arial" w:hAnsi="Arial" w:cs="Arial"/>
          <w:sz w:val="24"/>
        </w:rPr>
        <w:t>Al tener un orden de ejecución, se utilizan flechas para poder marcar a este mismo.</w:t>
      </w:r>
    </w:p>
    <w:p w:rsidR="009516B9" w:rsidRDefault="00382BF1" w:rsidP="00217884">
      <w:pPr>
        <w:spacing w:line="360" w:lineRule="auto"/>
        <w:ind w:left="708"/>
        <w:rPr>
          <w:rFonts w:ascii="Arial" w:hAnsi="Arial" w:cs="Arial"/>
          <w:sz w:val="24"/>
        </w:rPr>
      </w:pPr>
      <w:r w:rsidRPr="00382BF1">
        <w:rPr>
          <w:rFonts w:ascii="Arial" w:hAnsi="Arial" w:cs="Arial"/>
          <w:sz w:val="24"/>
        </w:rPr>
        <w:drawing>
          <wp:anchor distT="0" distB="0" distL="114300" distR="114300" simplePos="0" relativeHeight="251660288" behindDoc="0" locked="0" layoutInCell="1" allowOverlap="1" wp14:anchorId="080FD9FD" wp14:editId="632A6A84">
            <wp:simplePos x="0" y="0"/>
            <wp:positionH relativeFrom="column">
              <wp:posOffset>6065520</wp:posOffset>
            </wp:positionH>
            <wp:positionV relativeFrom="paragraph">
              <wp:posOffset>152400</wp:posOffset>
            </wp:positionV>
            <wp:extent cx="1314450" cy="668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14450" cy="668020"/>
                    </a:xfrm>
                    <a:prstGeom prst="rect">
                      <a:avLst/>
                    </a:prstGeom>
                  </pic:spPr>
                </pic:pic>
              </a:graphicData>
            </a:graphic>
            <wp14:sizeRelH relativeFrom="margin">
              <wp14:pctWidth>0</wp14:pctWidth>
            </wp14:sizeRelH>
            <wp14:sizeRelV relativeFrom="margin">
              <wp14:pctHeight>0</wp14:pctHeight>
            </wp14:sizeRelV>
          </wp:anchor>
        </w:drawing>
      </w:r>
    </w:p>
    <w:p w:rsidR="00335B94" w:rsidRDefault="00335B94" w:rsidP="00217884">
      <w:pPr>
        <w:spacing w:line="360" w:lineRule="auto"/>
        <w:ind w:left="708"/>
        <w:rPr>
          <w:rFonts w:ascii="Arial" w:hAnsi="Arial" w:cs="Arial"/>
          <w:sz w:val="24"/>
        </w:rPr>
      </w:pPr>
      <w:r>
        <w:rPr>
          <w:rFonts w:ascii="Arial" w:hAnsi="Arial" w:cs="Arial"/>
          <w:sz w:val="24"/>
        </w:rPr>
        <w:t xml:space="preserve">Para poder ingresar datos a un programa y que el sistema </w:t>
      </w:r>
      <w:r w:rsidR="00382BF1">
        <w:rPr>
          <w:rFonts w:ascii="Arial" w:hAnsi="Arial" w:cs="Arial"/>
          <w:sz w:val="24"/>
        </w:rPr>
        <w:t xml:space="preserve">pueda leer datos, se utiliza el romboide. </w:t>
      </w:r>
    </w:p>
    <w:p w:rsidR="00382BF1" w:rsidRDefault="00382BF1" w:rsidP="00217884">
      <w:pPr>
        <w:spacing w:line="360" w:lineRule="auto"/>
        <w:ind w:left="708"/>
        <w:rPr>
          <w:rFonts w:ascii="Arial" w:hAnsi="Arial" w:cs="Arial"/>
          <w:sz w:val="24"/>
        </w:rPr>
      </w:pPr>
      <w:r w:rsidRPr="00382BF1">
        <w:rPr>
          <w:rFonts w:ascii="Arial" w:hAnsi="Arial" w:cs="Arial"/>
          <w:sz w:val="24"/>
        </w:rPr>
        <w:drawing>
          <wp:anchor distT="0" distB="0" distL="114300" distR="114300" simplePos="0" relativeHeight="251661312" behindDoc="0" locked="0" layoutInCell="1" allowOverlap="1" wp14:anchorId="4BA6AB8C" wp14:editId="540FEFE0">
            <wp:simplePos x="0" y="0"/>
            <wp:positionH relativeFrom="column">
              <wp:posOffset>5360670</wp:posOffset>
            </wp:positionH>
            <wp:positionV relativeFrom="paragraph">
              <wp:posOffset>65405</wp:posOffset>
            </wp:positionV>
            <wp:extent cx="1323975" cy="734060"/>
            <wp:effectExtent l="0" t="0" r="9525" b="889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23975" cy="734060"/>
                    </a:xfrm>
                    <a:prstGeom prst="rect">
                      <a:avLst/>
                    </a:prstGeom>
                  </pic:spPr>
                </pic:pic>
              </a:graphicData>
            </a:graphic>
            <wp14:sizeRelH relativeFrom="margin">
              <wp14:pctWidth>0</wp14:pctWidth>
            </wp14:sizeRelH>
            <wp14:sizeRelV relativeFrom="margin">
              <wp14:pctHeight>0</wp14:pctHeight>
            </wp14:sizeRelV>
          </wp:anchor>
        </w:drawing>
      </w:r>
    </w:p>
    <w:p w:rsidR="00382BF1" w:rsidRDefault="00382BF1" w:rsidP="00217884">
      <w:pPr>
        <w:spacing w:line="360" w:lineRule="auto"/>
        <w:ind w:left="708"/>
        <w:rPr>
          <w:rFonts w:ascii="Arial" w:hAnsi="Arial" w:cs="Arial"/>
          <w:sz w:val="24"/>
        </w:rPr>
      </w:pPr>
      <w:r>
        <w:rPr>
          <w:rFonts w:ascii="Arial" w:hAnsi="Arial" w:cs="Arial"/>
          <w:sz w:val="24"/>
        </w:rPr>
        <w:t>Para representar operaciones y procesos, se utiliza el rectángulo.</w:t>
      </w:r>
    </w:p>
    <w:p w:rsidR="00382BF1" w:rsidRDefault="00382BF1" w:rsidP="00217884">
      <w:pPr>
        <w:spacing w:line="360" w:lineRule="auto"/>
        <w:ind w:left="708"/>
        <w:rPr>
          <w:rFonts w:ascii="Arial" w:hAnsi="Arial" w:cs="Arial"/>
          <w:sz w:val="24"/>
        </w:rPr>
      </w:pPr>
      <w:r w:rsidRPr="00382BF1">
        <w:rPr>
          <w:rFonts w:ascii="Arial" w:hAnsi="Arial" w:cs="Arial"/>
          <w:sz w:val="24"/>
        </w:rPr>
        <w:drawing>
          <wp:anchor distT="0" distB="0" distL="114300" distR="114300" simplePos="0" relativeHeight="251662336" behindDoc="0" locked="0" layoutInCell="1" allowOverlap="1" wp14:anchorId="64D90912" wp14:editId="753DD652">
            <wp:simplePos x="0" y="0"/>
            <wp:positionH relativeFrom="column">
              <wp:posOffset>5417820</wp:posOffset>
            </wp:positionH>
            <wp:positionV relativeFrom="paragraph">
              <wp:posOffset>246380</wp:posOffset>
            </wp:positionV>
            <wp:extent cx="1352550" cy="75120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751205"/>
                    </a:xfrm>
                    <a:prstGeom prst="rect">
                      <a:avLst/>
                    </a:prstGeom>
                  </pic:spPr>
                </pic:pic>
              </a:graphicData>
            </a:graphic>
            <wp14:sizeRelH relativeFrom="margin">
              <wp14:pctWidth>0</wp14:pctWidth>
            </wp14:sizeRelH>
            <wp14:sizeRelV relativeFrom="margin">
              <wp14:pctHeight>0</wp14:pctHeight>
            </wp14:sizeRelV>
          </wp:anchor>
        </w:drawing>
      </w:r>
    </w:p>
    <w:p w:rsidR="00382BF1" w:rsidRDefault="00382BF1" w:rsidP="00217884">
      <w:pPr>
        <w:spacing w:line="360" w:lineRule="auto"/>
        <w:ind w:left="708"/>
        <w:rPr>
          <w:rFonts w:ascii="Arial" w:hAnsi="Arial" w:cs="Arial"/>
          <w:sz w:val="24"/>
        </w:rPr>
      </w:pPr>
      <w:r>
        <w:rPr>
          <w:rFonts w:ascii="Arial" w:hAnsi="Arial" w:cs="Arial"/>
          <w:sz w:val="24"/>
        </w:rPr>
        <w:t xml:space="preserve">Para decisiones simples de sí y no, llevando a diferentes caminos dependiendo de la respuesta, el rombo se es usado el rombo.  </w:t>
      </w:r>
    </w:p>
    <w:p w:rsidR="00382BF1" w:rsidRDefault="00382BF1" w:rsidP="00217884">
      <w:pPr>
        <w:spacing w:line="360" w:lineRule="auto"/>
        <w:ind w:left="708"/>
        <w:rPr>
          <w:rFonts w:ascii="Arial" w:hAnsi="Arial" w:cs="Arial"/>
          <w:sz w:val="24"/>
        </w:rPr>
      </w:pPr>
      <w:r w:rsidRPr="00382BF1">
        <w:rPr>
          <w:rFonts w:ascii="Arial" w:hAnsi="Arial" w:cs="Arial"/>
          <w:sz w:val="24"/>
        </w:rPr>
        <w:lastRenderedPageBreak/>
        <w:drawing>
          <wp:anchor distT="0" distB="0" distL="114300" distR="114300" simplePos="0" relativeHeight="251663360" behindDoc="0" locked="0" layoutInCell="1" allowOverlap="1" wp14:anchorId="49418D7F" wp14:editId="72DE1F9E">
            <wp:simplePos x="0" y="0"/>
            <wp:positionH relativeFrom="column">
              <wp:posOffset>5751195</wp:posOffset>
            </wp:positionH>
            <wp:positionV relativeFrom="paragraph">
              <wp:posOffset>207010</wp:posOffset>
            </wp:positionV>
            <wp:extent cx="1295400" cy="67246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672465"/>
                    </a:xfrm>
                    <a:prstGeom prst="rect">
                      <a:avLst/>
                    </a:prstGeom>
                  </pic:spPr>
                </pic:pic>
              </a:graphicData>
            </a:graphic>
            <wp14:sizeRelH relativeFrom="margin">
              <wp14:pctWidth>0</wp14:pctWidth>
            </wp14:sizeRelH>
            <wp14:sizeRelV relativeFrom="margin">
              <wp14:pctHeight>0</wp14:pctHeight>
            </wp14:sizeRelV>
          </wp:anchor>
        </w:drawing>
      </w:r>
    </w:p>
    <w:p w:rsidR="00382BF1" w:rsidRDefault="00382BF1" w:rsidP="00217884">
      <w:pPr>
        <w:spacing w:line="360" w:lineRule="auto"/>
        <w:ind w:left="708"/>
        <w:rPr>
          <w:rFonts w:ascii="Arial" w:hAnsi="Arial" w:cs="Arial"/>
          <w:sz w:val="24"/>
        </w:rPr>
      </w:pPr>
      <w:r>
        <w:rPr>
          <w:rFonts w:ascii="Arial" w:hAnsi="Arial" w:cs="Arial"/>
          <w:sz w:val="24"/>
        </w:rPr>
        <w:t>El poder hacer impresiones de pantalla también es necesario, por lo que se ocupa a:</w:t>
      </w:r>
    </w:p>
    <w:p w:rsidR="00382BF1" w:rsidRDefault="00382BF1" w:rsidP="00217884">
      <w:pPr>
        <w:spacing w:line="360" w:lineRule="auto"/>
        <w:ind w:left="708"/>
        <w:rPr>
          <w:rFonts w:ascii="Arial" w:hAnsi="Arial" w:cs="Arial"/>
          <w:sz w:val="24"/>
        </w:rPr>
      </w:pPr>
      <w:r w:rsidRPr="00382BF1">
        <w:rPr>
          <w:rFonts w:ascii="Arial" w:hAnsi="Arial" w:cs="Arial"/>
          <w:sz w:val="24"/>
        </w:rPr>
        <w:drawing>
          <wp:anchor distT="0" distB="0" distL="114300" distR="114300" simplePos="0" relativeHeight="251664384" behindDoc="0" locked="0" layoutInCell="1" allowOverlap="1" wp14:anchorId="516090DC" wp14:editId="00A22403">
            <wp:simplePos x="0" y="0"/>
            <wp:positionH relativeFrom="column">
              <wp:posOffset>6722745</wp:posOffset>
            </wp:positionH>
            <wp:positionV relativeFrom="paragraph">
              <wp:posOffset>224790</wp:posOffset>
            </wp:positionV>
            <wp:extent cx="588645" cy="634365"/>
            <wp:effectExtent l="0" t="0" r="190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8645" cy="634365"/>
                    </a:xfrm>
                    <a:prstGeom prst="rect">
                      <a:avLst/>
                    </a:prstGeom>
                  </pic:spPr>
                </pic:pic>
              </a:graphicData>
            </a:graphic>
            <wp14:sizeRelH relativeFrom="margin">
              <wp14:pctWidth>0</wp14:pctWidth>
            </wp14:sizeRelH>
            <wp14:sizeRelV relativeFrom="margin">
              <wp14:pctHeight>0</wp14:pctHeight>
            </wp14:sizeRelV>
          </wp:anchor>
        </w:drawing>
      </w:r>
    </w:p>
    <w:p w:rsidR="00382BF1" w:rsidRDefault="00382BF1" w:rsidP="00217884">
      <w:pPr>
        <w:spacing w:line="360" w:lineRule="auto"/>
        <w:ind w:left="708"/>
        <w:rPr>
          <w:rFonts w:ascii="Arial" w:hAnsi="Arial" w:cs="Arial"/>
          <w:sz w:val="24"/>
        </w:rPr>
      </w:pPr>
      <w:r>
        <w:rPr>
          <w:rFonts w:ascii="Arial" w:hAnsi="Arial" w:cs="Arial"/>
          <w:sz w:val="24"/>
        </w:rPr>
        <w:t xml:space="preserve">En ocasiones, el espacio no es necesario para almacenar todo un diagrama de flujo, por lo que se utiliza al círculo. </w:t>
      </w:r>
    </w:p>
    <w:p w:rsidR="00382BF1" w:rsidRDefault="00382BF1" w:rsidP="00217884">
      <w:pPr>
        <w:spacing w:line="360" w:lineRule="auto"/>
        <w:ind w:left="708"/>
        <w:rPr>
          <w:rFonts w:ascii="Arial" w:hAnsi="Arial" w:cs="Arial"/>
          <w:sz w:val="24"/>
        </w:rPr>
      </w:pPr>
    </w:p>
    <w:p w:rsidR="00382BF1" w:rsidRDefault="00382BF1" w:rsidP="00217884">
      <w:pPr>
        <w:spacing w:line="360" w:lineRule="auto"/>
        <w:ind w:left="708"/>
        <w:rPr>
          <w:rFonts w:ascii="Arial" w:hAnsi="Arial" w:cs="Arial"/>
          <w:sz w:val="24"/>
        </w:rPr>
      </w:pPr>
      <w:r w:rsidRPr="00382BF1">
        <w:rPr>
          <w:rFonts w:ascii="Arial" w:hAnsi="Arial" w:cs="Arial"/>
          <w:sz w:val="24"/>
        </w:rPr>
        <w:drawing>
          <wp:anchor distT="0" distB="0" distL="114300" distR="114300" simplePos="0" relativeHeight="251665408" behindDoc="0" locked="0" layoutInCell="1" allowOverlap="1" wp14:anchorId="3AD8BA70" wp14:editId="27751E59">
            <wp:simplePos x="0" y="0"/>
            <wp:positionH relativeFrom="column">
              <wp:posOffset>6675120</wp:posOffset>
            </wp:positionH>
            <wp:positionV relativeFrom="paragraph">
              <wp:posOffset>229235</wp:posOffset>
            </wp:positionV>
            <wp:extent cx="495300" cy="61912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300" cy="619125"/>
                    </a:xfrm>
                    <a:prstGeom prst="rect">
                      <a:avLst/>
                    </a:prstGeom>
                  </pic:spPr>
                </pic:pic>
              </a:graphicData>
            </a:graphic>
          </wp:anchor>
        </w:drawing>
      </w:r>
    </w:p>
    <w:p w:rsidR="00382BF1" w:rsidRDefault="00382BF1" w:rsidP="00217884">
      <w:pPr>
        <w:spacing w:line="360" w:lineRule="auto"/>
        <w:ind w:left="708"/>
        <w:rPr>
          <w:rFonts w:ascii="Arial" w:hAnsi="Arial" w:cs="Arial"/>
          <w:sz w:val="24"/>
        </w:rPr>
      </w:pPr>
      <w:r>
        <w:rPr>
          <w:rFonts w:ascii="Arial" w:hAnsi="Arial" w:cs="Arial"/>
          <w:sz w:val="24"/>
        </w:rPr>
        <w:t xml:space="preserve">En ocasiones, se debe de dar saltos de página entre las instrucciones de un diagrama de flujo, por lo que se es utilizado el: </w:t>
      </w:r>
    </w:p>
    <w:p w:rsidR="00382BF1" w:rsidRDefault="00194869" w:rsidP="00217884">
      <w:pPr>
        <w:spacing w:line="360" w:lineRule="auto"/>
        <w:ind w:left="708"/>
        <w:rPr>
          <w:rFonts w:ascii="Arial" w:hAnsi="Arial" w:cs="Arial"/>
          <w:sz w:val="24"/>
        </w:rPr>
      </w:pPr>
      <w:r w:rsidRPr="00194869">
        <w:rPr>
          <w:rFonts w:ascii="Arial" w:hAnsi="Arial" w:cs="Arial"/>
          <w:sz w:val="24"/>
        </w:rPr>
        <w:drawing>
          <wp:anchor distT="0" distB="0" distL="114300" distR="114300" simplePos="0" relativeHeight="251666432" behindDoc="0" locked="0" layoutInCell="1" allowOverlap="1" wp14:anchorId="069B5A14" wp14:editId="10DB6A84">
            <wp:simplePos x="0" y="0"/>
            <wp:positionH relativeFrom="column">
              <wp:posOffset>4846320</wp:posOffset>
            </wp:positionH>
            <wp:positionV relativeFrom="paragraph">
              <wp:posOffset>113665</wp:posOffset>
            </wp:positionV>
            <wp:extent cx="1151255" cy="61912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51255" cy="619125"/>
                    </a:xfrm>
                    <a:prstGeom prst="rect">
                      <a:avLst/>
                    </a:prstGeom>
                  </pic:spPr>
                </pic:pic>
              </a:graphicData>
            </a:graphic>
            <wp14:sizeRelH relativeFrom="margin">
              <wp14:pctWidth>0</wp14:pctWidth>
            </wp14:sizeRelH>
            <wp14:sizeRelV relativeFrom="margin">
              <wp14:pctHeight>0</wp14:pctHeight>
            </wp14:sizeRelV>
          </wp:anchor>
        </w:drawing>
      </w:r>
    </w:p>
    <w:p w:rsidR="00382BF1" w:rsidRDefault="00194869" w:rsidP="00217884">
      <w:pPr>
        <w:spacing w:line="360" w:lineRule="auto"/>
        <w:ind w:left="708"/>
        <w:rPr>
          <w:rFonts w:ascii="Arial" w:hAnsi="Arial" w:cs="Arial"/>
          <w:sz w:val="24"/>
        </w:rPr>
      </w:pPr>
      <w:r>
        <w:rPr>
          <w:rFonts w:ascii="Arial" w:hAnsi="Arial" w:cs="Arial"/>
          <w:sz w:val="24"/>
        </w:rPr>
        <w:t xml:space="preserve">Para poder llamar a otros módulos y funciones se es utilizado: </w:t>
      </w:r>
    </w:p>
    <w:p w:rsidR="00217884" w:rsidRDefault="00B35B3A" w:rsidP="00217884">
      <w:pPr>
        <w:spacing w:line="360" w:lineRule="auto"/>
        <w:ind w:left="708"/>
        <w:rPr>
          <w:rFonts w:ascii="Arial" w:hAnsi="Arial" w:cs="Arial"/>
          <w:sz w:val="24"/>
        </w:rPr>
      </w:pPr>
      <w:r w:rsidRPr="00B35B3A">
        <w:rPr>
          <w:rFonts w:ascii="Arial" w:hAnsi="Arial" w:cs="Arial"/>
          <w:sz w:val="24"/>
        </w:rPr>
        <w:drawing>
          <wp:anchor distT="0" distB="0" distL="114300" distR="114300" simplePos="0" relativeHeight="251667456" behindDoc="0" locked="0" layoutInCell="1" allowOverlap="1" wp14:anchorId="6F196661" wp14:editId="3C798B14">
            <wp:simplePos x="0" y="0"/>
            <wp:positionH relativeFrom="column">
              <wp:posOffset>3560445</wp:posOffset>
            </wp:positionH>
            <wp:positionV relativeFrom="paragraph">
              <wp:posOffset>103505</wp:posOffset>
            </wp:positionV>
            <wp:extent cx="1096645" cy="885825"/>
            <wp:effectExtent l="0" t="0" r="825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96645" cy="885825"/>
                    </a:xfrm>
                    <a:prstGeom prst="rect">
                      <a:avLst/>
                    </a:prstGeom>
                  </pic:spPr>
                </pic:pic>
              </a:graphicData>
            </a:graphic>
            <wp14:sizeRelH relativeFrom="margin">
              <wp14:pctWidth>0</wp14:pctWidth>
            </wp14:sizeRelH>
            <wp14:sizeRelV relativeFrom="margin">
              <wp14:pctHeight>0</wp14:pctHeight>
            </wp14:sizeRelV>
          </wp:anchor>
        </w:drawing>
      </w:r>
    </w:p>
    <w:p w:rsidR="00217884" w:rsidRPr="009516B9" w:rsidRDefault="00B35B3A" w:rsidP="00217884">
      <w:pPr>
        <w:spacing w:line="360" w:lineRule="auto"/>
        <w:ind w:left="708"/>
        <w:rPr>
          <w:rFonts w:ascii="Arial" w:hAnsi="Arial" w:cs="Arial"/>
          <w:sz w:val="24"/>
        </w:rPr>
      </w:pPr>
      <w:r>
        <w:rPr>
          <w:rFonts w:ascii="Arial" w:hAnsi="Arial" w:cs="Arial"/>
          <w:sz w:val="24"/>
        </w:rPr>
        <w:t xml:space="preserve">Para la decisión múltiple se requiere a: </w:t>
      </w:r>
    </w:p>
    <w:p w:rsidR="00C8044E" w:rsidRDefault="00C8044E" w:rsidP="00217884">
      <w:pPr>
        <w:spacing w:line="360" w:lineRule="auto"/>
        <w:ind w:firstLine="708"/>
        <w:rPr>
          <w:rFonts w:ascii="Arial" w:hAnsi="Arial" w:cs="Arial"/>
          <w:b/>
          <w:sz w:val="24"/>
        </w:rPr>
      </w:pPr>
      <w:r>
        <w:rPr>
          <w:rFonts w:ascii="Arial" w:hAnsi="Arial" w:cs="Arial"/>
          <w:b/>
          <w:sz w:val="24"/>
        </w:rPr>
        <w:t>Leyes de los diagramas de flujo:</w:t>
      </w:r>
    </w:p>
    <w:p w:rsidR="00194869" w:rsidRDefault="00194869" w:rsidP="00217884">
      <w:pPr>
        <w:spacing w:line="360" w:lineRule="auto"/>
        <w:ind w:left="708"/>
        <w:rPr>
          <w:rFonts w:ascii="Arial" w:hAnsi="Arial" w:cs="Arial"/>
          <w:sz w:val="24"/>
        </w:rPr>
      </w:pPr>
      <w:r>
        <w:rPr>
          <w:rFonts w:ascii="Arial" w:hAnsi="Arial" w:cs="Arial"/>
          <w:sz w:val="24"/>
        </w:rPr>
        <w:t>Para realizar un diagrama de flujo de calidad, se es requerido que se cumplan diversas reglas, las cuales son</w:t>
      </w:r>
    </w:p>
    <w:p w:rsidR="00194869" w:rsidRDefault="00194869" w:rsidP="00217884">
      <w:pPr>
        <w:spacing w:line="360" w:lineRule="auto"/>
        <w:ind w:left="708"/>
        <w:rPr>
          <w:rFonts w:ascii="Arial" w:hAnsi="Arial" w:cs="Arial"/>
          <w:sz w:val="24"/>
        </w:rPr>
      </w:pPr>
      <w:r>
        <w:rPr>
          <w:rFonts w:ascii="Arial" w:hAnsi="Arial" w:cs="Arial"/>
          <w:sz w:val="24"/>
        </w:rPr>
        <w:t>-Todo diagrama de flujo debe de contar con un inicio y un fin.</w:t>
      </w:r>
    </w:p>
    <w:p w:rsidR="00194869" w:rsidRDefault="00194869" w:rsidP="00217884">
      <w:pPr>
        <w:spacing w:line="360" w:lineRule="auto"/>
        <w:ind w:left="708"/>
        <w:rPr>
          <w:rFonts w:ascii="Arial" w:hAnsi="Arial" w:cs="Arial"/>
          <w:sz w:val="24"/>
        </w:rPr>
      </w:pPr>
      <w:r>
        <w:rPr>
          <w:rFonts w:ascii="Arial" w:hAnsi="Arial" w:cs="Arial"/>
          <w:sz w:val="24"/>
        </w:rPr>
        <w:t>-La dirección de las flechas que marcan el orden del diagrama, deben de ir estrictamente de arriba hacia abajo o, en su defecto de izquierda a derecha.</w:t>
      </w:r>
    </w:p>
    <w:p w:rsidR="00194869" w:rsidRDefault="00194869" w:rsidP="00217884">
      <w:pPr>
        <w:spacing w:line="360" w:lineRule="auto"/>
        <w:ind w:left="708"/>
        <w:rPr>
          <w:rFonts w:ascii="Arial" w:hAnsi="Arial" w:cs="Arial"/>
          <w:sz w:val="24"/>
        </w:rPr>
      </w:pPr>
      <w:r>
        <w:rPr>
          <w:rFonts w:ascii="Arial" w:hAnsi="Arial" w:cs="Arial"/>
          <w:sz w:val="24"/>
        </w:rPr>
        <w:t>-Todas las flechas deben de estar asociadas con alguna figura, por lo que, no es permitido que alguna quede sin conexión.</w:t>
      </w:r>
    </w:p>
    <w:p w:rsidR="00194869" w:rsidRDefault="00194869" w:rsidP="00217884">
      <w:pPr>
        <w:spacing w:line="360" w:lineRule="auto"/>
        <w:ind w:left="708"/>
        <w:rPr>
          <w:rFonts w:ascii="Arial" w:hAnsi="Arial" w:cs="Arial"/>
          <w:sz w:val="24"/>
        </w:rPr>
      </w:pPr>
      <w:r>
        <w:rPr>
          <w:rFonts w:ascii="Arial" w:hAnsi="Arial" w:cs="Arial"/>
          <w:sz w:val="24"/>
        </w:rPr>
        <w:t>-</w:t>
      </w:r>
      <w:r w:rsidR="00217884">
        <w:rPr>
          <w:rFonts w:ascii="Arial" w:hAnsi="Arial" w:cs="Arial"/>
          <w:sz w:val="24"/>
        </w:rPr>
        <w:t>La notación del diagrama, debe ser independiente del lenguaje de programación que se vaya a utilizar.</w:t>
      </w:r>
    </w:p>
    <w:p w:rsidR="00217884" w:rsidRDefault="00217884" w:rsidP="00217884">
      <w:pPr>
        <w:spacing w:line="360" w:lineRule="auto"/>
        <w:ind w:left="708"/>
        <w:rPr>
          <w:rFonts w:ascii="Arial" w:hAnsi="Arial" w:cs="Arial"/>
          <w:sz w:val="24"/>
        </w:rPr>
      </w:pPr>
      <w:r>
        <w:rPr>
          <w:rFonts w:ascii="Arial" w:hAnsi="Arial" w:cs="Arial"/>
          <w:sz w:val="24"/>
        </w:rPr>
        <w:t>-Si el diagrama de flujo ocupa más espacio que una hoja, se es requerido utilizar las notaciones correspondientes.</w:t>
      </w:r>
    </w:p>
    <w:p w:rsidR="00217884" w:rsidRPr="00194869" w:rsidRDefault="00217884" w:rsidP="00217884">
      <w:pPr>
        <w:spacing w:line="360" w:lineRule="auto"/>
        <w:ind w:left="708"/>
        <w:rPr>
          <w:rFonts w:ascii="Arial" w:hAnsi="Arial" w:cs="Arial"/>
          <w:sz w:val="24"/>
        </w:rPr>
      </w:pPr>
      <w:r>
        <w:rPr>
          <w:rFonts w:ascii="Arial" w:hAnsi="Arial" w:cs="Arial"/>
          <w:sz w:val="24"/>
        </w:rPr>
        <w:t>-Para nombrar variables y nombres de funciones, se debe de utilizar la notación de camello.</w:t>
      </w:r>
    </w:p>
    <w:p w:rsidR="00B35B3A" w:rsidRDefault="00B35B3A" w:rsidP="00217884">
      <w:pPr>
        <w:spacing w:line="360" w:lineRule="auto"/>
        <w:ind w:firstLine="708"/>
        <w:rPr>
          <w:rFonts w:ascii="Arial" w:hAnsi="Arial" w:cs="Arial"/>
          <w:b/>
          <w:sz w:val="24"/>
        </w:rPr>
      </w:pPr>
    </w:p>
    <w:p w:rsidR="00B35B3A" w:rsidRDefault="00B35B3A" w:rsidP="00217884">
      <w:pPr>
        <w:spacing w:line="360" w:lineRule="auto"/>
        <w:ind w:firstLine="708"/>
        <w:rPr>
          <w:rFonts w:ascii="Arial" w:hAnsi="Arial" w:cs="Arial"/>
          <w:b/>
          <w:sz w:val="24"/>
        </w:rPr>
      </w:pPr>
    </w:p>
    <w:p w:rsidR="00D2507B" w:rsidRDefault="00D2507B" w:rsidP="00217884">
      <w:pPr>
        <w:spacing w:line="360" w:lineRule="auto"/>
        <w:ind w:firstLine="708"/>
        <w:rPr>
          <w:rFonts w:ascii="Arial" w:hAnsi="Arial" w:cs="Arial"/>
          <w:b/>
          <w:sz w:val="24"/>
        </w:rPr>
      </w:pPr>
      <w:r>
        <w:rPr>
          <w:rFonts w:ascii="Arial" w:hAnsi="Arial" w:cs="Arial"/>
          <w:b/>
          <w:sz w:val="24"/>
        </w:rPr>
        <w:t>Notación de camello:</w:t>
      </w:r>
    </w:p>
    <w:p w:rsidR="00217884" w:rsidRPr="00B35B3A" w:rsidRDefault="00217884" w:rsidP="00B35B3A">
      <w:pPr>
        <w:spacing w:line="360" w:lineRule="auto"/>
        <w:ind w:left="708"/>
        <w:rPr>
          <w:rFonts w:ascii="Arial" w:hAnsi="Arial" w:cs="Arial"/>
          <w:sz w:val="24"/>
        </w:rPr>
      </w:pPr>
      <w:r>
        <w:rPr>
          <w:rFonts w:ascii="Arial" w:hAnsi="Arial" w:cs="Arial"/>
          <w:sz w:val="24"/>
        </w:rPr>
        <w:t>Apara poder nombrar una variable o función, se debe de utilizar la notación de camello, dicha notación consistes en empezar por una letra minúscula, y, si esta lleva más de una palabra, en lugar de utilizar el espacio, se utilizan mayúsculas para poder hacerlas legibles.</w:t>
      </w:r>
    </w:p>
    <w:p w:rsidR="00C8044E" w:rsidRDefault="00B35B3A" w:rsidP="00217884">
      <w:pPr>
        <w:spacing w:line="360" w:lineRule="auto"/>
        <w:ind w:firstLine="708"/>
        <w:rPr>
          <w:rFonts w:ascii="Arial" w:hAnsi="Arial" w:cs="Arial"/>
          <w:b/>
          <w:sz w:val="24"/>
        </w:rPr>
      </w:pPr>
      <w:r>
        <w:rPr>
          <w:rFonts w:ascii="Arial" w:hAnsi="Arial" w:cs="Arial"/>
          <w:b/>
          <w:sz w:val="24"/>
        </w:rPr>
        <w:t>Condicional s</w:t>
      </w:r>
      <w:r w:rsidR="00D2507B">
        <w:rPr>
          <w:rFonts w:ascii="Arial" w:hAnsi="Arial" w:cs="Arial"/>
          <w:b/>
          <w:sz w:val="24"/>
        </w:rPr>
        <w:t>imple:</w:t>
      </w:r>
    </w:p>
    <w:p w:rsidR="00217884" w:rsidRDefault="00DF3C36" w:rsidP="00DF3C36">
      <w:pPr>
        <w:spacing w:line="360" w:lineRule="auto"/>
        <w:ind w:left="708"/>
        <w:rPr>
          <w:rFonts w:ascii="Arial" w:hAnsi="Arial" w:cs="Arial"/>
          <w:sz w:val="24"/>
        </w:rPr>
      </w:pPr>
      <w:r>
        <w:rPr>
          <w:rFonts w:ascii="Arial" w:hAnsi="Arial" w:cs="Arial"/>
          <w:sz w:val="24"/>
        </w:rPr>
        <w:t>Al poder tener opciones dentro de un diagrama de flujo, se es necesario utilizar las condiciones, en este caso, de cumplirse se llevarán a cabo acciones, de cumplirse se llevarán a cabo diversas acciones, de no hacerlo, el diagrama continuará su flujo.</w:t>
      </w:r>
    </w:p>
    <w:p w:rsidR="00DF3C36" w:rsidRDefault="00DF3C36" w:rsidP="00DF3C36">
      <w:pPr>
        <w:spacing w:line="360" w:lineRule="auto"/>
        <w:ind w:left="708"/>
        <w:jc w:val="center"/>
        <w:rPr>
          <w:rFonts w:ascii="Arial" w:hAnsi="Arial" w:cs="Arial"/>
          <w:sz w:val="24"/>
        </w:rPr>
      </w:pPr>
      <w:r w:rsidRPr="00DF3C36">
        <w:rPr>
          <w:rFonts w:ascii="Arial" w:hAnsi="Arial" w:cs="Arial"/>
          <w:sz w:val="24"/>
        </w:rPr>
        <w:drawing>
          <wp:inline distT="0" distB="0" distL="0" distR="0" wp14:anchorId="38645541" wp14:editId="0408A11A">
            <wp:extent cx="2429214" cy="2143424"/>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214" cy="2143424"/>
                    </a:xfrm>
                    <a:prstGeom prst="rect">
                      <a:avLst/>
                    </a:prstGeom>
                  </pic:spPr>
                </pic:pic>
              </a:graphicData>
            </a:graphic>
          </wp:inline>
        </w:drawing>
      </w:r>
    </w:p>
    <w:p w:rsidR="00DF3C36" w:rsidRPr="00217884" w:rsidRDefault="00DF3C36" w:rsidP="00DF3C36">
      <w:pPr>
        <w:spacing w:line="360" w:lineRule="auto"/>
        <w:ind w:left="708"/>
        <w:rPr>
          <w:rFonts w:ascii="Arial" w:hAnsi="Arial" w:cs="Arial"/>
          <w:sz w:val="24"/>
        </w:rPr>
      </w:pPr>
    </w:p>
    <w:p w:rsidR="00D2507B" w:rsidRDefault="00D2507B" w:rsidP="00217884">
      <w:pPr>
        <w:spacing w:line="360" w:lineRule="auto"/>
        <w:ind w:firstLine="708"/>
        <w:rPr>
          <w:rFonts w:ascii="Arial" w:hAnsi="Arial" w:cs="Arial"/>
          <w:b/>
          <w:sz w:val="24"/>
        </w:rPr>
      </w:pPr>
      <w:r>
        <w:rPr>
          <w:rFonts w:ascii="Arial" w:hAnsi="Arial" w:cs="Arial"/>
          <w:b/>
          <w:sz w:val="24"/>
        </w:rPr>
        <w:t>Condicional anidada:</w:t>
      </w:r>
    </w:p>
    <w:p w:rsidR="007F1480" w:rsidRDefault="007F1480" w:rsidP="007F1480">
      <w:pPr>
        <w:spacing w:line="360" w:lineRule="auto"/>
        <w:ind w:left="708"/>
        <w:rPr>
          <w:rFonts w:ascii="Arial" w:hAnsi="Arial" w:cs="Arial"/>
          <w:sz w:val="24"/>
        </w:rPr>
      </w:pPr>
      <w:r>
        <w:rPr>
          <w:rFonts w:ascii="Arial" w:hAnsi="Arial" w:cs="Arial"/>
          <w:sz w:val="24"/>
        </w:rPr>
        <w:t>En esta versión, se parte desde una condición, y dependiendo del resultado, alguno de ellos debe tener una nueva condicional.</w:t>
      </w:r>
    </w:p>
    <w:p w:rsidR="007F1480" w:rsidRPr="007F1480" w:rsidRDefault="007F1480" w:rsidP="007F1480">
      <w:pPr>
        <w:spacing w:line="360" w:lineRule="auto"/>
        <w:ind w:left="708"/>
        <w:jc w:val="center"/>
        <w:rPr>
          <w:rFonts w:ascii="Arial" w:hAnsi="Arial" w:cs="Arial"/>
          <w:sz w:val="24"/>
        </w:rPr>
      </w:pPr>
      <w:r>
        <w:rPr>
          <w:noProof/>
          <w:lang w:eastAsia="es-MX"/>
        </w:rPr>
        <w:drawing>
          <wp:inline distT="0" distB="0" distL="0" distR="0">
            <wp:extent cx="4286250" cy="2695575"/>
            <wp:effectExtent l="0" t="0" r="0" b="9525"/>
            <wp:docPr id="24" name="Imagen 24" descr="diagrama flujo estructura condicional anid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flujo estructura condicional anid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inline>
        </w:drawing>
      </w:r>
    </w:p>
    <w:p w:rsidR="007F1480" w:rsidRDefault="007F1480" w:rsidP="00217884">
      <w:pPr>
        <w:spacing w:line="360" w:lineRule="auto"/>
        <w:ind w:firstLine="708"/>
        <w:rPr>
          <w:rFonts w:ascii="Arial" w:hAnsi="Arial" w:cs="Arial"/>
          <w:b/>
          <w:sz w:val="24"/>
        </w:rPr>
      </w:pPr>
    </w:p>
    <w:p w:rsidR="00D2507B" w:rsidRDefault="00D2507B" w:rsidP="00217884">
      <w:pPr>
        <w:spacing w:line="360" w:lineRule="auto"/>
        <w:ind w:firstLine="708"/>
        <w:rPr>
          <w:rFonts w:ascii="Arial" w:hAnsi="Arial" w:cs="Arial"/>
          <w:b/>
          <w:sz w:val="24"/>
        </w:rPr>
      </w:pPr>
      <w:r>
        <w:rPr>
          <w:rFonts w:ascii="Arial" w:hAnsi="Arial" w:cs="Arial"/>
          <w:b/>
          <w:sz w:val="24"/>
        </w:rPr>
        <w:t>Condicional múltiple:</w:t>
      </w:r>
    </w:p>
    <w:p w:rsidR="007F1480" w:rsidRDefault="001406B6" w:rsidP="001406B6">
      <w:pPr>
        <w:spacing w:line="360" w:lineRule="auto"/>
        <w:ind w:left="708"/>
        <w:rPr>
          <w:rFonts w:ascii="Arial" w:hAnsi="Arial" w:cs="Arial"/>
          <w:sz w:val="24"/>
        </w:rPr>
      </w:pPr>
      <w:r>
        <w:rPr>
          <w:rFonts w:ascii="Arial" w:hAnsi="Arial" w:cs="Arial"/>
          <w:sz w:val="24"/>
        </w:rPr>
        <w:t xml:space="preserve">Al necesitarse más de dos variables, se es utilizada la condicional múltiple, pudiendo llevar a cada camino a procesos diferentes. </w:t>
      </w:r>
      <w:proofErr w:type="gramStart"/>
      <w:r>
        <w:rPr>
          <w:rFonts w:ascii="Arial" w:hAnsi="Arial" w:cs="Arial"/>
          <w:sz w:val="24"/>
        </w:rPr>
        <w:t>Llevando</w:t>
      </w:r>
      <w:proofErr w:type="gramEnd"/>
      <w:r>
        <w:rPr>
          <w:rFonts w:ascii="Arial" w:hAnsi="Arial" w:cs="Arial"/>
          <w:sz w:val="24"/>
        </w:rPr>
        <w:t xml:space="preserve"> además, la opción default, en caso de que ninguna opción sea seleccionada</w:t>
      </w:r>
    </w:p>
    <w:p w:rsidR="001406B6" w:rsidRPr="007F1480" w:rsidRDefault="001406B6" w:rsidP="001406B6">
      <w:pPr>
        <w:spacing w:line="360" w:lineRule="auto"/>
        <w:ind w:left="708"/>
        <w:jc w:val="center"/>
        <w:rPr>
          <w:rFonts w:ascii="Arial" w:hAnsi="Arial" w:cs="Arial"/>
          <w:sz w:val="24"/>
        </w:rPr>
      </w:pPr>
      <w:r w:rsidRPr="001406B6">
        <w:rPr>
          <w:rFonts w:ascii="Arial" w:hAnsi="Arial" w:cs="Arial"/>
          <w:sz w:val="24"/>
        </w:rPr>
        <w:drawing>
          <wp:inline distT="0" distB="0" distL="0" distR="0" wp14:anchorId="5A504D0D" wp14:editId="472308D0">
            <wp:extent cx="3524742" cy="34485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3448531"/>
                    </a:xfrm>
                    <a:prstGeom prst="rect">
                      <a:avLst/>
                    </a:prstGeom>
                  </pic:spPr>
                </pic:pic>
              </a:graphicData>
            </a:graphic>
          </wp:inline>
        </w:drawing>
      </w:r>
    </w:p>
    <w:p w:rsidR="00D2507B" w:rsidRDefault="00D2507B" w:rsidP="00217884">
      <w:pPr>
        <w:spacing w:line="360" w:lineRule="auto"/>
        <w:ind w:firstLine="708"/>
        <w:rPr>
          <w:rFonts w:ascii="Arial" w:hAnsi="Arial" w:cs="Arial"/>
          <w:b/>
          <w:sz w:val="24"/>
        </w:rPr>
      </w:pPr>
      <w:r>
        <w:rPr>
          <w:rFonts w:ascii="Arial" w:hAnsi="Arial" w:cs="Arial"/>
          <w:b/>
          <w:sz w:val="24"/>
        </w:rPr>
        <w:t>Iterativa para:</w:t>
      </w:r>
    </w:p>
    <w:p w:rsidR="001406B6" w:rsidRDefault="003F366C" w:rsidP="003F366C">
      <w:pPr>
        <w:spacing w:line="360" w:lineRule="auto"/>
        <w:ind w:left="708"/>
        <w:rPr>
          <w:rFonts w:ascii="Arial" w:hAnsi="Arial" w:cs="Arial"/>
          <w:sz w:val="24"/>
        </w:rPr>
      </w:pPr>
      <w:r>
        <w:rPr>
          <w:rFonts w:ascii="Arial" w:hAnsi="Arial" w:cs="Arial"/>
          <w:sz w:val="24"/>
        </w:rPr>
        <w:t>También, se es requerido que algún fragmento del código se repita mientras se cumple una condición, siendo en este caso, la Iterativa paran en el cual se da una condición, al ser cierta, se dan una serie de instrucciones y se regresa al paso anterior, de ser falso, el programa continúa más adelante.</w:t>
      </w:r>
    </w:p>
    <w:p w:rsidR="003F366C" w:rsidRPr="001406B6" w:rsidRDefault="003F366C" w:rsidP="003F366C">
      <w:pPr>
        <w:spacing w:line="360" w:lineRule="auto"/>
        <w:ind w:left="708"/>
        <w:jc w:val="center"/>
        <w:rPr>
          <w:rFonts w:ascii="Arial" w:hAnsi="Arial" w:cs="Arial"/>
          <w:sz w:val="24"/>
        </w:rPr>
      </w:pPr>
      <w:r w:rsidRPr="003F366C">
        <w:rPr>
          <w:rFonts w:ascii="Arial" w:hAnsi="Arial" w:cs="Arial"/>
          <w:sz w:val="24"/>
        </w:rPr>
        <w:drawing>
          <wp:inline distT="0" distB="0" distL="0" distR="0" wp14:anchorId="69C71661" wp14:editId="794D3A57">
            <wp:extent cx="2650326" cy="280699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800" cy="2826562"/>
                    </a:xfrm>
                    <a:prstGeom prst="rect">
                      <a:avLst/>
                    </a:prstGeom>
                  </pic:spPr>
                </pic:pic>
              </a:graphicData>
            </a:graphic>
          </wp:inline>
        </w:drawing>
      </w:r>
    </w:p>
    <w:p w:rsidR="003F366C" w:rsidRDefault="003F366C" w:rsidP="00217884">
      <w:pPr>
        <w:spacing w:line="360" w:lineRule="auto"/>
        <w:ind w:firstLine="708"/>
        <w:rPr>
          <w:rFonts w:ascii="Arial" w:hAnsi="Arial" w:cs="Arial"/>
          <w:b/>
          <w:sz w:val="24"/>
        </w:rPr>
      </w:pPr>
    </w:p>
    <w:p w:rsidR="00D2507B" w:rsidRDefault="001406B6" w:rsidP="00217884">
      <w:pPr>
        <w:spacing w:line="360" w:lineRule="auto"/>
        <w:ind w:firstLine="708"/>
        <w:rPr>
          <w:rFonts w:ascii="Arial" w:hAnsi="Arial" w:cs="Arial"/>
          <w:b/>
          <w:sz w:val="24"/>
        </w:rPr>
      </w:pPr>
      <w:r>
        <w:rPr>
          <w:rFonts w:ascii="Arial" w:hAnsi="Arial" w:cs="Arial"/>
          <w:b/>
          <w:sz w:val="24"/>
        </w:rPr>
        <w:t>Iterativa m</w:t>
      </w:r>
      <w:r w:rsidR="00D2507B">
        <w:rPr>
          <w:rFonts w:ascii="Arial" w:hAnsi="Arial" w:cs="Arial"/>
          <w:b/>
          <w:sz w:val="24"/>
        </w:rPr>
        <w:t>ientras:</w:t>
      </w:r>
    </w:p>
    <w:p w:rsidR="003F366C" w:rsidRDefault="003F366C" w:rsidP="003C3D19">
      <w:pPr>
        <w:spacing w:line="360" w:lineRule="auto"/>
        <w:ind w:left="708"/>
        <w:rPr>
          <w:rFonts w:ascii="Arial" w:hAnsi="Arial" w:cs="Arial"/>
          <w:sz w:val="24"/>
        </w:rPr>
      </w:pPr>
      <w:r>
        <w:rPr>
          <w:rFonts w:ascii="Arial" w:hAnsi="Arial" w:cs="Arial"/>
          <w:sz w:val="24"/>
        </w:rPr>
        <w:t xml:space="preserve">En este tipo de iterativa, una serie de instrucciones se </w:t>
      </w:r>
      <w:r w:rsidR="003C3D19">
        <w:rPr>
          <w:rFonts w:ascii="Arial" w:hAnsi="Arial" w:cs="Arial"/>
          <w:sz w:val="24"/>
        </w:rPr>
        <w:t>llevarán</w:t>
      </w:r>
      <w:r>
        <w:rPr>
          <w:rFonts w:ascii="Arial" w:hAnsi="Arial" w:cs="Arial"/>
          <w:sz w:val="24"/>
        </w:rPr>
        <w:t xml:space="preserve"> a </w:t>
      </w:r>
      <w:r w:rsidR="003C3D19">
        <w:rPr>
          <w:rFonts w:ascii="Arial" w:hAnsi="Arial" w:cs="Arial"/>
          <w:sz w:val="24"/>
        </w:rPr>
        <w:t>cabo</w:t>
      </w:r>
      <w:r>
        <w:rPr>
          <w:rFonts w:ascii="Arial" w:hAnsi="Arial" w:cs="Arial"/>
          <w:sz w:val="24"/>
        </w:rPr>
        <w:t xml:space="preserve"> mientras </w:t>
      </w:r>
      <w:r w:rsidR="003C3D19">
        <w:rPr>
          <w:rFonts w:ascii="Arial" w:hAnsi="Arial" w:cs="Arial"/>
          <w:sz w:val="24"/>
        </w:rPr>
        <w:t>se cumpla una condición, hasta el momento en el que se cumpla, en el cual, el programa puede continuar con sus secuencias siguientes. Siendo el siguiente un ejemplo:</w:t>
      </w:r>
    </w:p>
    <w:p w:rsidR="003C3D19" w:rsidRPr="003C3D19" w:rsidRDefault="003C3D19" w:rsidP="003C3D19">
      <w:pPr>
        <w:spacing w:line="360" w:lineRule="auto"/>
        <w:ind w:left="708"/>
        <w:jc w:val="center"/>
        <w:rPr>
          <w:rFonts w:ascii="Arial" w:hAnsi="Arial" w:cs="Arial"/>
          <w:sz w:val="24"/>
        </w:rPr>
      </w:pPr>
      <w:r w:rsidRPr="003C3D19">
        <w:rPr>
          <w:rFonts w:ascii="Arial" w:hAnsi="Arial" w:cs="Arial"/>
          <w:sz w:val="24"/>
        </w:rPr>
        <w:drawing>
          <wp:inline distT="0" distB="0" distL="0" distR="0" wp14:anchorId="719DB7C5" wp14:editId="76D521B2">
            <wp:extent cx="3534268" cy="4829849"/>
            <wp:effectExtent l="0" t="0" r="952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4268" cy="4829849"/>
                    </a:xfrm>
                    <a:prstGeom prst="rect">
                      <a:avLst/>
                    </a:prstGeom>
                  </pic:spPr>
                </pic:pic>
              </a:graphicData>
            </a:graphic>
          </wp:inline>
        </w:drawing>
      </w: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D2507B" w:rsidRDefault="00D2507B" w:rsidP="00217884">
      <w:pPr>
        <w:spacing w:line="360" w:lineRule="auto"/>
        <w:ind w:firstLine="708"/>
        <w:rPr>
          <w:rFonts w:ascii="Arial" w:hAnsi="Arial" w:cs="Arial"/>
          <w:b/>
          <w:sz w:val="24"/>
        </w:rPr>
      </w:pPr>
      <w:r>
        <w:rPr>
          <w:rFonts w:ascii="Arial" w:hAnsi="Arial" w:cs="Arial"/>
          <w:b/>
          <w:sz w:val="24"/>
        </w:rPr>
        <w:t xml:space="preserve">Iterativa hacer mientras: </w:t>
      </w:r>
    </w:p>
    <w:p w:rsidR="003C3D19" w:rsidRDefault="003C3D19" w:rsidP="003C3D19">
      <w:pPr>
        <w:spacing w:line="360" w:lineRule="auto"/>
        <w:ind w:left="708"/>
        <w:rPr>
          <w:rFonts w:ascii="Arial" w:hAnsi="Arial" w:cs="Arial"/>
          <w:sz w:val="24"/>
        </w:rPr>
      </w:pPr>
      <w:r>
        <w:rPr>
          <w:rFonts w:ascii="Arial" w:hAnsi="Arial" w:cs="Arial"/>
          <w:sz w:val="24"/>
        </w:rPr>
        <w:t>En esta estructura, primero se realizan las instrucciones y luego se verifica la condición, de cumplirse, las secuencias de instrucciones se repetirán, de no pasar, se continuará con el resto del diagrama. Siendo un ejemplo:</w:t>
      </w:r>
    </w:p>
    <w:p w:rsidR="003C3D19" w:rsidRPr="003C3D19" w:rsidRDefault="003C3D19" w:rsidP="003C3D19">
      <w:pPr>
        <w:spacing w:line="360" w:lineRule="auto"/>
        <w:ind w:left="708"/>
        <w:jc w:val="center"/>
        <w:rPr>
          <w:rFonts w:ascii="Arial" w:hAnsi="Arial" w:cs="Arial"/>
          <w:sz w:val="24"/>
        </w:rPr>
      </w:pPr>
      <w:r w:rsidRPr="003C3D19">
        <w:rPr>
          <w:rFonts w:ascii="Arial" w:hAnsi="Arial" w:cs="Arial"/>
          <w:sz w:val="24"/>
        </w:rPr>
        <w:drawing>
          <wp:inline distT="0" distB="0" distL="0" distR="0" wp14:anchorId="76CE0AB2" wp14:editId="4C79978A">
            <wp:extent cx="2848373" cy="4067743"/>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373" cy="4067743"/>
                    </a:xfrm>
                    <a:prstGeom prst="rect">
                      <a:avLst/>
                    </a:prstGeom>
                  </pic:spPr>
                </pic:pic>
              </a:graphicData>
            </a:graphic>
          </wp:inline>
        </w:drawing>
      </w: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5C31C4" w:rsidRDefault="005C31C4" w:rsidP="00217884">
      <w:pPr>
        <w:spacing w:line="360" w:lineRule="auto"/>
        <w:ind w:firstLine="708"/>
        <w:rPr>
          <w:rFonts w:ascii="Arial" w:hAnsi="Arial" w:cs="Arial"/>
          <w:b/>
          <w:sz w:val="28"/>
        </w:rPr>
      </w:pPr>
      <w:r>
        <w:rPr>
          <w:rFonts w:ascii="Arial" w:hAnsi="Arial" w:cs="Arial"/>
          <w:b/>
          <w:sz w:val="28"/>
        </w:rPr>
        <w:t>Ejercicios:</w:t>
      </w:r>
    </w:p>
    <w:p w:rsidR="005C31C4" w:rsidRDefault="005C31C4" w:rsidP="00217884">
      <w:pPr>
        <w:spacing w:line="360" w:lineRule="auto"/>
        <w:ind w:firstLine="708"/>
        <w:rPr>
          <w:rFonts w:ascii="Arial" w:hAnsi="Arial" w:cs="Arial"/>
          <w:b/>
          <w:sz w:val="24"/>
        </w:rPr>
      </w:pPr>
      <w:r>
        <w:rPr>
          <w:rFonts w:ascii="Arial" w:hAnsi="Arial" w:cs="Arial"/>
          <w:b/>
          <w:sz w:val="24"/>
        </w:rPr>
        <w:t>Ejercicio 1: Determinar si un número es mayor a otro.</w:t>
      </w:r>
    </w:p>
    <w:p w:rsidR="005C31C4" w:rsidRDefault="005C31C4" w:rsidP="00217884">
      <w:pPr>
        <w:spacing w:line="360" w:lineRule="auto"/>
        <w:ind w:firstLine="708"/>
        <w:jc w:val="center"/>
        <w:rPr>
          <w:rFonts w:ascii="Arial" w:hAnsi="Arial" w:cs="Arial"/>
          <w:b/>
          <w:sz w:val="24"/>
        </w:rPr>
      </w:pPr>
      <w:r w:rsidRPr="005C31C4">
        <w:rPr>
          <w:rFonts w:ascii="Arial" w:hAnsi="Arial" w:cs="Arial"/>
          <w:b/>
          <w:sz w:val="24"/>
        </w:rPr>
        <w:drawing>
          <wp:inline distT="0" distB="0" distL="0" distR="0" wp14:anchorId="3AD0E784" wp14:editId="0C62BD1E">
            <wp:extent cx="2610214" cy="56014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0214" cy="5601482"/>
                    </a:xfrm>
                    <a:prstGeom prst="rect">
                      <a:avLst/>
                    </a:prstGeom>
                  </pic:spPr>
                </pic:pic>
              </a:graphicData>
            </a:graphic>
          </wp:inline>
        </w:drawing>
      </w: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5C31C4" w:rsidRDefault="005C31C4" w:rsidP="00217884">
      <w:pPr>
        <w:spacing w:line="360" w:lineRule="auto"/>
        <w:ind w:firstLine="708"/>
        <w:rPr>
          <w:rFonts w:ascii="Arial" w:hAnsi="Arial" w:cs="Arial"/>
          <w:b/>
          <w:sz w:val="24"/>
        </w:rPr>
      </w:pPr>
      <w:r>
        <w:rPr>
          <w:rFonts w:ascii="Arial" w:hAnsi="Arial" w:cs="Arial"/>
          <w:b/>
          <w:sz w:val="24"/>
        </w:rPr>
        <w:t>Ejercicio 2: Hacer un menú con 3 opciones.</w:t>
      </w:r>
    </w:p>
    <w:p w:rsidR="005C31C4" w:rsidRDefault="005C31C4" w:rsidP="00217884">
      <w:pPr>
        <w:spacing w:line="360" w:lineRule="auto"/>
        <w:ind w:firstLine="708"/>
        <w:jc w:val="center"/>
        <w:rPr>
          <w:rFonts w:ascii="Arial" w:hAnsi="Arial" w:cs="Arial"/>
          <w:b/>
          <w:sz w:val="24"/>
        </w:rPr>
      </w:pPr>
      <w:r w:rsidRPr="005C31C4">
        <w:rPr>
          <w:rFonts w:ascii="Arial" w:hAnsi="Arial" w:cs="Arial"/>
          <w:b/>
          <w:sz w:val="24"/>
        </w:rPr>
        <w:drawing>
          <wp:inline distT="0" distB="0" distL="0" distR="0" wp14:anchorId="69CBDF2A" wp14:editId="7AD15832">
            <wp:extent cx="2238687" cy="4134427"/>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8687" cy="4134427"/>
                    </a:xfrm>
                    <a:prstGeom prst="rect">
                      <a:avLst/>
                    </a:prstGeom>
                  </pic:spPr>
                </pic:pic>
              </a:graphicData>
            </a:graphic>
          </wp:inline>
        </w:drawing>
      </w: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3C3D19" w:rsidRDefault="003C3D19" w:rsidP="00217884">
      <w:pPr>
        <w:spacing w:line="360" w:lineRule="auto"/>
        <w:ind w:firstLine="708"/>
        <w:rPr>
          <w:rFonts w:ascii="Arial" w:hAnsi="Arial" w:cs="Arial"/>
          <w:b/>
          <w:sz w:val="24"/>
        </w:rPr>
      </w:pPr>
    </w:p>
    <w:p w:rsidR="005C31C4" w:rsidRDefault="005C31C4" w:rsidP="00217884">
      <w:pPr>
        <w:spacing w:line="360" w:lineRule="auto"/>
        <w:ind w:firstLine="708"/>
        <w:rPr>
          <w:rFonts w:ascii="Arial" w:hAnsi="Arial" w:cs="Arial"/>
          <w:b/>
          <w:sz w:val="24"/>
        </w:rPr>
      </w:pPr>
      <w:r>
        <w:rPr>
          <w:rFonts w:ascii="Arial" w:hAnsi="Arial" w:cs="Arial"/>
          <w:b/>
          <w:sz w:val="24"/>
        </w:rPr>
        <w:t>Ejercicio 3: Realizar un programa que cuente del 0 al 10.</w:t>
      </w:r>
    </w:p>
    <w:p w:rsidR="005C31C4" w:rsidRDefault="005C31C4" w:rsidP="00217884">
      <w:pPr>
        <w:spacing w:line="360" w:lineRule="auto"/>
        <w:ind w:firstLine="708"/>
        <w:jc w:val="center"/>
        <w:rPr>
          <w:rFonts w:ascii="Arial" w:hAnsi="Arial" w:cs="Arial"/>
          <w:b/>
          <w:sz w:val="24"/>
        </w:rPr>
      </w:pPr>
      <w:r w:rsidRPr="005C31C4">
        <w:rPr>
          <w:rFonts w:ascii="Arial" w:hAnsi="Arial" w:cs="Arial"/>
          <w:b/>
          <w:sz w:val="24"/>
        </w:rPr>
        <w:drawing>
          <wp:inline distT="0" distB="0" distL="0" distR="0" wp14:anchorId="02166C16" wp14:editId="1BB6E74C">
            <wp:extent cx="1991003" cy="4829849"/>
            <wp:effectExtent l="0" t="0" r="952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1003" cy="4829849"/>
                    </a:xfrm>
                    <a:prstGeom prst="rect">
                      <a:avLst/>
                    </a:prstGeom>
                  </pic:spPr>
                </pic:pic>
              </a:graphicData>
            </a:graphic>
          </wp:inline>
        </w:drawing>
      </w: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3C3D19" w:rsidRDefault="003C3D19" w:rsidP="00217884">
      <w:pPr>
        <w:spacing w:line="360" w:lineRule="auto"/>
        <w:ind w:left="708"/>
        <w:rPr>
          <w:rFonts w:ascii="Arial" w:hAnsi="Arial" w:cs="Arial"/>
          <w:b/>
          <w:sz w:val="24"/>
        </w:rPr>
      </w:pPr>
    </w:p>
    <w:p w:rsidR="005C31C4" w:rsidRDefault="005C31C4" w:rsidP="00217884">
      <w:pPr>
        <w:spacing w:line="360" w:lineRule="auto"/>
        <w:ind w:left="708"/>
        <w:rPr>
          <w:rFonts w:ascii="Arial" w:hAnsi="Arial" w:cs="Arial"/>
          <w:b/>
          <w:sz w:val="24"/>
        </w:rPr>
      </w:pPr>
      <w:r>
        <w:rPr>
          <w:rFonts w:ascii="Arial" w:hAnsi="Arial" w:cs="Arial"/>
          <w:b/>
          <w:sz w:val="24"/>
        </w:rPr>
        <w:t>Ejercicio 4:</w:t>
      </w:r>
      <w:r w:rsidR="009516B9">
        <w:rPr>
          <w:rFonts w:ascii="Arial" w:hAnsi="Arial" w:cs="Arial"/>
          <w:b/>
          <w:sz w:val="24"/>
        </w:rPr>
        <w:t xml:space="preserve"> Añadir al menú del ejercicio 3 la opción de salir, de no seleccionarla, se repetirá en bucle</w:t>
      </w:r>
    </w:p>
    <w:p w:rsidR="005C31C4" w:rsidRPr="005C31C4" w:rsidRDefault="005C31C4" w:rsidP="00217884">
      <w:pPr>
        <w:spacing w:line="360" w:lineRule="auto"/>
        <w:ind w:firstLine="708"/>
        <w:jc w:val="center"/>
        <w:rPr>
          <w:rFonts w:ascii="Arial" w:hAnsi="Arial" w:cs="Arial"/>
          <w:b/>
          <w:sz w:val="24"/>
        </w:rPr>
      </w:pPr>
      <w:r w:rsidRPr="005C31C4">
        <w:rPr>
          <w:rFonts w:ascii="Arial" w:hAnsi="Arial" w:cs="Arial"/>
          <w:b/>
          <w:sz w:val="24"/>
        </w:rPr>
        <w:drawing>
          <wp:inline distT="0" distB="0" distL="0" distR="0" wp14:anchorId="244551AA" wp14:editId="76E31601">
            <wp:extent cx="2238687" cy="4915586"/>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687" cy="4915586"/>
                    </a:xfrm>
                    <a:prstGeom prst="rect">
                      <a:avLst/>
                    </a:prstGeom>
                  </pic:spPr>
                </pic:pic>
              </a:graphicData>
            </a:graphic>
          </wp:inline>
        </w:drawing>
      </w: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3C3D19" w:rsidRDefault="003C3D19" w:rsidP="00217884">
      <w:pPr>
        <w:spacing w:line="360" w:lineRule="auto"/>
        <w:ind w:firstLine="708"/>
        <w:rPr>
          <w:rFonts w:ascii="Arial" w:hAnsi="Arial" w:cs="Arial"/>
          <w:b/>
          <w:sz w:val="28"/>
        </w:rPr>
      </w:pPr>
    </w:p>
    <w:p w:rsidR="00D07F99" w:rsidRDefault="00D2507B" w:rsidP="00217884">
      <w:pPr>
        <w:spacing w:line="360" w:lineRule="auto"/>
        <w:ind w:firstLine="708"/>
        <w:rPr>
          <w:rFonts w:ascii="Arial" w:hAnsi="Arial" w:cs="Arial"/>
          <w:b/>
          <w:sz w:val="28"/>
        </w:rPr>
      </w:pPr>
      <w:r>
        <w:rPr>
          <w:rFonts w:ascii="Arial" w:hAnsi="Arial" w:cs="Arial"/>
          <w:b/>
          <w:sz w:val="28"/>
        </w:rPr>
        <w:t>Tarea</w:t>
      </w:r>
      <w:r w:rsidR="00C8044E">
        <w:rPr>
          <w:rFonts w:ascii="Arial" w:hAnsi="Arial" w:cs="Arial"/>
          <w:b/>
          <w:sz w:val="28"/>
        </w:rPr>
        <w:t>:</w:t>
      </w:r>
    </w:p>
    <w:p w:rsidR="00D2507B" w:rsidRPr="00D2507B" w:rsidRDefault="00D2507B" w:rsidP="00217884">
      <w:pPr>
        <w:spacing w:line="360" w:lineRule="auto"/>
        <w:ind w:firstLine="708"/>
        <w:rPr>
          <w:rFonts w:ascii="Arial" w:hAnsi="Arial" w:cs="Arial"/>
          <w:b/>
          <w:sz w:val="24"/>
        </w:rPr>
      </w:pPr>
      <w:r w:rsidRPr="00D2507B">
        <w:rPr>
          <w:rFonts w:ascii="Arial" w:hAnsi="Arial" w:cs="Arial"/>
          <w:b/>
          <w:sz w:val="24"/>
        </w:rPr>
        <w:t>1-Calcule el área de un triángulo.</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entrada: Base y altura del triángulo.</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salida: Área del triángulo</w:t>
      </w:r>
    </w:p>
    <w:p w:rsidR="00D2507B" w:rsidRDefault="00D2507B" w:rsidP="00217884">
      <w:pPr>
        <w:spacing w:line="360" w:lineRule="auto"/>
        <w:ind w:firstLine="708"/>
        <w:rPr>
          <w:rFonts w:ascii="Arial" w:hAnsi="Arial" w:cs="Arial"/>
          <w:sz w:val="24"/>
        </w:rPr>
      </w:pPr>
      <w:r w:rsidRPr="00D2507B">
        <w:rPr>
          <w:rFonts w:ascii="Arial" w:hAnsi="Arial" w:cs="Arial"/>
          <w:sz w:val="24"/>
        </w:rPr>
        <w:t>Restricciones: Los números no pueden ser menores o iguales a 0</w:t>
      </w:r>
    </w:p>
    <w:p w:rsidR="003C3D19" w:rsidRPr="00D2507B" w:rsidRDefault="003C3D19" w:rsidP="003C3D19">
      <w:pPr>
        <w:spacing w:line="360" w:lineRule="auto"/>
        <w:ind w:firstLine="708"/>
        <w:jc w:val="center"/>
        <w:rPr>
          <w:rFonts w:ascii="Arial" w:hAnsi="Arial" w:cs="Arial"/>
          <w:sz w:val="24"/>
        </w:rPr>
      </w:pPr>
      <w:r w:rsidRPr="00D2507B">
        <w:rPr>
          <w:rFonts w:ascii="Arial" w:hAnsi="Arial" w:cs="Arial"/>
          <w:noProof/>
          <w:sz w:val="24"/>
          <w:lang w:eastAsia="es-MX"/>
        </w:rPr>
        <w:drawing>
          <wp:inline distT="0" distB="0" distL="0" distR="0" wp14:anchorId="302F1B46" wp14:editId="1A3609A6">
            <wp:extent cx="4667901" cy="577295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1" cy="5772956"/>
                    </a:xfrm>
                    <a:prstGeom prst="rect">
                      <a:avLst/>
                    </a:prstGeom>
                  </pic:spPr>
                </pic:pic>
              </a:graphicData>
            </a:graphic>
          </wp:inline>
        </w:drawing>
      </w:r>
    </w:p>
    <w:p w:rsidR="00D2507B" w:rsidRPr="00D2507B" w:rsidRDefault="00D2507B" w:rsidP="00217884">
      <w:pPr>
        <w:spacing w:line="360" w:lineRule="auto"/>
        <w:ind w:firstLine="708"/>
        <w:jc w:val="center"/>
        <w:rPr>
          <w:rFonts w:ascii="Arial" w:hAnsi="Arial" w:cs="Arial"/>
          <w:sz w:val="24"/>
        </w:rPr>
      </w:pPr>
    </w:p>
    <w:p w:rsidR="00D2507B" w:rsidRPr="00D2507B" w:rsidRDefault="00D2507B" w:rsidP="00217884">
      <w:pPr>
        <w:spacing w:line="360" w:lineRule="auto"/>
        <w:ind w:firstLine="708"/>
        <w:rPr>
          <w:rFonts w:ascii="Arial" w:hAnsi="Arial" w:cs="Arial"/>
          <w:sz w:val="24"/>
        </w:rPr>
      </w:pPr>
    </w:p>
    <w:p w:rsidR="00D2507B" w:rsidRPr="00D2507B" w:rsidRDefault="00D2507B" w:rsidP="00217884">
      <w:pPr>
        <w:spacing w:line="360" w:lineRule="auto"/>
        <w:ind w:firstLine="708"/>
        <w:rPr>
          <w:rFonts w:ascii="Arial" w:hAnsi="Arial" w:cs="Arial"/>
          <w:b/>
          <w:sz w:val="24"/>
        </w:rPr>
      </w:pPr>
    </w:p>
    <w:tbl>
      <w:tblPr>
        <w:tblStyle w:val="Tablaconcuadrcula"/>
        <w:tblpPr w:leftFromText="141" w:rightFromText="141" w:vertAnchor="text" w:horzAnchor="margin" w:tblpXSpec="center" w:tblpY="304"/>
        <w:tblW w:w="0" w:type="auto"/>
        <w:tblLook w:val="04A0" w:firstRow="1" w:lastRow="0" w:firstColumn="1" w:lastColumn="0" w:noHBand="0" w:noVBand="1"/>
      </w:tblPr>
      <w:tblGrid>
        <w:gridCol w:w="2207"/>
        <w:gridCol w:w="2207"/>
        <w:gridCol w:w="2207"/>
        <w:gridCol w:w="2207"/>
      </w:tblGrid>
      <w:tr w:rsidR="00BE2731" w:rsidRPr="00D2507B" w:rsidTr="00BE2731">
        <w:trPr>
          <w:trHeight w:val="566"/>
        </w:trPr>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lastRenderedPageBreak/>
              <w:t>Iteración</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Base</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Altura</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Salida</w:t>
            </w:r>
          </w:p>
        </w:tc>
      </w:tr>
      <w:tr w:rsidR="00BE2731" w:rsidRPr="00D2507B" w:rsidTr="00BE2731">
        <w:trPr>
          <w:trHeight w:val="560"/>
        </w:trPr>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1</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0</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-5</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w:t>
            </w:r>
          </w:p>
        </w:tc>
      </w:tr>
      <w:tr w:rsidR="00BE2731" w:rsidRPr="00D2507B" w:rsidTr="00BE2731">
        <w:trPr>
          <w:trHeight w:val="555"/>
        </w:trPr>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2</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5</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4</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10</w:t>
            </w:r>
          </w:p>
        </w:tc>
      </w:tr>
      <w:tr w:rsidR="00BE2731" w:rsidRPr="00D2507B" w:rsidTr="00BE2731">
        <w:trPr>
          <w:trHeight w:val="561"/>
        </w:trPr>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3</w:t>
            </w:r>
          </w:p>
          <w:p w:rsidR="00BE2731" w:rsidRPr="00D2507B" w:rsidRDefault="00BE2731" w:rsidP="00BE2731">
            <w:pPr>
              <w:spacing w:line="360" w:lineRule="auto"/>
              <w:ind w:firstLine="708"/>
              <w:rPr>
                <w:rFonts w:ascii="Arial" w:hAnsi="Arial" w:cs="Arial"/>
              </w:rPr>
            </w:pP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9</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3</w:t>
            </w:r>
          </w:p>
        </w:tc>
        <w:tc>
          <w:tcPr>
            <w:tcW w:w="2207" w:type="dxa"/>
          </w:tcPr>
          <w:p w:rsidR="00BE2731" w:rsidRPr="00D2507B" w:rsidRDefault="00BE2731" w:rsidP="00BE2731">
            <w:pPr>
              <w:spacing w:line="360" w:lineRule="auto"/>
              <w:ind w:firstLine="708"/>
              <w:rPr>
                <w:rFonts w:ascii="Arial" w:hAnsi="Arial" w:cs="Arial"/>
              </w:rPr>
            </w:pPr>
            <w:r w:rsidRPr="00D2507B">
              <w:rPr>
                <w:rFonts w:ascii="Arial" w:hAnsi="Arial" w:cs="Arial"/>
              </w:rPr>
              <w:t>27/2</w:t>
            </w:r>
          </w:p>
        </w:tc>
      </w:tr>
    </w:tbl>
    <w:p w:rsidR="00D2507B" w:rsidRPr="00D2507B" w:rsidRDefault="00D2507B" w:rsidP="00217884">
      <w:pPr>
        <w:spacing w:line="360" w:lineRule="auto"/>
        <w:ind w:firstLine="708"/>
        <w:rPr>
          <w:rFonts w:ascii="Arial" w:hAnsi="Arial" w:cs="Arial"/>
          <w:b/>
          <w:sz w:val="24"/>
        </w:rPr>
      </w:pPr>
    </w:p>
    <w:p w:rsidR="00D2507B" w:rsidRPr="00D2507B" w:rsidRDefault="00D2507B" w:rsidP="00217884">
      <w:pPr>
        <w:spacing w:line="360" w:lineRule="auto"/>
        <w:ind w:firstLine="708"/>
        <w:rPr>
          <w:rFonts w:ascii="Arial" w:hAnsi="Arial" w:cs="Arial"/>
          <w:b/>
          <w:sz w:val="24"/>
        </w:rPr>
      </w:pPr>
    </w:p>
    <w:p w:rsidR="00D2507B" w:rsidRPr="00D2507B" w:rsidRDefault="00D2507B" w:rsidP="00217884">
      <w:pPr>
        <w:spacing w:line="360" w:lineRule="auto"/>
        <w:ind w:firstLine="708"/>
        <w:rPr>
          <w:rFonts w:ascii="Arial" w:hAnsi="Arial" w:cs="Arial"/>
          <w:b/>
          <w:sz w:val="24"/>
        </w:rPr>
      </w:pPr>
    </w:p>
    <w:p w:rsidR="00D2507B" w:rsidRPr="00D2507B" w:rsidRDefault="00D2507B" w:rsidP="00217884">
      <w:pPr>
        <w:spacing w:line="360" w:lineRule="auto"/>
        <w:ind w:firstLine="708"/>
        <w:rPr>
          <w:rFonts w:ascii="Arial" w:hAnsi="Arial" w:cs="Arial"/>
          <w:b/>
          <w:sz w:val="24"/>
        </w:rPr>
      </w:pPr>
    </w:p>
    <w:p w:rsidR="00D2507B" w:rsidRPr="00D2507B" w:rsidRDefault="00D2507B" w:rsidP="00217884">
      <w:pPr>
        <w:spacing w:line="360" w:lineRule="auto"/>
        <w:ind w:firstLine="708"/>
        <w:rPr>
          <w:rFonts w:ascii="Arial" w:hAnsi="Arial" w:cs="Arial"/>
          <w:b/>
          <w:sz w:val="24"/>
        </w:rPr>
      </w:pPr>
    </w:p>
    <w:p w:rsidR="00D2507B" w:rsidRPr="00D2507B" w:rsidRDefault="00D2507B" w:rsidP="00217884">
      <w:pPr>
        <w:spacing w:line="360" w:lineRule="auto"/>
        <w:ind w:firstLine="708"/>
        <w:rPr>
          <w:rFonts w:ascii="Arial" w:hAnsi="Arial" w:cs="Arial"/>
          <w:b/>
          <w:sz w:val="24"/>
        </w:rPr>
      </w:pPr>
    </w:p>
    <w:p w:rsidR="00D2507B" w:rsidRDefault="00D2507B" w:rsidP="00BE2731">
      <w:pPr>
        <w:spacing w:line="360" w:lineRule="auto"/>
        <w:rPr>
          <w:rFonts w:ascii="Arial" w:hAnsi="Arial" w:cs="Arial"/>
          <w:b/>
          <w:sz w:val="24"/>
        </w:rPr>
      </w:pPr>
    </w:p>
    <w:p w:rsidR="00D2507B" w:rsidRPr="00D2507B" w:rsidRDefault="00D2507B" w:rsidP="00217884">
      <w:pPr>
        <w:spacing w:line="360" w:lineRule="auto"/>
        <w:ind w:left="708"/>
        <w:rPr>
          <w:rFonts w:ascii="Arial" w:hAnsi="Arial" w:cs="Arial"/>
          <w:b/>
          <w:sz w:val="24"/>
        </w:rPr>
      </w:pPr>
      <w:r w:rsidRPr="00D2507B">
        <w:rPr>
          <w:rFonts w:ascii="Arial" w:hAnsi="Arial" w:cs="Arial"/>
          <w:b/>
          <w:sz w:val="24"/>
        </w:rPr>
        <w:t>2-Determine si un número es par (utiliza el %) indicar el número que ingresó, en caso contrario indicar el número y si es impar.</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entrada: Número real</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salida: Determinar si es par o impar</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Restricciones: El número no puede ser igual a 0</w:t>
      </w:r>
    </w:p>
    <w:p w:rsidR="00D2507B" w:rsidRPr="00D2507B" w:rsidRDefault="00D2507B" w:rsidP="00217884">
      <w:pPr>
        <w:spacing w:line="360" w:lineRule="auto"/>
        <w:ind w:firstLine="708"/>
        <w:jc w:val="center"/>
        <w:rPr>
          <w:rFonts w:ascii="Arial" w:hAnsi="Arial" w:cs="Arial"/>
          <w:sz w:val="24"/>
        </w:rPr>
      </w:pPr>
      <w:r w:rsidRPr="00D2507B">
        <w:rPr>
          <w:rFonts w:ascii="Arial" w:hAnsi="Arial" w:cs="Arial"/>
          <w:noProof/>
          <w:sz w:val="24"/>
          <w:lang w:eastAsia="es-MX"/>
        </w:rPr>
        <w:drawing>
          <wp:inline distT="0" distB="0" distL="0" distR="0" wp14:anchorId="1F8BCA8D" wp14:editId="50E64ED3">
            <wp:extent cx="5612130" cy="46183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618355"/>
                    </a:xfrm>
                    <a:prstGeom prst="rect">
                      <a:avLst/>
                    </a:prstGeom>
                  </pic:spPr>
                </pic:pic>
              </a:graphicData>
            </a:graphic>
          </wp:inline>
        </w:drawing>
      </w:r>
    </w:p>
    <w:tbl>
      <w:tblPr>
        <w:tblStyle w:val="Tablaconcuadrcula"/>
        <w:tblpPr w:leftFromText="141" w:rightFromText="141" w:vertAnchor="text" w:horzAnchor="margin" w:tblpXSpec="center" w:tblpY="99"/>
        <w:tblW w:w="0" w:type="auto"/>
        <w:tblLook w:val="04A0" w:firstRow="1" w:lastRow="0" w:firstColumn="1" w:lastColumn="0" w:noHBand="0" w:noVBand="1"/>
      </w:tblPr>
      <w:tblGrid>
        <w:gridCol w:w="2207"/>
        <w:gridCol w:w="3033"/>
        <w:gridCol w:w="3544"/>
      </w:tblGrid>
      <w:tr w:rsidR="00D2507B" w:rsidRPr="00D2507B" w:rsidTr="00D2507B">
        <w:trPr>
          <w:trHeight w:val="567"/>
        </w:trPr>
        <w:tc>
          <w:tcPr>
            <w:tcW w:w="2207" w:type="dxa"/>
          </w:tcPr>
          <w:p w:rsidR="00D2507B" w:rsidRPr="00D2507B" w:rsidRDefault="00D2507B" w:rsidP="00217884">
            <w:pPr>
              <w:spacing w:line="360" w:lineRule="auto"/>
              <w:ind w:firstLine="708"/>
              <w:rPr>
                <w:rFonts w:ascii="Arial" w:hAnsi="Arial" w:cs="Arial"/>
              </w:rPr>
            </w:pPr>
            <w:r w:rsidRPr="00D2507B">
              <w:rPr>
                <w:rFonts w:ascii="Arial" w:hAnsi="Arial" w:cs="Arial"/>
              </w:rPr>
              <w:lastRenderedPageBreak/>
              <w:t>Iteración</w:t>
            </w:r>
          </w:p>
        </w:tc>
        <w:tc>
          <w:tcPr>
            <w:tcW w:w="3033" w:type="dxa"/>
          </w:tcPr>
          <w:p w:rsidR="00D2507B" w:rsidRPr="00D2507B" w:rsidRDefault="00D2507B" w:rsidP="00217884">
            <w:pPr>
              <w:spacing w:line="360" w:lineRule="auto"/>
              <w:ind w:firstLine="708"/>
              <w:rPr>
                <w:rFonts w:ascii="Arial" w:hAnsi="Arial" w:cs="Arial"/>
              </w:rPr>
            </w:pPr>
            <w:r w:rsidRPr="00D2507B">
              <w:rPr>
                <w:rFonts w:ascii="Arial" w:hAnsi="Arial" w:cs="Arial"/>
              </w:rPr>
              <w:t>Número</w:t>
            </w:r>
          </w:p>
        </w:tc>
        <w:tc>
          <w:tcPr>
            <w:tcW w:w="3544" w:type="dxa"/>
          </w:tcPr>
          <w:p w:rsidR="00D2507B" w:rsidRPr="00D2507B" w:rsidRDefault="00D2507B" w:rsidP="00217884">
            <w:pPr>
              <w:spacing w:line="360" w:lineRule="auto"/>
              <w:ind w:firstLine="708"/>
              <w:rPr>
                <w:rFonts w:ascii="Arial" w:hAnsi="Arial" w:cs="Arial"/>
              </w:rPr>
            </w:pPr>
            <w:r w:rsidRPr="00D2507B">
              <w:rPr>
                <w:rFonts w:ascii="Arial" w:hAnsi="Arial" w:cs="Arial"/>
              </w:rPr>
              <w:t>Salida</w:t>
            </w:r>
          </w:p>
        </w:tc>
      </w:tr>
      <w:tr w:rsidR="00D2507B" w:rsidRPr="00D2507B" w:rsidTr="00D2507B">
        <w:trPr>
          <w:trHeight w:val="560"/>
        </w:trPr>
        <w:tc>
          <w:tcPr>
            <w:tcW w:w="2207" w:type="dxa"/>
          </w:tcPr>
          <w:p w:rsidR="00D2507B" w:rsidRPr="00D2507B" w:rsidRDefault="00D2507B" w:rsidP="00217884">
            <w:pPr>
              <w:spacing w:line="360" w:lineRule="auto"/>
              <w:ind w:firstLine="708"/>
              <w:rPr>
                <w:rFonts w:ascii="Arial" w:hAnsi="Arial" w:cs="Arial"/>
              </w:rPr>
            </w:pPr>
            <w:r w:rsidRPr="00D2507B">
              <w:rPr>
                <w:rFonts w:ascii="Arial" w:hAnsi="Arial" w:cs="Arial"/>
              </w:rPr>
              <w:t>1</w:t>
            </w:r>
          </w:p>
        </w:tc>
        <w:tc>
          <w:tcPr>
            <w:tcW w:w="3033" w:type="dxa"/>
          </w:tcPr>
          <w:p w:rsidR="00D2507B" w:rsidRPr="00D2507B" w:rsidRDefault="00D2507B" w:rsidP="00217884">
            <w:pPr>
              <w:spacing w:line="360" w:lineRule="auto"/>
              <w:ind w:firstLine="708"/>
              <w:rPr>
                <w:rFonts w:ascii="Arial" w:hAnsi="Arial" w:cs="Arial"/>
              </w:rPr>
            </w:pPr>
            <w:r w:rsidRPr="00D2507B">
              <w:rPr>
                <w:rFonts w:ascii="Arial" w:hAnsi="Arial" w:cs="Arial"/>
              </w:rPr>
              <w:t>0</w:t>
            </w:r>
          </w:p>
        </w:tc>
        <w:tc>
          <w:tcPr>
            <w:tcW w:w="3544" w:type="dxa"/>
          </w:tcPr>
          <w:p w:rsidR="00D2507B" w:rsidRPr="00D2507B" w:rsidRDefault="00D2507B" w:rsidP="00217884">
            <w:pPr>
              <w:spacing w:line="360" w:lineRule="auto"/>
              <w:ind w:firstLine="708"/>
              <w:rPr>
                <w:rFonts w:ascii="Arial" w:hAnsi="Arial" w:cs="Arial"/>
              </w:rPr>
            </w:pPr>
            <w:r w:rsidRPr="00D2507B">
              <w:rPr>
                <w:rFonts w:ascii="Arial" w:hAnsi="Arial" w:cs="Arial"/>
              </w:rPr>
              <w:t>-</w:t>
            </w:r>
          </w:p>
        </w:tc>
      </w:tr>
      <w:tr w:rsidR="00D2507B" w:rsidRPr="00D2507B" w:rsidTr="00D2507B">
        <w:trPr>
          <w:trHeight w:val="555"/>
        </w:trPr>
        <w:tc>
          <w:tcPr>
            <w:tcW w:w="2207" w:type="dxa"/>
          </w:tcPr>
          <w:p w:rsidR="00D2507B" w:rsidRPr="00D2507B" w:rsidRDefault="00D2507B" w:rsidP="00217884">
            <w:pPr>
              <w:spacing w:line="360" w:lineRule="auto"/>
              <w:ind w:firstLine="708"/>
              <w:rPr>
                <w:rFonts w:ascii="Arial" w:hAnsi="Arial" w:cs="Arial"/>
              </w:rPr>
            </w:pPr>
            <w:r w:rsidRPr="00D2507B">
              <w:rPr>
                <w:rFonts w:ascii="Arial" w:hAnsi="Arial" w:cs="Arial"/>
              </w:rPr>
              <w:t>2</w:t>
            </w:r>
          </w:p>
        </w:tc>
        <w:tc>
          <w:tcPr>
            <w:tcW w:w="3033" w:type="dxa"/>
          </w:tcPr>
          <w:p w:rsidR="00D2507B" w:rsidRPr="00D2507B" w:rsidRDefault="00D2507B" w:rsidP="00217884">
            <w:pPr>
              <w:spacing w:line="360" w:lineRule="auto"/>
              <w:ind w:firstLine="708"/>
              <w:rPr>
                <w:rFonts w:ascii="Arial" w:hAnsi="Arial" w:cs="Arial"/>
              </w:rPr>
            </w:pPr>
            <w:r w:rsidRPr="00D2507B">
              <w:rPr>
                <w:rFonts w:ascii="Arial" w:hAnsi="Arial" w:cs="Arial"/>
              </w:rPr>
              <w:t>6</w:t>
            </w:r>
          </w:p>
        </w:tc>
        <w:tc>
          <w:tcPr>
            <w:tcW w:w="3544" w:type="dxa"/>
          </w:tcPr>
          <w:p w:rsidR="00D2507B" w:rsidRPr="00D2507B" w:rsidRDefault="00D2507B" w:rsidP="00217884">
            <w:pPr>
              <w:spacing w:line="360" w:lineRule="auto"/>
              <w:ind w:firstLine="708"/>
              <w:rPr>
                <w:rFonts w:ascii="Arial" w:hAnsi="Arial" w:cs="Arial"/>
              </w:rPr>
            </w:pPr>
            <w:r w:rsidRPr="00D2507B">
              <w:rPr>
                <w:rFonts w:ascii="Arial" w:hAnsi="Arial" w:cs="Arial"/>
              </w:rPr>
              <w:t>Es par</w:t>
            </w:r>
          </w:p>
        </w:tc>
      </w:tr>
      <w:tr w:rsidR="00D2507B" w:rsidRPr="00D2507B" w:rsidTr="00D2507B">
        <w:trPr>
          <w:trHeight w:val="562"/>
        </w:trPr>
        <w:tc>
          <w:tcPr>
            <w:tcW w:w="2207" w:type="dxa"/>
          </w:tcPr>
          <w:p w:rsidR="00D2507B" w:rsidRPr="00D2507B" w:rsidRDefault="00D2507B" w:rsidP="00217884">
            <w:pPr>
              <w:spacing w:line="360" w:lineRule="auto"/>
              <w:ind w:firstLine="708"/>
              <w:rPr>
                <w:rFonts w:ascii="Arial" w:hAnsi="Arial" w:cs="Arial"/>
              </w:rPr>
            </w:pPr>
            <w:r w:rsidRPr="00D2507B">
              <w:rPr>
                <w:rFonts w:ascii="Arial" w:hAnsi="Arial" w:cs="Arial"/>
              </w:rPr>
              <w:t>3</w:t>
            </w:r>
          </w:p>
        </w:tc>
        <w:tc>
          <w:tcPr>
            <w:tcW w:w="3033" w:type="dxa"/>
          </w:tcPr>
          <w:p w:rsidR="00D2507B" w:rsidRPr="00D2507B" w:rsidRDefault="00D2507B" w:rsidP="00217884">
            <w:pPr>
              <w:spacing w:line="360" w:lineRule="auto"/>
              <w:ind w:firstLine="708"/>
              <w:rPr>
                <w:rFonts w:ascii="Arial" w:hAnsi="Arial" w:cs="Arial"/>
              </w:rPr>
            </w:pPr>
            <w:r w:rsidRPr="00D2507B">
              <w:rPr>
                <w:rFonts w:ascii="Arial" w:hAnsi="Arial" w:cs="Arial"/>
              </w:rPr>
              <w:t>19</w:t>
            </w:r>
          </w:p>
        </w:tc>
        <w:tc>
          <w:tcPr>
            <w:tcW w:w="3544" w:type="dxa"/>
          </w:tcPr>
          <w:p w:rsidR="00D2507B" w:rsidRPr="00D2507B" w:rsidRDefault="00D2507B" w:rsidP="00217884">
            <w:pPr>
              <w:spacing w:line="360" w:lineRule="auto"/>
              <w:ind w:firstLine="708"/>
              <w:rPr>
                <w:rFonts w:ascii="Arial" w:hAnsi="Arial" w:cs="Arial"/>
              </w:rPr>
            </w:pPr>
            <w:r w:rsidRPr="00D2507B">
              <w:rPr>
                <w:rFonts w:ascii="Arial" w:hAnsi="Arial" w:cs="Arial"/>
              </w:rPr>
              <w:t>Es impar</w:t>
            </w:r>
          </w:p>
        </w:tc>
      </w:tr>
    </w:tbl>
    <w:p w:rsidR="00D2507B" w:rsidRPr="00D2507B" w:rsidRDefault="00D2507B" w:rsidP="00217884">
      <w:pPr>
        <w:spacing w:line="360" w:lineRule="auto"/>
        <w:ind w:firstLine="708"/>
        <w:rPr>
          <w:rFonts w:ascii="Arial" w:hAnsi="Arial" w:cs="Arial"/>
          <w:sz w:val="24"/>
        </w:rPr>
      </w:pPr>
    </w:p>
    <w:p w:rsidR="00D2507B" w:rsidRDefault="00D2507B" w:rsidP="00217884">
      <w:pPr>
        <w:spacing w:line="360" w:lineRule="auto"/>
        <w:ind w:firstLine="708"/>
        <w:rPr>
          <w:rFonts w:ascii="Arial" w:hAnsi="Arial" w:cs="Arial"/>
          <w:b/>
          <w:sz w:val="24"/>
        </w:rPr>
      </w:pPr>
    </w:p>
    <w:p w:rsidR="00D2507B" w:rsidRDefault="00D2507B" w:rsidP="00217884">
      <w:pPr>
        <w:spacing w:line="360" w:lineRule="auto"/>
        <w:ind w:firstLine="708"/>
        <w:rPr>
          <w:rFonts w:ascii="Arial" w:hAnsi="Arial" w:cs="Arial"/>
          <w:b/>
          <w:sz w:val="24"/>
        </w:rPr>
      </w:pPr>
    </w:p>
    <w:p w:rsidR="00D2507B" w:rsidRDefault="00D2507B" w:rsidP="00217884">
      <w:pPr>
        <w:spacing w:line="360" w:lineRule="auto"/>
        <w:ind w:firstLine="708"/>
        <w:rPr>
          <w:rFonts w:ascii="Arial" w:hAnsi="Arial" w:cs="Arial"/>
          <w:b/>
          <w:sz w:val="24"/>
        </w:rPr>
      </w:pPr>
    </w:p>
    <w:p w:rsidR="00BE2731" w:rsidRDefault="00BE2731" w:rsidP="00BE2731">
      <w:pPr>
        <w:spacing w:line="360" w:lineRule="auto"/>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BE2731" w:rsidRDefault="00BE2731" w:rsidP="00BE2731">
      <w:pPr>
        <w:spacing w:line="360" w:lineRule="auto"/>
        <w:ind w:left="708"/>
        <w:rPr>
          <w:rFonts w:ascii="Arial" w:hAnsi="Arial" w:cs="Arial"/>
          <w:b/>
          <w:sz w:val="24"/>
        </w:rPr>
      </w:pPr>
    </w:p>
    <w:p w:rsidR="00D2507B" w:rsidRPr="00D2507B" w:rsidRDefault="00D2507B" w:rsidP="00BE2731">
      <w:pPr>
        <w:spacing w:line="360" w:lineRule="auto"/>
        <w:ind w:left="708"/>
        <w:rPr>
          <w:rFonts w:ascii="Arial" w:hAnsi="Arial" w:cs="Arial"/>
          <w:b/>
          <w:sz w:val="24"/>
        </w:rPr>
      </w:pPr>
      <w:r w:rsidRPr="00D2507B">
        <w:rPr>
          <w:rFonts w:ascii="Arial" w:hAnsi="Arial" w:cs="Arial"/>
          <w:b/>
          <w:sz w:val="24"/>
        </w:rPr>
        <w:lastRenderedPageBreak/>
        <w:t>3-Solicitar al usuario los centímetros cúbicos para el pago de agua y debe ser mayor a cero, en caso contrario se le debe volver a pedir el valor, los rangos son: De 1 a 500 centímetros cúbicos pagará 5.45 por centímetro cúbico, de 501 a 750 centímetros cúbicos pagará 7.49 por centímetro cúbico y mayor a 750 centímetros cúbicos pagará 10.3 por centímetro cúbico.</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entrada: Número de la cantidad de agua consumida</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Datos de Salida: Total a pagar</w:t>
      </w:r>
    </w:p>
    <w:p w:rsidR="00D2507B" w:rsidRPr="00D2507B" w:rsidRDefault="00D2507B" w:rsidP="00217884">
      <w:pPr>
        <w:spacing w:line="360" w:lineRule="auto"/>
        <w:ind w:firstLine="708"/>
        <w:rPr>
          <w:rFonts w:ascii="Arial" w:hAnsi="Arial" w:cs="Arial"/>
          <w:sz w:val="24"/>
        </w:rPr>
      </w:pPr>
      <w:r w:rsidRPr="00D2507B">
        <w:rPr>
          <w:rFonts w:ascii="Arial" w:hAnsi="Arial" w:cs="Arial"/>
          <w:sz w:val="24"/>
        </w:rPr>
        <w:t>Restricciones: El consumo no puede ser igual o menor a cero</w:t>
      </w:r>
    </w:p>
    <w:p w:rsidR="00D2507B" w:rsidRPr="00D2507B" w:rsidRDefault="00D2507B" w:rsidP="00217884">
      <w:pPr>
        <w:spacing w:line="360" w:lineRule="auto"/>
        <w:ind w:firstLine="708"/>
        <w:jc w:val="center"/>
        <w:rPr>
          <w:rFonts w:ascii="Arial" w:hAnsi="Arial" w:cs="Arial"/>
          <w:b/>
          <w:sz w:val="24"/>
        </w:rPr>
      </w:pPr>
      <w:r w:rsidRPr="00D2507B">
        <w:rPr>
          <w:rFonts w:ascii="Arial" w:hAnsi="Arial" w:cs="Arial"/>
          <w:b/>
          <w:noProof/>
          <w:sz w:val="24"/>
          <w:lang w:eastAsia="es-MX"/>
        </w:rPr>
        <w:drawing>
          <wp:inline distT="0" distB="0" distL="0" distR="0" wp14:anchorId="2E6AD90F" wp14:editId="5415D736">
            <wp:extent cx="3486637" cy="56014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637" cy="5601482"/>
                    </a:xfrm>
                    <a:prstGeom prst="rect">
                      <a:avLst/>
                    </a:prstGeom>
                  </pic:spPr>
                </pic:pic>
              </a:graphicData>
            </a:graphic>
          </wp:inline>
        </w:drawing>
      </w:r>
    </w:p>
    <w:tbl>
      <w:tblPr>
        <w:tblStyle w:val="Tablaconcuadrcula"/>
        <w:tblW w:w="0" w:type="auto"/>
        <w:tblInd w:w="1597" w:type="dxa"/>
        <w:tblLook w:val="04A0" w:firstRow="1" w:lastRow="0" w:firstColumn="1" w:lastColumn="0" w:noHBand="0" w:noVBand="1"/>
      </w:tblPr>
      <w:tblGrid>
        <w:gridCol w:w="2942"/>
        <w:gridCol w:w="2943"/>
        <w:gridCol w:w="2943"/>
      </w:tblGrid>
      <w:tr w:rsidR="00D2507B" w:rsidRPr="00D2507B" w:rsidTr="00D2507B">
        <w:tc>
          <w:tcPr>
            <w:tcW w:w="2942" w:type="dxa"/>
          </w:tcPr>
          <w:p w:rsidR="00D2507B" w:rsidRPr="00D2507B" w:rsidRDefault="00D2507B" w:rsidP="00217884">
            <w:pPr>
              <w:spacing w:line="360" w:lineRule="auto"/>
              <w:ind w:firstLine="708"/>
              <w:rPr>
                <w:rFonts w:ascii="Arial" w:hAnsi="Arial" w:cs="Arial"/>
              </w:rPr>
            </w:pPr>
            <w:r w:rsidRPr="00D2507B">
              <w:rPr>
                <w:rFonts w:ascii="Arial" w:hAnsi="Arial" w:cs="Arial"/>
              </w:rPr>
              <w:t>Iteración</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Cantidad de agua</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Total a pagar</w:t>
            </w:r>
          </w:p>
        </w:tc>
      </w:tr>
      <w:tr w:rsidR="00D2507B" w:rsidRPr="00D2507B" w:rsidTr="00D2507B">
        <w:tc>
          <w:tcPr>
            <w:tcW w:w="2942" w:type="dxa"/>
          </w:tcPr>
          <w:p w:rsidR="00D2507B" w:rsidRPr="00D2507B" w:rsidRDefault="00D2507B" w:rsidP="00217884">
            <w:pPr>
              <w:spacing w:line="360" w:lineRule="auto"/>
              <w:ind w:firstLine="708"/>
              <w:rPr>
                <w:rFonts w:ascii="Arial" w:hAnsi="Arial" w:cs="Arial"/>
              </w:rPr>
            </w:pPr>
            <w:r w:rsidRPr="00D2507B">
              <w:rPr>
                <w:rFonts w:ascii="Arial" w:hAnsi="Arial" w:cs="Arial"/>
              </w:rPr>
              <w:t>1</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-6</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w:t>
            </w:r>
          </w:p>
        </w:tc>
      </w:tr>
      <w:tr w:rsidR="00D2507B" w:rsidRPr="00D2507B" w:rsidTr="00D2507B">
        <w:tc>
          <w:tcPr>
            <w:tcW w:w="2942" w:type="dxa"/>
          </w:tcPr>
          <w:p w:rsidR="00D2507B" w:rsidRPr="00D2507B" w:rsidRDefault="00D2507B" w:rsidP="00217884">
            <w:pPr>
              <w:spacing w:line="360" w:lineRule="auto"/>
              <w:ind w:firstLine="708"/>
              <w:rPr>
                <w:rFonts w:ascii="Arial" w:hAnsi="Arial" w:cs="Arial"/>
              </w:rPr>
            </w:pPr>
            <w:r w:rsidRPr="00D2507B">
              <w:rPr>
                <w:rFonts w:ascii="Arial" w:hAnsi="Arial" w:cs="Arial"/>
              </w:rPr>
              <w:t>2</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100</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545$</w:t>
            </w:r>
          </w:p>
        </w:tc>
      </w:tr>
      <w:tr w:rsidR="00D2507B" w:rsidRPr="00D2507B" w:rsidTr="00D2507B">
        <w:tc>
          <w:tcPr>
            <w:tcW w:w="2942" w:type="dxa"/>
          </w:tcPr>
          <w:p w:rsidR="00D2507B" w:rsidRPr="00D2507B" w:rsidRDefault="00D2507B" w:rsidP="00217884">
            <w:pPr>
              <w:spacing w:line="360" w:lineRule="auto"/>
              <w:ind w:firstLine="708"/>
              <w:rPr>
                <w:rFonts w:ascii="Arial" w:hAnsi="Arial" w:cs="Arial"/>
              </w:rPr>
            </w:pPr>
            <w:r w:rsidRPr="00D2507B">
              <w:rPr>
                <w:rFonts w:ascii="Arial" w:hAnsi="Arial" w:cs="Arial"/>
              </w:rPr>
              <w:t>3</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600</w:t>
            </w:r>
          </w:p>
        </w:tc>
        <w:tc>
          <w:tcPr>
            <w:tcW w:w="2943" w:type="dxa"/>
          </w:tcPr>
          <w:p w:rsidR="00D2507B" w:rsidRPr="00D2507B" w:rsidRDefault="00D2507B" w:rsidP="00217884">
            <w:pPr>
              <w:spacing w:line="360" w:lineRule="auto"/>
              <w:ind w:firstLine="708"/>
              <w:rPr>
                <w:rFonts w:ascii="Arial" w:hAnsi="Arial" w:cs="Arial"/>
              </w:rPr>
            </w:pPr>
            <w:r w:rsidRPr="00D2507B">
              <w:rPr>
                <w:rFonts w:ascii="Arial" w:hAnsi="Arial" w:cs="Arial"/>
              </w:rPr>
              <w:t>4,494$</w:t>
            </w:r>
          </w:p>
        </w:tc>
      </w:tr>
    </w:tbl>
    <w:p w:rsidR="00D2507B" w:rsidRPr="00D2507B" w:rsidRDefault="00D2507B" w:rsidP="00217884">
      <w:pPr>
        <w:spacing w:line="360" w:lineRule="auto"/>
        <w:ind w:firstLine="708"/>
        <w:rPr>
          <w:rFonts w:ascii="Arial" w:hAnsi="Arial" w:cs="Arial"/>
          <w:b/>
          <w:sz w:val="24"/>
        </w:rPr>
      </w:pPr>
    </w:p>
    <w:p w:rsidR="00D2507B" w:rsidRPr="00D2507B" w:rsidRDefault="00D2507B" w:rsidP="00BE2731">
      <w:pPr>
        <w:spacing w:line="360" w:lineRule="auto"/>
        <w:ind w:left="708"/>
        <w:rPr>
          <w:rFonts w:ascii="Arial" w:hAnsi="Arial" w:cs="Arial"/>
          <w:b/>
          <w:sz w:val="24"/>
        </w:rPr>
      </w:pPr>
      <w:r w:rsidRPr="00D2507B">
        <w:rPr>
          <w:rFonts w:ascii="Arial" w:hAnsi="Arial" w:cs="Arial"/>
          <w:b/>
          <w:sz w:val="24"/>
        </w:rPr>
        <w:t>4.-Genera un menú de los 3 ejercicios anteriores con la estructura CONDICIONAL MÚLTIPLE y HACER MIENTRAS (el usuario no sale del menú hasta que elija la opción 4 que es salir).</w:t>
      </w:r>
    </w:p>
    <w:p w:rsidR="00D2507B" w:rsidRPr="00D2507B" w:rsidRDefault="00D2507B" w:rsidP="00217884">
      <w:pPr>
        <w:spacing w:line="360" w:lineRule="auto"/>
        <w:ind w:firstLine="708"/>
        <w:jc w:val="center"/>
        <w:rPr>
          <w:rFonts w:ascii="Arial" w:hAnsi="Arial" w:cs="Arial"/>
          <w:sz w:val="24"/>
        </w:rPr>
      </w:pPr>
      <w:r w:rsidRPr="00D2507B">
        <w:rPr>
          <w:rFonts w:ascii="Arial" w:hAnsi="Arial" w:cs="Arial"/>
          <w:noProof/>
          <w:sz w:val="24"/>
          <w:lang w:eastAsia="es-MX"/>
        </w:rPr>
        <w:drawing>
          <wp:inline distT="0" distB="0" distL="0" distR="0" wp14:anchorId="64EE0663" wp14:editId="1A77E0A7">
            <wp:extent cx="5612130" cy="40932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4093210"/>
                    </a:xfrm>
                    <a:prstGeom prst="rect">
                      <a:avLst/>
                    </a:prstGeom>
                  </pic:spPr>
                </pic:pic>
              </a:graphicData>
            </a:graphic>
          </wp:inline>
        </w:drawing>
      </w:r>
    </w:p>
    <w:p w:rsidR="00D2507B" w:rsidRPr="00D2507B" w:rsidRDefault="00D2507B" w:rsidP="00217884">
      <w:pPr>
        <w:spacing w:line="360" w:lineRule="auto"/>
        <w:ind w:firstLine="708"/>
        <w:jc w:val="center"/>
        <w:rPr>
          <w:rFonts w:ascii="Arial" w:hAnsi="Arial" w:cs="Arial"/>
          <w:sz w:val="24"/>
        </w:rPr>
      </w:pPr>
      <w:r w:rsidRPr="00D2507B">
        <w:rPr>
          <w:rFonts w:ascii="Arial" w:hAnsi="Arial" w:cs="Arial"/>
          <w:noProof/>
          <w:sz w:val="24"/>
          <w:lang w:eastAsia="es-MX"/>
        </w:rPr>
        <w:drawing>
          <wp:inline distT="0" distB="0" distL="0" distR="0" wp14:anchorId="03F23499" wp14:editId="7DD88175">
            <wp:extent cx="5612130" cy="17576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757680"/>
                    </a:xfrm>
                    <a:prstGeom prst="rect">
                      <a:avLst/>
                    </a:prstGeom>
                  </pic:spPr>
                </pic:pic>
              </a:graphicData>
            </a:graphic>
          </wp:inline>
        </w:drawing>
      </w:r>
    </w:p>
    <w:p w:rsidR="00D2507B" w:rsidRPr="00D2507B" w:rsidRDefault="00D2507B" w:rsidP="00217884">
      <w:pPr>
        <w:spacing w:line="360" w:lineRule="auto"/>
        <w:ind w:firstLine="708"/>
        <w:rPr>
          <w:rFonts w:ascii="Arial" w:hAnsi="Arial" w:cs="Arial"/>
          <w:sz w:val="24"/>
        </w:rPr>
      </w:pPr>
    </w:p>
    <w:p w:rsidR="00D2507B" w:rsidRPr="00D2507B" w:rsidRDefault="00D2507B" w:rsidP="00217884">
      <w:pPr>
        <w:spacing w:line="360" w:lineRule="auto"/>
        <w:ind w:firstLine="708"/>
        <w:rPr>
          <w:rFonts w:ascii="Arial" w:hAnsi="Arial" w:cs="Arial"/>
          <w:sz w:val="24"/>
        </w:rPr>
      </w:pPr>
    </w:p>
    <w:p w:rsidR="00D2507B" w:rsidRPr="00D2507B" w:rsidRDefault="00D2507B" w:rsidP="00217884">
      <w:pPr>
        <w:spacing w:line="360" w:lineRule="auto"/>
        <w:ind w:firstLine="708"/>
        <w:rPr>
          <w:rFonts w:ascii="Arial" w:hAnsi="Arial" w:cs="Arial"/>
          <w:sz w:val="24"/>
        </w:rPr>
      </w:pPr>
    </w:p>
    <w:p w:rsidR="00D2507B" w:rsidRDefault="00D2507B" w:rsidP="00217884">
      <w:pPr>
        <w:spacing w:line="360" w:lineRule="auto"/>
        <w:ind w:left="708"/>
        <w:rPr>
          <w:rFonts w:ascii="Arial" w:hAnsi="Arial" w:cs="Arial"/>
          <w:b/>
          <w:sz w:val="24"/>
        </w:rPr>
      </w:pPr>
    </w:p>
    <w:p w:rsidR="00D2507B" w:rsidRDefault="00D2507B" w:rsidP="00217884">
      <w:pPr>
        <w:spacing w:line="360" w:lineRule="auto"/>
        <w:ind w:left="708"/>
        <w:rPr>
          <w:rFonts w:ascii="Arial" w:hAnsi="Arial" w:cs="Arial"/>
          <w:b/>
          <w:sz w:val="24"/>
        </w:rPr>
      </w:pPr>
    </w:p>
    <w:p w:rsidR="00D2507B" w:rsidRDefault="00D2507B" w:rsidP="00217884">
      <w:pPr>
        <w:spacing w:line="360" w:lineRule="auto"/>
        <w:ind w:left="708"/>
        <w:rPr>
          <w:rFonts w:ascii="Arial" w:hAnsi="Arial" w:cs="Arial"/>
          <w:b/>
          <w:sz w:val="24"/>
        </w:rPr>
      </w:pPr>
    </w:p>
    <w:p w:rsidR="00BE2731" w:rsidRDefault="00BE2731" w:rsidP="00BE2731">
      <w:pPr>
        <w:spacing w:line="360" w:lineRule="auto"/>
        <w:rPr>
          <w:rFonts w:ascii="Arial" w:hAnsi="Arial" w:cs="Arial"/>
          <w:b/>
          <w:sz w:val="24"/>
        </w:rPr>
      </w:pPr>
    </w:p>
    <w:p w:rsidR="00D2507B" w:rsidRPr="00D2507B" w:rsidRDefault="00D2507B" w:rsidP="00BE2731">
      <w:pPr>
        <w:spacing w:line="360" w:lineRule="auto"/>
        <w:ind w:left="708"/>
        <w:rPr>
          <w:rFonts w:ascii="Arial" w:hAnsi="Arial" w:cs="Arial"/>
          <w:b/>
          <w:sz w:val="24"/>
        </w:rPr>
      </w:pPr>
      <w:r w:rsidRPr="00D2507B">
        <w:rPr>
          <w:rFonts w:ascii="Arial" w:hAnsi="Arial" w:cs="Arial"/>
          <w:b/>
          <w:sz w:val="24"/>
        </w:rPr>
        <w:t xml:space="preserve">5.-Genera un menú de los 3 ejercicios anteriores con la estructura condicional anidada, este </w:t>
      </w:r>
      <w:bookmarkStart w:id="0" w:name="_GoBack"/>
      <w:bookmarkEnd w:id="0"/>
      <w:r w:rsidRPr="00D2507B">
        <w:rPr>
          <w:rFonts w:ascii="Arial" w:hAnsi="Arial" w:cs="Arial"/>
          <w:b/>
          <w:sz w:val="24"/>
        </w:rPr>
        <w:t>programa solo se debe repetir 2 veces, utiliza la estructura MIENTRAS o PARA, este programa no necesita la opción de salir.</w:t>
      </w:r>
    </w:p>
    <w:p w:rsidR="00D2507B" w:rsidRPr="00D2507B" w:rsidRDefault="00D2507B" w:rsidP="00217884">
      <w:pPr>
        <w:spacing w:line="360" w:lineRule="auto"/>
        <w:ind w:firstLine="708"/>
        <w:jc w:val="center"/>
        <w:rPr>
          <w:rFonts w:ascii="Arial" w:hAnsi="Arial" w:cs="Arial"/>
          <w:b/>
          <w:sz w:val="24"/>
        </w:rPr>
      </w:pPr>
      <w:r w:rsidRPr="00D2507B">
        <w:rPr>
          <w:rFonts w:ascii="Arial" w:hAnsi="Arial" w:cs="Arial"/>
          <w:noProof/>
          <w:sz w:val="24"/>
          <w:lang w:eastAsia="es-MX"/>
        </w:rPr>
        <w:drawing>
          <wp:inline distT="0" distB="0" distL="0" distR="0" wp14:anchorId="75EB6853" wp14:editId="630E3E0C">
            <wp:extent cx="5612130" cy="595439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954395"/>
                    </a:xfrm>
                    <a:prstGeom prst="rect">
                      <a:avLst/>
                    </a:prstGeom>
                  </pic:spPr>
                </pic:pic>
              </a:graphicData>
            </a:graphic>
          </wp:inline>
        </w:drawing>
      </w:r>
    </w:p>
    <w:p w:rsidR="00D2507B" w:rsidRPr="00D2507B" w:rsidRDefault="00D2507B" w:rsidP="00217884">
      <w:pPr>
        <w:spacing w:line="360" w:lineRule="auto"/>
        <w:ind w:firstLine="708"/>
        <w:jc w:val="center"/>
        <w:rPr>
          <w:rFonts w:ascii="Arial" w:hAnsi="Arial" w:cs="Arial"/>
          <w:b/>
          <w:sz w:val="24"/>
        </w:rPr>
      </w:pPr>
      <w:r w:rsidRPr="00D2507B">
        <w:rPr>
          <w:rFonts w:ascii="Arial" w:hAnsi="Arial" w:cs="Arial"/>
          <w:b/>
          <w:noProof/>
          <w:sz w:val="24"/>
          <w:lang w:eastAsia="es-MX"/>
        </w:rPr>
        <w:lastRenderedPageBreak/>
        <w:drawing>
          <wp:inline distT="0" distB="0" distL="0" distR="0" wp14:anchorId="346F42FA" wp14:editId="2B694AE3">
            <wp:extent cx="5612130" cy="32721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272155"/>
                    </a:xfrm>
                    <a:prstGeom prst="rect">
                      <a:avLst/>
                    </a:prstGeom>
                  </pic:spPr>
                </pic:pic>
              </a:graphicData>
            </a:graphic>
          </wp:inline>
        </w:drawing>
      </w:r>
    </w:p>
    <w:p w:rsidR="00C8044E" w:rsidRPr="00C8044E" w:rsidRDefault="00C8044E" w:rsidP="00217884">
      <w:pPr>
        <w:spacing w:line="360" w:lineRule="auto"/>
        <w:ind w:firstLine="708"/>
        <w:rPr>
          <w:rFonts w:ascii="Arial" w:hAnsi="Arial" w:cs="Arial"/>
          <w:sz w:val="24"/>
        </w:rPr>
      </w:pPr>
    </w:p>
    <w:p w:rsidR="00D07F99" w:rsidRDefault="00D07F99" w:rsidP="00217884">
      <w:pPr>
        <w:spacing w:line="360" w:lineRule="auto"/>
        <w:ind w:firstLine="708"/>
        <w:rPr>
          <w:rFonts w:ascii="Arial" w:hAnsi="Arial" w:cs="Arial"/>
          <w:b/>
          <w:sz w:val="28"/>
        </w:rPr>
      </w:pPr>
      <w:r>
        <w:rPr>
          <w:rFonts w:ascii="Arial" w:hAnsi="Arial" w:cs="Arial"/>
          <w:b/>
          <w:sz w:val="28"/>
        </w:rPr>
        <w:t>Conclusiones:</w:t>
      </w:r>
    </w:p>
    <w:p w:rsidR="00D07F99" w:rsidRPr="00C8044E" w:rsidRDefault="00D2507B" w:rsidP="00217884">
      <w:pPr>
        <w:spacing w:line="360" w:lineRule="auto"/>
        <w:ind w:left="708"/>
        <w:rPr>
          <w:rFonts w:ascii="Arial" w:hAnsi="Arial" w:cs="Arial"/>
          <w:sz w:val="24"/>
        </w:rPr>
      </w:pPr>
      <w:r>
        <w:rPr>
          <w:rFonts w:ascii="Arial" w:hAnsi="Arial" w:cs="Arial"/>
          <w:sz w:val="24"/>
        </w:rPr>
        <w:t xml:space="preserve">El diagrama de flujo presenta ser una herramienta muy útil para poder crear un programa de software, representando de manera gráfica un algoritmo. Así, para poder crear un buen algoritmo es requerido seguir una lista de reglas, siendo así, más fácil para unos utilizar este método, mientras </w:t>
      </w:r>
      <w:r w:rsidR="00194869">
        <w:rPr>
          <w:rFonts w:ascii="Arial" w:hAnsi="Arial" w:cs="Arial"/>
          <w:sz w:val="24"/>
        </w:rPr>
        <w:t>que,</w:t>
      </w:r>
      <w:r>
        <w:rPr>
          <w:rFonts w:ascii="Arial" w:hAnsi="Arial" w:cs="Arial"/>
          <w:sz w:val="24"/>
        </w:rPr>
        <w:t xml:space="preserve"> a otros, les resultará más práctico el utilizar un algoritmo, siendo este último mi caso</w:t>
      </w:r>
    </w:p>
    <w:p w:rsidR="00D07F99" w:rsidRDefault="00D07F99" w:rsidP="00217884">
      <w:pPr>
        <w:spacing w:line="360" w:lineRule="auto"/>
        <w:ind w:firstLine="708"/>
        <w:rPr>
          <w:rFonts w:ascii="Arial" w:hAnsi="Arial" w:cs="Arial"/>
          <w:b/>
          <w:sz w:val="28"/>
        </w:rPr>
      </w:pPr>
      <w:r>
        <w:rPr>
          <w:rFonts w:ascii="Arial" w:hAnsi="Arial" w:cs="Arial"/>
          <w:b/>
          <w:sz w:val="28"/>
        </w:rPr>
        <w:t>Bibliografía:</w:t>
      </w:r>
    </w:p>
    <w:p w:rsidR="00DF3C36" w:rsidRPr="00DF3C36" w:rsidRDefault="00DF3C36" w:rsidP="00DF3C36">
      <w:pPr>
        <w:pStyle w:val="NormalWeb"/>
        <w:spacing w:before="0" w:beforeAutospacing="0" w:after="0" w:afterAutospacing="0" w:line="360" w:lineRule="auto"/>
        <w:ind w:left="708" w:firstLine="708"/>
      </w:pPr>
      <w:r w:rsidRPr="00DF3C36">
        <w:t>Estructuras condicionales anidadas. (s. f.). https://www.tutorialesprogramacionya.com/javaya/detalleconcepto.php?codigo=81&amp;</w:t>
      </w:r>
    </w:p>
    <w:p w:rsidR="00DF3C36" w:rsidRDefault="00DF3C36" w:rsidP="00217884">
      <w:pPr>
        <w:pStyle w:val="NormalWeb"/>
        <w:spacing w:before="0" w:beforeAutospacing="0" w:after="0" w:afterAutospacing="0" w:line="360" w:lineRule="auto"/>
        <w:ind w:left="708" w:firstLine="708"/>
      </w:pPr>
    </w:p>
    <w:p w:rsidR="00C8044E" w:rsidRPr="0054646A" w:rsidRDefault="00C8044E" w:rsidP="00217884">
      <w:pPr>
        <w:pStyle w:val="NormalWeb"/>
        <w:spacing w:before="0" w:beforeAutospacing="0" w:after="0" w:afterAutospacing="0" w:line="360" w:lineRule="auto"/>
        <w:ind w:left="708" w:firstLine="708"/>
      </w:pPr>
      <w:r w:rsidRPr="0054646A">
        <w:t xml:space="preserve">García E. et al. (2022) Manual de Prácticas del laboratorio de Fundamento de programación, recuperado de </w:t>
      </w:r>
      <w:hyperlink r:id="rId33" w:history="1">
        <w:r w:rsidRPr="0054646A">
          <w:t>http://lcp02.fi-b.unam.mx/</w:t>
        </w:r>
      </w:hyperlink>
    </w:p>
    <w:p w:rsidR="00C8044E" w:rsidRPr="00C8044E" w:rsidRDefault="00C8044E" w:rsidP="00217884">
      <w:pPr>
        <w:spacing w:line="360" w:lineRule="auto"/>
        <w:ind w:firstLine="708"/>
        <w:rPr>
          <w:rFonts w:ascii="Arial" w:hAnsi="Arial" w:cs="Arial"/>
          <w:sz w:val="24"/>
        </w:rPr>
      </w:pPr>
    </w:p>
    <w:sectPr w:rsidR="00C8044E" w:rsidRPr="00C8044E" w:rsidSect="00550023">
      <w:headerReference w:type="first" r:id="rId34"/>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A16" w:rsidRDefault="00304A16">
      <w:pPr>
        <w:spacing w:after="0" w:line="240" w:lineRule="auto"/>
      </w:pPr>
      <w:r>
        <w:separator/>
      </w:r>
    </w:p>
  </w:endnote>
  <w:endnote w:type="continuationSeparator" w:id="0">
    <w:p w:rsidR="00304A16" w:rsidRDefault="0030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A16" w:rsidRDefault="00304A16">
      <w:pPr>
        <w:spacing w:after="0" w:line="240" w:lineRule="auto"/>
      </w:pPr>
      <w:r>
        <w:separator/>
      </w:r>
    </w:p>
  </w:footnote>
  <w:footnote w:type="continuationSeparator" w:id="0">
    <w:p w:rsidR="00304A16" w:rsidRDefault="00304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01" w:rsidRPr="002D3899" w:rsidRDefault="00304A16"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304A16" w:rsidP="002D3899">
          <w:pPr>
            <w:pStyle w:val="Encabezado"/>
            <w:jc w:val="center"/>
            <w:rPr>
              <w:rFonts w:ascii="Arial" w:hAnsi="Arial" w:cs="Arial"/>
              <w:sz w:val="24"/>
              <w:szCs w:val="24"/>
            </w:rPr>
          </w:pPr>
        </w:p>
        <w:p w:rsidR="00647001" w:rsidRPr="002D3899" w:rsidRDefault="00437F6E" w:rsidP="002D3899">
          <w:pPr>
            <w:pStyle w:val="Encabezado"/>
            <w:jc w:val="center"/>
            <w:rPr>
              <w:rFonts w:ascii="Arial" w:hAnsi="Arial" w:cs="Arial"/>
              <w:sz w:val="24"/>
              <w:szCs w:val="24"/>
            </w:rPr>
          </w:pPr>
          <w:r w:rsidRPr="00B3371F">
            <w:rPr>
              <w:rFonts w:ascii="Arial" w:hAnsi="Arial" w:cs="Arial"/>
              <w:noProof/>
              <w:sz w:val="24"/>
              <w:szCs w:val="24"/>
              <w:lang w:eastAsia="es-MX"/>
            </w:rPr>
            <w:drawing>
              <wp:inline distT="0" distB="0" distL="0" distR="0">
                <wp:extent cx="600075" cy="619125"/>
                <wp:effectExtent l="0" t="0" r="9525" b="9525"/>
                <wp:docPr id="1" name="Imagen 1"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c>
      <w:tc>
        <w:tcPr>
          <w:tcW w:w="9072" w:type="dxa"/>
          <w:gridSpan w:val="2"/>
          <w:vAlign w:val="center"/>
        </w:tcPr>
        <w:p w:rsidR="00647001" w:rsidRPr="00B254FE" w:rsidRDefault="005D664F"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5D664F"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5D664F"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304A16" w:rsidP="00647001">
    <w:pPr>
      <w:pStyle w:val="Encabezado"/>
    </w:pPr>
  </w:p>
  <w:p w:rsidR="00647001" w:rsidRPr="002D3899" w:rsidRDefault="00304A16" w:rsidP="00647001">
    <w:pPr>
      <w:pStyle w:val="Encabezado"/>
    </w:pPr>
  </w:p>
  <w:p w:rsidR="00042648" w:rsidRPr="00647001" w:rsidRDefault="00304A16" w:rsidP="0064700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6E"/>
    <w:rsid w:val="00090E3D"/>
    <w:rsid w:val="00105A58"/>
    <w:rsid w:val="001406B6"/>
    <w:rsid w:val="00194869"/>
    <w:rsid w:val="00217884"/>
    <w:rsid w:val="00304A16"/>
    <w:rsid w:val="00335B94"/>
    <w:rsid w:val="00382BF1"/>
    <w:rsid w:val="003C3D19"/>
    <w:rsid w:val="003F366C"/>
    <w:rsid w:val="00437F6E"/>
    <w:rsid w:val="005C31C4"/>
    <w:rsid w:val="005D664F"/>
    <w:rsid w:val="007F1480"/>
    <w:rsid w:val="009516B9"/>
    <w:rsid w:val="00B35B3A"/>
    <w:rsid w:val="00BE2731"/>
    <w:rsid w:val="00C8044E"/>
    <w:rsid w:val="00D07F99"/>
    <w:rsid w:val="00D2507B"/>
    <w:rsid w:val="00DF3C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8189"/>
  <w15:chartTrackingRefBased/>
  <w15:docId w15:val="{E974E6A7-66BD-4270-8983-EE709433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F6E"/>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437F6E"/>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basedOn w:val="Fuentedeprrafopredeter"/>
    <w:link w:val="Subttulo"/>
    <w:uiPriority w:val="11"/>
    <w:rsid w:val="00437F6E"/>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437F6E"/>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437F6E"/>
    <w:rPr>
      <w:rFonts w:ascii="Calibri" w:eastAsia="Times New Roman" w:hAnsi="Calibri" w:cs="Times New Roman"/>
      <w:lang w:eastAsia="es-MX"/>
    </w:rPr>
  </w:style>
  <w:style w:type="paragraph" w:styleId="Encabezado">
    <w:name w:val="header"/>
    <w:basedOn w:val="Normal"/>
    <w:link w:val="EncabezadoCar"/>
    <w:uiPriority w:val="99"/>
    <w:unhideWhenUsed/>
    <w:rsid w:val="00437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F6E"/>
    <w:rPr>
      <w:rFonts w:ascii="Calibri" w:eastAsia="Calibri" w:hAnsi="Calibri" w:cs="Times New Roman"/>
    </w:rPr>
  </w:style>
  <w:style w:type="paragraph" w:styleId="NormalWeb">
    <w:name w:val="Normal (Web)"/>
    <w:basedOn w:val="Normal"/>
    <w:uiPriority w:val="99"/>
    <w:semiHidden/>
    <w:unhideWhenUsed/>
    <w:rsid w:val="00C8044E"/>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39"/>
    <w:rsid w:val="00D2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Fuentedeprrafopredeter"/>
    <w:rsid w:val="00DF3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35325">
      <w:bodyDiv w:val="1"/>
      <w:marLeft w:val="0"/>
      <w:marRight w:val="0"/>
      <w:marTop w:val="0"/>
      <w:marBottom w:val="0"/>
      <w:divBdr>
        <w:top w:val="none" w:sz="0" w:space="0" w:color="auto"/>
        <w:left w:val="none" w:sz="0" w:space="0" w:color="auto"/>
        <w:bottom w:val="none" w:sz="0" w:space="0" w:color="auto"/>
        <w:right w:val="none" w:sz="0" w:space="0" w:color="auto"/>
      </w:divBdr>
      <w:divsChild>
        <w:div w:id="2906719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hyperlink" Target="http://lcp02.fi-b.unam.mx/"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18</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JUAN VIVEROS FERNANDEZ</dc:creator>
  <cp:keywords/>
  <dc:description/>
  <cp:lastModifiedBy>SALVADOR JUAN VIVEROS FERNANDEZ</cp:lastModifiedBy>
  <cp:revision>4</cp:revision>
  <dcterms:created xsi:type="dcterms:W3CDTF">2024-09-08T03:28:00Z</dcterms:created>
  <dcterms:modified xsi:type="dcterms:W3CDTF">2024-09-09T18:41:00Z</dcterms:modified>
</cp:coreProperties>
</file>