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97132" w:rsidRDefault="00A85376" w:rsidP="00097132">
      <w:pPr>
        <w:jc w:val="center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Plan de Adquisición y Capacitación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28"/>
          <w:lang w:val="es-ES"/>
        </w:rPr>
      </w:pPr>
    </w:p>
    <w:p w:rsidR="00F4701C" w:rsidRDefault="00D01D5C" w:rsidP="00097132">
      <w:pPr>
        <w:jc w:val="both"/>
        <w:rPr>
          <w:rFonts w:ascii="Arial" w:hAnsi="Arial" w:cs="Arial"/>
          <w:szCs w:val="20"/>
          <w:lang w:val="es-ES_tradnl"/>
        </w:rPr>
      </w:pPr>
      <w:r w:rsidRPr="00097132">
        <w:rPr>
          <w:rFonts w:ascii="Arial" w:hAnsi="Arial" w:cs="Arial"/>
          <w:b/>
          <w:lang w:val="es-ES"/>
        </w:rPr>
        <w:t>Objetivo</w:t>
      </w:r>
      <w:r w:rsidRPr="00B725C0">
        <w:rPr>
          <w:rFonts w:ascii="Arial" w:hAnsi="Arial" w:cs="Arial"/>
          <w:b/>
          <w:lang w:val="es-ES"/>
        </w:rPr>
        <w:t xml:space="preserve">: </w:t>
      </w:r>
      <w:r w:rsidR="00A85376" w:rsidRPr="00A85376">
        <w:rPr>
          <w:rFonts w:ascii="Arial" w:hAnsi="Arial" w:cs="Arial"/>
          <w:szCs w:val="20"/>
          <w:lang w:val="es-ES_tradnl"/>
        </w:rPr>
        <w:t>Contiene la relación de recursos humanos,</w:t>
      </w:r>
      <w:r w:rsidR="00A85376" w:rsidRPr="00A85376">
        <w:rPr>
          <w:rFonts w:ascii="Arial" w:eastAsia="Times New Roman" w:hAnsi="Arial" w:cs="Arial"/>
          <w:b/>
          <w:bCs/>
          <w:color w:val="000000"/>
          <w:sz w:val="20"/>
          <w:szCs w:val="15"/>
          <w:lang w:eastAsia="es-ES_tradnl"/>
        </w:rPr>
        <w:t xml:space="preserve"> </w:t>
      </w:r>
      <w:r w:rsidR="00A85376" w:rsidRPr="00A85376">
        <w:rPr>
          <w:rFonts w:ascii="Arial" w:hAnsi="Arial" w:cs="Arial"/>
          <w:szCs w:val="20"/>
          <w:lang w:val="es-ES_tradnl"/>
        </w:rPr>
        <w:t>capacitación, materiales, equipo y herramientas</w:t>
      </w:r>
      <w:r w:rsidR="00A85376" w:rsidRPr="00A85376">
        <w:rPr>
          <w:rFonts w:ascii="Arial" w:eastAsia="Times New Roman" w:hAnsi="Arial" w:cs="Arial"/>
          <w:b/>
          <w:bCs/>
          <w:color w:val="000000"/>
          <w:sz w:val="20"/>
          <w:szCs w:val="15"/>
          <w:lang w:eastAsia="es-ES_tradnl"/>
        </w:rPr>
        <w:t xml:space="preserve"> </w:t>
      </w:r>
      <w:r w:rsidR="00A85376" w:rsidRPr="00A85376">
        <w:rPr>
          <w:rFonts w:ascii="Arial" w:hAnsi="Arial" w:cs="Arial"/>
          <w:szCs w:val="20"/>
          <w:lang w:val="es-ES_tradnl"/>
        </w:rPr>
        <w:t>necesarios para la ejecución del proyecto.</w:t>
      </w:r>
    </w:p>
    <w:p w:rsidR="00A85376" w:rsidRPr="00A85376" w:rsidRDefault="00A85376" w:rsidP="00097132">
      <w:pPr>
        <w:jc w:val="both"/>
        <w:rPr>
          <w:rFonts w:ascii="Arial" w:hAnsi="Arial" w:cs="Arial"/>
          <w:sz w:val="36"/>
          <w:szCs w:val="20"/>
          <w:lang w:val="es-ES_tradnl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b/>
          <w:lang w:val="es-ES"/>
        </w:rPr>
      </w:pPr>
      <w:r w:rsidRPr="00097132">
        <w:rPr>
          <w:rFonts w:ascii="Arial" w:hAnsi="Arial" w:cs="Arial"/>
          <w:b/>
          <w:lang w:val="es-ES"/>
        </w:rPr>
        <w:t>Documento:</w:t>
      </w:r>
    </w:p>
    <w:p w:rsidR="00D01D5C" w:rsidRPr="00097132" w:rsidRDefault="00D01D5C" w:rsidP="00097132">
      <w:pPr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B725C0" w:rsidRDefault="00A85376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>Equipo de trabajo</w:t>
      </w:r>
      <w:r w:rsidR="00B725C0" w:rsidRPr="00B725C0">
        <w:rPr>
          <w:rFonts w:ascii="Arial" w:hAnsi="Arial" w:cs="Arial"/>
          <w:szCs w:val="20"/>
          <w:highlight w:val="yellow"/>
          <w:lang w:val="es-ES_tradnl"/>
        </w:rPr>
        <w:t xml:space="preserve">: (lista </w:t>
      </w:r>
      <w:r w:rsidR="0067528F">
        <w:rPr>
          <w:rFonts w:ascii="Arial" w:hAnsi="Arial" w:cs="Arial"/>
          <w:szCs w:val="20"/>
          <w:highlight w:val="yellow"/>
          <w:lang w:val="es-ES_tradnl"/>
        </w:rPr>
        <w:t xml:space="preserve">de los </w:t>
      </w:r>
      <w:r>
        <w:rPr>
          <w:rFonts w:ascii="Arial" w:hAnsi="Arial" w:cs="Arial"/>
          <w:szCs w:val="20"/>
          <w:highlight w:val="yellow"/>
          <w:lang w:val="es-ES_tradnl"/>
        </w:rPr>
        <w:t>integrantes del equipo encargado del desarrollo del proyecto</w:t>
      </w:r>
      <w:r w:rsidR="00B725C0" w:rsidRPr="00B725C0">
        <w:rPr>
          <w:rFonts w:ascii="Arial" w:hAnsi="Arial" w:cs="Arial"/>
          <w:szCs w:val="20"/>
          <w:highlight w:val="yellow"/>
          <w:lang w:val="es-ES_tradnl"/>
        </w:rPr>
        <w:t>)</w:t>
      </w:r>
    </w:p>
    <w:p w:rsid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r w:rsidR="00A85376">
        <w:rPr>
          <w:rFonts w:ascii="Arial" w:hAnsi="Arial" w:cs="Arial"/>
          <w:b/>
          <w:szCs w:val="20"/>
          <w:highlight w:val="yellow"/>
          <w:lang w:val="es-ES_tradnl"/>
        </w:rPr>
        <w:t>Integrante:</w:t>
      </w:r>
    </w:p>
    <w:p w:rsidR="00B725C0" w:rsidRDefault="0067528F" w:rsidP="00A85376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b/>
          <w:szCs w:val="20"/>
          <w:highlight w:val="yellow"/>
          <w:lang w:val="es-ES_tradnl"/>
        </w:rPr>
        <w:tab/>
      </w:r>
      <w:r w:rsidR="00A85376">
        <w:rPr>
          <w:rFonts w:ascii="Arial" w:hAnsi="Arial" w:cs="Arial"/>
          <w:b/>
          <w:szCs w:val="20"/>
          <w:highlight w:val="yellow"/>
          <w:lang w:val="es-ES_tradnl"/>
        </w:rPr>
        <w:t>Roll:</w:t>
      </w:r>
    </w:p>
    <w:p w:rsidR="00A85376" w:rsidRDefault="00A85376" w:rsidP="00A85376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b/>
          <w:szCs w:val="20"/>
          <w:highlight w:val="yellow"/>
          <w:lang w:val="es-ES_tradnl"/>
        </w:rPr>
        <w:tab/>
        <w:t>Responsabilidades:</w:t>
      </w:r>
      <w:bookmarkStart w:id="0" w:name="_GoBack"/>
      <w:bookmarkEnd w:id="0"/>
    </w:p>
    <w:p w:rsidR="0067528F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</w:p>
    <w:p w:rsidR="00B725C0" w:rsidRPr="00B725C0" w:rsidRDefault="00A85376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>Habilidades requeridas por el equipo de trabajo</w:t>
      </w:r>
      <w:r w:rsidR="0067528F">
        <w:rPr>
          <w:rFonts w:ascii="Arial" w:hAnsi="Arial" w:cs="Arial"/>
          <w:szCs w:val="20"/>
          <w:highlight w:val="yellow"/>
          <w:lang w:val="es-ES_tradnl"/>
        </w:rPr>
        <w:t>:</w:t>
      </w:r>
      <w:r>
        <w:rPr>
          <w:rFonts w:ascii="Arial" w:hAnsi="Arial" w:cs="Arial"/>
          <w:szCs w:val="20"/>
          <w:highlight w:val="yellow"/>
          <w:lang w:val="es-ES_tradnl"/>
        </w:rPr>
        <w:t xml:space="preserve"> (Listado de las habilidades que se requieren para el proyecto en especifico)</w:t>
      </w:r>
    </w:p>
    <w:p w:rsidR="00952954" w:rsidRDefault="0095295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85376" w:rsidRDefault="00A85376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85376" w:rsidRPr="00B725C0" w:rsidRDefault="00A85376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>Herramientas</w:t>
      </w:r>
      <w:r>
        <w:rPr>
          <w:rFonts w:ascii="Arial" w:hAnsi="Arial" w:cs="Arial"/>
          <w:szCs w:val="20"/>
          <w:highlight w:val="yellow"/>
          <w:lang w:val="es-ES_tradnl"/>
        </w:rPr>
        <w:t xml:space="preserve">: (Listado de las </w:t>
      </w:r>
      <w:r>
        <w:rPr>
          <w:rFonts w:ascii="Arial" w:hAnsi="Arial" w:cs="Arial"/>
          <w:szCs w:val="20"/>
          <w:highlight w:val="yellow"/>
          <w:lang w:val="es-ES_tradnl"/>
        </w:rPr>
        <w:t>herramientas</w:t>
      </w:r>
      <w:r>
        <w:rPr>
          <w:rFonts w:ascii="Arial" w:hAnsi="Arial" w:cs="Arial"/>
          <w:szCs w:val="20"/>
          <w:highlight w:val="yellow"/>
          <w:lang w:val="es-ES_tradnl"/>
        </w:rPr>
        <w:t xml:space="preserve"> que </w:t>
      </w:r>
      <w:r>
        <w:rPr>
          <w:rFonts w:ascii="Arial" w:hAnsi="Arial" w:cs="Arial"/>
          <w:szCs w:val="20"/>
          <w:highlight w:val="yellow"/>
          <w:lang w:val="es-ES_tradnl"/>
        </w:rPr>
        <w:t>serán necesarias para el desarrollo del proyecto</w:t>
      </w:r>
      <w:r>
        <w:rPr>
          <w:rFonts w:ascii="Arial" w:hAnsi="Arial" w:cs="Arial"/>
          <w:szCs w:val="20"/>
          <w:highlight w:val="yellow"/>
          <w:lang w:val="es-ES_tradnl"/>
        </w:rPr>
        <w:t>)</w:t>
      </w:r>
    </w:p>
    <w:p w:rsidR="00A85376" w:rsidRPr="00B725C0" w:rsidRDefault="00A85376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85376" w:rsidRDefault="00A85376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095164" w:rsidRPr="00BB5161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6C54A6" w:rsidRPr="00095164" w:rsidRDefault="006C54A6" w:rsidP="00097132">
      <w:pPr>
        <w:jc w:val="both"/>
        <w:rPr>
          <w:rFonts w:ascii="Arial" w:hAnsi="Arial" w:cs="Arial"/>
          <w:b/>
          <w:sz w:val="36"/>
        </w:rPr>
      </w:pPr>
    </w:p>
    <w:sectPr w:rsidR="006C54A6" w:rsidRPr="00095164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945"/>
    <w:multiLevelType w:val="hybridMultilevel"/>
    <w:tmpl w:val="EED89510"/>
    <w:lvl w:ilvl="0" w:tplc="52526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2D44A3"/>
    <w:rsid w:val="003158C5"/>
    <w:rsid w:val="005D191A"/>
    <w:rsid w:val="00665B99"/>
    <w:rsid w:val="0067528F"/>
    <w:rsid w:val="006C54A6"/>
    <w:rsid w:val="00851184"/>
    <w:rsid w:val="00893786"/>
    <w:rsid w:val="00952954"/>
    <w:rsid w:val="00A85376"/>
    <w:rsid w:val="00B725C0"/>
    <w:rsid w:val="00BB5161"/>
    <w:rsid w:val="00BF08D6"/>
    <w:rsid w:val="00C12CE3"/>
    <w:rsid w:val="00C925D0"/>
    <w:rsid w:val="00D01D5C"/>
    <w:rsid w:val="00F4701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18</cp:revision>
  <dcterms:created xsi:type="dcterms:W3CDTF">2019-05-05T00:57:00Z</dcterms:created>
  <dcterms:modified xsi:type="dcterms:W3CDTF">2019-05-05T01:42:00Z</dcterms:modified>
</cp:coreProperties>
</file>