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CED" w:rsidRPr="00097132" w:rsidRDefault="00B725C0" w:rsidP="00097132">
      <w:pPr>
        <w:jc w:val="center"/>
        <w:rPr>
          <w:rFonts w:ascii="Arial" w:hAnsi="Arial" w:cs="Arial"/>
          <w:b/>
          <w:sz w:val="28"/>
          <w:lang w:val="es-ES"/>
        </w:rPr>
      </w:pPr>
      <w:r>
        <w:rPr>
          <w:rFonts w:ascii="Arial" w:hAnsi="Arial" w:cs="Arial"/>
          <w:b/>
          <w:sz w:val="28"/>
          <w:lang w:val="es-ES"/>
        </w:rPr>
        <w:t>Reporte de Seguimiento</w:t>
      </w:r>
    </w:p>
    <w:p w:rsidR="00D01D5C" w:rsidRPr="00097132" w:rsidRDefault="00D01D5C" w:rsidP="00097132">
      <w:pPr>
        <w:jc w:val="both"/>
        <w:rPr>
          <w:rFonts w:ascii="Arial" w:hAnsi="Arial" w:cs="Arial"/>
          <w:b/>
          <w:sz w:val="28"/>
          <w:lang w:val="es-ES"/>
        </w:rPr>
      </w:pPr>
    </w:p>
    <w:p w:rsidR="003158C5" w:rsidRPr="00B725C0" w:rsidRDefault="00D01D5C" w:rsidP="00097132">
      <w:pPr>
        <w:jc w:val="both"/>
        <w:rPr>
          <w:rFonts w:ascii="Arial" w:hAnsi="Arial" w:cs="Arial"/>
          <w:sz w:val="36"/>
          <w:szCs w:val="20"/>
          <w:lang w:val="es-ES_tradnl"/>
        </w:rPr>
      </w:pPr>
      <w:r w:rsidRPr="00097132">
        <w:rPr>
          <w:rFonts w:ascii="Arial" w:hAnsi="Arial" w:cs="Arial"/>
          <w:b/>
          <w:lang w:val="es-ES"/>
        </w:rPr>
        <w:t>Objetivo</w:t>
      </w:r>
      <w:r w:rsidRPr="00B725C0">
        <w:rPr>
          <w:rFonts w:ascii="Arial" w:hAnsi="Arial" w:cs="Arial"/>
          <w:b/>
          <w:lang w:val="es-ES"/>
        </w:rPr>
        <w:t xml:space="preserve">: </w:t>
      </w:r>
      <w:r w:rsidR="00B725C0" w:rsidRPr="00B725C0">
        <w:rPr>
          <w:rFonts w:ascii="Arial" w:hAnsi="Arial" w:cs="Arial"/>
          <w:szCs w:val="20"/>
          <w:lang w:val="es-ES_tradnl"/>
        </w:rPr>
        <w:t>Contiene el registro del avance de las actividades realizada</w:t>
      </w:r>
    </w:p>
    <w:p w:rsidR="00F4701C" w:rsidRPr="00097132" w:rsidRDefault="00F4701C" w:rsidP="00097132">
      <w:pPr>
        <w:jc w:val="both"/>
        <w:rPr>
          <w:rFonts w:ascii="Arial" w:hAnsi="Arial" w:cs="Arial"/>
          <w:szCs w:val="20"/>
          <w:lang w:val="es-ES_tradnl"/>
        </w:rPr>
      </w:pPr>
    </w:p>
    <w:p w:rsidR="00D01D5C" w:rsidRPr="00097132" w:rsidRDefault="00D01D5C" w:rsidP="00097132">
      <w:pPr>
        <w:jc w:val="both"/>
        <w:rPr>
          <w:rFonts w:ascii="Arial" w:hAnsi="Arial" w:cs="Arial"/>
          <w:b/>
          <w:lang w:val="es-ES"/>
        </w:rPr>
      </w:pPr>
      <w:r w:rsidRPr="00097132">
        <w:rPr>
          <w:rFonts w:ascii="Arial" w:hAnsi="Arial" w:cs="Arial"/>
          <w:b/>
          <w:lang w:val="es-ES"/>
        </w:rPr>
        <w:t>Documento:</w:t>
      </w:r>
    </w:p>
    <w:p w:rsidR="00D01D5C" w:rsidRPr="00097132" w:rsidRDefault="00D01D5C" w:rsidP="00097132">
      <w:pPr>
        <w:jc w:val="both"/>
        <w:rPr>
          <w:rFonts w:ascii="Arial" w:hAnsi="Arial" w:cs="Arial"/>
          <w:szCs w:val="20"/>
          <w:highlight w:val="yellow"/>
          <w:lang w:val="es-ES_tradnl"/>
        </w:rPr>
      </w:pPr>
    </w:p>
    <w:p w:rsidR="002D44A3" w:rsidRDefault="00B725C0" w:rsidP="002D44A3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</w:rPr>
      </w:pPr>
      <w:r>
        <w:rPr>
          <w:rFonts w:ascii="Arial" w:hAnsi="Arial" w:cs="Arial"/>
          <w:szCs w:val="20"/>
          <w:highlight w:val="yellow"/>
          <w:lang w:val="es-ES_tradnl"/>
        </w:rPr>
        <w:t># de Sprint</w:t>
      </w:r>
      <w:r w:rsidR="00095164">
        <w:rPr>
          <w:rFonts w:ascii="Arial" w:hAnsi="Arial" w:cs="Arial"/>
          <w:szCs w:val="20"/>
          <w:highlight w:val="yellow"/>
        </w:rPr>
        <w:t>:</w:t>
      </w:r>
      <w:r w:rsidR="00952954" w:rsidRPr="00BB5161">
        <w:rPr>
          <w:rFonts w:ascii="Arial" w:hAnsi="Arial" w:cs="Arial"/>
          <w:szCs w:val="20"/>
          <w:highlight w:val="yellow"/>
        </w:rPr>
        <w:t xml:space="preserve"> </w:t>
      </w:r>
    </w:p>
    <w:p w:rsidR="00B725C0" w:rsidRDefault="00B725C0" w:rsidP="002D44A3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</w:rPr>
      </w:pPr>
    </w:p>
    <w:p w:rsidR="00B725C0" w:rsidRDefault="00B725C0" w:rsidP="002D44A3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</w:rPr>
      </w:pPr>
      <w:r>
        <w:rPr>
          <w:rFonts w:ascii="Arial" w:hAnsi="Arial" w:cs="Arial"/>
          <w:szCs w:val="20"/>
          <w:highlight w:val="yellow"/>
        </w:rPr>
        <w:t>Fecha de inicio de ciclo:</w:t>
      </w:r>
    </w:p>
    <w:p w:rsidR="00B725C0" w:rsidRDefault="00B725C0" w:rsidP="002D44A3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</w:rPr>
      </w:pPr>
    </w:p>
    <w:p w:rsidR="00B725C0" w:rsidRDefault="00B725C0" w:rsidP="002D44A3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</w:rPr>
      </w:pPr>
      <w:r>
        <w:rPr>
          <w:rFonts w:ascii="Arial" w:hAnsi="Arial" w:cs="Arial"/>
          <w:szCs w:val="20"/>
          <w:highlight w:val="yellow"/>
        </w:rPr>
        <w:t>Fecha de termino de ciclo:</w:t>
      </w:r>
    </w:p>
    <w:p w:rsidR="00B725C0" w:rsidRDefault="00B725C0" w:rsidP="002D44A3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</w:rPr>
      </w:pPr>
    </w:p>
    <w:p w:rsidR="00B725C0" w:rsidRDefault="00B725C0" w:rsidP="00B725C0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s-ES_tradnl"/>
        </w:rPr>
      </w:pPr>
      <w:r w:rsidRPr="00BB5161">
        <w:rPr>
          <w:rFonts w:ascii="Arial" w:hAnsi="Arial" w:cs="Arial"/>
          <w:szCs w:val="20"/>
          <w:highlight w:val="yellow"/>
          <w:lang w:val="es-ES_tradnl"/>
        </w:rPr>
        <w:t>Costo Estimado (Se hace una estimación del costo total del proyecto, desgrasándolo en los subtotales de cada actividad)</w:t>
      </w:r>
    </w:p>
    <w:p w:rsidR="00B725C0" w:rsidRPr="00095164" w:rsidRDefault="00B725C0" w:rsidP="00B725C0">
      <w:pPr>
        <w:autoSpaceDE w:val="0"/>
        <w:autoSpaceDN w:val="0"/>
        <w:adjustRightInd w:val="0"/>
        <w:jc w:val="both"/>
        <w:rPr>
          <w:rFonts w:ascii="Arial" w:hAnsi="Arial" w:cs="Arial"/>
          <w:b/>
          <w:szCs w:val="20"/>
          <w:highlight w:val="yellow"/>
          <w:lang w:val="es-ES_tradnl"/>
        </w:rPr>
      </w:pPr>
      <w:r>
        <w:rPr>
          <w:rFonts w:ascii="Arial" w:hAnsi="Arial" w:cs="Arial"/>
          <w:szCs w:val="20"/>
          <w:highlight w:val="yellow"/>
          <w:lang w:val="es-ES_tradnl"/>
        </w:rPr>
        <w:tab/>
      </w:r>
      <w:r w:rsidRPr="00095164">
        <w:rPr>
          <w:rFonts w:ascii="Arial" w:hAnsi="Arial" w:cs="Arial"/>
          <w:b/>
          <w:szCs w:val="20"/>
          <w:highlight w:val="yellow"/>
          <w:lang w:val="es-ES_tradnl"/>
        </w:rPr>
        <w:t>Actividad:</w:t>
      </w:r>
    </w:p>
    <w:p w:rsidR="00B725C0" w:rsidRPr="00095164" w:rsidRDefault="00B725C0" w:rsidP="00B725C0">
      <w:pPr>
        <w:autoSpaceDE w:val="0"/>
        <w:autoSpaceDN w:val="0"/>
        <w:adjustRightInd w:val="0"/>
        <w:jc w:val="both"/>
        <w:rPr>
          <w:rFonts w:ascii="Arial" w:hAnsi="Arial" w:cs="Arial"/>
          <w:b/>
          <w:szCs w:val="20"/>
          <w:highlight w:val="yellow"/>
          <w:lang w:val="es-ES_tradnl"/>
        </w:rPr>
      </w:pPr>
      <w:r w:rsidRPr="00095164">
        <w:rPr>
          <w:rFonts w:ascii="Arial" w:hAnsi="Arial" w:cs="Arial"/>
          <w:b/>
          <w:szCs w:val="20"/>
          <w:highlight w:val="yellow"/>
          <w:lang w:val="es-ES_tradnl"/>
        </w:rPr>
        <w:tab/>
        <w:t>Costo:</w:t>
      </w:r>
    </w:p>
    <w:p w:rsidR="00B725C0" w:rsidRDefault="00B725C0" w:rsidP="00B725C0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s-ES_tradnl"/>
        </w:rPr>
      </w:pPr>
      <w:r w:rsidRPr="00095164">
        <w:rPr>
          <w:rFonts w:ascii="Arial" w:hAnsi="Arial" w:cs="Arial"/>
          <w:b/>
          <w:szCs w:val="20"/>
          <w:highlight w:val="yellow"/>
          <w:lang w:val="es-ES_tradnl"/>
        </w:rPr>
        <w:tab/>
        <w:t>Total:</w:t>
      </w:r>
    </w:p>
    <w:p w:rsidR="00B725C0" w:rsidRPr="00BB5161" w:rsidRDefault="00B725C0" w:rsidP="002D44A3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s-ES_tradnl"/>
        </w:rPr>
      </w:pPr>
    </w:p>
    <w:p w:rsidR="00095164" w:rsidRDefault="00095164" w:rsidP="002D44A3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s-ES_tradnl"/>
        </w:rPr>
      </w:pPr>
    </w:p>
    <w:p w:rsidR="00B725C0" w:rsidRDefault="00B725C0" w:rsidP="00B725C0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s-ES_tradnl"/>
        </w:rPr>
      </w:pPr>
      <w:r w:rsidRPr="00B725C0">
        <w:rPr>
          <w:rFonts w:ascii="Arial" w:hAnsi="Arial" w:cs="Arial"/>
          <w:szCs w:val="20"/>
          <w:highlight w:val="yellow"/>
          <w:lang w:val="es-ES_tradnl"/>
        </w:rPr>
        <w:t>Actividades realizadas: (lista clasificadas por tipo de actividad)</w:t>
      </w:r>
    </w:p>
    <w:p w:rsidR="00B725C0" w:rsidRPr="00B725C0" w:rsidRDefault="00B725C0" w:rsidP="00B725C0">
      <w:pPr>
        <w:autoSpaceDE w:val="0"/>
        <w:autoSpaceDN w:val="0"/>
        <w:adjustRightInd w:val="0"/>
        <w:jc w:val="both"/>
        <w:rPr>
          <w:rFonts w:ascii="Arial" w:hAnsi="Arial" w:cs="Arial"/>
          <w:b/>
          <w:szCs w:val="20"/>
          <w:highlight w:val="yellow"/>
          <w:lang w:val="es-ES_tradnl"/>
        </w:rPr>
      </w:pPr>
      <w:r>
        <w:rPr>
          <w:rFonts w:ascii="Arial" w:hAnsi="Arial" w:cs="Arial"/>
          <w:szCs w:val="20"/>
          <w:highlight w:val="yellow"/>
          <w:lang w:val="es-ES_tradnl"/>
        </w:rPr>
        <w:tab/>
      </w:r>
      <w:r w:rsidRPr="00B725C0">
        <w:rPr>
          <w:rFonts w:ascii="Arial" w:hAnsi="Arial" w:cs="Arial"/>
          <w:b/>
          <w:szCs w:val="20"/>
          <w:highlight w:val="yellow"/>
          <w:lang w:val="es-ES_tradnl"/>
        </w:rPr>
        <w:t>Actividad:</w:t>
      </w:r>
    </w:p>
    <w:p w:rsidR="00B725C0" w:rsidRPr="00B725C0" w:rsidRDefault="00B725C0" w:rsidP="00B725C0">
      <w:pPr>
        <w:autoSpaceDE w:val="0"/>
        <w:autoSpaceDN w:val="0"/>
        <w:adjustRightInd w:val="0"/>
        <w:jc w:val="both"/>
        <w:rPr>
          <w:rFonts w:ascii="Arial" w:hAnsi="Arial" w:cs="Arial"/>
          <w:b/>
          <w:szCs w:val="20"/>
          <w:highlight w:val="yellow"/>
          <w:lang w:val="es-ES_tradnl"/>
        </w:rPr>
      </w:pPr>
      <w:r w:rsidRPr="00B725C0">
        <w:rPr>
          <w:rFonts w:ascii="Arial" w:hAnsi="Arial" w:cs="Arial"/>
          <w:b/>
          <w:szCs w:val="20"/>
          <w:highlight w:val="yellow"/>
          <w:lang w:val="es-ES_tradnl"/>
        </w:rPr>
        <w:tab/>
        <w:t>Descripción de actividad:</w:t>
      </w:r>
    </w:p>
    <w:p w:rsidR="00B725C0" w:rsidRPr="00B725C0" w:rsidRDefault="00B725C0" w:rsidP="00B725C0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s-ES_tradnl"/>
        </w:rPr>
      </w:pPr>
    </w:p>
    <w:p w:rsidR="00B725C0" w:rsidRDefault="00B725C0" w:rsidP="00B725C0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s-ES_tradnl"/>
        </w:rPr>
      </w:pPr>
      <w:r w:rsidRPr="00B725C0">
        <w:rPr>
          <w:rFonts w:ascii="Arial" w:hAnsi="Arial" w:cs="Arial"/>
          <w:szCs w:val="20"/>
          <w:highlight w:val="yellow"/>
          <w:lang w:val="es-ES_tradnl"/>
        </w:rPr>
        <w:t>Defectos encontrados: (Errores encontrados al finalizar el ciclo)</w:t>
      </w:r>
    </w:p>
    <w:p w:rsidR="00B725C0" w:rsidRPr="00B725C0" w:rsidRDefault="00B725C0" w:rsidP="00B725C0">
      <w:pPr>
        <w:autoSpaceDE w:val="0"/>
        <w:autoSpaceDN w:val="0"/>
        <w:adjustRightInd w:val="0"/>
        <w:jc w:val="both"/>
        <w:rPr>
          <w:rFonts w:ascii="Arial" w:hAnsi="Arial" w:cs="Arial"/>
          <w:b/>
          <w:szCs w:val="20"/>
          <w:highlight w:val="yellow"/>
          <w:lang w:val="es-ES_tradnl"/>
        </w:rPr>
      </w:pPr>
      <w:r>
        <w:rPr>
          <w:rFonts w:ascii="Arial" w:hAnsi="Arial" w:cs="Arial"/>
          <w:szCs w:val="20"/>
          <w:highlight w:val="yellow"/>
          <w:lang w:val="es-ES_tradnl"/>
        </w:rPr>
        <w:tab/>
      </w:r>
      <w:bookmarkStart w:id="0" w:name="_GoBack"/>
      <w:r w:rsidRPr="00B725C0">
        <w:rPr>
          <w:rFonts w:ascii="Arial" w:hAnsi="Arial" w:cs="Arial"/>
          <w:b/>
          <w:szCs w:val="20"/>
          <w:highlight w:val="yellow"/>
          <w:lang w:val="es-ES_tradnl"/>
        </w:rPr>
        <w:t>Actividad:</w:t>
      </w:r>
    </w:p>
    <w:p w:rsidR="00B725C0" w:rsidRPr="00B725C0" w:rsidRDefault="00B725C0" w:rsidP="00B725C0">
      <w:pPr>
        <w:autoSpaceDE w:val="0"/>
        <w:autoSpaceDN w:val="0"/>
        <w:adjustRightInd w:val="0"/>
        <w:jc w:val="both"/>
        <w:rPr>
          <w:rFonts w:ascii="Arial" w:hAnsi="Arial" w:cs="Arial"/>
          <w:b/>
          <w:szCs w:val="20"/>
          <w:highlight w:val="yellow"/>
          <w:lang w:val="es-ES_tradnl"/>
        </w:rPr>
      </w:pPr>
      <w:r w:rsidRPr="00B725C0">
        <w:rPr>
          <w:rFonts w:ascii="Arial" w:hAnsi="Arial" w:cs="Arial"/>
          <w:b/>
          <w:szCs w:val="20"/>
          <w:highlight w:val="yellow"/>
          <w:lang w:val="es-ES_tradnl"/>
        </w:rPr>
        <w:tab/>
        <w:t>Defecto:</w:t>
      </w:r>
    </w:p>
    <w:p w:rsidR="00B725C0" w:rsidRPr="00B725C0" w:rsidRDefault="00B725C0" w:rsidP="00B725C0">
      <w:pPr>
        <w:autoSpaceDE w:val="0"/>
        <w:autoSpaceDN w:val="0"/>
        <w:adjustRightInd w:val="0"/>
        <w:jc w:val="both"/>
        <w:rPr>
          <w:rFonts w:ascii="Arial" w:hAnsi="Arial" w:cs="Arial"/>
          <w:b/>
          <w:szCs w:val="20"/>
          <w:highlight w:val="yellow"/>
          <w:lang w:val="es-ES_tradnl"/>
        </w:rPr>
      </w:pPr>
      <w:r w:rsidRPr="00B725C0">
        <w:rPr>
          <w:rFonts w:ascii="Arial" w:hAnsi="Arial" w:cs="Arial"/>
          <w:b/>
          <w:szCs w:val="20"/>
          <w:highlight w:val="yellow"/>
          <w:lang w:val="es-ES_tradnl"/>
        </w:rPr>
        <w:tab/>
      </w:r>
      <w:r w:rsidRPr="00B725C0">
        <w:rPr>
          <w:rFonts w:ascii="Arial" w:hAnsi="Arial" w:cs="Arial"/>
          <w:b/>
          <w:szCs w:val="20"/>
          <w:highlight w:val="yellow"/>
          <w:lang w:val="es-ES_tradnl"/>
        </w:rPr>
        <w:t>Solución</w:t>
      </w:r>
      <w:r w:rsidRPr="00B725C0">
        <w:rPr>
          <w:rFonts w:ascii="Arial" w:hAnsi="Arial" w:cs="Arial"/>
          <w:b/>
          <w:szCs w:val="20"/>
          <w:highlight w:val="yellow"/>
          <w:lang w:val="es-ES_tradnl"/>
        </w:rPr>
        <w:t>:</w:t>
      </w:r>
    </w:p>
    <w:bookmarkEnd w:id="0"/>
    <w:p w:rsidR="00B725C0" w:rsidRPr="00B725C0" w:rsidRDefault="00B725C0" w:rsidP="00B725C0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s-ES_tradnl"/>
        </w:rPr>
      </w:pPr>
    </w:p>
    <w:p w:rsidR="00B725C0" w:rsidRPr="00B725C0" w:rsidRDefault="00B725C0" w:rsidP="00B725C0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s-ES_tradnl"/>
        </w:rPr>
      </w:pPr>
      <w:r w:rsidRPr="00B725C0">
        <w:rPr>
          <w:rFonts w:ascii="Arial" w:hAnsi="Arial" w:cs="Arial"/>
          <w:szCs w:val="20"/>
          <w:highlight w:val="yellow"/>
          <w:lang w:val="es-ES_tradnl"/>
        </w:rPr>
        <w:t xml:space="preserve">Trabajo duplicado: (Si </w:t>
      </w:r>
      <w:r w:rsidRPr="00B725C0">
        <w:rPr>
          <w:rFonts w:ascii="Arial" w:hAnsi="Arial" w:cs="Arial"/>
          <w:szCs w:val="20"/>
          <w:highlight w:val="yellow"/>
          <w:lang w:val="es-ES_tradnl"/>
        </w:rPr>
        <w:t>existió</w:t>
      </w:r>
      <w:r w:rsidRPr="00B725C0">
        <w:rPr>
          <w:rFonts w:ascii="Arial" w:hAnsi="Arial" w:cs="Arial"/>
          <w:szCs w:val="20"/>
          <w:highlight w:val="yellow"/>
          <w:lang w:val="es-ES_tradnl"/>
        </w:rPr>
        <w:t xml:space="preserve"> trabajo que se realizo dos veces dentro del mismo ciclo se explica la actividad y los motivos por el que se dio duplicado el trabajo)</w:t>
      </w:r>
    </w:p>
    <w:p w:rsidR="00B725C0" w:rsidRPr="00B725C0" w:rsidRDefault="00B725C0" w:rsidP="00B725C0">
      <w:pPr>
        <w:autoSpaceDE w:val="0"/>
        <w:autoSpaceDN w:val="0"/>
        <w:adjustRightInd w:val="0"/>
        <w:jc w:val="both"/>
        <w:rPr>
          <w:rFonts w:ascii="Arial" w:hAnsi="Arial" w:cs="Arial"/>
          <w:b/>
          <w:szCs w:val="20"/>
          <w:highlight w:val="yellow"/>
          <w:lang w:val="es-ES_tradnl"/>
        </w:rPr>
      </w:pPr>
      <w:r w:rsidRPr="00B725C0">
        <w:rPr>
          <w:rFonts w:ascii="Arial" w:hAnsi="Arial" w:cs="Arial"/>
          <w:szCs w:val="20"/>
          <w:highlight w:val="yellow"/>
          <w:lang w:val="es-ES_tradnl"/>
        </w:rPr>
        <w:tab/>
      </w:r>
      <w:r w:rsidRPr="00B725C0">
        <w:rPr>
          <w:rFonts w:ascii="Arial" w:hAnsi="Arial" w:cs="Arial"/>
          <w:b/>
          <w:szCs w:val="20"/>
          <w:highlight w:val="yellow"/>
          <w:lang w:val="es-ES_tradnl"/>
        </w:rPr>
        <w:t>Actividad:</w:t>
      </w:r>
    </w:p>
    <w:p w:rsidR="00B725C0" w:rsidRPr="00B725C0" w:rsidRDefault="00B725C0" w:rsidP="00B725C0">
      <w:pPr>
        <w:autoSpaceDE w:val="0"/>
        <w:autoSpaceDN w:val="0"/>
        <w:adjustRightInd w:val="0"/>
        <w:jc w:val="both"/>
        <w:rPr>
          <w:rFonts w:ascii="Arial" w:hAnsi="Arial" w:cs="Arial"/>
          <w:b/>
          <w:szCs w:val="20"/>
          <w:highlight w:val="yellow"/>
          <w:lang w:val="es-ES_tradnl"/>
        </w:rPr>
      </w:pPr>
      <w:r w:rsidRPr="00B725C0">
        <w:rPr>
          <w:rFonts w:ascii="Arial" w:hAnsi="Arial" w:cs="Arial"/>
          <w:b/>
          <w:szCs w:val="20"/>
          <w:highlight w:val="yellow"/>
          <w:lang w:val="es-ES_tradnl"/>
        </w:rPr>
        <w:tab/>
        <w:t>Motivo:</w:t>
      </w:r>
    </w:p>
    <w:p w:rsidR="00952954" w:rsidRDefault="00952954" w:rsidP="002D44A3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s-ES_tradnl"/>
        </w:rPr>
      </w:pPr>
    </w:p>
    <w:p w:rsidR="00095164" w:rsidRPr="00BB5161" w:rsidRDefault="00095164" w:rsidP="002D44A3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s-ES_tradnl"/>
        </w:rPr>
      </w:pPr>
    </w:p>
    <w:p w:rsidR="006C54A6" w:rsidRPr="00095164" w:rsidRDefault="006C54A6" w:rsidP="00097132">
      <w:pPr>
        <w:jc w:val="both"/>
        <w:rPr>
          <w:rFonts w:ascii="Arial" w:hAnsi="Arial" w:cs="Arial"/>
          <w:b/>
          <w:sz w:val="36"/>
        </w:rPr>
      </w:pPr>
    </w:p>
    <w:sectPr w:rsidR="006C54A6" w:rsidRPr="00095164" w:rsidSect="00096F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-webkit-standard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96493"/>
    <w:multiLevelType w:val="hybridMultilevel"/>
    <w:tmpl w:val="55924FE0"/>
    <w:lvl w:ilvl="0" w:tplc="A044EDEE">
      <w:numFmt w:val="bullet"/>
      <w:lvlText w:val="-"/>
      <w:lvlJc w:val="left"/>
      <w:pPr>
        <w:ind w:left="720" w:hanging="360"/>
      </w:pPr>
      <w:rPr>
        <w:rFonts w:ascii="-webkit-standard" w:eastAsia="Times New Roman" w:hAnsi="-webkit-standard" w:cs="Times New Roman" w:hint="default"/>
      </w:rPr>
    </w:lvl>
    <w:lvl w:ilvl="1" w:tplc="BA04B852">
      <w:numFmt w:val="bullet"/>
      <w:lvlText w:val="·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1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8F"/>
    <w:rsid w:val="00095164"/>
    <w:rsid w:val="00096F1F"/>
    <w:rsid w:val="00097132"/>
    <w:rsid w:val="000A508F"/>
    <w:rsid w:val="002D44A3"/>
    <w:rsid w:val="003158C5"/>
    <w:rsid w:val="00665B99"/>
    <w:rsid w:val="006C54A6"/>
    <w:rsid w:val="00851184"/>
    <w:rsid w:val="00893786"/>
    <w:rsid w:val="00952954"/>
    <w:rsid w:val="00B725C0"/>
    <w:rsid w:val="00BB5161"/>
    <w:rsid w:val="00BF08D6"/>
    <w:rsid w:val="00C12CE3"/>
    <w:rsid w:val="00C925D0"/>
    <w:rsid w:val="00D01D5C"/>
    <w:rsid w:val="00F4701C"/>
    <w:rsid w:val="00F8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2F0E6"/>
  <w15:chartTrackingRefBased/>
  <w15:docId w15:val="{84AE58CD-84CA-3B43-9C4D-9B6490C5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2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Sánchez Jáquez</dc:creator>
  <cp:keywords/>
  <dc:description/>
  <cp:lastModifiedBy>Luis Antonio Sánchez Jáquez</cp:lastModifiedBy>
  <cp:revision>16</cp:revision>
  <dcterms:created xsi:type="dcterms:W3CDTF">2019-05-05T00:57:00Z</dcterms:created>
  <dcterms:modified xsi:type="dcterms:W3CDTF">2019-05-05T01:35:00Z</dcterms:modified>
</cp:coreProperties>
</file>