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6525653"/>
        <w:docPartObj>
          <w:docPartGallery w:val="Cover Pages"/>
          <w:docPartUnique/>
        </w:docPartObj>
      </w:sdtPr>
      <w:sdtContent>
        <w:p w:rsidR="00EA6F96" w:rsidRDefault="00EA6F96">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s-E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A6F96" w:rsidRPr="00EA6F96" w:rsidRDefault="00EA6F96">
                                      <w:pPr>
                                        <w:pStyle w:val="Sinespaciado"/>
                                        <w:spacing w:before="120"/>
                                        <w:jc w:val="center"/>
                                        <w:rPr>
                                          <w:color w:val="FFFFFF" w:themeColor="background1"/>
                                          <w:lang w:val="es-ES"/>
                                        </w:rPr>
                                      </w:pPr>
                                      <w:r w:rsidRPr="00EA6F96">
                                        <w:rPr>
                                          <w:color w:val="FFFFFF" w:themeColor="background1"/>
                                          <w:lang w:val="es-ES"/>
                                        </w:rPr>
                                        <w:t>Salvador Ollero</w:t>
                                      </w:r>
                                    </w:p>
                                  </w:sdtContent>
                                </w:sdt>
                                <w:p w:rsidR="00EA6F96" w:rsidRPr="00EA6F96" w:rsidRDefault="00EA6F96">
                                  <w:pPr>
                                    <w:pStyle w:val="Sinespaciado"/>
                                    <w:spacing w:before="120"/>
                                    <w:jc w:val="center"/>
                                    <w:rPr>
                                      <w:color w:val="FFFFFF" w:themeColor="background1"/>
                                      <w:lang w:val="es-ES"/>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EA6F96" w:rsidRDefault="00EA6F9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Battle of neighborhoods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s-E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A6F96" w:rsidRPr="00EA6F96" w:rsidRDefault="00EA6F96">
                                <w:pPr>
                                  <w:pStyle w:val="Sinespaciado"/>
                                  <w:spacing w:before="120"/>
                                  <w:jc w:val="center"/>
                                  <w:rPr>
                                    <w:color w:val="FFFFFF" w:themeColor="background1"/>
                                    <w:lang w:val="es-ES"/>
                                  </w:rPr>
                                </w:pPr>
                                <w:r w:rsidRPr="00EA6F96">
                                  <w:rPr>
                                    <w:color w:val="FFFFFF" w:themeColor="background1"/>
                                    <w:lang w:val="es-ES"/>
                                  </w:rPr>
                                  <w:t>Salvador Ollero</w:t>
                                </w:r>
                              </w:p>
                            </w:sdtContent>
                          </w:sdt>
                          <w:p w:rsidR="00EA6F96" w:rsidRPr="00EA6F96" w:rsidRDefault="00EA6F96">
                            <w:pPr>
                              <w:pStyle w:val="Sinespaciado"/>
                              <w:spacing w:before="120"/>
                              <w:jc w:val="center"/>
                              <w:rPr>
                                <w:color w:val="FFFFFF" w:themeColor="background1"/>
                                <w:lang w:val="es-ES"/>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EA6F96" w:rsidRDefault="00EA6F9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Battle of neighborhoods</w:t>
                                </w:r>
                              </w:p>
                            </w:sdtContent>
                          </w:sdt>
                        </w:txbxContent>
                      </v:textbox>
                    </v:shape>
                    <w10:wrap anchorx="page" anchory="page"/>
                  </v:group>
                </w:pict>
              </mc:Fallback>
            </mc:AlternateContent>
          </w:r>
        </w:p>
        <w:p w:rsidR="00EA6F96" w:rsidRDefault="00EA6F96">
          <w:r>
            <w:br w:type="page"/>
          </w:r>
        </w:p>
      </w:sdtContent>
    </w:sdt>
    <w:p w:rsidR="00AE4F0D" w:rsidRPr="00037E9C" w:rsidRDefault="00EA6F96" w:rsidP="00037E9C">
      <w:pPr>
        <w:jc w:val="both"/>
        <w:rPr>
          <w:rFonts w:ascii="Times New Roman" w:hAnsi="Times New Roman" w:cs="Times New Roman"/>
          <w:b/>
          <w:sz w:val="24"/>
          <w:szCs w:val="24"/>
          <w:u w:val="single"/>
        </w:rPr>
      </w:pPr>
      <w:r w:rsidRPr="00037E9C">
        <w:rPr>
          <w:rFonts w:ascii="Times New Roman" w:hAnsi="Times New Roman" w:cs="Times New Roman"/>
          <w:b/>
          <w:sz w:val="24"/>
          <w:szCs w:val="24"/>
          <w:u w:val="single"/>
        </w:rPr>
        <w:lastRenderedPageBreak/>
        <w:t>Introduction</w:t>
      </w:r>
    </w:p>
    <w:p w:rsidR="00EA6F96" w:rsidRPr="00037E9C" w:rsidRDefault="00EA6F96" w:rsidP="00037E9C">
      <w:pPr>
        <w:jc w:val="both"/>
        <w:rPr>
          <w:rFonts w:ascii="Times New Roman" w:hAnsi="Times New Roman" w:cs="Times New Roman"/>
          <w:sz w:val="24"/>
          <w:szCs w:val="24"/>
          <w:shd w:val="clear" w:color="auto" w:fill="FFFFFF"/>
        </w:rPr>
      </w:pPr>
      <w:r w:rsidRPr="00037E9C">
        <w:rPr>
          <w:rFonts w:ascii="Times New Roman" w:hAnsi="Times New Roman" w:cs="Times New Roman"/>
          <w:sz w:val="24"/>
          <w:szCs w:val="24"/>
          <w:shd w:val="clear" w:color="auto" w:fill="FFFFFF"/>
        </w:rPr>
        <w:t>In previous projects we have seen and analyzed the Neighborhoods in cities such as Toronto and New York. This time, and as I live in Chicago, the main g</w:t>
      </w:r>
      <w:r w:rsidRPr="00037E9C">
        <w:rPr>
          <w:rFonts w:ascii="Times New Roman" w:hAnsi="Times New Roman" w:cs="Times New Roman"/>
          <w:sz w:val="24"/>
          <w:szCs w:val="24"/>
          <w:shd w:val="clear" w:color="auto" w:fill="FFFFFF"/>
        </w:rPr>
        <w:t>o</w:t>
      </w:r>
      <w:r w:rsidRPr="00037E9C">
        <w:rPr>
          <w:rFonts w:ascii="Times New Roman" w:hAnsi="Times New Roman" w:cs="Times New Roman"/>
          <w:sz w:val="24"/>
          <w:szCs w:val="24"/>
          <w:shd w:val="clear" w:color="auto" w:fill="FFFFFF"/>
        </w:rPr>
        <w:t xml:space="preserve">al is to determine which </w:t>
      </w:r>
      <w:r w:rsidRPr="00037E9C">
        <w:rPr>
          <w:rFonts w:ascii="Times New Roman" w:hAnsi="Times New Roman" w:cs="Times New Roman"/>
          <w:sz w:val="24"/>
          <w:szCs w:val="24"/>
          <w:shd w:val="clear" w:color="auto" w:fill="FFFFFF"/>
        </w:rPr>
        <w:t>neighborhoods have which type of food</w:t>
      </w:r>
      <w:r w:rsidRPr="00037E9C">
        <w:rPr>
          <w:rFonts w:ascii="Times New Roman" w:hAnsi="Times New Roman" w:cs="Times New Roman"/>
          <w:sz w:val="24"/>
          <w:szCs w:val="24"/>
          <w:shd w:val="clear" w:color="auto" w:fill="FFFFFF"/>
        </w:rPr>
        <w:t xml:space="preserve"> in Chicago. In addition, we will group the by clusters to see which of them are similar</w:t>
      </w:r>
      <w:r w:rsidRPr="00037E9C">
        <w:rPr>
          <w:rFonts w:ascii="Times New Roman" w:hAnsi="Times New Roman" w:cs="Times New Roman"/>
          <w:sz w:val="24"/>
          <w:szCs w:val="24"/>
          <w:shd w:val="clear" w:color="auto" w:fill="FFFFFF"/>
        </w:rPr>
        <w:t>.</w:t>
      </w:r>
    </w:p>
    <w:p w:rsidR="00EA6F96" w:rsidRPr="00037E9C" w:rsidRDefault="00EA6F96" w:rsidP="00037E9C">
      <w:pPr>
        <w:jc w:val="both"/>
        <w:rPr>
          <w:rFonts w:ascii="Times New Roman" w:hAnsi="Times New Roman" w:cs="Times New Roman"/>
          <w:sz w:val="24"/>
          <w:szCs w:val="24"/>
          <w:shd w:val="clear" w:color="auto" w:fill="FFFFFF"/>
        </w:rPr>
      </w:pPr>
      <w:r w:rsidRPr="00037E9C">
        <w:rPr>
          <w:rFonts w:ascii="Times New Roman" w:hAnsi="Times New Roman" w:cs="Times New Roman"/>
          <w:sz w:val="24"/>
          <w:szCs w:val="24"/>
          <w:shd w:val="clear" w:color="auto" w:fill="FFFFFF"/>
        </w:rPr>
        <w:t>Imagine you want to run a new brand restaurant and you are trying to figure it out which is the best place to do it. In order to do it in the best way you will try to collect some information about the neighborhoods such as number of restaurants, type of food and their location. Thanks to this project you will have this information and in addition it will be clustered, then, once you find a suitable neighborhood for your restaurant you will be able to find others with similar conditions inside the cluster.</w:t>
      </w:r>
    </w:p>
    <w:p w:rsidR="00EA6F96" w:rsidRDefault="00EA6F96" w:rsidP="00037E9C">
      <w:pPr>
        <w:jc w:val="both"/>
        <w:rPr>
          <w:rFonts w:ascii="Times New Roman" w:hAnsi="Times New Roman" w:cs="Times New Roman"/>
          <w:sz w:val="24"/>
          <w:szCs w:val="24"/>
          <w:shd w:val="clear" w:color="auto" w:fill="FFFFFF"/>
        </w:rPr>
      </w:pPr>
      <w:r w:rsidRPr="00037E9C">
        <w:rPr>
          <w:rFonts w:ascii="Times New Roman" w:hAnsi="Times New Roman" w:cs="Times New Roman"/>
          <w:sz w:val="24"/>
          <w:szCs w:val="24"/>
          <w:shd w:val="clear" w:color="auto" w:fill="FFFFFF"/>
        </w:rPr>
        <w:t xml:space="preserve">But this project is not only good for restaurants, it is also for costumers. In </w:t>
      </w:r>
      <w:proofErr w:type="gramStart"/>
      <w:r w:rsidRPr="00037E9C">
        <w:rPr>
          <w:rFonts w:ascii="Times New Roman" w:hAnsi="Times New Roman" w:cs="Times New Roman"/>
          <w:sz w:val="24"/>
          <w:szCs w:val="24"/>
          <w:shd w:val="clear" w:color="auto" w:fill="FFFFFF"/>
        </w:rPr>
        <w:t>fact</w:t>
      </w:r>
      <w:proofErr w:type="gramEnd"/>
      <w:r w:rsidRPr="00037E9C">
        <w:rPr>
          <w:rFonts w:ascii="Times New Roman" w:hAnsi="Times New Roman" w:cs="Times New Roman"/>
          <w:sz w:val="24"/>
          <w:szCs w:val="24"/>
          <w:shd w:val="clear" w:color="auto" w:fill="FFFFFF"/>
        </w:rPr>
        <w:t xml:space="preserve"> they will look for </w:t>
      </w:r>
      <w:r w:rsidR="00037E9C" w:rsidRPr="00037E9C">
        <w:rPr>
          <w:rFonts w:ascii="Times New Roman" w:hAnsi="Times New Roman" w:cs="Times New Roman"/>
          <w:sz w:val="24"/>
          <w:szCs w:val="24"/>
          <w:shd w:val="clear" w:color="auto" w:fill="FFFFFF"/>
        </w:rPr>
        <w:t>one kind of food to eat, and they will be able to know which neighborhood would be the best to find it.</w:t>
      </w:r>
    </w:p>
    <w:p w:rsidR="00037E9C" w:rsidRDefault="00037E9C" w:rsidP="00037E9C">
      <w:pPr>
        <w:jc w:val="both"/>
        <w:rPr>
          <w:rFonts w:ascii="Times New Roman" w:hAnsi="Times New Roman" w:cs="Times New Roman"/>
          <w:sz w:val="24"/>
          <w:szCs w:val="24"/>
          <w:shd w:val="clear" w:color="auto" w:fill="FFFFFF"/>
        </w:rPr>
      </w:pPr>
    </w:p>
    <w:p w:rsidR="00037E9C" w:rsidRPr="00037E9C" w:rsidRDefault="00037E9C" w:rsidP="00037E9C">
      <w:pPr>
        <w:jc w:val="both"/>
        <w:rPr>
          <w:rFonts w:ascii="Times New Roman" w:hAnsi="Times New Roman" w:cs="Times New Roman"/>
          <w:sz w:val="24"/>
          <w:szCs w:val="24"/>
        </w:rPr>
      </w:pPr>
      <w:bookmarkStart w:id="0" w:name="_GoBack"/>
      <w:bookmarkEnd w:id="0"/>
    </w:p>
    <w:sectPr w:rsidR="00037E9C" w:rsidRPr="00037E9C" w:rsidSect="00EA6F9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F96"/>
    <w:rsid w:val="00037E9C"/>
    <w:rsid w:val="003A20F0"/>
    <w:rsid w:val="00480E3A"/>
    <w:rsid w:val="0056727E"/>
    <w:rsid w:val="00783BE6"/>
    <w:rsid w:val="00817F63"/>
    <w:rsid w:val="008A1F3F"/>
    <w:rsid w:val="00907B8F"/>
    <w:rsid w:val="00CA299C"/>
    <w:rsid w:val="00CD2014"/>
    <w:rsid w:val="00E83041"/>
    <w:rsid w:val="00EA6F96"/>
    <w:rsid w:val="00F7457E"/>
    <w:rsid w:val="00FC0F6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94F4"/>
  <w15:chartTrackingRefBased/>
  <w15:docId w15:val="{D7C0A694-2EF6-4642-A77F-24735FD4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A6F9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A6F9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156</Words>
  <Characters>890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 of neighborhoods</dc:title>
  <dc:subject/>
  <dc:creator>Salvador Ollero</dc:creator>
  <cp:keywords/>
  <dc:description/>
  <cp:lastModifiedBy>Salvador Ollero</cp:lastModifiedBy>
  <cp:revision>1</cp:revision>
  <dcterms:created xsi:type="dcterms:W3CDTF">2019-02-04T17:46:00Z</dcterms:created>
  <dcterms:modified xsi:type="dcterms:W3CDTF">2019-02-04T17:58:00Z</dcterms:modified>
</cp:coreProperties>
</file>