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C581" w14:textId="77777777" w:rsidR="00F4431E" w:rsidRDefault="00F4431E" w:rsidP="00F4431E">
      <w:pPr>
        <w:pStyle w:val="Gpstesto"/>
        <w:rPr>
          <w:szCs w:val="24"/>
        </w:rPr>
      </w:pPr>
    </w:p>
    <w:p w14:paraId="76519451" w14:textId="77777777" w:rsidR="00F4431E" w:rsidRDefault="00F4431E" w:rsidP="00F4431E">
      <w:pPr>
        <w:pStyle w:val="Gpstesto"/>
        <w:rPr>
          <w:szCs w:val="24"/>
        </w:rPr>
      </w:pPr>
    </w:p>
    <w:p w14:paraId="32B3D8F2" w14:textId="7E521A64" w:rsidR="00F4431E" w:rsidRDefault="003752B7" w:rsidP="003752B7">
      <w:pPr>
        <w:pStyle w:val="Gpstes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4.</w:t>
      </w:r>
      <w:r w:rsidR="00F4431E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>Profili utente e task</w:t>
      </w:r>
    </w:p>
    <w:p w14:paraId="6A3471C6" w14:textId="19319F5E" w:rsidR="004A2672" w:rsidRDefault="003752B7" w:rsidP="003358FA">
      <w:pPr>
        <w:pStyle w:val="Gpstesto"/>
        <w:rPr>
          <w:szCs w:val="24"/>
        </w:rPr>
      </w:pPr>
      <w:r>
        <w:rPr>
          <w:szCs w:val="24"/>
        </w:rPr>
        <w:br/>
      </w:r>
    </w:p>
    <w:p w14:paraId="175053BC" w14:textId="3C05AFC0" w:rsidR="00CF4FDB" w:rsidRDefault="0037783B" w:rsidP="003752B7">
      <w:pPr>
        <w:pStyle w:val="Gpstesto"/>
        <w:numPr>
          <w:ilvl w:val="1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Andrea De Stefano (Imprenditore agricolo)</w:t>
      </w:r>
    </w:p>
    <w:p w14:paraId="7C203FAD" w14:textId="77777777" w:rsidR="003752B7" w:rsidRDefault="003752B7" w:rsidP="003752B7">
      <w:pPr>
        <w:pStyle w:val="Gpstesto"/>
        <w:ind w:left="2160"/>
        <w:rPr>
          <w:b/>
          <w:bCs/>
          <w:sz w:val="28"/>
          <w:szCs w:val="28"/>
        </w:rPr>
      </w:pPr>
    </w:p>
    <w:p w14:paraId="570D2058" w14:textId="241BE275" w:rsidR="003752B7" w:rsidRPr="003752B7" w:rsidRDefault="003752B7" w:rsidP="003752B7">
      <w:pPr>
        <w:pStyle w:val="Gpstesto"/>
        <w:tabs>
          <w:tab w:val="left" w:pos="6190"/>
        </w:tabs>
        <w:jc w:val="left"/>
        <w:rPr>
          <w:sz w:val="28"/>
          <w:szCs w:val="28"/>
        </w:rPr>
      </w:pPr>
      <w:r w:rsidRPr="003752B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33C63C" wp14:editId="69BE3AF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152650" cy="14351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2B7">
        <w:rPr>
          <w:b/>
          <w:bCs/>
          <w:sz w:val="28"/>
          <w:szCs w:val="28"/>
        </w:rPr>
        <w:t>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Ciao A</w:t>
      </w:r>
      <w:r w:rsidR="00884588">
        <w:rPr>
          <w:sz w:val="28"/>
          <w:szCs w:val="28"/>
        </w:rPr>
        <w:t>ndrea, parlaci di ciò che ti occupi</w:t>
      </w:r>
      <w:r>
        <w:rPr>
          <w:sz w:val="28"/>
          <w:szCs w:val="28"/>
        </w:rPr>
        <w:t>.</w:t>
      </w:r>
      <w:r w:rsidRPr="003752B7">
        <w:rPr>
          <w:b/>
          <w:bCs/>
          <w:sz w:val="28"/>
          <w:szCs w:val="28"/>
        </w:rPr>
        <w:br/>
        <w:t>A: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Ciao, sono </w:t>
      </w:r>
      <w:r w:rsidR="001045EC">
        <w:rPr>
          <w:sz w:val="28"/>
          <w:szCs w:val="28"/>
        </w:rPr>
        <w:t>imprenditore</w:t>
      </w:r>
      <w:r w:rsidR="00884588">
        <w:rPr>
          <w:sz w:val="28"/>
          <w:szCs w:val="28"/>
        </w:rPr>
        <w:t xml:space="preserve"> da quando avevo l’età di 21 anni, attualmente ne ho 45 e penso di averne fatta di strada. Attualmente sono proprietario e </w:t>
      </w:r>
      <w:proofErr w:type="spellStart"/>
      <w:r w:rsidR="00884588">
        <w:rPr>
          <w:sz w:val="28"/>
          <w:szCs w:val="28"/>
        </w:rPr>
        <w:t>gestico</w:t>
      </w:r>
      <w:proofErr w:type="spellEnd"/>
      <w:r w:rsidR="00884588">
        <w:rPr>
          <w:sz w:val="28"/>
          <w:szCs w:val="28"/>
        </w:rPr>
        <w:t xml:space="preserve"> più di 40 serre sparse per tutto il territorio campano</w:t>
      </w:r>
      <w:r w:rsidR="001045EC">
        <w:rPr>
          <w:sz w:val="28"/>
          <w:szCs w:val="28"/>
        </w:rPr>
        <w:t>. Qualche anno fa avevo delle serre anche in Calabria che ho dato via per problemi di gestione.</w:t>
      </w:r>
      <w:r w:rsidR="001045EC">
        <w:rPr>
          <w:sz w:val="28"/>
          <w:szCs w:val="28"/>
        </w:rPr>
        <w:br/>
      </w:r>
      <w:r w:rsidRPr="003752B7">
        <w:rPr>
          <w:b/>
          <w:bCs/>
          <w:sz w:val="28"/>
          <w:szCs w:val="28"/>
        </w:rPr>
        <w:t>I:</w:t>
      </w:r>
      <w:r w:rsidR="001045EC">
        <w:rPr>
          <w:b/>
          <w:bCs/>
          <w:sz w:val="28"/>
          <w:szCs w:val="28"/>
        </w:rPr>
        <w:t xml:space="preserve"> </w:t>
      </w:r>
      <w:r w:rsidR="001045EC">
        <w:rPr>
          <w:sz w:val="28"/>
          <w:szCs w:val="28"/>
        </w:rPr>
        <w:t xml:space="preserve">Sono difficili seguire tutti questi impianti, figuriamoci quando sono dislocate sul territorio. Andrea parlami di cosa coltivi e con quali modalità. </w:t>
      </w:r>
      <w:r w:rsidRPr="003752B7">
        <w:rPr>
          <w:b/>
          <w:bCs/>
          <w:sz w:val="28"/>
          <w:szCs w:val="28"/>
        </w:rPr>
        <w:br/>
        <w:t>A:</w:t>
      </w:r>
      <w:r>
        <w:rPr>
          <w:b/>
          <w:bCs/>
          <w:sz w:val="28"/>
          <w:szCs w:val="28"/>
        </w:rPr>
        <w:t xml:space="preserve"> </w:t>
      </w:r>
      <w:r w:rsidR="001045EC">
        <w:rPr>
          <w:sz w:val="28"/>
          <w:szCs w:val="28"/>
        </w:rPr>
        <w:t>Io mi occupo di coltivazioni di solanacee come possono essere patate o pomodori</w:t>
      </w:r>
      <w:r w:rsidR="00097205">
        <w:rPr>
          <w:sz w:val="28"/>
          <w:szCs w:val="28"/>
        </w:rPr>
        <w:t xml:space="preserve"> ma anche brassicacee come per esempio cavoli</w:t>
      </w:r>
      <w:r>
        <w:rPr>
          <w:sz w:val="28"/>
          <w:szCs w:val="28"/>
        </w:rPr>
        <w:t>.</w:t>
      </w:r>
      <w:r w:rsidR="001045EC">
        <w:rPr>
          <w:sz w:val="28"/>
          <w:szCs w:val="28"/>
        </w:rPr>
        <w:t xml:space="preserve"> Ci occupiamo di tutto, dalla preparazione del terreno che </w:t>
      </w:r>
      <w:r w:rsidR="00097205">
        <w:rPr>
          <w:sz w:val="28"/>
          <w:szCs w:val="28"/>
        </w:rPr>
        <w:t>precede</w:t>
      </w:r>
      <w:r w:rsidR="001045EC">
        <w:rPr>
          <w:sz w:val="28"/>
          <w:szCs w:val="28"/>
        </w:rPr>
        <w:t xml:space="preserve"> la semina, alla messa in vendita del prodotto. Cosa vuoi sapere in particolare?</w:t>
      </w:r>
    </w:p>
    <w:p w14:paraId="4DFDEEBB" w14:textId="7289558E" w:rsidR="003752B7" w:rsidRPr="003752B7" w:rsidRDefault="003752B7" w:rsidP="003752B7">
      <w:pPr>
        <w:pStyle w:val="Gpstesto"/>
        <w:tabs>
          <w:tab w:val="left" w:pos="6190"/>
        </w:tabs>
        <w:jc w:val="left"/>
        <w:rPr>
          <w:sz w:val="28"/>
          <w:szCs w:val="28"/>
        </w:rPr>
      </w:pPr>
      <w:r w:rsidRPr="003752B7">
        <w:rPr>
          <w:b/>
          <w:bCs/>
          <w:sz w:val="28"/>
          <w:szCs w:val="28"/>
        </w:rPr>
        <w:t>I:</w:t>
      </w:r>
      <w:r>
        <w:rPr>
          <w:b/>
          <w:bCs/>
          <w:sz w:val="28"/>
          <w:szCs w:val="28"/>
        </w:rPr>
        <w:t xml:space="preserve"> </w:t>
      </w:r>
      <w:r w:rsidR="001045EC">
        <w:rPr>
          <w:sz w:val="28"/>
          <w:szCs w:val="28"/>
        </w:rPr>
        <w:t>Quali sono le difficoltà più anguste che risconti durante queste procedure?</w:t>
      </w:r>
      <w:r w:rsidRPr="003752B7">
        <w:rPr>
          <w:b/>
          <w:bCs/>
          <w:sz w:val="28"/>
          <w:szCs w:val="28"/>
        </w:rPr>
        <w:br/>
        <w:t>A:</w:t>
      </w:r>
      <w:r>
        <w:rPr>
          <w:b/>
          <w:bCs/>
          <w:sz w:val="28"/>
          <w:szCs w:val="28"/>
        </w:rPr>
        <w:t xml:space="preserve"> </w:t>
      </w:r>
      <w:r w:rsidR="001045EC">
        <w:rPr>
          <w:sz w:val="28"/>
          <w:szCs w:val="28"/>
        </w:rPr>
        <w:t xml:space="preserve">Ti dirò, noi effettuiamo un tipo di coltivazione </w:t>
      </w:r>
      <w:r w:rsidR="00222AAC">
        <w:rPr>
          <w:sz w:val="28"/>
          <w:szCs w:val="28"/>
        </w:rPr>
        <w:t xml:space="preserve">chiamata </w:t>
      </w:r>
      <w:r w:rsidR="00222AAC" w:rsidRPr="00222AAC">
        <w:rPr>
          <w:sz w:val="28"/>
          <w:szCs w:val="28"/>
        </w:rPr>
        <w:t>avvicendamento colturale</w:t>
      </w:r>
      <w:r w:rsidR="00222AAC">
        <w:rPr>
          <w:sz w:val="28"/>
          <w:szCs w:val="28"/>
        </w:rPr>
        <w:t>, meglio conosciuta come rotazione delle colture.</w:t>
      </w:r>
      <w:r w:rsidR="00222AAC" w:rsidRPr="00222AAC">
        <w:rPr>
          <w:sz w:val="28"/>
          <w:szCs w:val="28"/>
        </w:rPr>
        <w:t xml:space="preserve"> </w:t>
      </w:r>
      <w:r w:rsidR="00222AAC" w:rsidRPr="00222AAC">
        <w:rPr>
          <w:sz w:val="28"/>
          <w:szCs w:val="28"/>
        </w:rPr>
        <w:t>È</w:t>
      </w:r>
      <w:r w:rsidR="00222AAC" w:rsidRPr="00222AAC">
        <w:rPr>
          <w:sz w:val="28"/>
          <w:szCs w:val="28"/>
        </w:rPr>
        <w:t xml:space="preserve"> una tecnica adottata in agricoltura che prevede la variazione della specie agraria coltivata nello stesso appezzamento, al fine di migliorare o mantenere la fertilità del terreno e garantire, a parità di condizioni, </w:t>
      </w:r>
      <w:r w:rsidR="00222AAC">
        <w:rPr>
          <w:sz w:val="28"/>
          <w:szCs w:val="28"/>
        </w:rPr>
        <w:t xml:space="preserve">prodotti di migliore qualità. A fine di ogni raccolto effettuiamo un’analisi del terreno per determinare </w:t>
      </w:r>
      <w:r w:rsidR="00222AAC">
        <w:rPr>
          <w:sz w:val="28"/>
          <w:szCs w:val="28"/>
        </w:rPr>
        <w:lastRenderedPageBreak/>
        <w:t xml:space="preserve">quale coltura sia più adatta ad essere piantata successivamente; questo perché per esempio le patate andrebbero piantate in un terreno più basico rispetto al pomodoro che preferisce un suolo un po’ più acido. </w:t>
      </w:r>
      <w:r w:rsidR="00621140">
        <w:rPr>
          <w:sz w:val="28"/>
          <w:szCs w:val="28"/>
        </w:rPr>
        <w:t>Un frutto come la</w:t>
      </w:r>
      <w:r w:rsidR="00222AAC">
        <w:rPr>
          <w:sz w:val="28"/>
          <w:szCs w:val="28"/>
        </w:rPr>
        <w:t xml:space="preserve"> melanzana invece potrebbe vivere </w:t>
      </w:r>
      <w:proofErr w:type="spellStart"/>
      <w:r w:rsidR="00222AAC">
        <w:rPr>
          <w:sz w:val="28"/>
          <w:szCs w:val="28"/>
        </w:rPr>
        <w:t>benissimamente</w:t>
      </w:r>
      <w:proofErr w:type="spellEnd"/>
      <w:r w:rsidR="00222AAC">
        <w:rPr>
          <w:sz w:val="28"/>
          <w:szCs w:val="28"/>
        </w:rPr>
        <w:t xml:space="preserve"> in entrambi i terreni. Purtroppo quello che spesso accade e che il lasso di tempo che passa tra l’analisi e l’arrivo dei risultati non è sempre tempestivo come ci si aspetti, quindi ci troviamo a coltivare patate in un suolo più adatto ai pomodori magari, o viceversa. </w:t>
      </w:r>
    </w:p>
    <w:p w14:paraId="28DA422C" w14:textId="003EAC6B" w:rsidR="00222AAC" w:rsidRDefault="003752B7" w:rsidP="003752B7">
      <w:pPr>
        <w:pStyle w:val="Gpstesto"/>
        <w:tabs>
          <w:tab w:val="left" w:pos="6190"/>
        </w:tabs>
        <w:jc w:val="left"/>
        <w:rPr>
          <w:sz w:val="28"/>
          <w:szCs w:val="28"/>
        </w:rPr>
      </w:pPr>
      <w:r w:rsidRPr="003752B7">
        <w:rPr>
          <w:b/>
          <w:bCs/>
          <w:sz w:val="28"/>
          <w:szCs w:val="28"/>
        </w:rPr>
        <w:t>I:</w:t>
      </w:r>
      <w:r w:rsidR="00C31E5D">
        <w:rPr>
          <w:b/>
          <w:bCs/>
          <w:sz w:val="28"/>
          <w:szCs w:val="28"/>
        </w:rPr>
        <w:t xml:space="preserve"> </w:t>
      </w:r>
      <w:r w:rsidR="00222AAC">
        <w:rPr>
          <w:sz w:val="28"/>
          <w:szCs w:val="28"/>
        </w:rPr>
        <w:t xml:space="preserve">Quindi una </w:t>
      </w:r>
      <w:proofErr w:type="spellStart"/>
      <w:r w:rsidR="00222AAC">
        <w:rPr>
          <w:sz w:val="28"/>
          <w:szCs w:val="28"/>
        </w:rPr>
        <w:t>phmetria</w:t>
      </w:r>
      <w:proofErr w:type="spellEnd"/>
      <w:r w:rsidR="00222AAC">
        <w:rPr>
          <w:sz w:val="28"/>
          <w:szCs w:val="28"/>
        </w:rPr>
        <w:t xml:space="preserve"> costante sarebbe l’ideale</w:t>
      </w:r>
      <w:r w:rsidR="00621140">
        <w:rPr>
          <w:sz w:val="28"/>
          <w:szCs w:val="28"/>
        </w:rPr>
        <w:t>?</w:t>
      </w:r>
    </w:p>
    <w:p w14:paraId="49186B9F" w14:textId="289539DB" w:rsidR="00401D8C" w:rsidRDefault="003752B7" w:rsidP="00621140">
      <w:pPr>
        <w:pStyle w:val="Gpstesto"/>
        <w:tabs>
          <w:tab w:val="left" w:pos="6190"/>
        </w:tabs>
        <w:jc w:val="left"/>
        <w:rPr>
          <w:sz w:val="28"/>
          <w:szCs w:val="28"/>
        </w:rPr>
      </w:pPr>
      <w:r w:rsidRPr="003752B7">
        <w:rPr>
          <w:b/>
          <w:bCs/>
          <w:sz w:val="28"/>
          <w:szCs w:val="28"/>
        </w:rPr>
        <w:t>A:</w:t>
      </w:r>
      <w:r w:rsidR="00C31E5D">
        <w:rPr>
          <w:b/>
          <w:bCs/>
          <w:sz w:val="28"/>
          <w:szCs w:val="28"/>
        </w:rPr>
        <w:t xml:space="preserve"> </w:t>
      </w:r>
      <w:r w:rsidR="004A2E02">
        <w:rPr>
          <w:sz w:val="28"/>
          <w:szCs w:val="28"/>
        </w:rPr>
        <w:t>Esattamente</w:t>
      </w:r>
      <w:r w:rsidR="00621140">
        <w:rPr>
          <w:sz w:val="28"/>
          <w:szCs w:val="28"/>
        </w:rPr>
        <w:t xml:space="preserve">, anche perché così possiamo sapere quando il </w:t>
      </w:r>
      <w:proofErr w:type="spellStart"/>
      <w:r w:rsidR="00621140">
        <w:rPr>
          <w:sz w:val="28"/>
          <w:szCs w:val="28"/>
        </w:rPr>
        <w:t>ph</w:t>
      </w:r>
      <w:proofErr w:type="spellEnd"/>
      <w:r w:rsidR="00621140">
        <w:rPr>
          <w:sz w:val="28"/>
          <w:szCs w:val="28"/>
        </w:rPr>
        <w:t xml:space="preserve"> scende sotto ad una soglia minima e quindi capiamo che c’è bisogno di una concimazione viceversa quando bisogna evitarla. Spesso quando ce ne accorgiamo è già tardi, i frutti dimostrano malessere e perdono di qualità.</w:t>
      </w:r>
      <w:r w:rsidR="00621140" w:rsidRPr="003752B7">
        <w:rPr>
          <w:b/>
          <w:bCs/>
          <w:sz w:val="28"/>
          <w:szCs w:val="28"/>
        </w:rPr>
        <w:t xml:space="preserve"> </w:t>
      </w:r>
      <w:r w:rsidR="00401D8C" w:rsidRPr="003752B7">
        <w:rPr>
          <w:b/>
          <w:bCs/>
          <w:sz w:val="28"/>
          <w:szCs w:val="28"/>
        </w:rPr>
        <w:br/>
      </w:r>
      <w:r w:rsidR="00621140">
        <w:rPr>
          <w:b/>
          <w:bCs/>
          <w:sz w:val="28"/>
          <w:szCs w:val="28"/>
        </w:rPr>
        <w:t>I</w:t>
      </w:r>
      <w:r w:rsidR="00401D8C" w:rsidRPr="003752B7">
        <w:rPr>
          <w:b/>
          <w:bCs/>
          <w:sz w:val="28"/>
          <w:szCs w:val="28"/>
        </w:rPr>
        <w:t>:</w:t>
      </w:r>
      <w:r w:rsidR="00401D8C">
        <w:rPr>
          <w:b/>
          <w:bCs/>
          <w:sz w:val="28"/>
          <w:szCs w:val="28"/>
        </w:rPr>
        <w:t xml:space="preserve"> </w:t>
      </w:r>
      <w:r w:rsidR="00401D8C">
        <w:rPr>
          <w:sz w:val="28"/>
          <w:szCs w:val="28"/>
        </w:rPr>
        <w:t>Normali operazioni quali l’irrigazione</w:t>
      </w:r>
      <w:r w:rsidR="00621140">
        <w:rPr>
          <w:sz w:val="28"/>
          <w:szCs w:val="28"/>
        </w:rPr>
        <w:t>, sono un problema?</w:t>
      </w:r>
    </w:p>
    <w:p w14:paraId="6768C646" w14:textId="4FD5ABED" w:rsidR="00401D8C" w:rsidRDefault="00621140" w:rsidP="003752B7">
      <w:pPr>
        <w:pStyle w:val="Gpstesto"/>
        <w:tabs>
          <w:tab w:val="left" w:pos="6190"/>
        </w:tabs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01D8C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Meno, però i miei dipendenti si lamentano che perdono ore ad aspettare che i terreni abbiano il giusto grado di umidità! Anche perché non possono fare altro c’è sempre bisogno di un supervisore, non si sa mai.</w:t>
      </w:r>
    </w:p>
    <w:p w14:paraId="364A3677" w14:textId="2DE4A915" w:rsidR="00621140" w:rsidRDefault="00621140" w:rsidP="003752B7">
      <w:pPr>
        <w:pStyle w:val="Gpstesto"/>
        <w:tabs>
          <w:tab w:val="left" w:pos="6190"/>
        </w:tabs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401D8C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Pensi che siano felici di avere il tutto automatizzato?</w:t>
      </w:r>
    </w:p>
    <w:p w14:paraId="7BEBA6D1" w14:textId="76B71A2C" w:rsidR="003752B7" w:rsidRPr="003752B7" w:rsidRDefault="00621140" w:rsidP="003752B7">
      <w:pPr>
        <w:pStyle w:val="Gpstesto"/>
        <w:tabs>
          <w:tab w:val="left" w:pos="619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01D8C" w:rsidRPr="00401D8C">
        <w:rPr>
          <w:b/>
          <w:bCs/>
          <w:sz w:val="28"/>
          <w:szCs w:val="28"/>
        </w:rPr>
        <w:t>:</w:t>
      </w:r>
      <w:r w:rsidR="00401D8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Indubbiamente.</w:t>
      </w:r>
      <w:r w:rsidR="00401D8C" w:rsidRPr="00401D8C">
        <w:rPr>
          <w:b/>
          <w:bCs/>
          <w:sz w:val="28"/>
          <w:szCs w:val="28"/>
        </w:rPr>
        <w:br/>
        <w:t>A:</w:t>
      </w:r>
      <w:r w:rsidR="00401D8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Andrea abbiamo finito, ti ringrazio per la disponibilità.</w:t>
      </w:r>
      <w:r w:rsidR="00401D8C">
        <w:rPr>
          <w:b/>
          <w:bCs/>
          <w:sz w:val="28"/>
          <w:szCs w:val="28"/>
        </w:rPr>
        <w:br/>
      </w:r>
      <w:r w:rsidR="003752B7" w:rsidRPr="003752B7">
        <w:rPr>
          <w:b/>
          <w:bCs/>
          <w:sz w:val="28"/>
          <w:szCs w:val="28"/>
        </w:rPr>
        <w:t>I:</w:t>
      </w:r>
      <w:r w:rsidR="00C31E5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Grazie a voi, buona fortuna!</w:t>
      </w:r>
    </w:p>
    <w:p w14:paraId="2B97DE6F" w14:textId="77777777" w:rsidR="003752B7" w:rsidRDefault="003752B7" w:rsidP="00F4431E">
      <w:pPr>
        <w:pStyle w:val="Gpstesto"/>
        <w:tabs>
          <w:tab w:val="left" w:pos="6190"/>
        </w:tabs>
        <w:ind w:left="360"/>
        <w:rPr>
          <w:sz w:val="28"/>
          <w:szCs w:val="28"/>
        </w:rPr>
      </w:pPr>
    </w:p>
    <w:p w14:paraId="4958EC99" w14:textId="0323A807" w:rsidR="00DB28BC" w:rsidRPr="00097205" w:rsidRDefault="00DB28BC" w:rsidP="00097205">
      <w:pPr>
        <w:pStyle w:val="Gpstesto"/>
        <w:tabs>
          <w:tab w:val="left" w:pos="6190"/>
        </w:tabs>
        <w:rPr>
          <w:sz w:val="28"/>
          <w:szCs w:val="28"/>
        </w:rPr>
      </w:pPr>
      <w:bookmarkStart w:id="0" w:name="_GoBack"/>
      <w:bookmarkEnd w:id="0"/>
    </w:p>
    <w:sectPr w:rsidR="00DB28BC" w:rsidRPr="00097205" w:rsidSect="001851D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080" w:left="1080" w:header="86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04AA2" w14:textId="77777777" w:rsidR="00906766" w:rsidRDefault="00906766">
      <w:pPr>
        <w:spacing w:before="0" w:after="0"/>
      </w:pPr>
      <w:r>
        <w:separator/>
      </w:r>
    </w:p>
  </w:endnote>
  <w:endnote w:type="continuationSeparator" w:id="0">
    <w:p w14:paraId="600F9FFF" w14:textId="77777777" w:rsidR="00906766" w:rsidRDefault="00906766">
      <w:pPr>
        <w:spacing w:before="0" w:after="0"/>
      </w:pPr>
      <w:r>
        <w:continuationSeparator/>
      </w:r>
    </w:p>
  </w:endnote>
  <w:endnote w:type="continuationNotice" w:id="1">
    <w:p w14:paraId="27061D3E" w14:textId="77777777" w:rsidR="00906766" w:rsidRDefault="0090676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93C9C" w14:textId="50672E99" w:rsidR="00F548F6" w:rsidRPr="00F548F6" w:rsidRDefault="00F548F6" w:rsidP="00BA128E">
    <w:pPr>
      <w:pStyle w:val="Pidipagina"/>
      <w:tabs>
        <w:tab w:val="center" w:pos="4989"/>
        <w:tab w:val="left" w:pos="7759"/>
      </w:tabs>
      <w:rPr>
        <w:caps/>
        <w:color w:val="5B9BD5"/>
        <w:sz w:val="28"/>
        <w:szCs w:val="28"/>
      </w:rPr>
    </w:pPr>
    <w:r w:rsidRPr="00F548F6">
      <w:rPr>
        <w:caps/>
        <w:color w:val="5B9BD5"/>
        <w:sz w:val="28"/>
        <w:szCs w:val="28"/>
      </w:rPr>
      <w:tab/>
    </w:r>
    <w:r w:rsidRPr="00F548F6">
      <w:rPr>
        <w:caps/>
        <w:color w:val="5B9BD5"/>
        <w:sz w:val="28"/>
        <w:szCs w:val="28"/>
      </w:rPr>
      <w:fldChar w:fldCharType="begin"/>
    </w:r>
    <w:r w:rsidRPr="00F548F6">
      <w:rPr>
        <w:caps/>
        <w:color w:val="5B9BD5"/>
        <w:sz w:val="28"/>
        <w:szCs w:val="28"/>
      </w:rPr>
      <w:instrText>PAGE   \* MERGEFORMAT</w:instrText>
    </w:r>
    <w:r w:rsidRPr="00F548F6">
      <w:rPr>
        <w:caps/>
        <w:color w:val="5B9BD5"/>
        <w:sz w:val="28"/>
        <w:szCs w:val="28"/>
      </w:rPr>
      <w:fldChar w:fldCharType="separate"/>
    </w:r>
    <w:r w:rsidRPr="00F548F6">
      <w:rPr>
        <w:caps/>
        <w:color w:val="5B9BD5"/>
        <w:sz w:val="28"/>
        <w:szCs w:val="28"/>
      </w:rPr>
      <w:t>2</w:t>
    </w:r>
    <w:r w:rsidRPr="00F548F6">
      <w:rPr>
        <w:caps/>
        <w:color w:val="5B9BD5"/>
        <w:sz w:val="28"/>
        <w:szCs w:val="28"/>
      </w:rPr>
      <w:fldChar w:fldCharType="end"/>
    </w:r>
    <w:r w:rsidRPr="00F548F6">
      <w:rPr>
        <w:caps/>
        <w:color w:val="5B9BD5"/>
        <w:sz w:val="28"/>
        <w:szCs w:val="28"/>
      </w:rPr>
      <w:tab/>
    </w:r>
  </w:p>
  <w:p w14:paraId="7E5E28CB" w14:textId="5E2CD437" w:rsidR="00F548F6" w:rsidRPr="00966E1B" w:rsidRDefault="00F548F6">
    <w:pPr>
      <w:pStyle w:val="Pidipagina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D2" w14:textId="4248C3BF" w:rsidR="00F548F6" w:rsidRDefault="00F548F6">
    <w:pPr>
      <w:pStyle w:val="Pidipagina"/>
    </w:pPr>
    <w:r w:rsidRPr="00F548F6">
      <w:rPr>
        <w:noProof/>
        <w:color w:val="5B9BD5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8A58EA" wp14:editId="05553A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FC9B3" id="Rettangolo 452" o:spid="_x0000_s1026" style="position:absolute;margin-left:0;margin-top:0;width:579.9pt;height:750.3pt;z-index:25165824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Pr="00F548F6">
      <w:rPr>
        <w:color w:val="5B9BD5"/>
      </w:rPr>
      <w:t xml:space="preserve"> </w:t>
    </w:r>
    <w:r w:rsidRPr="00F548F6">
      <w:rPr>
        <w:rFonts w:ascii="Calibri Light" w:eastAsia="Times New Roman" w:hAnsi="Calibri Light" w:cs="Times New Roman"/>
        <w:color w:val="5B9BD5"/>
      </w:rPr>
      <w:t xml:space="preserve">pag. </w:t>
    </w:r>
    <w:r w:rsidRPr="00F548F6">
      <w:rPr>
        <w:rFonts w:eastAsia="Times New Roman"/>
        <w:color w:val="5B9BD5"/>
      </w:rPr>
      <w:fldChar w:fldCharType="begin"/>
    </w:r>
    <w:r w:rsidRPr="00F548F6">
      <w:rPr>
        <w:color w:val="5B9BD5"/>
      </w:rPr>
      <w:instrText>PAGE    \* MERGEFORMAT</w:instrText>
    </w:r>
    <w:r w:rsidRPr="00F548F6">
      <w:rPr>
        <w:rFonts w:eastAsia="Times New Roman"/>
        <w:color w:val="5B9BD5"/>
      </w:rPr>
      <w:fldChar w:fldCharType="separate"/>
    </w:r>
    <w:r w:rsidRPr="00F548F6">
      <w:rPr>
        <w:rFonts w:ascii="Calibri Light" w:eastAsia="Times New Roman" w:hAnsi="Calibri Light" w:cs="Times New Roman"/>
        <w:color w:val="5B9BD5"/>
      </w:rPr>
      <w:t>2</w:t>
    </w:r>
    <w:r w:rsidRPr="00F548F6">
      <w:rPr>
        <w:rFonts w:ascii="Calibri Light" w:eastAsia="Times New Roman" w:hAnsi="Calibri Light" w:cs="Times New Roman"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A0358" w14:textId="77777777" w:rsidR="00906766" w:rsidRDefault="00906766">
      <w:pPr>
        <w:spacing w:before="0" w:after="0"/>
      </w:pPr>
      <w:r>
        <w:separator/>
      </w:r>
    </w:p>
  </w:footnote>
  <w:footnote w:type="continuationSeparator" w:id="0">
    <w:p w14:paraId="0952F121" w14:textId="77777777" w:rsidR="00906766" w:rsidRDefault="00906766">
      <w:pPr>
        <w:spacing w:before="0" w:after="0"/>
      </w:pPr>
      <w:r>
        <w:continuationSeparator/>
      </w:r>
    </w:p>
  </w:footnote>
  <w:footnote w:type="continuationNotice" w:id="1">
    <w:p w14:paraId="6AE3FE7B" w14:textId="77777777" w:rsidR="00906766" w:rsidRDefault="0090676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C9" w14:textId="07C06D9A" w:rsidR="00F548F6" w:rsidRDefault="00F548F6">
    <w:pPr>
      <w:pStyle w:val="Intestazione"/>
    </w:pPr>
    <w:r>
      <w:rPr>
        <w:noProof/>
      </w:rPr>
      <w:drawing>
        <wp:inline distT="0" distB="0" distL="0" distR="0" wp14:anchorId="29811391" wp14:editId="37C93ED7">
          <wp:extent cx="2368309" cy="1307702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309" cy="1307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3843"/>
      <w:gridCol w:w="6237"/>
    </w:tblGrid>
    <w:tr w:rsidR="00F548F6" w14:paraId="7E5E28D0" w14:textId="77777777" w:rsidTr="00FF0B4A">
      <w:trPr>
        <w:trHeight w:val="2694"/>
      </w:trPr>
      <w:tc>
        <w:tcPr>
          <w:tcW w:w="2500" w:type="pct"/>
          <w:vAlign w:val="bottom"/>
        </w:tcPr>
        <w:p w14:paraId="7E5E28CE" w14:textId="67BD678C" w:rsidR="00F548F6" w:rsidRDefault="00F548F6" w:rsidP="00AD23B5">
          <w:pPr>
            <w:spacing w:after="0"/>
            <w:jc w:val="right"/>
          </w:pPr>
          <w:r>
            <w:t xml:space="preserve"> </w:t>
          </w:r>
        </w:p>
      </w:tc>
      <w:tc>
        <w:tcPr>
          <w:tcW w:w="2500" w:type="pct"/>
          <w:vAlign w:val="bottom"/>
        </w:tcPr>
        <w:p w14:paraId="7E5E28CF" w14:textId="44D1E186" w:rsidR="00F548F6" w:rsidRDefault="00F548F6">
          <w:pPr>
            <w:pStyle w:val="Intestazione"/>
          </w:pPr>
          <w:r>
            <w:rPr>
              <w:noProof/>
            </w:rPr>
            <w:drawing>
              <wp:inline distT="0" distB="0" distL="0" distR="0" wp14:anchorId="42C5BB1B" wp14:editId="36A7C417">
                <wp:extent cx="3823667" cy="2000993"/>
                <wp:effectExtent l="0" t="0" r="0" b="0"/>
                <wp:docPr id="59" name="Immagin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9234" cy="20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5E28D1" w14:textId="4DB83348" w:rsidR="00F548F6" w:rsidRDefault="00F548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C27"/>
    <w:multiLevelType w:val="multilevel"/>
    <w:tmpl w:val="17C2B970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92454BC"/>
    <w:multiLevelType w:val="hybridMultilevel"/>
    <w:tmpl w:val="E5105B3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F0"/>
    <w:multiLevelType w:val="multilevel"/>
    <w:tmpl w:val="0FACB1C8"/>
    <w:lvl w:ilvl="0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B8056D9"/>
    <w:multiLevelType w:val="multilevel"/>
    <w:tmpl w:val="D33EA7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FA2FDB"/>
    <w:multiLevelType w:val="hybridMultilevel"/>
    <w:tmpl w:val="3726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AF3"/>
    <w:multiLevelType w:val="hybridMultilevel"/>
    <w:tmpl w:val="0400F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7364"/>
    <w:multiLevelType w:val="hybridMultilevel"/>
    <w:tmpl w:val="07AE1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7DB5"/>
    <w:multiLevelType w:val="multilevel"/>
    <w:tmpl w:val="A9AA7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17DB525F"/>
    <w:multiLevelType w:val="multilevel"/>
    <w:tmpl w:val="9BA6A18E"/>
    <w:lvl w:ilvl="0">
      <w:start w:val="1"/>
      <w:numFmt w:val="decimal"/>
      <w:pStyle w:val="GpsTitolo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87F084C"/>
    <w:multiLevelType w:val="multilevel"/>
    <w:tmpl w:val="00D0A3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1919013D"/>
    <w:multiLevelType w:val="multilevel"/>
    <w:tmpl w:val="4A2861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8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20481761"/>
    <w:multiLevelType w:val="hybridMultilevel"/>
    <w:tmpl w:val="B62A1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3A40"/>
    <w:multiLevelType w:val="hybridMultilevel"/>
    <w:tmpl w:val="D76CC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E658F"/>
    <w:multiLevelType w:val="hybridMultilevel"/>
    <w:tmpl w:val="F274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62"/>
    <w:multiLevelType w:val="hybridMultilevel"/>
    <w:tmpl w:val="AC1E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C21F3"/>
    <w:multiLevelType w:val="hybridMultilevel"/>
    <w:tmpl w:val="FB9E720A"/>
    <w:lvl w:ilvl="0" w:tplc="E6B65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8574087"/>
    <w:multiLevelType w:val="hybridMultilevel"/>
    <w:tmpl w:val="8B2A5D6C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59002AF"/>
    <w:multiLevelType w:val="hybridMultilevel"/>
    <w:tmpl w:val="5DDAF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F27"/>
    <w:multiLevelType w:val="hybridMultilevel"/>
    <w:tmpl w:val="88A81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95283"/>
    <w:multiLevelType w:val="hybridMultilevel"/>
    <w:tmpl w:val="7C40313E"/>
    <w:lvl w:ilvl="0" w:tplc="F46EC740">
      <w:start w:val="2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666EC"/>
    <w:multiLevelType w:val="multilevel"/>
    <w:tmpl w:val="93D4C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1E6619D"/>
    <w:multiLevelType w:val="hybridMultilevel"/>
    <w:tmpl w:val="11E87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23" w15:restartNumberingAfterBreak="0">
    <w:nsid w:val="4A305F7A"/>
    <w:multiLevelType w:val="hybridMultilevel"/>
    <w:tmpl w:val="45DC99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80E40"/>
    <w:multiLevelType w:val="hybridMultilevel"/>
    <w:tmpl w:val="215E86EC"/>
    <w:lvl w:ilvl="0" w:tplc="3A52AFC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684489"/>
    <w:multiLevelType w:val="multilevel"/>
    <w:tmpl w:val="FB74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F9A1C1E"/>
    <w:multiLevelType w:val="hybridMultilevel"/>
    <w:tmpl w:val="B1046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3340"/>
    <w:multiLevelType w:val="multilevel"/>
    <w:tmpl w:val="1E865C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65A530F7"/>
    <w:multiLevelType w:val="hybridMultilevel"/>
    <w:tmpl w:val="5C8280C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7E94"/>
    <w:multiLevelType w:val="multilevel"/>
    <w:tmpl w:val="93C6B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20" w:hanging="2520"/>
      </w:pPr>
      <w:rPr>
        <w:rFonts w:hint="default"/>
      </w:rPr>
    </w:lvl>
  </w:abstractNum>
  <w:abstractNum w:abstractNumId="30" w15:restartNumberingAfterBreak="0">
    <w:nsid w:val="7EFC5148"/>
    <w:multiLevelType w:val="hybridMultilevel"/>
    <w:tmpl w:val="DE02A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64EAE"/>
    <w:multiLevelType w:val="hybridMultilevel"/>
    <w:tmpl w:val="617067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28"/>
  </w:num>
  <w:num w:numId="6">
    <w:abstractNumId w:val="17"/>
  </w:num>
  <w:num w:numId="7">
    <w:abstractNumId w:val="26"/>
  </w:num>
  <w:num w:numId="8">
    <w:abstractNumId w:val="4"/>
  </w:num>
  <w:num w:numId="9">
    <w:abstractNumId w:val="21"/>
  </w:num>
  <w:num w:numId="10">
    <w:abstractNumId w:val="14"/>
  </w:num>
  <w:num w:numId="11">
    <w:abstractNumId w:val="13"/>
  </w:num>
  <w:num w:numId="12">
    <w:abstractNumId w:val="18"/>
  </w:num>
  <w:num w:numId="13">
    <w:abstractNumId w:val="5"/>
  </w:num>
  <w:num w:numId="14">
    <w:abstractNumId w:val="12"/>
  </w:num>
  <w:num w:numId="15">
    <w:abstractNumId w:val="6"/>
  </w:num>
  <w:num w:numId="16">
    <w:abstractNumId w:val="19"/>
  </w:num>
  <w:num w:numId="17">
    <w:abstractNumId w:val="0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27"/>
  </w:num>
  <w:num w:numId="23">
    <w:abstractNumId w:val="23"/>
  </w:num>
  <w:num w:numId="24">
    <w:abstractNumId w:val="30"/>
  </w:num>
  <w:num w:numId="25">
    <w:abstractNumId w:val="31"/>
  </w:num>
  <w:num w:numId="26">
    <w:abstractNumId w:val="16"/>
  </w:num>
  <w:num w:numId="27">
    <w:abstractNumId w:val="15"/>
  </w:num>
  <w:num w:numId="28">
    <w:abstractNumId w:val="29"/>
  </w:num>
  <w:num w:numId="29">
    <w:abstractNumId w:val="20"/>
  </w:num>
  <w:num w:numId="30">
    <w:abstractNumId w:val="25"/>
  </w:num>
  <w:num w:numId="31">
    <w:abstractNumId w:val="24"/>
  </w:num>
  <w:num w:numId="32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53"/>
    <w:rsid w:val="00003A0D"/>
    <w:rsid w:val="00005819"/>
    <w:rsid w:val="000129C5"/>
    <w:rsid w:val="00013EE8"/>
    <w:rsid w:val="00015437"/>
    <w:rsid w:val="000212FB"/>
    <w:rsid w:val="00031826"/>
    <w:rsid w:val="00045CC2"/>
    <w:rsid w:val="000520C7"/>
    <w:rsid w:val="00053BB2"/>
    <w:rsid w:val="000558A5"/>
    <w:rsid w:val="00061ADB"/>
    <w:rsid w:val="0006684A"/>
    <w:rsid w:val="00074A7C"/>
    <w:rsid w:val="00083500"/>
    <w:rsid w:val="000870A0"/>
    <w:rsid w:val="00092E35"/>
    <w:rsid w:val="00097205"/>
    <w:rsid w:val="000A3F2D"/>
    <w:rsid w:val="000A4C21"/>
    <w:rsid w:val="000A7EC2"/>
    <w:rsid w:val="000B07A3"/>
    <w:rsid w:val="000B4CDE"/>
    <w:rsid w:val="000B4EEA"/>
    <w:rsid w:val="000C137F"/>
    <w:rsid w:val="000C3920"/>
    <w:rsid w:val="000E29FA"/>
    <w:rsid w:val="000E3591"/>
    <w:rsid w:val="000E5D47"/>
    <w:rsid w:val="000E6AD1"/>
    <w:rsid w:val="000F1E1B"/>
    <w:rsid w:val="000F342F"/>
    <w:rsid w:val="000F55CD"/>
    <w:rsid w:val="001021B0"/>
    <w:rsid w:val="00103123"/>
    <w:rsid w:val="001045EC"/>
    <w:rsid w:val="00104611"/>
    <w:rsid w:val="001054F3"/>
    <w:rsid w:val="00113BB3"/>
    <w:rsid w:val="00125C51"/>
    <w:rsid w:val="00131349"/>
    <w:rsid w:val="00135F11"/>
    <w:rsid w:val="00136B3D"/>
    <w:rsid w:val="00137FEF"/>
    <w:rsid w:val="0014134A"/>
    <w:rsid w:val="00144ED2"/>
    <w:rsid w:val="001569B9"/>
    <w:rsid w:val="00157872"/>
    <w:rsid w:val="00163373"/>
    <w:rsid w:val="001663E9"/>
    <w:rsid w:val="0016725B"/>
    <w:rsid w:val="001675A6"/>
    <w:rsid w:val="0017666F"/>
    <w:rsid w:val="00183F3E"/>
    <w:rsid w:val="001846B4"/>
    <w:rsid w:val="001851DC"/>
    <w:rsid w:val="00185F52"/>
    <w:rsid w:val="001922EE"/>
    <w:rsid w:val="00193240"/>
    <w:rsid w:val="0019352F"/>
    <w:rsid w:val="00194101"/>
    <w:rsid w:val="001952F1"/>
    <w:rsid w:val="001A5FB2"/>
    <w:rsid w:val="001A7483"/>
    <w:rsid w:val="001B0D01"/>
    <w:rsid w:val="001B0D12"/>
    <w:rsid w:val="001B7C81"/>
    <w:rsid w:val="001C19AC"/>
    <w:rsid w:val="001C1EBD"/>
    <w:rsid w:val="001D302B"/>
    <w:rsid w:val="001D5F25"/>
    <w:rsid w:val="001E28AE"/>
    <w:rsid w:val="001E6D80"/>
    <w:rsid w:val="001F1C44"/>
    <w:rsid w:val="001F2BE0"/>
    <w:rsid w:val="002103F6"/>
    <w:rsid w:val="002124D1"/>
    <w:rsid w:val="00220344"/>
    <w:rsid w:val="002227F2"/>
    <w:rsid w:val="00222AAC"/>
    <w:rsid w:val="00223367"/>
    <w:rsid w:val="00227CC9"/>
    <w:rsid w:val="00230863"/>
    <w:rsid w:val="00235F75"/>
    <w:rsid w:val="00240203"/>
    <w:rsid w:val="00241F2F"/>
    <w:rsid w:val="00245255"/>
    <w:rsid w:val="00251842"/>
    <w:rsid w:val="00255683"/>
    <w:rsid w:val="00256329"/>
    <w:rsid w:val="0025762A"/>
    <w:rsid w:val="002755A6"/>
    <w:rsid w:val="00280788"/>
    <w:rsid w:val="0028466D"/>
    <w:rsid w:val="00291302"/>
    <w:rsid w:val="002941D2"/>
    <w:rsid w:val="002A556A"/>
    <w:rsid w:val="002A6524"/>
    <w:rsid w:val="002B5416"/>
    <w:rsid w:val="002C262A"/>
    <w:rsid w:val="002C6734"/>
    <w:rsid w:val="002D1594"/>
    <w:rsid w:val="002D1C0F"/>
    <w:rsid w:val="002D1F54"/>
    <w:rsid w:val="002D47B4"/>
    <w:rsid w:val="002D5DCB"/>
    <w:rsid w:val="002D75A5"/>
    <w:rsid w:val="002E57C3"/>
    <w:rsid w:val="002F0728"/>
    <w:rsid w:val="00304B94"/>
    <w:rsid w:val="0031056A"/>
    <w:rsid w:val="003124CF"/>
    <w:rsid w:val="003153F5"/>
    <w:rsid w:val="003233C5"/>
    <w:rsid w:val="00324DFF"/>
    <w:rsid w:val="00334FFF"/>
    <w:rsid w:val="003358FA"/>
    <w:rsid w:val="00335B31"/>
    <w:rsid w:val="003370B8"/>
    <w:rsid w:val="00343045"/>
    <w:rsid w:val="00343EC4"/>
    <w:rsid w:val="00344A66"/>
    <w:rsid w:val="0034576B"/>
    <w:rsid w:val="00350AB9"/>
    <w:rsid w:val="003555E1"/>
    <w:rsid w:val="00363035"/>
    <w:rsid w:val="00365065"/>
    <w:rsid w:val="00365BAB"/>
    <w:rsid w:val="0036625B"/>
    <w:rsid w:val="00366A0A"/>
    <w:rsid w:val="00366B54"/>
    <w:rsid w:val="00371246"/>
    <w:rsid w:val="00371450"/>
    <w:rsid w:val="003752B7"/>
    <w:rsid w:val="0037783B"/>
    <w:rsid w:val="0038042E"/>
    <w:rsid w:val="00384CD6"/>
    <w:rsid w:val="00387B7E"/>
    <w:rsid w:val="003935D2"/>
    <w:rsid w:val="003963C5"/>
    <w:rsid w:val="003B168B"/>
    <w:rsid w:val="003B5ACC"/>
    <w:rsid w:val="003C47CE"/>
    <w:rsid w:val="003D2FA9"/>
    <w:rsid w:val="003D6EC3"/>
    <w:rsid w:val="003E3DDF"/>
    <w:rsid w:val="003E5F56"/>
    <w:rsid w:val="003F039E"/>
    <w:rsid w:val="003F4084"/>
    <w:rsid w:val="00401D8C"/>
    <w:rsid w:val="0040567B"/>
    <w:rsid w:val="00422903"/>
    <w:rsid w:val="00425A99"/>
    <w:rsid w:val="00434FD3"/>
    <w:rsid w:val="0043580F"/>
    <w:rsid w:val="0044094D"/>
    <w:rsid w:val="004424C3"/>
    <w:rsid w:val="00447D1D"/>
    <w:rsid w:val="0046293E"/>
    <w:rsid w:val="00463A7F"/>
    <w:rsid w:val="00467732"/>
    <w:rsid w:val="004803AD"/>
    <w:rsid w:val="00480CBC"/>
    <w:rsid w:val="004A0BAC"/>
    <w:rsid w:val="004A2672"/>
    <w:rsid w:val="004A2E02"/>
    <w:rsid w:val="004A6F0F"/>
    <w:rsid w:val="004C1AC5"/>
    <w:rsid w:val="004C1E5E"/>
    <w:rsid w:val="004C3932"/>
    <w:rsid w:val="004D12F7"/>
    <w:rsid w:val="004E278E"/>
    <w:rsid w:val="00501B70"/>
    <w:rsid w:val="00505B3F"/>
    <w:rsid w:val="00505B83"/>
    <w:rsid w:val="0051643D"/>
    <w:rsid w:val="005248F9"/>
    <w:rsid w:val="005252D0"/>
    <w:rsid w:val="00531BB1"/>
    <w:rsid w:val="005376E5"/>
    <w:rsid w:val="005432E6"/>
    <w:rsid w:val="0054605A"/>
    <w:rsid w:val="005478C2"/>
    <w:rsid w:val="00550321"/>
    <w:rsid w:val="005511C6"/>
    <w:rsid w:val="00556636"/>
    <w:rsid w:val="00557248"/>
    <w:rsid w:val="00563A78"/>
    <w:rsid w:val="00563AEE"/>
    <w:rsid w:val="00565430"/>
    <w:rsid w:val="005816A8"/>
    <w:rsid w:val="00581985"/>
    <w:rsid w:val="0058418D"/>
    <w:rsid w:val="0058689E"/>
    <w:rsid w:val="005902C4"/>
    <w:rsid w:val="005938F6"/>
    <w:rsid w:val="00597286"/>
    <w:rsid w:val="00597F76"/>
    <w:rsid w:val="005A104D"/>
    <w:rsid w:val="005A27C9"/>
    <w:rsid w:val="005D73BE"/>
    <w:rsid w:val="005E4C05"/>
    <w:rsid w:val="005E755F"/>
    <w:rsid w:val="005E7D9D"/>
    <w:rsid w:val="005F331E"/>
    <w:rsid w:val="005F34AE"/>
    <w:rsid w:val="00601DE0"/>
    <w:rsid w:val="00602F3E"/>
    <w:rsid w:val="00615324"/>
    <w:rsid w:val="00616F42"/>
    <w:rsid w:val="0061749A"/>
    <w:rsid w:val="00621140"/>
    <w:rsid w:val="00624983"/>
    <w:rsid w:val="00635049"/>
    <w:rsid w:val="00635DBE"/>
    <w:rsid w:val="00643C98"/>
    <w:rsid w:val="006579B4"/>
    <w:rsid w:val="006610F0"/>
    <w:rsid w:val="00661C94"/>
    <w:rsid w:val="006629C0"/>
    <w:rsid w:val="00665956"/>
    <w:rsid w:val="0067783C"/>
    <w:rsid w:val="0068416B"/>
    <w:rsid w:val="006A582D"/>
    <w:rsid w:val="006B7704"/>
    <w:rsid w:val="006C2CC0"/>
    <w:rsid w:val="006C3EF6"/>
    <w:rsid w:val="006C4462"/>
    <w:rsid w:val="006C46D4"/>
    <w:rsid w:val="006D1616"/>
    <w:rsid w:val="006D2370"/>
    <w:rsid w:val="006E1A04"/>
    <w:rsid w:val="006E4104"/>
    <w:rsid w:val="006E4F5B"/>
    <w:rsid w:val="006E5F97"/>
    <w:rsid w:val="006F3176"/>
    <w:rsid w:val="006F4096"/>
    <w:rsid w:val="006F6490"/>
    <w:rsid w:val="00700AB3"/>
    <w:rsid w:val="00711F23"/>
    <w:rsid w:val="007340BB"/>
    <w:rsid w:val="0074229D"/>
    <w:rsid w:val="00751A65"/>
    <w:rsid w:val="00757D9B"/>
    <w:rsid w:val="007617B0"/>
    <w:rsid w:val="00772CC7"/>
    <w:rsid w:val="0077564B"/>
    <w:rsid w:val="007816A3"/>
    <w:rsid w:val="00784BFC"/>
    <w:rsid w:val="007857CD"/>
    <w:rsid w:val="00786464"/>
    <w:rsid w:val="00786D46"/>
    <w:rsid w:val="00787BC9"/>
    <w:rsid w:val="007938EA"/>
    <w:rsid w:val="00794F67"/>
    <w:rsid w:val="007A1B1E"/>
    <w:rsid w:val="007B0213"/>
    <w:rsid w:val="007B2B0A"/>
    <w:rsid w:val="007C42C0"/>
    <w:rsid w:val="007D0657"/>
    <w:rsid w:val="007D4873"/>
    <w:rsid w:val="007E3966"/>
    <w:rsid w:val="007F1C7B"/>
    <w:rsid w:val="0080088E"/>
    <w:rsid w:val="00804E55"/>
    <w:rsid w:val="008070B1"/>
    <w:rsid w:val="00814EEE"/>
    <w:rsid w:val="00817084"/>
    <w:rsid w:val="00817D37"/>
    <w:rsid w:val="00835F4B"/>
    <w:rsid w:val="00850AB3"/>
    <w:rsid w:val="0085439E"/>
    <w:rsid w:val="00854750"/>
    <w:rsid w:val="00856917"/>
    <w:rsid w:val="0086251D"/>
    <w:rsid w:val="00862693"/>
    <w:rsid w:val="0086597C"/>
    <w:rsid w:val="00865DC1"/>
    <w:rsid w:val="00875209"/>
    <w:rsid w:val="0088093D"/>
    <w:rsid w:val="00884588"/>
    <w:rsid w:val="00884598"/>
    <w:rsid w:val="00896158"/>
    <w:rsid w:val="008A461D"/>
    <w:rsid w:val="008A741C"/>
    <w:rsid w:val="008A75F1"/>
    <w:rsid w:val="008A7F72"/>
    <w:rsid w:val="008B0735"/>
    <w:rsid w:val="008B40DD"/>
    <w:rsid w:val="008B5F0E"/>
    <w:rsid w:val="008B78BF"/>
    <w:rsid w:val="008B7A07"/>
    <w:rsid w:val="008C2C73"/>
    <w:rsid w:val="008C2CD6"/>
    <w:rsid w:val="008C6A07"/>
    <w:rsid w:val="008D0A4B"/>
    <w:rsid w:val="008D59DB"/>
    <w:rsid w:val="008E1335"/>
    <w:rsid w:val="008E1419"/>
    <w:rsid w:val="008E2A2C"/>
    <w:rsid w:val="008F1CA5"/>
    <w:rsid w:val="008F25D2"/>
    <w:rsid w:val="008F7A93"/>
    <w:rsid w:val="00904F23"/>
    <w:rsid w:val="00906766"/>
    <w:rsid w:val="00910495"/>
    <w:rsid w:val="009119F2"/>
    <w:rsid w:val="00912709"/>
    <w:rsid w:val="00937F5D"/>
    <w:rsid w:val="00941F65"/>
    <w:rsid w:val="00955325"/>
    <w:rsid w:val="009628E9"/>
    <w:rsid w:val="0096698C"/>
    <w:rsid w:val="00966E1B"/>
    <w:rsid w:val="00981159"/>
    <w:rsid w:val="00986538"/>
    <w:rsid w:val="00993C45"/>
    <w:rsid w:val="009A301D"/>
    <w:rsid w:val="009A53CC"/>
    <w:rsid w:val="009A5970"/>
    <w:rsid w:val="009A73B0"/>
    <w:rsid w:val="009B0F44"/>
    <w:rsid w:val="009B2848"/>
    <w:rsid w:val="009B47BD"/>
    <w:rsid w:val="009C2B97"/>
    <w:rsid w:val="009D572F"/>
    <w:rsid w:val="009D5D3C"/>
    <w:rsid w:val="009E1762"/>
    <w:rsid w:val="009E27A6"/>
    <w:rsid w:val="009E52BD"/>
    <w:rsid w:val="009F05B2"/>
    <w:rsid w:val="009F4260"/>
    <w:rsid w:val="00A04293"/>
    <w:rsid w:val="00A14272"/>
    <w:rsid w:val="00A20AF0"/>
    <w:rsid w:val="00A24521"/>
    <w:rsid w:val="00A26F6E"/>
    <w:rsid w:val="00A27234"/>
    <w:rsid w:val="00A27547"/>
    <w:rsid w:val="00A30D08"/>
    <w:rsid w:val="00A32321"/>
    <w:rsid w:val="00A372CC"/>
    <w:rsid w:val="00A41FB8"/>
    <w:rsid w:val="00A441FB"/>
    <w:rsid w:val="00A66C16"/>
    <w:rsid w:val="00A72042"/>
    <w:rsid w:val="00A82D76"/>
    <w:rsid w:val="00A87B02"/>
    <w:rsid w:val="00AA7D7B"/>
    <w:rsid w:val="00AB1270"/>
    <w:rsid w:val="00AD23B5"/>
    <w:rsid w:val="00AD4FDC"/>
    <w:rsid w:val="00AE014B"/>
    <w:rsid w:val="00AE39B9"/>
    <w:rsid w:val="00AE4131"/>
    <w:rsid w:val="00AE5414"/>
    <w:rsid w:val="00AF08E9"/>
    <w:rsid w:val="00B02D1A"/>
    <w:rsid w:val="00B049B7"/>
    <w:rsid w:val="00B0618B"/>
    <w:rsid w:val="00B15BAC"/>
    <w:rsid w:val="00B167C6"/>
    <w:rsid w:val="00B43962"/>
    <w:rsid w:val="00B47D65"/>
    <w:rsid w:val="00B544DA"/>
    <w:rsid w:val="00B57062"/>
    <w:rsid w:val="00B62359"/>
    <w:rsid w:val="00B72658"/>
    <w:rsid w:val="00B72FEC"/>
    <w:rsid w:val="00B74236"/>
    <w:rsid w:val="00B84AF3"/>
    <w:rsid w:val="00B93A7B"/>
    <w:rsid w:val="00BA128E"/>
    <w:rsid w:val="00BA2D0F"/>
    <w:rsid w:val="00BA42B8"/>
    <w:rsid w:val="00BA6637"/>
    <w:rsid w:val="00BB1279"/>
    <w:rsid w:val="00BB1B60"/>
    <w:rsid w:val="00BB3D7D"/>
    <w:rsid w:val="00BC49F8"/>
    <w:rsid w:val="00BD0168"/>
    <w:rsid w:val="00BF2FF3"/>
    <w:rsid w:val="00BF6B80"/>
    <w:rsid w:val="00C0647C"/>
    <w:rsid w:val="00C1021F"/>
    <w:rsid w:val="00C15CD9"/>
    <w:rsid w:val="00C2566D"/>
    <w:rsid w:val="00C31E5D"/>
    <w:rsid w:val="00C416F6"/>
    <w:rsid w:val="00C427EE"/>
    <w:rsid w:val="00C45E17"/>
    <w:rsid w:val="00C507E5"/>
    <w:rsid w:val="00C51092"/>
    <w:rsid w:val="00C5192E"/>
    <w:rsid w:val="00C5231C"/>
    <w:rsid w:val="00C53596"/>
    <w:rsid w:val="00C602E0"/>
    <w:rsid w:val="00C6081A"/>
    <w:rsid w:val="00C61A45"/>
    <w:rsid w:val="00C720DC"/>
    <w:rsid w:val="00C72F0C"/>
    <w:rsid w:val="00C811E1"/>
    <w:rsid w:val="00C8754D"/>
    <w:rsid w:val="00C925FC"/>
    <w:rsid w:val="00CA0924"/>
    <w:rsid w:val="00CE0629"/>
    <w:rsid w:val="00CE331C"/>
    <w:rsid w:val="00CF4782"/>
    <w:rsid w:val="00CF4FDB"/>
    <w:rsid w:val="00CF699E"/>
    <w:rsid w:val="00CF7953"/>
    <w:rsid w:val="00D01C85"/>
    <w:rsid w:val="00D01EC6"/>
    <w:rsid w:val="00D0682C"/>
    <w:rsid w:val="00D07AC0"/>
    <w:rsid w:val="00D272CD"/>
    <w:rsid w:val="00D349B8"/>
    <w:rsid w:val="00D44131"/>
    <w:rsid w:val="00D50206"/>
    <w:rsid w:val="00D64476"/>
    <w:rsid w:val="00D706D3"/>
    <w:rsid w:val="00D73493"/>
    <w:rsid w:val="00D774C9"/>
    <w:rsid w:val="00D77EB5"/>
    <w:rsid w:val="00D82357"/>
    <w:rsid w:val="00D93D6E"/>
    <w:rsid w:val="00D969A9"/>
    <w:rsid w:val="00D97DE3"/>
    <w:rsid w:val="00DA3862"/>
    <w:rsid w:val="00DB0F0B"/>
    <w:rsid w:val="00DB28BC"/>
    <w:rsid w:val="00DB4C8C"/>
    <w:rsid w:val="00DC6CD0"/>
    <w:rsid w:val="00DE6281"/>
    <w:rsid w:val="00DE6785"/>
    <w:rsid w:val="00DF42DD"/>
    <w:rsid w:val="00E03EF5"/>
    <w:rsid w:val="00E1071E"/>
    <w:rsid w:val="00E10EC3"/>
    <w:rsid w:val="00E1616C"/>
    <w:rsid w:val="00E16366"/>
    <w:rsid w:val="00E16B06"/>
    <w:rsid w:val="00E22F27"/>
    <w:rsid w:val="00E23316"/>
    <w:rsid w:val="00E2337B"/>
    <w:rsid w:val="00E25AD8"/>
    <w:rsid w:val="00E37D6A"/>
    <w:rsid w:val="00E45812"/>
    <w:rsid w:val="00E5120B"/>
    <w:rsid w:val="00E57FC6"/>
    <w:rsid w:val="00E67B62"/>
    <w:rsid w:val="00E800AB"/>
    <w:rsid w:val="00E8025A"/>
    <w:rsid w:val="00E81342"/>
    <w:rsid w:val="00E91577"/>
    <w:rsid w:val="00E963BF"/>
    <w:rsid w:val="00E96CE8"/>
    <w:rsid w:val="00EA027B"/>
    <w:rsid w:val="00EA4E4F"/>
    <w:rsid w:val="00EB03BE"/>
    <w:rsid w:val="00EB1341"/>
    <w:rsid w:val="00EB3FB8"/>
    <w:rsid w:val="00EB42A6"/>
    <w:rsid w:val="00EC43C8"/>
    <w:rsid w:val="00ED42CB"/>
    <w:rsid w:val="00ED53F5"/>
    <w:rsid w:val="00EE3B02"/>
    <w:rsid w:val="00EF1A1A"/>
    <w:rsid w:val="00EF2B03"/>
    <w:rsid w:val="00EF743E"/>
    <w:rsid w:val="00F20C3B"/>
    <w:rsid w:val="00F23BBF"/>
    <w:rsid w:val="00F25CCF"/>
    <w:rsid w:val="00F31F78"/>
    <w:rsid w:val="00F366BB"/>
    <w:rsid w:val="00F41174"/>
    <w:rsid w:val="00F4372B"/>
    <w:rsid w:val="00F4431E"/>
    <w:rsid w:val="00F44D10"/>
    <w:rsid w:val="00F47086"/>
    <w:rsid w:val="00F4719F"/>
    <w:rsid w:val="00F5165E"/>
    <w:rsid w:val="00F522E8"/>
    <w:rsid w:val="00F523FD"/>
    <w:rsid w:val="00F548F6"/>
    <w:rsid w:val="00F656C8"/>
    <w:rsid w:val="00F66E02"/>
    <w:rsid w:val="00F729E9"/>
    <w:rsid w:val="00F72AE7"/>
    <w:rsid w:val="00F73E10"/>
    <w:rsid w:val="00F744B7"/>
    <w:rsid w:val="00F856E9"/>
    <w:rsid w:val="00F85A60"/>
    <w:rsid w:val="00F930F0"/>
    <w:rsid w:val="00FA7490"/>
    <w:rsid w:val="00FB33D2"/>
    <w:rsid w:val="00FB78D2"/>
    <w:rsid w:val="00FC03BE"/>
    <w:rsid w:val="00FC1AAE"/>
    <w:rsid w:val="00FD46FF"/>
    <w:rsid w:val="00FE0A23"/>
    <w:rsid w:val="00FE4700"/>
    <w:rsid w:val="00FE763D"/>
    <w:rsid w:val="00FF01FA"/>
    <w:rsid w:val="00FF0B4A"/>
    <w:rsid w:val="00FF1C67"/>
    <w:rsid w:val="00FF23AE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E2851"/>
  <w15:chartTrackingRefBased/>
  <w15:docId w15:val="{EC393B1E-E4A5-4463-BC4B-579DD08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8F6"/>
    <w:rPr>
      <w:kern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4A6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paragraph" w:styleId="Nessunaspaziatura">
    <w:name w:val="No Spacing"/>
    <w:link w:val="NessunaspaziaturaCarattere"/>
    <w:uiPriority w:val="1"/>
    <w:qFormat/>
    <w:pPr>
      <w:spacing w:before="0" w:after="0"/>
    </w:p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table" w:styleId="Grigliatabella">
    <w:name w:val="Table Grid"/>
    <w:basedOn w:val="Tabellanorma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Formuladichiusura">
    <w:name w:val="Closing"/>
    <w:basedOn w:val="Normale"/>
    <w:link w:val="FormuladichiusuraCarattere"/>
    <w:uiPriority w:val="99"/>
    <w:unhideWhenUsed/>
    <w:pPr>
      <w:spacing w:before="600" w:after="8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Pr>
      <w:kern w:val="20"/>
    </w:rPr>
  </w:style>
  <w:style w:type="table" w:customStyle="1" w:styleId="StatusReportTable">
    <w:name w:val="Status Report Table"/>
    <w:basedOn w:val="Tabellanorma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table" w:styleId="Tabellagriglia4-colore1">
    <w:name w:val="Grid Table 4 Accent 1"/>
    <w:basedOn w:val="Tabellanormale"/>
    <w:uiPriority w:val="49"/>
    <w:rsid w:val="00BF2FF3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Tabellasemplice4">
    <w:name w:val="Plain Table 4"/>
    <w:basedOn w:val="Tabellanormale"/>
    <w:uiPriority w:val="43"/>
    <w:rsid w:val="00BF2F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0"/>
    <w:rsid w:val="00BF2F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AE014B"/>
  </w:style>
  <w:style w:type="paragraph" w:styleId="Paragrafoelenco">
    <w:name w:val="List Paragraph"/>
    <w:basedOn w:val="Normale"/>
    <w:uiPriority w:val="34"/>
    <w:qFormat/>
    <w:rsid w:val="008A75F1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BF6B80"/>
    <w:pPr>
      <w:spacing w:before="0" w:after="0" w:line="360" w:lineRule="auto"/>
      <w:ind w:right="284"/>
      <w:jc w:val="both"/>
    </w:pPr>
    <w:rPr>
      <w:rFonts w:ascii="Garamond" w:hAnsi="Garamond"/>
      <w:color w:val="auto"/>
      <w:kern w:val="0"/>
      <w:sz w:val="24"/>
      <w:szCs w:val="22"/>
    </w:rPr>
  </w:style>
  <w:style w:type="character" w:customStyle="1" w:styleId="GpstestoCarattere">
    <w:name w:val="Gps testo Carattere"/>
    <w:basedOn w:val="Carpredefinitoparagrafo"/>
    <w:link w:val="Gpstesto"/>
    <w:rsid w:val="00BF6B80"/>
    <w:rPr>
      <w:rFonts w:ascii="Garamond" w:hAnsi="Garamond"/>
      <w:color w:val="auto"/>
      <w:sz w:val="24"/>
      <w:szCs w:val="22"/>
      <w:lang w:val="it-IT"/>
    </w:rPr>
  </w:style>
  <w:style w:type="paragraph" w:customStyle="1" w:styleId="GpsTitolo">
    <w:name w:val="Gps Titolo"/>
    <w:basedOn w:val="Titolo1"/>
    <w:qFormat/>
    <w:rsid w:val="00344A66"/>
    <w:pPr>
      <w:numPr>
        <w:numId w:val="2"/>
      </w:numPr>
      <w:pBdr>
        <w:top w:val="none" w:sz="0" w:space="0" w:color="auto"/>
        <w:left w:val="none" w:sz="0" w:space="0" w:color="auto"/>
        <w:bottom w:val="single" w:sz="2" w:space="1" w:color="E5EAEE" w:themeColor="accent1" w:themeTint="33"/>
        <w:right w:val="none" w:sz="0" w:space="0" w:color="auto"/>
      </w:pBdr>
      <w:shd w:val="clear" w:color="auto" w:fill="auto"/>
      <w:tabs>
        <w:tab w:val="num" w:pos="360"/>
      </w:tabs>
      <w:spacing w:before="120" w:after="120" w:line="360" w:lineRule="auto"/>
      <w:ind w:left="584" w:right="0" w:hanging="357"/>
    </w:pPr>
    <w:rPr>
      <w:rFonts w:ascii="Century Gothic" w:hAnsi="Century Gothic"/>
      <w:caps w:val="0"/>
      <w:color w:val="3A4B5B" w:themeColor="accent1" w:themeShade="80"/>
      <w:kern w:val="0"/>
      <w:sz w:val="36"/>
      <w:szCs w:val="36"/>
      <w:u w:color="3A4B5B" w:themeColor="accent1" w:themeShade="80"/>
    </w:rPr>
  </w:style>
  <w:style w:type="paragraph" w:customStyle="1" w:styleId="GpsParagrafo">
    <w:name w:val="Gps Paragrafo"/>
    <w:basedOn w:val="Titolo2"/>
    <w:link w:val="GpsParagrafoCarattere"/>
    <w:qFormat/>
    <w:rsid w:val="00344A66"/>
    <w:pPr>
      <w:spacing w:before="360" w:after="240" w:line="360" w:lineRule="auto"/>
      <w:ind w:left="227" w:right="227"/>
    </w:pPr>
    <w:rPr>
      <w:rFonts w:ascii="Garamond" w:hAnsi="Garamond"/>
      <w:b/>
      <w:color w:val="3A4B5B" w:themeColor="accent1" w:themeShade="80"/>
      <w:kern w:val="0"/>
      <w:sz w:val="28"/>
    </w:rPr>
  </w:style>
  <w:style w:type="character" w:customStyle="1" w:styleId="GpsParagrafoCarattere">
    <w:name w:val="Gps Paragrafo Carattere"/>
    <w:basedOn w:val="Carpredefinitoparagrafo"/>
    <w:link w:val="GpsParagrafo"/>
    <w:rsid w:val="00344A66"/>
    <w:rPr>
      <w:rFonts w:ascii="Garamond" w:eastAsiaTheme="majorEastAsia" w:hAnsi="Garamond" w:cstheme="majorBidi"/>
      <w:b/>
      <w:color w:val="3A4B5B" w:themeColor="accent1" w:themeShade="80"/>
      <w:sz w:val="28"/>
      <w:szCs w:val="2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4A66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1DB3AE-BEA2-4317-A939-52B22318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123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Domenico Napolitano</cp:lastModifiedBy>
  <cp:revision>12</cp:revision>
  <dcterms:created xsi:type="dcterms:W3CDTF">2020-03-28T17:57:00Z</dcterms:created>
  <dcterms:modified xsi:type="dcterms:W3CDTF">2020-03-28T22:44:00Z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