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C50F0" w14:textId="77777777" w:rsidR="005E5E13" w:rsidRPr="005E5E13" w:rsidRDefault="005E5E13" w:rsidP="00D353BD">
      <w:pPr>
        <w:pBdr>
          <w:top w:val="nil"/>
          <w:left w:val="nil"/>
          <w:bottom w:val="nil"/>
          <w:right w:val="nil"/>
          <w:between w:val="nil"/>
          <w:bar w:val="nil"/>
        </w:pBdr>
        <w:spacing w:before="120" w:after="210" w:line="360" w:lineRule="auto"/>
        <w:jc w:val="center"/>
        <w:rPr>
          <w:rFonts w:ascii="Times New Roman" w:eastAsia="Arial Unicode MS" w:hAnsi="Times New Roman" w:cs="Arial Unicode MS"/>
          <w:color w:val="000000"/>
          <w:sz w:val="24"/>
          <w:szCs w:val="24"/>
          <w:u w:color="000000"/>
          <w:bdr w:val="nil"/>
          <w:lang w:val="en-US" w:eastAsia="en-GB"/>
        </w:rPr>
      </w:pPr>
      <w:bookmarkStart w:id="0" w:name="_Toc12459669"/>
      <w:r w:rsidRPr="005E5E13">
        <w:rPr>
          <w:rFonts w:ascii="Arial" w:eastAsia="Arial Unicode MS" w:hAnsi="Arial" w:cs="Arial Unicode MS"/>
          <w:noProof/>
          <w:color w:val="0000FF"/>
          <w:sz w:val="27"/>
          <w:szCs w:val="27"/>
          <w:u w:color="0000FF"/>
          <w:bdr w:val="nil"/>
          <w:lang w:val="en-US" w:eastAsia="en-GB"/>
        </w:rPr>
        <w:drawing>
          <wp:inline distT="0" distB="0" distL="0" distR="0" wp14:anchorId="7D4091D8" wp14:editId="312801A2">
            <wp:extent cx="1295400" cy="1319843"/>
            <wp:effectExtent l="0" t="0" r="0" b="0"/>
            <wp:docPr id="1073741825" name="officeArt object" descr="Risultati immagini per Logo universita di pisa"/>
            <wp:cNvGraphicFramePr/>
            <a:graphic xmlns:a="http://schemas.openxmlformats.org/drawingml/2006/main">
              <a:graphicData uri="http://schemas.openxmlformats.org/drawingml/2006/picture">
                <pic:pic xmlns:pic="http://schemas.openxmlformats.org/drawingml/2006/picture">
                  <pic:nvPicPr>
                    <pic:cNvPr id="1073741825" name="Risultati immagini per Logo universita di pisa" descr="Risultati immagini per Logo universita di pisa"/>
                    <pic:cNvPicPr>
                      <a:picLocks noChangeAspect="1"/>
                    </pic:cNvPicPr>
                  </pic:nvPicPr>
                  <pic:blipFill>
                    <a:blip r:embed="rId11"/>
                    <a:stretch>
                      <a:fillRect/>
                    </a:stretch>
                  </pic:blipFill>
                  <pic:spPr>
                    <a:xfrm>
                      <a:off x="0" y="0"/>
                      <a:ext cx="1295400" cy="1319843"/>
                    </a:xfrm>
                    <a:prstGeom prst="rect">
                      <a:avLst/>
                    </a:prstGeom>
                    <a:ln w="12700" cap="flat">
                      <a:noFill/>
                      <a:miter lim="400000"/>
                    </a:ln>
                    <a:effectLst/>
                  </pic:spPr>
                </pic:pic>
              </a:graphicData>
            </a:graphic>
          </wp:inline>
        </w:drawing>
      </w:r>
    </w:p>
    <w:p w14:paraId="3609DE8E" w14:textId="77777777" w:rsidR="005E5E13" w:rsidRPr="005E5E13" w:rsidRDefault="005E5E13" w:rsidP="005E5E13">
      <w:pPr>
        <w:pBdr>
          <w:top w:val="nil"/>
          <w:left w:val="nil"/>
          <w:bottom w:val="nil"/>
          <w:right w:val="nil"/>
          <w:between w:val="nil"/>
          <w:bar w:val="nil"/>
        </w:pBdr>
        <w:spacing w:after="210" w:line="240" w:lineRule="auto"/>
        <w:jc w:val="center"/>
        <w:rPr>
          <w:rFonts w:ascii="Times New Roman" w:eastAsia="Arial Unicode MS" w:hAnsi="Times New Roman" w:cs="Arial Unicode MS"/>
          <w:color w:val="000000"/>
          <w:sz w:val="28"/>
          <w:szCs w:val="28"/>
          <w:u w:color="000000"/>
          <w:bdr w:val="nil"/>
          <w:lang w:eastAsia="en-GB"/>
        </w:rPr>
      </w:pPr>
      <w:r w:rsidRPr="005E5E13">
        <w:rPr>
          <w:rFonts w:ascii="Times New Roman" w:eastAsia="Arial Unicode MS" w:hAnsi="Times New Roman" w:cs="Arial Unicode MS"/>
          <w:color w:val="000000"/>
          <w:sz w:val="28"/>
          <w:szCs w:val="28"/>
          <w:u w:color="000000"/>
          <w:bdr w:val="nil"/>
          <w:lang w:eastAsia="en-GB"/>
        </w:rPr>
        <w:t>Università degli Studi di Pisa</w:t>
      </w:r>
    </w:p>
    <w:p w14:paraId="33ABBF7C" w14:textId="55189B03" w:rsidR="005E5E13" w:rsidRPr="005E5E13" w:rsidRDefault="005E5E13" w:rsidP="005E5E13">
      <w:pPr>
        <w:pBdr>
          <w:top w:val="nil"/>
          <w:left w:val="nil"/>
          <w:bottom w:val="nil"/>
          <w:right w:val="nil"/>
          <w:between w:val="nil"/>
          <w:bar w:val="nil"/>
        </w:pBdr>
        <w:spacing w:after="210" w:line="240" w:lineRule="auto"/>
        <w:jc w:val="center"/>
        <w:rPr>
          <w:rFonts w:ascii="Times New Roman" w:eastAsia="Arial Unicode MS" w:hAnsi="Times New Roman" w:cs="Arial Unicode MS"/>
          <w:color w:val="000000"/>
          <w:sz w:val="28"/>
          <w:szCs w:val="28"/>
          <w:u w:color="000000"/>
          <w:bdr w:val="nil"/>
          <w:lang w:eastAsia="en-GB"/>
        </w:rPr>
      </w:pPr>
      <w:r w:rsidRPr="005E5E13">
        <w:rPr>
          <w:rFonts w:ascii="Times New Roman" w:eastAsia="Arial Unicode MS" w:hAnsi="Times New Roman" w:cs="Arial Unicode MS"/>
          <w:color w:val="000000"/>
          <w:sz w:val="28"/>
          <w:szCs w:val="28"/>
          <w:u w:color="000000"/>
          <w:bdr w:val="nil"/>
          <w:lang w:eastAsia="en-GB"/>
        </w:rPr>
        <w:t xml:space="preserve">Facoltà di </w:t>
      </w:r>
      <w:r w:rsidR="000B2480">
        <w:rPr>
          <w:rFonts w:ascii="Times New Roman" w:eastAsia="Arial Unicode MS" w:hAnsi="Times New Roman" w:cs="Arial Unicode MS"/>
          <w:color w:val="000000"/>
          <w:sz w:val="28"/>
          <w:szCs w:val="28"/>
          <w:u w:color="000000"/>
          <w:bdr w:val="nil"/>
          <w:lang w:eastAsia="en-GB"/>
        </w:rPr>
        <w:t>S</w:t>
      </w:r>
      <w:r w:rsidRPr="005E5E13">
        <w:rPr>
          <w:rFonts w:ascii="Times New Roman" w:eastAsia="Arial Unicode MS" w:hAnsi="Times New Roman" w:cs="Arial Unicode MS"/>
          <w:color w:val="000000"/>
          <w:sz w:val="28"/>
          <w:szCs w:val="28"/>
          <w:u w:color="000000"/>
          <w:bdr w:val="nil"/>
          <w:lang w:eastAsia="en-GB"/>
        </w:rPr>
        <w:t xml:space="preserve">cienze </w:t>
      </w:r>
      <w:r w:rsidR="00493C31">
        <w:rPr>
          <w:rFonts w:ascii="Times New Roman" w:eastAsia="Arial Unicode MS" w:hAnsi="Times New Roman" w:cs="Arial Unicode MS"/>
          <w:color w:val="000000"/>
          <w:sz w:val="28"/>
          <w:szCs w:val="28"/>
          <w:u w:color="000000"/>
          <w:bdr w:val="nil"/>
          <w:lang w:eastAsia="en-GB"/>
        </w:rPr>
        <w:t>M</w:t>
      </w:r>
      <w:r w:rsidRPr="005E5E13">
        <w:rPr>
          <w:rFonts w:ascii="Times New Roman" w:eastAsia="Arial Unicode MS" w:hAnsi="Times New Roman" w:cs="Arial Unicode MS"/>
          <w:color w:val="000000"/>
          <w:sz w:val="28"/>
          <w:szCs w:val="28"/>
          <w:u w:color="000000"/>
          <w:bdr w:val="nil"/>
          <w:lang w:eastAsia="en-GB"/>
        </w:rPr>
        <w:t xml:space="preserve">atematiche, </w:t>
      </w:r>
      <w:r w:rsidR="00D65887">
        <w:rPr>
          <w:rFonts w:ascii="Times New Roman" w:eastAsia="Arial Unicode MS" w:hAnsi="Times New Roman" w:cs="Arial Unicode MS"/>
          <w:color w:val="000000"/>
          <w:sz w:val="28"/>
          <w:szCs w:val="28"/>
          <w:u w:color="000000"/>
          <w:bdr w:val="nil"/>
          <w:lang w:eastAsia="en-GB"/>
        </w:rPr>
        <w:t>F</w:t>
      </w:r>
      <w:r w:rsidRPr="005E5E13">
        <w:rPr>
          <w:rFonts w:ascii="Times New Roman" w:eastAsia="Arial Unicode MS" w:hAnsi="Times New Roman" w:cs="Arial Unicode MS"/>
          <w:color w:val="000000"/>
          <w:sz w:val="28"/>
          <w:szCs w:val="28"/>
          <w:u w:color="000000"/>
          <w:bdr w:val="nil"/>
          <w:lang w:eastAsia="en-GB"/>
        </w:rPr>
        <w:t xml:space="preserve">isiche e </w:t>
      </w:r>
      <w:r w:rsidR="00D65887">
        <w:rPr>
          <w:rFonts w:ascii="Times New Roman" w:eastAsia="Arial Unicode MS" w:hAnsi="Times New Roman" w:cs="Arial Unicode MS"/>
          <w:color w:val="000000"/>
          <w:sz w:val="28"/>
          <w:szCs w:val="28"/>
          <w:u w:color="000000"/>
          <w:bdr w:val="nil"/>
          <w:lang w:eastAsia="en-GB"/>
        </w:rPr>
        <w:t>N</w:t>
      </w:r>
      <w:r w:rsidRPr="005E5E13">
        <w:rPr>
          <w:rFonts w:ascii="Times New Roman" w:eastAsia="Arial Unicode MS" w:hAnsi="Times New Roman" w:cs="Arial Unicode MS"/>
          <w:color w:val="000000"/>
          <w:sz w:val="28"/>
          <w:szCs w:val="28"/>
          <w:u w:color="000000"/>
          <w:bdr w:val="nil"/>
          <w:lang w:eastAsia="en-GB"/>
        </w:rPr>
        <w:t>aturali</w:t>
      </w:r>
    </w:p>
    <w:p w14:paraId="5EDDBFFA" w14:textId="41AE6C28" w:rsidR="005E5E13" w:rsidRPr="005E5E13" w:rsidRDefault="005E5E13" w:rsidP="005E5E13">
      <w:pPr>
        <w:pBdr>
          <w:top w:val="nil"/>
          <w:left w:val="nil"/>
          <w:bottom w:val="nil"/>
          <w:right w:val="nil"/>
          <w:between w:val="nil"/>
          <w:bar w:val="nil"/>
        </w:pBdr>
        <w:spacing w:after="210" w:line="240" w:lineRule="auto"/>
        <w:jc w:val="center"/>
        <w:rPr>
          <w:rFonts w:ascii="Times New Roman" w:eastAsia="Arial Unicode MS" w:hAnsi="Times New Roman" w:cs="Arial Unicode MS"/>
          <w:color w:val="000000"/>
          <w:sz w:val="28"/>
          <w:szCs w:val="28"/>
          <w:u w:color="000000"/>
          <w:bdr w:val="nil"/>
          <w:lang w:eastAsia="en-GB"/>
        </w:rPr>
      </w:pPr>
      <w:r w:rsidRPr="005E5E13">
        <w:rPr>
          <w:rFonts w:ascii="Times New Roman" w:eastAsia="Arial Unicode MS" w:hAnsi="Times New Roman" w:cs="Arial Unicode MS"/>
          <w:color w:val="000000"/>
          <w:sz w:val="28"/>
          <w:szCs w:val="28"/>
          <w:u w:color="000000"/>
          <w:bdr w:val="nil"/>
          <w:lang w:eastAsia="en-GB"/>
        </w:rPr>
        <w:t xml:space="preserve">Corso di </w:t>
      </w:r>
      <w:r w:rsidR="00B607CA">
        <w:rPr>
          <w:rFonts w:ascii="Times New Roman" w:eastAsia="Arial Unicode MS" w:hAnsi="Times New Roman" w:cs="Arial Unicode MS"/>
          <w:color w:val="000000"/>
          <w:sz w:val="28"/>
          <w:szCs w:val="28"/>
          <w:u w:color="000000"/>
          <w:bdr w:val="nil"/>
          <w:lang w:eastAsia="en-GB"/>
        </w:rPr>
        <w:t>Laurea</w:t>
      </w:r>
      <w:r w:rsidR="00D00751">
        <w:rPr>
          <w:rFonts w:ascii="Times New Roman" w:eastAsia="Arial Unicode MS" w:hAnsi="Times New Roman" w:cs="Arial Unicode MS"/>
          <w:color w:val="000000"/>
          <w:sz w:val="28"/>
          <w:szCs w:val="28"/>
          <w:u w:color="000000"/>
          <w:bdr w:val="nil"/>
          <w:lang w:eastAsia="en-GB"/>
        </w:rPr>
        <w:t xml:space="preserve"> triennale</w:t>
      </w:r>
      <w:r w:rsidRPr="005E5E13">
        <w:rPr>
          <w:rFonts w:ascii="Times New Roman" w:eastAsia="Arial Unicode MS" w:hAnsi="Times New Roman" w:cs="Arial Unicode MS"/>
          <w:color w:val="000000"/>
          <w:sz w:val="28"/>
          <w:szCs w:val="28"/>
          <w:u w:color="000000"/>
          <w:bdr w:val="nil"/>
          <w:lang w:eastAsia="en-GB"/>
        </w:rPr>
        <w:t xml:space="preserve"> in Informatica</w:t>
      </w:r>
    </w:p>
    <w:p w14:paraId="7C1AC20B"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8"/>
          <w:szCs w:val="28"/>
          <w:u w:color="000000"/>
          <w:bdr w:val="nil"/>
          <w:lang w:eastAsia="en-GB"/>
        </w:rPr>
      </w:pPr>
    </w:p>
    <w:p w14:paraId="2993133D"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8"/>
          <w:szCs w:val="28"/>
          <w:u w:color="000000"/>
          <w:bdr w:val="nil"/>
          <w:lang w:eastAsia="en-GB"/>
        </w:rPr>
      </w:pPr>
    </w:p>
    <w:p w14:paraId="0A55CCBA"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8"/>
          <w:szCs w:val="28"/>
          <w:u w:color="000000"/>
          <w:bdr w:val="nil"/>
          <w:lang w:eastAsia="en-GB"/>
        </w:rPr>
      </w:pPr>
      <w:bookmarkStart w:id="1" w:name="_GoBack"/>
      <w:bookmarkEnd w:id="1"/>
    </w:p>
    <w:p w14:paraId="372D32E8" w14:textId="65CAA23B" w:rsidR="005E5E13" w:rsidRPr="005E5E13" w:rsidRDefault="00422192" w:rsidP="00422192">
      <w:pPr>
        <w:pBdr>
          <w:top w:val="nil"/>
          <w:left w:val="nil"/>
          <w:bottom w:val="nil"/>
          <w:right w:val="nil"/>
          <w:between w:val="nil"/>
          <w:bar w:val="nil"/>
        </w:pBdr>
        <w:spacing w:after="210" w:line="360" w:lineRule="auto"/>
        <w:jc w:val="center"/>
        <w:rPr>
          <w:rFonts w:ascii="Times New Roman" w:eastAsia="Arial Unicode MS" w:hAnsi="Times New Roman" w:cs="Arial Unicode MS"/>
          <w:b/>
          <w:bCs/>
          <w:color w:val="000000"/>
          <w:sz w:val="32"/>
          <w:szCs w:val="32"/>
          <w:u w:color="000000"/>
          <w:bdr w:val="nil"/>
          <w:lang w:eastAsia="en-GB"/>
        </w:rPr>
      </w:pPr>
      <w:r>
        <w:rPr>
          <w:rFonts w:ascii="Times New Roman" w:eastAsia="Arial Unicode MS" w:hAnsi="Times New Roman" w:cs="Arial Unicode MS"/>
          <w:b/>
          <w:bCs/>
          <w:color w:val="000000"/>
          <w:sz w:val="52"/>
          <w:szCs w:val="52"/>
          <w:u w:color="000000"/>
          <w:bdr w:val="nil"/>
          <w:lang w:eastAsia="en-GB"/>
        </w:rPr>
        <w:t>Rilevazione di anomalie di rete mediante analisi su serie temporali</w:t>
      </w:r>
    </w:p>
    <w:p w14:paraId="5C06B024" w14:textId="083ED8DD" w:rsid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b/>
          <w:bCs/>
          <w:color w:val="000000"/>
          <w:sz w:val="32"/>
          <w:szCs w:val="32"/>
          <w:u w:color="000000"/>
          <w:bdr w:val="nil"/>
          <w:lang w:eastAsia="en-GB"/>
        </w:rPr>
      </w:pPr>
    </w:p>
    <w:p w14:paraId="6E1249D5" w14:textId="77777777" w:rsidR="008B086A" w:rsidRPr="005E5E13" w:rsidRDefault="008B086A"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b/>
          <w:bCs/>
          <w:color w:val="000000"/>
          <w:sz w:val="32"/>
          <w:szCs w:val="32"/>
          <w:u w:color="000000"/>
          <w:bdr w:val="nil"/>
          <w:lang w:eastAsia="en-GB"/>
        </w:rPr>
      </w:pPr>
    </w:p>
    <w:p w14:paraId="15BE53CF" w14:textId="0FB2CE46" w:rsidR="00403FE3" w:rsidRDefault="00403FE3" w:rsidP="008844E0">
      <w:pPr>
        <w:pBdr>
          <w:top w:val="nil"/>
          <w:left w:val="nil"/>
          <w:bottom w:val="nil"/>
          <w:right w:val="nil"/>
          <w:between w:val="nil"/>
          <w:bar w:val="nil"/>
        </w:pBdr>
        <w:spacing w:after="0" w:line="360" w:lineRule="auto"/>
        <w:jc w:val="both"/>
        <w:rPr>
          <w:rFonts w:ascii="Times New Roman" w:eastAsia="Arial Unicode MS" w:hAnsi="Times New Roman" w:cs="Arial Unicode MS"/>
          <w:color w:val="000000"/>
          <w:sz w:val="24"/>
          <w:szCs w:val="24"/>
          <w:u w:color="000000"/>
          <w:bdr w:val="nil"/>
          <w:lang w:eastAsia="en-GB"/>
        </w:rPr>
      </w:pPr>
    </w:p>
    <w:p w14:paraId="7C873A01" w14:textId="17B998CB" w:rsidR="008844E0" w:rsidRDefault="008844E0" w:rsidP="008844E0">
      <w:pPr>
        <w:pBdr>
          <w:top w:val="nil"/>
          <w:left w:val="nil"/>
          <w:bottom w:val="nil"/>
          <w:right w:val="nil"/>
          <w:between w:val="nil"/>
          <w:bar w:val="nil"/>
        </w:pBdr>
        <w:spacing w:after="0" w:line="360" w:lineRule="auto"/>
        <w:jc w:val="both"/>
        <w:rPr>
          <w:rFonts w:ascii="Times New Roman" w:eastAsia="Arial Unicode MS" w:hAnsi="Times New Roman" w:cs="Arial Unicode MS"/>
          <w:color w:val="000000"/>
          <w:sz w:val="24"/>
          <w:szCs w:val="24"/>
          <w:u w:color="000000"/>
          <w:bdr w:val="nil"/>
          <w:lang w:eastAsia="en-GB"/>
        </w:rPr>
      </w:pPr>
    </w:p>
    <w:p w14:paraId="08A76364" w14:textId="77777777" w:rsidR="00677EE9" w:rsidRPr="005E5E13" w:rsidRDefault="00677EE9" w:rsidP="008844E0">
      <w:pPr>
        <w:pBdr>
          <w:top w:val="nil"/>
          <w:left w:val="nil"/>
          <w:bottom w:val="nil"/>
          <w:right w:val="nil"/>
          <w:between w:val="nil"/>
          <w:bar w:val="nil"/>
        </w:pBdr>
        <w:spacing w:after="0" w:line="360" w:lineRule="auto"/>
        <w:jc w:val="both"/>
        <w:rPr>
          <w:rFonts w:ascii="Times New Roman" w:eastAsia="Arial Unicode MS" w:hAnsi="Times New Roman" w:cs="Arial Unicode MS"/>
          <w:color w:val="000000"/>
          <w:sz w:val="24"/>
          <w:szCs w:val="24"/>
          <w:u w:color="000000"/>
          <w:bdr w:val="nil"/>
          <w:lang w:eastAsia="en-GB"/>
        </w:rPr>
      </w:pPr>
    </w:p>
    <w:p w14:paraId="2B033334" w14:textId="6BF1AA49"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4"/>
          <w:szCs w:val="24"/>
          <w:u w:color="000000"/>
          <w:bdr w:val="nil"/>
          <w:lang w:eastAsia="en-GB"/>
        </w:rPr>
      </w:pPr>
      <w:r w:rsidRPr="005E5E13">
        <w:rPr>
          <w:rFonts w:ascii="Times New Roman" w:eastAsia="Arial Unicode MS" w:hAnsi="Times New Roman" w:cs="Arial Unicode MS"/>
          <w:color w:val="000000"/>
          <w:sz w:val="24"/>
          <w:szCs w:val="24"/>
          <w:u w:color="000000"/>
          <w:bdr w:val="nil"/>
          <w:lang w:eastAsia="en-GB"/>
        </w:rPr>
        <w:t xml:space="preserve">Candidato: </w:t>
      </w:r>
      <w:r w:rsidRPr="00B607CA">
        <w:rPr>
          <w:rFonts w:ascii="Times New Roman" w:eastAsia="Arial Unicode MS" w:hAnsi="Times New Roman" w:cs="Arial Unicode MS"/>
          <w:b/>
          <w:color w:val="000000"/>
          <w:sz w:val="24"/>
          <w:szCs w:val="24"/>
          <w:u w:color="000000"/>
          <w:bdr w:val="nil"/>
          <w:lang w:eastAsia="en-GB"/>
        </w:rPr>
        <w:t>Salvatore Costantino</w:t>
      </w:r>
      <w:r w:rsidRPr="005E5E13">
        <w:rPr>
          <w:rFonts w:ascii="Times New Roman" w:eastAsia="Arial Unicode MS" w:hAnsi="Times New Roman" w:cs="Arial Unicode MS"/>
          <w:color w:val="000000"/>
          <w:sz w:val="24"/>
          <w:szCs w:val="24"/>
          <w:u w:color="000000"/>
          <w:bdr w:val="nil"/>
          <w:lang w:eastAsia="en-GB"/>
        </w:rPr>
        <w:tab/>
      </w:r>
      <w:r w:rsidRPr="005E5E13">
        <w:rPr>
          <w:rFonts w:ascii="Times New Roman" w:eastAsia="Arial Unicode MS" w:hAnsi="Times New Roman" w:cs="Arial Unicode MS"/>
          <w:color w:val="000000"/>
          <w:sz w:val="24"/>
          <w:szCs w:val="24"/>
          <w:u w:color="000000"/>
          <w:bdr w:val="nil"/>
          <w:lang w:eastAsia="en-GB"/>
        </w:rPr>
        <w:tab/>
      </w:r>
      <w:r w:rsidRPr="005E5E13">
        <w:rPr>
          <w:rFonts w:ascii="Times New Roman" w:eastAsia="Arial Unicode MS" w:hAnsi="Times New Roman" w:cs="Arial Unicode MS"/>
          <w:color w:val="000000"/>
          <w:sz w:val="24"/>
          <w:szCs w:val="24"/>
          <w:u w:color="000000"/>
          <w:bdr w:val="nil"/>
          <w:lang w:eastAsia="en-GB"/>
        </w:rPr>
        <w:tab/>
      </w:r>
      <w:r w:rsidRPr="005E5E13">
        <w:rPr>
          <w:rFonts w:ascii="Times New Roman" w:eastAsia="Arial Unicode MS" w:hAnsi="Times New Roman" w:cs="Arial Unicode MS"/>
          <w:color w:val="000000"/>
          <w:sz w:val="24"/>
          <w:szCs w:val="24"/>
          <w:u w:color="000000"/>
          <w:bdr w:val="nil"/>
          <w:lang w:eastAsia="en-GB"/>
        </w:rPr>
        <w:tab/>
        <w:t xml:space="preserve">Relatore: </w:t>
      </w:r>
      <w:r w:rsidRPr="00B607CA">
        <w:rPr>
          <w:rFonts w:ascii="Times New Roman" w:eastAsia="Arial Unicode MS" w:hAnsi="Times New Roman" w:cs="Arial Unicode MS"/>
          <w:b/>
          <w:color w:val="000000"/>
          <w:sz w:val="24"/>
          <w:szCs w:val="24"/>
          <w:u w:color="000000"/>
          <w:bdr w:val="nil"/>
          <w:lang w:eastAsia="en-GB"/>
        </w:rPr>
        <w:t>Luca Deri</w:t>
      </w:r>
    </w:p>
    <w:p w14:paraId="34D01B52"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4"/>
          <w:szCs w:val="24"/>
          <w:u w:color="000000"/>
          <w:bdr w:val="nil"/>
          <w:lang w:eastAsia="en-GB"/>
        </w:rPr>
      </w:pPr>
    </w:p>
    <w:p w14:paraId="2B23E3A5" w14:textId="77777777" w:rsidR="005E5E13" w:rsidRDefault="005E5E13" w:rsidP="005E5E13">
      <w:pPr>
        <w:pBdr>
          <w:top w:val="nil"/>
          <w:left w:val="nil"/>
          <w:bottom w:val="nil"/>
          <w:right w:val="nil"/>
          <w:between w:val="nil"/>
          <w:bar w:val="nil"/>
        </w:pBdr>
        <w:spacing w:after="0" w:line="360" w:lineRule="auto"/>
        <w:jc w:val="center"/>
        <w:rPr>
          <w:rFonts w:ascii="Times New Roman" w:eastAsia="Arial Unicode MS" w:hAnsi="Times New Roman" w:cs="Arial Unicode MS"/>
          <w:color w:val="000000"/>
          <w:sz w:val="24"/>
          <w:szCs w:val="24"/>
          <w:u w:color="000000"/>
          <w:bdr w:val="nil"/>
          <w:lang w:eastAsia="en-GB"/>
        </w:rPr>
      </w:pPr>
    </w:p>
    <w:p w14:paraId="342800C7" w14:textId="0868D7F3" w:rsidR="00253701" w:rsidRDefault="00253701" w:rsidP="008B086A">
      <w:pPr>
        <w:pBdr>
          <w:top w:val="nil"/>
          <w:left w:val="nil"/>
          <w:bottom w:val="nil"/>
          <w:right w:val="nil"/>
          <w:between w:val="nil"/>
          <w:bar w:val="nil"/>
        </w:pBdr>
        <w:spacing w:after="0" w:line="360" w:lineRule="auto"/>
        <w:rPr>
          <w:rFonts w:ascii="Times New Roman" w:eastAsia="Arial Unicode MS" w:hAnsi="Times New Roman" w:cs="Arial Unicode MS"/>
          <w:color w:val="000000"/>
          <w:sz w:val="24"/>
          <w:szCs w:val="24"/>
          <w:u w:color="000000"/>
          <w:bdr w:val="nil"/>
          <w:lang w:eastAsia="en-GB"/>
        </w:rPr>
      </w:pPr>
    </w:p>
    <w:p w14:paraId="6ED85BA4" w14:textId="29143F83" w:rsidR="005E5E13" w:rsidRPr="005E5E13" w:rsidRDefault="005E5E13" w:rsidP="005E5E13">
      <w:pPr>
        <w:pBdr>
          <w:top w:val="nil"/>
          <w:left w:val="nil"/>
          <w:bottom w:val="nil"/>
          <w:right w:val="nil"/>
          <w:between w:val="nil"/>
          <w:bar w:val="nil"/>
        </w:pBdr>
        <w:spacing w:after="0" w:line="360" w:lineRule="auto"/>
        <w:jc w:val="center"/>
        <w:rPr>
          <w:rFonts w:ascii="Times New Roman" w:eastAsia="Arial Unicode MS" w:hAnsi="Times New Roman" w:cs="Arial Unicode MS"/>
          <w:color w:val="000000"/>
          <w:sz w:val="24"/>
          <w:szCs w:val="24"/>
          <w:u w:color="000000"/>
          <w:bdr w:val="nil"/>
          <w:lang w:eastAsia="en-GB"/>
        </w:rPr>
      </w:pPr>
      <w:r w:rsidRPr="005E5E13">
        <w:rPr>
          <w:rFonts w:ascii="Times New Roman" w:eastAsia="Arial Unicode MS" w:hAnsi="Times New Roman" w:cs="Arial Unicode MS"/>
          <w:color w:val="000000"/>
          <w:sz w:val="24"/>
          <w:szCs w:val="24"/>
          <w:u w:color="000000"/>
          <w:bdr w:val="nil"/>
          <w:lang w:eastAsia="en-GB"/>
        </w:rPr>
        <w:t>Anno accademico 201</w:t>
      </w:r>
      <w:r w:rsidR="00422192">
        <w:rPr>
          <w:rFonts w:ascii="Times New Roman" w:eastAsia="Arial Unicode MS" w:hAnsi="Times New Roman" w:cs="Arial Unicode MS"/>
          <w:color w:val="000000"/>
          <w:sz w:val="24"/>
          <w:szCs w:val="24"/>
          <w:u w:color="000000"/>
          <w:bdr w:val="nil"/>
          <w:lang w:eastAsia="en-GB"/>
        </w:rPr>
        <w:t>8</w:t>
      </w:r>
      <w:r w:rsidR="00B607CA">
        <w:rPr>
          <w:rFonts w:ascii="Times New Roman" w:eastAsia="Arial Unicode MS" w:hAnsi="Times New Roman" w:cs="Arial Unicode MS"/>
          <w:color w:val="000000"/>
          <w:sz w:val="24"/>
          <w:szCs w:val="24"/>
          <w:u w:color="000000"/>
          <w:bdr w:val="nil"/>
          <w:lang w:eastAsia="en-GB"/>
        </w:rPr>
        <w:t>/</w:t>
      </w:r>
      <w:r w:rsidRPr="005E5E13">
        <w:rPr>
          <w:rFonts w:ascii="Times New Roman" w:eastAsia="Arial Unicode MS" w:hAnsi="Times New Roman" w:cs="Arial Unicode MS"/>
          <w:color w:val="000000"/>
          <w:sz w:val="24"/>
          <w:szCs w:val="24"/>
          <w:u w:color="000000"/>
          <w:bdr w:val="nil"/>
          <w:lang w:eastAsia="en-GB"/>
        </w:rPr>
        <w:t>201</w:t>
      </w:r>
      <w:r w:rsidR="00422192">
        <w:rPr>
          <w:rFonts w:ascii="Times New Roman" w:eastAsia="Arial Unicode MS" w:hAnsi="Times New Roman" w:cs="Arial Unicode MS"/>
          <w:color w:val="000000"/>
          <w:sz w:val="24"/>
          <w:szCs w:val="24"/>
          <w:u w:color="000000"/>
          <w:bdr w:val="nil"/>
          <w:lang w:eastAsia="en-GB"/>
        </w:rPr>
        <w:t>9</w:t>
      </w:r>
    </w:p>
    <w:sdt>
      <w:sdtPr>
        <w:rPr>
          <w:rFonts w:asciiTheme="minorHAnsi" w:eastAsiaTheme="minorHAnsi" w:hAnsiTheme="minorHAnsi" w:cstheme="minorBidi"/>
          <w:color w:val="auto"/>
          <w:sz w:val="22"/>
          <w:szCs w:val="22"/>
          <w:lang w:eastAsia="en-US"/>
        </w:rPr>
        <w:id w:val="1063218042"/>
        <w:docPartObj>
          <w:docPartGallery w:val="Table of Contents"/>
          <w:docPartUnique/>
        </w:docPartObj>
      </w:sdtPr>
      <w:sdtEndPr>
        <w:rPr>
          <w:b/>
          <w:bCs/>
        </w:rPr>
      </w:sdtEndPr>
      <w:sdtContent>
        <w:p w14:paraId="6AF63443" w14:textId="2A0F23A3" w:rsidR="00E730DF" w:rsidRPr="00E730DF" w:rsidRDefault="00E730DF">
          <w:pPr>
            <w:pStyle w:val="Titolosommario"/>
            <w:rPr>
              <w:rFonts w:ascii="Times New Roman" w:hAnsi="Times New Roman" w:cs="Times New Roman"/>
              <w:color w:val="auto"/>
            </w:rPr>
          </w:pPr>
        </w:p>
        <w:p w14:paraId="76DEF79A" w14:textId="69AE31E3" w:rsidR="00476965" w:rsidRDefault="00E730DF">
          <w:pPr>
            <w:pStyle w:val="Sommario1"/>
            <w:tabs>
              <w:tab w:val="left" w:pos="440"/>
              <w:tab w:val="right" w:leader="dot" w:pos="7926"/>
            </w:tabs>
            <w:rPr>
              <w:rFonts w:eastAsiaTheme="minorEastAsia"/>
              <w:noProof/>
              <w:lang w:eastAsia="it-IT"/>
            </w:rPr>
          </w:pPr>
          <w:r>
            <w:rPr>
              <w:lang w:val="en-GB"/>
            </w:rPr>
            <w:fldChar w:fldCharType="begin"/>
          </w:r>
          <w:r>
            <w:instrText xml:space="preserve"> TOC \o "1-3" \h \z \u </w:instrText>
          </w:r>
          <w:r>
            <w:rPr>
              <w:lang w:val="en-GB"/>
            </w:rPr>
            <w:fldChar w:fldCharType="separate"/>
          </w:r>
          <w:hyperlink w:anchor="_Toc14658101" w:history="1">
            <w:r w:rsidR="00476965" w:rsidRPr="005F324B">
              <w:rPr>
                <w:rStyle w:val="Collegamentoipertestuale"/>
                <w:rFonts w:ascii="Times New Roman" w:eastAsia="Times New Roman" w:hAnsi="Times New Roman" w:cs="Times New Roman"/>
                <w:b/>
                <w:bCs/>
                <w:noProof/>
                <w:bdr w:val="nil"/>
                <w:lang w:eastAsia="en-GB"/>
              </w:rPr>
              <w:t>1.</w:t>
            </w:r>
            <w:r w:rsidR="00476965">
              <w:rPr>
                <w:rFonts w:eastAsiaTheme="minorEastAsia"/>
                <w:noProof/>
                <w:lang w:eastAsia="it-IT"/>
              </w:rPr>
              <w:tab/>
            </w:r>
            <w:r w:rsidR="00476965" w:rsidRPr="005F324B">
              <w:rPr>
                <w:rStyle w:val="Collegamentoipertestuale"/>
                <w:rFonts w:ascii="Times New Roman" w:eastAsia="Times New Roman" w:hAnsi="Times New Roman" w:cs="Times New Roman"/>
                <w:b/>
                <w:bCs/>
                <w:noProof/>
                <w:bdr w:val="nil"/>
                <w:lang w:eastAsia="en-GB"/>
              </w:rPr>
              <w:t>Introduzione</w:t>
            </w:r>
            <w:r w:rsidR="00476965">
              <w:rPr>
                <w:noProof/>
                <w:webHidden/>
              </w:rPr>
              <w:tab/>
            </w:r>
            <w:r w:rsidR="00476965">
              <w:rPr>
                <w:noProof/>
                <w:webHidden/>
              </w:rPr>
              <w:fldChar w:fldCharType="begin"/>
            </w:r>
            <w:r w:rsidR="00476965">
              <w:rPr>
                <w:noProof/>
                <w:webHidden/>
              </w:rPr>
              <w:instrText xml:space="preserve"> PAGEREF _Toc14658101 \h </w:instrText>
            </w:r>
            <w:r w:rsidR="00476965">
              <w:rPr>
                <w:noProof/>
                <w:webHidden/>
              </w:rPr>
            </w:r>
            <w:r w:rsidR="00476965">
              <w:rPr>
                <w:noProof/>
                <w:webHidden/>
              </w:rPr>
              <w:fldChar w:fldCharType="separate"/>
            </w:r>
            <w:r w:rsidR="00E30CF5">
              <w:rPr>
                <w:noProof/>
                <w:webHidden/>
              </w:rPr>
              <w:t>2</w:t>
            </w:r>
            <w:r w:rsidR="00476965">
              <w:rPr>
                <w:noProof/>
                <w:webHidden/>
              </w:rPr>
              <w:fldChar w:fldCharType="end"/>
            </w:r>
          </w:hyperlink>
        </w:p>
        <w:p w14:paraId="62CDC734" w14:textId="65319CB3" w:rsidR="00476965" w:rsidRDefault="00476965">
          <w:pPr>
            <w:pStyle w:val="Sommario2"/>
            <w:tabs>
              <w:tab w:val="left" w:pos="880"/>
              <w:tab w:val="right" w:leader="dot" w:pos="7926"/>
            </w:tabs>
            <w:rPr>
              <w:rFonts w:eastAsiaTheme="minorEastAsia"/>
              <w:noProof/>
              <w:lang w:eastAsia="it-IT"/>
            </w:rPr>
          </w:pPr>
          <w:hyperlink w:anchor="_Toc14658102" w:history="1">
            <w:r w:rsidRPr="005F324B">
              <w:rPr>
                <w:rStyle w:val="Collegamentoipertestuale"/>
                <w:rFonts w:ascii="Times New Roman" w:eastAsia="Arial Unicode MS" w:hAnsi="Times New Roman" w:cs="Arial Unicode MS"/>
                <w:b/>
                <w:bCs/>
                <w:noProof/>
                <w:bdr w:val="nil"/>
                <w:lang w:eastAsia="en-GB"/>
              </w:rPr>
              <w:t>1.1.</w:t>
            </w:r>
            <w:r>
              <w:rPr>
                <w:rFonts w:eastAsiaTheme="minorEastAsia"/>
                <w:noProof/>
                <w:lang w:eastAsia="it-IT"/>
              </w:rPr>
              <w:tab/>
            </w:r>
            <w:r w:rsidRPr="005F324B">
              <w:rPr>
                <w:rStyle w:val="Collegamentoipertestuale"/>
                <w:rFonts w:ascii="Times New Roman" w:eastAsia="Arial Unicode MS" w:hAnsi="Times New Roman" w:cs="Arial Unicode MS"/>
                <w:b/>
                <w:bCs/>
                <w:noProof/>
                <w:bdr w:val="nil"/>
                <w:lang w:eastAsia="en-GB"/>
              </w:rPr>
              <w:t>Struttura della Tesi</w:t>
            </w:r>
            <w:r>
              <w:rPr>
                <w:noProof/>
                <w:webHidden/>
              </w:rPr>
              <w:tab/>
            </w:r>
            <w:r>
              <w:rPr>
                <w:noProof/>
                <w:webHidden/>
              </w:rPr>
              <w:fldChar w:fldCharType="begin"/>
            </w:r>
            <w:r>
              <w:rPr>
                <w:noProof/>
                <w:webHidden/>
              </w:rPr>
              <w:instrText xml:space="preserve"> PAGEREF _Toc14658102 \h </w:instrText>
            </w:r>
            <w:r>
              <w:rPr>
                <w:noProof/>
                <w:webHidden/>
              </w:rPr>
            </w:r>
            <w:r>
              <w:rPr>
                <w:noProof/>
                <w:webHidden/>
              </w:rPr>
              <w:fldChar w:fldCharType="separate"/>
            </w:r>
            <w:r w:rsidR="00E30CF5">
              <w:rPr>
                <w:noProof/>
                <w:webHidden/>
              </w:rPr>
              <w:t>3</w:t>
            </w:r>
            <w:r>
              <w:rPr>
                <w:noProof/>
                <w:webHidden/>
              </w:rPr>
              <w:fldChar w:fldCharType="end"/>
            </w:r>
          </w:hyperlink>
        </w:p>
        <w:p w14:paraId="0B600443" w14:textId="57D9C4CE" w:rsidR="00476965" w:rsidRDefault="00476965">
          <w:pPr>
            <w:pStyle w:val="Sommario1"/>
            <w:tabs>
              <w:tab w:val="left" w:pos="440"/>
              <w:tab w:val="right" w:leader="dot" w:pos="7926"/>
            </w:tabs>
            <w:rPr>
              <w:rFonts w:eastAsiaTheme="minorEastAsia"/>
              <w:noProof/>
              <w:lang w:eastAsia="it-IT"/>
            </w:rPr>
          </w:pPr>
          <w:hyperlink w:anchor="_Toc14658103" w:history="1">
            <w:r w:rsidRPr="005F324B">
              <w:rPr>
                <w:rStyle w:val="Collegamentoipertestuale"/>
                <w:rFonts w:ascii="Times New Roman" w:eastAsia="Times New Roman" w:hAnsi="Times New Roman" w:cs="Times New Roman"/>
                <w:b/>
                <w:bCs/>
                <w:noProof/>
                <w:bdr w:val="nil"/>
                <w:lang w:eastAsia="en-GB"/>
              </w:rPr>
              <w:t>2.</w:t>
            </w:r>
            <w:r>
              <w:rPr>
                <w:rFonts w:eastAsiaTheme="minorEastAsia"/>
                <w:noProof/>
                <w:lang w:eastAsia="it-IT"/>
              </w:rPr>
              <w:tab/>
            </w:r>
            <w:r w:rsidRPr="005F324B">
              <w:rPr>
                <w:rStyle w:val="Collegamentoipertestuale"/>
                <w:rFonts w:ascii="Times New Roman" w:eastAsia="Times New Roman" w:hAnsi="Times New Roman" w:cs="Times New Roman"/>
                <w:b/>
                <w:bCs/>
                <w:noProof/>
                <w:bdr w:val="nil"/>
                <w:lang w:eastAsia="en-GB"/>
              </w:rPr>
              <w:t>Stato dell’Arte</w:t>
            </w:r>
            <w:r>
              <w:rPr>
                <w:noProof/>
                <w:webHidden/>
              </w:rPr>
              <w:tab/>
            </w:r>
            <w:r>
              <w:rPr>
                <w:noProof/>
                <w:webHidden/>
              </w:rPr>
              <w:fldChar w:fldCharType="begin"/>
            </w:r>
            <w:r>
              <w:rPr>
                <w:noProof/>
                <w:webHidden/>
              </w:rPr>
              <w:instrText xml:space="preserve"> PAGEREF _Toc14658103 \h </w:instrText>
            </w:r>
            <w:r>
              <w:rPr>
                <w:noProof/>
                <w:webHidden/>
              </w:rPr>
            </w:r>
            <w:r>
              <w:rPr>
                <w:noProof/>
                <w:webHidden/>
              </w:rPr>
              <w:fldChar w:fldCharType="separate"/>
            </w:r>
            <w:r w:rsidR="00E30CF5">
              <w:rPr>
                <w:noProof/>
                <w:webHidden/>
              </w:rPr>
              <w:t>4</w:t>
            </w:r>
            <w:r>
              <w:rPr>
                <w:noProof/>
                <w:webHidden/>
              </w:rPr>
              <w:fldChar w:fldCharType="end"/>
            </w:r>
          </w:hyperlink>
        </w:p>
        <w:p w14:paraId="7D90472B" w14:textId="75EFF905" w:rsidR="00476965" w:rsidRDefault="00476965">
          <w:pPr>
            <w:pStyle w:val="Sommario2"/>
            <w:tabs>
              <w:tab w:val="left" w:pos="880"/>
              <w:tab w:val="right" w:leader="dot" w:pos="7926"/>
            </w:tabs>
            <w:rPr>
              <w:rFonts w:eastAsiaTheme="minorEastAsia"/>
              <w:noProof/>
              <w:lang w:eastAsia="it-IT"/>
            </w:rPr>
          </w:pPr>
          <w:hyperlink w:anchor="_Toc14658104" w:history="1">
            <w:r w:rsidRPr="005F324B">
              <w:rPr>
                <w:rStyle w:val="Collegamentoipertestuale"/>
                <w:rFonts w:ascii="Times New Roman" w:hAnsi="Times New Roman" w:cs="Times New Roman"/>
                <w:b/>
                <w:noProof/>
              </w:rPr>
              <w:t>2.1.</w:t>
            </w:r>
            <w:r>
              <w:rPr>
                <w:rFonts w:eastAsiaTheme="minorEastAsia"/>
                <w:noProof/>
                <w:lang w:eastAsia="it-IT"/>
              </w:rPr>
              <w:tab/>
            </w:r>
            <w:r w:rsidRPr="005F324B">
              <w:rPr>
                <w:rStyle w:val="Collegamentoipertestuale"/>
                <w:rFonts w:ascii="Times New Roman" w:hAnsi="Times New Roman" w:cs="Times New Roman"/>
                <w:b/>
                <w:noProof/>
              </w:rPr>
              <w:t>Signature-based Intrusion Detection System</w:t>
            </w:r>
            <w:r>
              <w:rPr>
                <w:noProof/>
                <w:webHidden/>
              </w:rPr>
              <w:tab/>
            </w:r>
            <w:r>
              <w:rPr>
                <w:noProof/>
                <w:webHidden/>
              </w:rPr>
              <w:fldChar w:fldCharType="begin"/>
            </w:r>
            <w:r>
              <w:rPr>
                <w:noProof/>
                <w:webHidden/>
              </w:rPr>
              <w:instrText xml:space="preserve"> PAGEREF _Toc14658104 \h </w:instrText>
            </w:r>
            <w:r>
              <w:rPr>
                <w:noProof/>
                <w:webHidden/>
              </w:rPr>
            </w:r>
            <w:r>
              <w:rPr>
                <w:noProof/>
                <w:webHidden/>
              </w:rPr>
              <w:fldChar w:fldCharType="separate"/>
            </w:r>
            <w:r w:rsidR="00E30CF5">
              <w:rPr>
                <w:noProof/>
                <w:webHidden/>
              </w:rPr>
              <w:t>4</w:t>
            </w:r>
            <w:r>
              <w:rPr>
                <w:noProof/>
                <w:webHidden/>
              </w:rPr>
              <w:fldChar w:fldCharType="end"/>
            </w:r>
          </w:hyperlink>
        </w:p>
        <w:p w14:paraId="23072BBE" w14:textId="05C02780" w:rsidR="00476965" w:rsidRDefault="00476965">
          <w:pPr>
            <w:pStyle w:val="Sommario2"/>
            <w:tabs>
              <w:tab w:val="left" w:pos="880"/>
              <w:tab w:val="right" w:leader="dot" w:pos="7926"/>
            </w:tabs>
            <w:rPr>
              <w:rFonts w:eastAsiaTheme="minorEastAsia"/>
              <w:noProof/>
              <w:lang w:eastAsia="it-IT"/>
            </w:rPr>
          </w:pPr>
          <w:hyperlink w:anchor="_Toc14658105" w:history="1">
            <w:r w:rsidRPr="005F324B">
              <w:rPr>
                <w:rStyle w:val="Collegamentoipertestuale"/>
                <w:rFonts w:ascii="Times New Roman" w:hAnsi="Times New Roman" w:cs="Times New Roman"/>
                <w:b/>
                <w:noProof/>
              </w:rPr>
              <w:t>2.2.</w:t>
            </w:r>
            <w:r>
              <w:rPr>
                <w:rFonts w:eastAsiaTheme="minorEastAsia"/>
                <w:noProof/>
                <w:lang w:eastAsia="it-IT"/>
              </w:rPr>
              <w:tab/>
            </w:r>
            <w:r w:rsidRPr="005F324B">
              <w:rPr>
                <w:rStyle w:val="Collegamentoipertestuale"/>
                <w:rFonts w:ascii="Times New Roman" w:hAnsi="Times New Roman" w:cs="Times New Roman"/>
                <w:b/>
                <w:noProof/>
              </w:rPr>
              <w:t>Anomaly-based Intrusion Detection System</w:t>
            </w:r>
            <w:r>
              <w:rPr>
                <w:noProof/>
                <w:webHidden/>
              </w:rPr>
              <w:tab/>
            </w:r>
            <w:r>
              <w:rPr>
                <w:noProof/>
                <w:webHidden/>
              </w:rPr>
              <w:fldChar w:fldCharType="begin"/>
            </w:r>
            <w:r>
              <w:rPr>
                <w:noProof/>
                <w:webHidden/>
              </w:rPr>
              <w:instrText xml:space="preserve"> PAGEREF _Toc14658105 \h </w:instrText>
            </w:r>
            <w:r>
              <w:rPr>
                <w:noProof/>
                <w:webHidden/>
              </w:rPr>
            </w:r>
            <w:r>
              <w:rPr>
                <w:noProof/>
                <w:webHidden/>
              </w:rPr>
              <w:fldChar w:fldCharType="separate"/>
            </w:r>
            <w:r w:rsidR="00E30CF5">
              <w:rPr>
                <w:noProof/>
                <w:webHidden/>
              </w:rPr>
              <w:t>6</w:t>
            </w:r>
            <w:r>
              <w:rPr>
                <w:noProof/>
                <w:webHidden/>
              </w:rPr>
              <w:fldChar w:fldCharType="end"/>
            </w:r>
          </w:hyperlink>
        </w:p>
        <w:p w14:paraId="6525D9E2" w14:textId="2A04CDEF" w:rsidR="00476965" w:rsidRDefault="00476965">
          <w:pPr>
            <w:pStyle w:val="Sommario3"/>
            <w:tabs>
              <w:tab w:val="left" w:pos="1320"/>
              <w:tab w:val="right" w:leader="dot" w:pos="7926"/>
            </w:tabs>
            <w:rPr>
              <w:rFonts w:eastAsiaTheme="minorEastAsia"/>
              <w:noProof/>
              <w:lang w:eastAsia="it-IT"/>
            </w:rPr>
          </w:pPr>
          <w:hyperlink w:anchor="_Toc14658106" w:history="1">
            <w:r w:rsidRPr="005F324B">
              <w:rPr>
                <w:rStyle w:val="Collegamentoipertestuale"/>
                <w:rFonts w:ascii="Times New Roman" w:hAnsi="Times New Roman" w:cs="Times New Roman"/>
                <w:b/>
                <w:bCs/>
                <w:noProof/>
              </w:rPr>
              <w:t>2.2.1.</w:t>
            </w:r>
            <w:r>
              <w:rPr>
                <w:rFonts w:eastAsiaTheme="minorEastAsia"/>
                <w:noProof/>
                <w:lang w:eastAsia="it-IT"/>
              </w:rPr>
              <w:tab/>
            </w:r>
            <w:r w:rsidRPr="005F324B">
              <w:rPr>
                <w:rStyle w:val="Collegamentoipertestuale"/>
                <w:rFonts w:ascii="Times New Roman" w:hAnsi="Times New Roman" w:cs="Times New Roman"/>
                <w:b/>
                <w:bCs/>
                <w:noProof/>
              </w:rPr>
              <w:t>Statistical-based</w:t>
            </w:r>
            <w:r>
              <w:rPr>
                <w:noProof/>
                <w:webHidden/>
              </w:rPr>
              <w:tab/>
            </w:r>
            <w:r>
              <w:rPr>
                <w:noProof/>
                <w:webHidden/>
              </w:rPr>
              <w:fldChar w:fldCharType="begin"/>
            </w:r>
            <w:r>
              <w:rPr>
                <w:noProof/>
                <w:webHidden/>
              </w:rPr>
              <w:instrText xml:space="preserve"> PAGEREF _Toc14658106 \h </w:instrText>
            </w:r>
            <w:r>
              <w:rPr>
                <w:noProof/>
                <w:webHidden/>
              </w:rPr>
            </w:r>
            <w:r>
              <w:rPr>
                <w:noProof/>
                <w:webHidden/>
              </w:rPr>
              <w:fldChar w:fldCharType="separate"/>
            </w:r>
            <w:r w:rsidR="00E30CF5">
              <w:rPr>
                <w:noProof/>
                <w:webHidden/>
              </w:rPr>
              <w:t>7</w:t>
            </w:r>
            <w:r>
              <w:rPr>
                <w:noProof/>
                <w:webHidden/>
              </w:rPr>
              <w:fldChar w:fldCharType="end"/>
            </w:r>
          </w:hyperlink>
        </w:p>
        <w:p w14:paraId="7824A657" w14:textId="3033EDAF" w:rsidR="00476965" w:rsidRDefault="00476965">
          <w:pPr>
            <w:pStyle w:val="Sommario3"/>
            <w:tabs>
              <w:tab w:val="left" w:pos="1320"/>
              <w:tab w:val="right" w:leader="dot" w:pos="7926"/>
            </w:tabs>
            <w:rPr>
              <w:rFonts w:eastAsiaTheme="minorEastAsia"/>
              <w:noProof/>
              <w:lang w:eastAsia="it-IT"/>
            </w:rPr>
          </w:pPr>
          <w:hyperlink w:anchor="_Toc14658107" w:history="1">
            <w:r w:rsidRPr="005F324B">
              <w:rPr>
                <w:rStyle w:val="Collegamentoipertestuale"/>
                <w:rFonts w:ascii="Times New Roman" w:hAnsi="Times New Roman" w:cs="Times New Roman"/>
                <w:b/>
                <w:bCs/>
                <w:noProof/>
              </w:rPr>
              <w:t>2.2.2.</w:t>
            </w:r>
            <w:r>
              <w:rPr>
                <w:rFonts w:eastAsiaTheme="minorEastAsia"/>
                <w:noProof/>
                <w:lang w:eastAsia="it-IT"/>
              </w:rPr>
              <w:tab/>
            </w:r>
            <w:r w:rsidRPr="005F324B">
              <w:rPr>
                <w:rStyle w:val="Collegamentoipertestuale"/>
                <w:rFonts w:ascii="Times New Roman" w:hAnsi="Times New Roman" w:cs="Times New Roman"/>
                <w:b/>
                <w:bCs/>
                <w:noProof/>
              </w:rPr>
              <w:t>Knowledge-based</w:t>
            </w:r>
            <w:r>
              <w:rPr>
                <w:noProof/>
                <w:webHidden/>
              </w:rPr>
              <w:tab/>
            </w:r>
            <w:r>
              <w:rPr>
                <w:noProof/>
                <w:webHidden/>
              </w:rPr>
              <w:fldChar w:fldCharType="begin"/>
            </w:r>
            <w:r>
              <w:rPr>
                <w:noProof/>
                <w:webHidden/>
              </w:rPr>
              <w:instrText xml:space="preserve"> PAGEREF _Toc14658107 \h </w:instrText>
            </w:r>
            <w:r>
              <w:rPr>
                <w:noProof/>
                <w:webHidden/>
              </w:rPr>
            </w:r>
            <w:r>
              <w:rPr>
                <w:noProof/>
                <w:webHidden/>
              </w:rPr>
              <w:fldChar w:fldCharType="separate"/>
            </w:r>
            <w:r w:rsidR="00E30CF5">
              <w:rPr>
                <w:noProof/>
                <w:webHidden/>
              </w:rPr>
              <w:t>8</w:t>
            </w:r>
            <w:r>
              <w:rPr>
                <w:noProof/>
                <w:webHidden/>
              </w:rPr>
              <w:fldChar w:fldCharType="end"/>
            </w:r>
          </w:hyperlink>
        </w:p>
        <w:p w14:paraId="310E3F62" w14:textId="430A7C48" w:rsidR="00476965" w:rsidRDefault="00476965">
          <w:pPr>
            <w:pStyle w:val="Sommario3"/>
            <w:tabs>
              <w:tab w:val="left" w:pos="1320"/>
              <w:tab w:val="right" w:leader="dot" w:pos="7926"/>
            </w:tabs>
            <w:rPr>
              <w:rFonts w:eastAsiaTheme="minorEastAsia"/>
              <w:noProof/>
              <w:lang w:eastAsia="it-IT"/>
            </w:rPr>
          </w:pPr>
          <w:hyperlink w:anchor="_Toc14658108" w:history="1">
            <w:r w:rsidRPr="005F324B">
              <w:rPr>
                <w:rStyle w:val="Collegamentoipertestuale"/>
                <w:rFonts w:ascii="Times New Roman" w:hAnsi="Times New Roman" w:cs="Times New Roman"/>
                <w:b/>
                <w:bCs/>
                <w:noProof/>
              </w:rPr>
              <w:t>2.2.3.</w:t>
            </w:r>
            <w:r>
              <w:rPr>
                <w:rFonts w:eastAsiaTheme="minorEastAsia"/>
                <w:noProof/>
                <w:lang w:eastAsia="it-IT"/>
              </w:rPr>
              <w:tab/>
            </w:r>
            <w:r w:rsidRPr="005F324B">
              <w:rPr>
                <w:rStyle w:val="Collegamentoipertestuale"/>
                <w:rFonts w:ascii="Times New Roman" w:hAnsi="Times New Roman" w:cs="Times New Roman"/>
                <w:b/>
                <w:bCs/>
                <w:noProof/>
              </w:rPr>
              <w:t>Machine Learning-based</w:t>
            </w:r>
            <w:r>
              <w:rPr>
                <w:noProof/>
                <w:webHidden/>
              </w:rPr>
              <w:tab/>
            </w:r>
            <w:r>
              <w:rPr>
                <w:noProof/>
                <w:webHidden/>
              </w:rPr>
              <w:fldChar w:fldCharType="begin"/>
            </w:r>
            <w:r>
              <w:rPr>
                <w:noProof/>
                <w:webHidden/>
              </w:rPr>
              <w:instrText xml:space="preserve"> PAGEREF _Toc14658108 \h </w:instrText>
            </w:r>
            <w:r>
              <w:rPr>
                <w:noProof/>
                <w:webHidden/>
              </w:rPr>
            </w:r>
            <w:r>
              <w:rPr>
                <w:noProof/>
                <w:webHidden/>
              </w:rPr>
              <w:fldChar w:fldCharType="separate"/>
            </w:r>
            <w:r w:rsidR="00E30CF5">
              <w:rPr>
                <w:noProof/>
                <w:webHidden/>
              </w:rPr>
              <w:t>9</w:t>
            </w:r>
            <w:r>
              <w:rPr>
                <w:noProof/>
                <w:webHidden/>
              </w:rPr>
              <w:fldChar w:fldCharType="end"/>
            </w:r>
          </w:hyperlink>
        </w:p>
        <w:p w14:paraId="0AA25C1C" w14:textId="57921487" w:rsidR="00476965" w:rsidRDefault="00476965">
          <w:pPr>
            <w:pStyle w:val="Sommario2"/>
            <w:tabs>
              <w:tab w:val="left" w:pos="880"/>
              <w:tab w:val="right" w:leader="dot" w:pos="7926"/>
            </w:tabs>
            <w:rPr>
              <w:rFonts w:eastAsiaTheme="minorEastAsia"/>
              <w:noProof/>
              <w:lang w:eastAsia="it-IT"/>
            </w:rPr>
          </w:pPr>
          <w:hyperlink w:anchor="_Toc14658109" w:history="1">
            <w:r w:rsidRPr="005F324B">
              <w:rPr>
                <w:rStyle w:val="Collegamentoipertestuale"/>
                <w:rFonts w:ascii="Times New Roman" w:hAnsi="Times New Roman" w:cs="Times New Roman"/>
                <w:b/>
                <w:noProof/>
              </w:rPr>
              <w:t>2.3.</w:t>
            </w:r>
            <w:r>
              <w:rPr>
                <w:rFonts w:eastAsiaTheme="minorEastAsia"/>
                <w:noProof/>
                <w:lang w:eastAsia="it-IT"/>
              </w:rPr>
              <w:tab/>
            </w:r>
            <w:r w:rsidRPr="005F324B">
              <w:rPr>
                <w:rStyle w:val="Collegamentoipertestuale"/>
                <w:rFonts w:ascii="Times New Roman" w:hAnsi="Times New Roman" w:cs="Times New Roman"/>
                <w:b/>
                <w:noProof/>
              </w:rPr>
              <w:t>Anomaly-detection su Serie Temporali</w:t>
            </w:r>
            <w:r>
              <w:rPr>
                <w:noProof/>
                <w:webHidden/>
              </w:rPr>
              <w:tab/>
            </w:r>
            <w:r>
              <w:rPr>
                <w:noProof/>
                <w:webHidden/>
              </w:rPr>
              <w:fldChar w:fldCharType="begin"/>
            </w:r>
            <w:r>
              <w:rPr>
                <w:noProof/>
                <w:webHidden/>
              </w:rPr>
              <w:instrText xml:space="preserve"> PAGEREF _Toc14658109 \h </w:instrText>
            </w:r>
            <w:r>
              <w:rPr>
                <w:noProof/>
                <w:webHidden/>
              </w:rPr>
            </w:r>
            <w:r>
              <w:rPr>
                <w:noProof/>
                <w:webHidden/>
              </w:rPr>
              <w:fldChar w:fldCharType="separate"/>
            </w:r>
            <w:r w:rsidR="00E30CF5">
              <w:rPr>
                <w:noProof/>
                <w:webHidden/>
              </w:rPr>
              <w:t>10</w:t>
            </w:r>
            <w:r>
              <w:rPr>
                <w:noProof/>
                <w:webHidden/>
              </w:rPr>
              <w:fldChar w:fldCharType="end"/>
            </w:r>
          </w:hyperlink>
        </w:p>
        <w:p w14:paraId="11B458EB" w14:textId="6541CC0A" w:rsidR="00476965" w:rsidRDefault="00476965">
          <w:pPr>
            <w:pStyle w:val="Sommario1"/>
            <w:tabs>
              <w:tab w:val="left" w:pos="440"/>
              <w:tab w:val="right" w:leader="dot" w:pos="7926"/>
            </w:tabs>
            <w:rPr>
              <w:rFonts w:eastAsiaTheme="minorEastAsia"/>
              <w:noProof/>
              <w:lang w:eastAsia="it-IT"/>
            </w:rPr>
          </w:pPr>
          <w:hyperlink w:anchor="_Toc14658110" w:history="1">
            <w:r w:rsidRPr="005F324B">
              <w:rPr>
                <w:rStyle w:val="Collegamentoipertestuale"/>
                <w:rFonts w:ascii="Times New Roman" w:eastAsia="Times New Roman" w:hAnsi="Times New Roman" w:cs="Times New Roman"/>
                <w:b/>
                <w:bCs/>
                <w:noProof/>
                <w:bdr w:val="nil"/>
                <w:lang w:eastAsia="en-GB"/>
              </w:rPr>
              <w:t>3.</w:t>
            </w:r>
            <w:r>
              <w:rPr>
                <w:rFonts w:eastAsiaTheme="minorEastAsia"/>
                <w:noProof/>
                <w:lang w:eastAsia="it-IT"/>
              </w:rPr>
              <w:tab/>
            </w:r>
            <w:r w:rsidRPr="005F324B">
              <w:rPr>
                <w:rStyle w:val="Collegamentoipertestuale"/>
                <w:rFonts w:ascii="Times New Roman" w:eastAsia="Times New Roman" w:hAnsi="Times New Roman" w:cs="Times New Roman"/>
                <w:b/>
                <w:bCs/>
                <w:noProof/>
                <w:bdr w:val="nil"/>
                <w:lang w:eastAsia="en-GB"/>
              </w:rPr>
              <w:t>Obiettivi</w:t>
            </w:r>
            <w:r>
              <w:rPr>
                <w:noProof/>
                <w:webHidden/>
              </w:rPr>
              <w:tab/>
            </w:r>
            <w:r>
              <w:rPr>
                <w:noProof/>
                <w:webHidden/>
              </w:rPr>
              <w:fldChar w:fldCharType="begin"/>
            </w:r>
            <w:r>
              <w:rPr>
                <w:noProof/>
                <w:webHidden/>
              </w:rPr>
              <w:instrText xml:space="preserve"> PAGEREF _Toc14658110 \h </w:instrText>
            </w:r>
            <w:r>
              <w:rPr>
                <w:noProof/>
                <w:webHidden/>
              </w:rPr>
            </w:r>
            <w:r>
              <w:rPr>
                <w:noProof/>
                <w:webHidden/>
              </w:rPr>
              <w:fldChar w:fldCharType="separate"/>
            </w:r>
            <w:r w:rsidR="00E30CF5">
              <w:rPr>
                <w:noProof/>
                <w:webHidden/>
              </w:rPr>
              <w:t>13</w:t>
            </w:r>
            <w:r>
              <w:rPr>
                <w:noProof/>
                <w:webHidden/>
              </w:rPr>
              <w:fldChar w:fldCharType="end"/>
            </w:r>
          </w:hyperlink>
        </w:p>
        <w:p w14:paraId="4EC3F26E" w14:textId="5BE13152" w:rsidR="00476965" w:rsidRDefault="00476965">
          <w:pPr>
            <w:pStyle w:val="Sommario1"/>
            <w:tabs>
              <w:tab w:val="left" w:pos="440"/>
              <w:tab w:val="right" w:leader="dot" w:pos="7926"/>
            </w:tabs>
            <w:rPr>
              <w:rFonts w:eastAsiaTheme="minorEastAsia"/>
              <w:noProof/>
              <w:lang w:eastAsia="it-IT"/>
            </w:rPr>
          </w:pPr>
          <w:hyperlink w:anchor="_Toc14658111" w:history="1">
            <w:r w:rsidRPr="005F324B">
              <w:rPr>
                <w:rStyle w:val="Collegamentoipertestuale"/>
                <w:rFonts w:ascii="Times New Roman" w:eastAsia="Times New Roman" w:hAnsi="Times New Roman" w:cs="Times New Roman"/>
                <w:b/>
                <w:bCs/>
                <w:noProof/>
                <w:bdr w:val="nil"/>
                <w:lang w:eastAsia="en-GB"/>
              </w:rPr>
              <w:t>4.</w:t>
            </w:r>
            <w:r>
              <w:rPr>
                <w:rFonts w:eastAsiaTheme="minorEastAsia"/>
                <w:noProof/>
                <w:lang w:eastAsia="it-IT"/>
              </w:rPr>
              <w:tab/>
            </w:r>
            <w:r w:rsidRPr="005F324B">
              <w:rPr>
                <w:rStyle w:val="Collegamentoipertestuale"/>
                <w:rFonts w:ascii="Times New Roman" w:eastAsia="Times New Roman" w:hAnsi="Times New Roman" w:cs="Times New Roman"/>
                <w:b/>
                <w:bCs/>
                <w:noProof/>
                <w:bdr w:val="nil"/>
                <w:lang w:eastAsia="en-GB"/>
              </w:rPr>
              <w:t>Motivazioni</w:t>
            </w:r>
            <w:r>
              <w:rPr>
                <w:noProof/>
                <w:webHidden/>
              </w:rPr>
              <w:tab/>
            </w:r>
            <w:r>
              <w:rPr>
                <w:noProof/>
                <w:webHidden/>
              </w:rPr>
              <w:fldChar w:fldCharType="begin"/>
            </w:r>
            <w:r>
              <w:rPr>
                <w:noProof/>
                <w:webHidden/>
              </w:rPr>
              <w:instrText xml:space="preserve"> PAGEREF _Toc14658111 \h </w:instrText>
            </w:r>
            <w:r>
              <w:rPr>
                <w:noProof/>
                <w:webHidden/>
              </w:rPr>
            </w:r>
            <w:r>
              <w:rPr>
                <w:noProof/>
                <w:webHidden/>
              </w:rPr>
              <w:fldChar w:fldCharType="separate"/>
            </w:r>
            <w:r w:rsidR="00E30CF5">
              <w:rPr>
                <w:noProof/>
                <w:webHidden/>
              </w:rPr>
              <w:t>15</w:t>
            </w:r>
            <w:r>
              <w:rPr>
                <w:noProof/>
                <w:webHidden/>
              </w:rPr>
              <w:fldChar w:fldCharType="end"/>
            </w:r>
          </w:hyperlink>
        </w:p>
        <w:p w14:paraId="4E38559B" w14:textId="26439652" w:rsidR="00476965" w:rsidRDefault="00476965">
          <w:pPr>
            <w:pStyle w:val="Sommario1"/>
            <w:tabs>
              <w:tab w:val="left" w:pos="440"/>
              <w:tab w:val="right" w:leader="dot" w:pos="7926"/>
            </w:tabs>
            <w:rPr>
              <w:rFonts w:eastAsiaTheme="minorEastAsia"/>
              <w:noProof/>
              <w:lang w:eastAsia="it-IT"/>
            </w:rPr>
          </w:pPr>
          <w:hyperlink w:anchor="_Toc14658112" w:history="1">
            <w:r w:rsidRPr="005F324B">
              <w:rPr>
                <w:rStyle w:val="Collegamentoipertestuale"/>
                <w:rFonts w:ascii="Times New Roman" w:eastAsia="Times New Roman" w:hAnsi="Times New Roman" w:cs="Times New Roman"/>
                <w:b/>
                <w:bCs/>
                <w:noProof/>
                <w:bdr w:val="nil"/>
                <w:lang w:eastAsia="en-GB"/>
              </w:rPr>
              <w:t>5.</w:t>
            </w:r>
            <w:r>
              <w:rPr>
                <w:rFonts w:eastAsiaTheme="minorEastAsia"/>
                <w:noProof/>
                <w:lang w:eastAsia="it-IT"/>
              </w:rPr>
              <w:tab/>
            </w:r>
            <w:r w:rsidRPr="005F324B">
              <w:rPr>
                <w:rStyle w:val="Collegamentoipertestuale"/>
                <w:rFonts w:ascii="Times New Roman" w:eastAsia="Times New Roman" w:hAnsi="Times New Roman" w:cs="Times New Roman"/>
                <w:b/>
                <w:bCs/>
                <w:noProof/>
                <w:bdr w:val="nil"/>
                <w:lang w:eastAsia="en-GB"/>
              </w:rPr>
              <w:t>Contributo Originale</w:t>
            </w:r>
            <w:r>
              <w:rPr>
                <w:noProof/>
                <w:webHidden/>
              </w:rPr>
              <w:tab/>
            </w:r>
            <w:r>
              <w:rPr>
                <w:noProof/>
                <w:webHidden/>
              </w:rPr>
              <w:fldChar w:fldCharType="begin"/>
            </w:r>
            <w:r>
              <w:rPr>
                <w:noProof/>
                <w:webHidden/>
              </w:rPr>
              <w:instrText xml:space="preserve"> PAGEREF _Toc14658112 \h </w:instrText>
            </w:r>
            <w:r>
              <w:rPr>
                <w:noProof/>
                <w:webHidden/>
              </w:rPr>
            </w:r>
            <w:r>
              <w:rPr>
                <w:noProof/>
                <w:webHidden/>
              </w:rPr>
              <w:fldChar w:fldCharType="separate"/>
            </w:r>
            <w:r w:rsidR="00E30CF5">
              <w:rPr>
                <w:noProof/>
                <w:webHidden/>
              </w:rPr>
              <w:t>17</w:t>
            </w:r>
            <w:r>
              <w:rPr>
                <w:noProof/>
                <w:webHidden/>
              </w:rPr>
              <w:fldChar w:fldCharType="end"/>
            </w:r>
          </w:hyperlink>
        </w:p>
        <w:p w14:paraId="6238E782" w14:textId="06D1EB7C" w:rsidR="00476965" w:rsidRDefault="00476965">
          <w:pPr>
            <w:pStyle w:val="Sommario1"/>
            <w:tabs>
              <w:tab w:val="left" w:pos="440"/>
              <w:tab w:val="right" w:leader="dot" w:pos="7926"/>
            </w:tabs>
            <w:rPr>
              <w:rFonts w:eastAsiaTheme="minorEastAsia"/>
              <w:noProof/>
              <w:lang w:eastAsia="it-IT"/>
            </w:rPr>
          </w:pPr>
          <w:hyperlink w:anchor="_Toc14658113" w:history="1">
            <w:r w:rsidRPr="005F324B">
              <w:rPr>
                <w:rStyle w:val="Collegamentoipertestuale"/>
                <w:rFonts w:ascii="Times New Roman" w:eastAsia="Times New Roman" w:hAnsi="Times New Roman" w:cs="Times New Roman"/>
                <w:b/>
                <w:bCs/>
                <w:noProof/>
                <w:bdr w:val="nil"/>
                <w:lang w:eastAsia="en-GB"/>
              </w:rPr>
              <w:t>6.</w:t>
            </w:r>
            <w:r>
              <w:rPr>
                <w:rFonts w:eastAsiaTheme="minorEastAsia"/>
                <w:noProof/>
                <w:lang w:eastAsia="it-IT"/>
              </w:rPr>
              <w:tab/>
            </w:r>
            <w:r w:rsidRPr="005F324B">
              <w:rPr>
                <w:rStyle w:val="Collegamentoipertestuale"/>
                <w:rFonts w:ascii="Times New Roman" w:eastAsia="Times New Roman" w:hAnsi="Times New Roman" w:cs="Times New Roman"/>
                <w:b/>
                <w:bCs/>
                <w:noProof/>
                <w:bdr w:val="nil"/>
                <w:lang w:eastAsia="en-GB"/>
              </w:rPr>
              <w:t>Architettura della Soluzione</w:t>
            </w:r>
            <w:r>
              <w:rPr>
                <w:noProof/>
                <w:webHidden/>
              </w:rPr>
              <w:tab/>
            </w:r>
            <w:r>
              <w:rPr>
                <w:noProof/>
                <w:webHidden/>
              </w:rPr>
              <w:fldChar w:fldCharType="begin"/>
            </w:r>
            <w:r>
              <w:rPr>
                <w:noProof/>
                <w:webHidden/>
              </w:rPr>
              <w:instrText xml:space="preserve"> PAGEREF _Toc14658113 \h </w:instrText>
            </w:r>
            <w:r>
              <w:rPr>
                <w:noProof/>
                <w:webHidden/>
              </w:rPr>
            </w:r>
            <w:r>
              <w:rPr>
                <w:noProof/>
                <w:webHidden/>
              </w:rPr>
              <w:fldChar w:fldCharType="separate"/>
            </w:r>
            <w:r w:rsidR="00E30CF5">
              <w:rPr>
                <w:noProof/>
                <w:webHidden/>
              </w:rPr>
              <w:t>18</w:t>
            </w:r>
            <w:r>
              <w:rPr>
                <w:noProof/>
                <w:webHidden/>
              </w:rPr>
              <w:fldChar w:fldCharType="end"/>
            </w:r>
          </w:hyperlink>
        </w:p>
        <w:p w14:paraId="3C165C04" w14:textId="47728F57" w:rsidR="00476965" w:rsidRDefault="00476965">
          <w:pPr>
            <w:pStyle w:val="Sommario2"/>
            <w:tabs>
              <w:tab w:val="left" w:pos="880"/>
              <w:tab w:val="right" w:leader="dot" w:pos="7926"/>
            </w:tabs>
            <w:rPr>
              <w:rFonts w:eastAsiaTheme="minorEastAsia"/>
              <w:noProof/>
              <w:lang w:eastAsia="it-IT"/>
            </w:rPr>
          </w:pPr>
          <w:hyperlink w:anchor="_Toc14658114" w:history="1">
            <w:r w:rsidRPr="005F324B">
              <w:rPr>
                <w:rStyle w:val="Collegamentoipertestuale"/>
                <w:rFonts w:ascii="Times New Roman" w:hAnsi="Times New Roman" w:cs="Times New Roman"/>
                <w:b/>
                <w:noProof/>
              </w:rPr>
              <w:t>6.1.</w:t>
            </w:r>
            <w:r>
              <w:rPr>
                <w:rFonts w:eastAsiaTheme="minorEastAsia"/>
                <w:noProof/>
                <w:lang w:eastAsia="it-IT"/>
              </w:rPr>
              <w:tab/>
            </w:r>
            <w:r w:rsidRPr="005F324B">
              <w:rPr>
                <w:rStyle w:val="Collegamentoipertestuale"/>
                <w:rFonts w:ascii="Times New Roman" w:hAnsi="Times New Roman" w:cs="Times New Roman"/>
                <w:b/>
                <w:noProof/>
              </w:rPr>
              <w:t>Metriche</w:t>
            </w:r>
            <w:r>
              <w:rPr>
                <w:noProof/>
                <w:webHidden/>
              </w:rPr>
              <w:tab/>
            </w:r>
            <w:r>
              <w:rPr>
                <w:noProof/>
                <w:webHidden/>
              </w:rPr>
              <w:fldChar w:fldCharType="begin"/>
            </w:r>
            <w:r>
              <w:rPr>
                <w:noProof/>
                <w:webHidden/>
              </w:rPr>
              <w:instrText xml:space="preserve"> PAGEREF _Toc14658114 \h </w:instrText>
            </w:r>
            <w:r>
              <w:rPr>
                <w:noProof/>
                <w:webHidden/>
              </w:rPr>
            </w:r>
            <w:r>
              <w:rPr>
                <w:noProof/>
                <w:webHidden/>
              </w:rPr>
              <w:fldChar w:fldCharType="separate"/>
            </w:r>
            <w:r w:rsidR="00E30CF5">
              <w:rPr>
                <w:noProof/>
                <w:webHidden/>
              </w:rPr>
              <w:t>18</w:t>
            </w:r>
            <w:r>
              <w:rPr>
                <w:noProof/>
                <w:webHidden/>
              </w:rPr>
              <w:fldChar w:fldCharType="end"/>
            </w:r>
          </w:hyperlink>
        </w:p>
        <w:p w14:paraId="40D4CD9C" w14:textId="2738968C" w:rsidR="00476965" w:rsidRDefault="00476965">
          <w:pPr>
            <w:pStyle w:val="Sommario3"/>
            <w:tabs>
              <w:tab w:val="left" w:pos="1320"/>
              <w:tab w:val="right" w:leader="dot" w:pos="7926"/>
            </w:tabs>
            <w:rPr>
              <w:rFonts w:eastAsiaTheme="minorEastAsia"/>
              <w:noProof/>
              <w:lang w:eastAsia="it-IT"/>
            </w:rPr>
          </w:pPr>
          <w:hyperlink w:anchor="_Toc14658115" w:history="1">
            <w:r w:rsidRPr="005F324B">
              <w:rPr>
                <w:rStyle w:val="Collegamentoipertestuale"/>
                <w:rFonts w:ascii="Times New Roman" w:hAnsi="Times New Roman" w:cs="Times New Roman"/>
                <w:b/>
                <w:bCs/>
                <w:noProof/>
              </w:rPr>
              <w:t>6.1.1.</w:t>
            </w:r>
            <w:r>
              <w:rPr>
                <w:rFonts w:eastAsiaTheme="minorEastAsia"/>
                <w:noProof/>
                <w:lang w:eastAsia="it-IT"/>
              </w:rPr>
              <w:tab/>
            </w:r>
            <w:r w:rsidRPr="005F324B">
              <w:rPr>
                <w:rStyle w:val="Collegamentoipertestuale"/>
                <w:rFonts w:ascii="Times New Roman" w:hAnsi="Times New Roman" w:cs="Times New Roman"/>
                <w:b/>
                <w:bCs/>
                <w:noProof/>
              </w:rPr>
              <w:t>Metriche a Breve Termine</w:t>
            </w:r>
            <w:r>
              <w:rPr>
                <w:noProof/>
                <w:webHidden/>
              </w:rPr>
              <w:tab/>
            </w:r>
            <w:r>
              <w:rPr>
                <w:noProof/>
                <w:webHidden/>
              </w:rPr>
              <w:fldChar w:fldCharType="begin"/>
            </w:r>
            <w:r>
              <w:rPr>
                <w:noProof/>
                <w:webHidden/>
              </w:rPr>
              <w:instrText xml:space="preserve"> PAGEREF _Toc14658115 \h </w:instrText>
            </w:r>
            <w:r>
              <w:rPr>
                <w:noProof/>
                <w:webHidden/>
              </w:rPr>
            </w:r>
            <w:r>
              <w:rPr>
                <w:noProof/>
                <w:webHidden/>
              </w:rPr>
              <w:fldChar w:fldCharType="separate"/>
            </w:r>
            <w:r w:rsidR="00E30CF5">
              <w:rPr>
                <w:noProof/>
                <w:webHidden/>
              </w:rPr>
              <w:t>19</w:t>
            </w:r>
            <w:r>
              <w:rPr>
                <w:noProof/>
                <w:webHidden/>
              </w:rPr>
              <w:fldChar w:fldCharType="end"/>
            </w:r>
          </w:hyperlink>
        </w:p>
        <w:p w14:paraId="3EE0B070" w14:textId="75273073" w:rsidR="00476965" w:rsidRDefault="00476965">
          <w:pPr>
            <w:pStyle w:val="Sommario3"/>
            <w:tabs>
              <w:tab w:val="left" w:pos="1320"/>
              <w:tab w:val="right" w:leader="dot" w:pos="7926"/>
            </w:tabs>
            <w:rPr>
              <w:rFonts w:eastAsiaTheme="minorEastAsia"/>
              <w:noProof/>
              <w:lang w:eastAsia="it-IT"/>
            </w:rPr>
          </w:pPr>
          <w:hyperlink w:anchor="_Toc14658116" w:history="1">
            <w:r w:rsidRPr="005F324B">
              <w:rPr>
                <w:rStyle w:val="Collegamentoipertestuale"/>
                <w:rFonts w:ascii="Times New Roman" w:hAnsi="Times New Roman" w:cs="Times New Roman"/>
                <w:b/>
                <w:bCs/>
                <w:noProof/>
              </w:rPr>
              <w:t>6.1.2.</w:t>
            </w:r>
            <w:r>
              <w:rPr>
                <w:rFonts w:eastAsiaTheme="minorEastAsia"/>
                <w:noProof/>
                <w:lang w:eastAsia="it-IT"/>
              </w:rPr>
              <w:tab/>
            </w:r>
            <w:r w:rsidRPr="005F324B">
              <w:rPr>
                <w:rStyle w:val="Collegamentoipertestuale"/>
                <w:rFonts w:ascii="Times New Roman" w:hAnsi="Times New Roman" w:cs="Times New Roman"/>
                <w:b/>
                <w:bCs/>
                <w:noProof/>
              </w:rPr>
              <w:t>Metriche a Medio-lungo Termine</w:t>
            </w:r>
            <w:r>
              <w:rPr>
                <w:noProof/>
                <w:webHidden/>
              </w:rPr>
              <w:tab/>
            </w:r>
            <w:r>
              <w:rPr>
                <w:noProof/>
                <w:webHidden/>
              </w:rPr>
              <w:fldChar w:fldCharType="begin"/>
            </w:r>
            <w:r>
              <w:rPr>
                <w:noProof/>
                <w:webHidden/>
              </w:rPr>
              <w:instrText xml:space="preserve"> PAGEREF _Toc14658116 \h </w:instrText>
            </w:r>
            <w:r>
              <w:rPr>
                <w:noProof/>
                <w:webHidden/>
              </w:rPr>
            </w:r>
            <w:r>
              <w:rPr>
                <w:noProof/>
                <w:webHidden/>
              </w:rPr>
              <w:fldChar w:fldCharType="separate"/>
            </w:r>
            <w:r w:rsidR="00E30CF5">
              <w:rPr>
                <w:noProof/>
                <w:webHidden/>
              </w:rPr>
              <w:t>23</w:t>
            </w:r>
            <w:r>
              <w:rPr>
                <w:noProof/>
                <w:webHidden/>
              </w:rPr>
              <w:fldChar w:fldCharType="end"/>
            </w:r>
          </w:hyperlink>
        </w:p>
        <w:p w14:paraId="4CDD9F90" w14:textId="2C49EC2D" w:rsidR="00476965" w:rsidRDefault="00476965">
          <w:pPr>
            <w:pStyle w:val="Sommario2"/>
            <w:tabs>
              <w:tab w:val="left" w:pos="880"/>
              <w:tab w:val="right" w:leader="dot" w:pos="7926"/>
            </w:tabs>
            <w:rPr>
              <w:rFonts w:eastAsiaTheme="minorEastAsia"/>
              <w:noProof/>
              <w:lang w:eastAsia="it-IT"/>
            </w:rPr>
          </w:pPr>
          <w:hyperlink w:anchor="_Toc14658117" w:history="1">
            <w:r w:rsidRPr="005F324B">
              <w:rPr>
                <w:rStyle w:val="Collegamentoipertestuale"/>
                <w:rFonts w:ascii="Times New Roman" w:hAnsi="Times New Roman" w:cs="Times New Roman"/>
                <w:b/>
                <w:noProof/>
              </w:rPr>
              <w:t>6.2.</w:t>
            </w:r>
            <w:r>
              <w:rPr>
                <w:rFonts w:eastAsiaTheme="minorEastAsia"/>
                <w:noProof/>
                <w:lang w:eastAsia="it-IT"/>
              </w:rPr>
              <w:tab/>
            </w:r>
            <w:r w:rsidRPr="005F324B">
              <w:rPr>
                <w:rStyle w:val="Collegamentoipertestuale"/>
                <w:rFonts w:ascii="Times New Roman" w:hAnsi="Times New Roman" w:cs="Times New Roman"/>
                <w:b/>
                <w:noProof/>
              </w:rPr>
              <w:t>Rilevazione delle Anomalie</w:t>
            </w:r>
            <w:r>
              <w:rPr>
                <w:noProof/>
                <w:webHidden/>
              </w:rPr>
              <w:tab/>
            </w:r>
            <w:r>
              <w:rPr>
                <w:noProof/>
                <w:webHidden/>
              </w:rPr>
              <w:fldChar w:fldCharType="begin"/>
            </w:r>
            <w:r>
              <w:rPr>
                <w:noProof/>
                <w:webHidden/>
              </w:rPr>
              <w:instrText xml:space="preserve"> PAGEREF _Toc14658117 \h </w:instrText>
            </w:r>
            <w:r>
              <w:rPr>
                <w:noProof/>
                <w:webHidden/>
              </w:rPr>
            </w:r>
            <w:r>
              <w:rPr>
                <w:noProof/>
                <w:webHidden/>
              </w:rPr>
              <w:fldChar w:fldCharType="separate"/>
            </w:r>
            <w:r w:rsidR="00E30CF5">
              <w:rPr>
                <w:noProof/>
                <w:webHidden/>
              </w:rPr>
              <w:t>25</w:t>
            </w:r>
            <w:r>
              <w:rPr>
                <w:noProof/>
                <w:webHidden/>
              </w:rPr>
              <w:fldChar w:fldCharType="end"/>
            </w:r>
          </w:hyperlink>
        </w:p>
        <w:p w14:paraId="6D3F4036" w14:textId="44B2A202" w:rsidR="00476965" w:rsidRDefault="00476965">
          <w:pPr>
            <w:pStyle w:val="Sommario3"/>
            <w:tabs>
              <w:tab w:val="left" w:pos="1320"/>
              <w:tab w:val="right" w:leader="dot" w:pos="7926"/>
            </w:tabs>
            <w:rPr>
              <w:rFonts w:eastAsiaTheme="minorEastAsia"/>
              <w:noProof/>
              <w:lang w:eastAsia="it-IT"/>
            </w:rPr>
          </w:pPr>
          <w:hyperlink w:anchor="_Toc14658118" w:history="1">
            <w:r w:rsidRPr="005F324B">
              <w:rPr>
                <w:rStyle w:val="Collegamentoipertestuale"/>
                <w:rFonts w:ascii="Times New Roman" w:hAnsi="Times New Roman" w:cs="Times New Roman"/>
                <w:b/>
                <w:bCs/>
                <w:noProof/>
              </w:rPr>
              <w:t>6.2.1.</w:t>
            </w:r>
            <w:r>
              <w:rPr>
                <w:rFonts w:eastAsiaTheme="minorEastAsia"/>
                <w:noProof/>
                <w:lang w:eastAsia="it-IT"/>
              </w:rPr>
              <w:tab/>
            </w:r>
            <w:r w:rsidRPr="005F324B">
              <w:rPr>
                <w:rStyle w:val="Collegamentoipertestuale"/>
                <w:rFonts w:ascii="Times New Roman" w:hAnsi="Times New Roman" w:cs="Times New Roman"/>
                <w:b/>
                <w:bCs/>
                <w:noProof/>
              </w:rPr>
              <w:t>Threshold</w:t>
            </w:r>
            <w:r>
              <w:rPr>
                <w:noProof/>
                <w:webHidden/>
              </w:rPr>
              <w:tab/>
            </w:r>
            <w:r>
              <w:rPr>
                <w:noProof/>
                <w:webHidden/>
              </w:rPr>
              <w:fldChar w:fldCharType="begin"/>
            </w:r>
            <w:r>
              <w:rPr>
                <w:noProof/>
                <w:webHidden/>
              </w:rPr>
              <w:instrText xml:space="preserve"> PAGEREF _Toc14658118 \h </w:instrText>
            </w:r>
            <w:r>
              <w:rPr>
                <w:noProof/>
                <w:webHidden/>
              </w:rPr>
            </w:r>
            <w:r>
              <w:rPr>
                <w:noProof/>
                <w:webHidden/>
              </w:rPr>
              <w:fldChar w:fldCharType="separate"/>
            </w:r>
            <w:r w:rsidR="00E30CF5">
              <w:rPr>
                <w:noProof/>
                <w:webHidden/>
              </w:rPr>
              <w:t>26</w:t>
            </w:r>
            <w:r>
              <w:rPr>
                <w:noProof/>
                <w:webHidden/>
              </w:rPr>
              <w:fldChar w:fldCharType="end"/>
            </w:r>
          </w:hyperlink>
        </w:p>
        <w:p w14:paraId="2E8F3CD9" w14:textId="1451365D" w:rsidR="00476965" w:rsidRDefault="00476965">
          <w:pPr>
            <w:pStyle w:val="Sommario3"/>
            <w:tabs>
              <w:tab w:val="left" w:pos="1320"/>
              <w:tab w:val="right" w:leader="dot" w:pos="7926"/>
            </w:tabs>
            <w:rPr>
              <w:rFonts w:eastAsiaTheme="minorEastAsia"/>
              <w:noProof/>
              <w:lang w:eastAsia="it-IT"/>
            </w:rPr>
          </w:pPr>
          <w:hyperlink w:anchor="_Toc14658119" w:history="1">
            <w:r w:rsidRPr="005F324B">
              <w:rPr>
                <w:rStyle w:val="Collegamentoipertestuale"/>
                <w:rFonts w:ascii="Times New Roman" w:hAnsi="Times New Roman" w:cs="Times New Roman"/>
                <w:b/>
                <w:bCs/>
                <w:noProof/>
              </w:rPr>
              <w:t>6.2.2.</w:t>
            </w:r>
            <w:r>
              <w:rPr>
                <w:rFonts w:eastAsiaTheme="minorEastAsia"/>
                <w:noProof/>
                <w:lang w:eastAsia="it-IT"/>
              </w:rPr>
              <w:tab/>
            </w:r>
            <w:r w:rsidRPr="005F324B">
              <w:rPr>
                <w:rStyle w:val="Collegamentoipertestuale"/>
                <w:rFonts w:ascii="Times New Roman" w:hAnsi="Times New Roman" w:cs="Times New Roman"/>
                <w:b/>
                <w:bCs/>
                <w:noProof/>
              </w:rPr>
              <w:t>RSI</w:t>
            </w:r>
            <w:r>
              <w:rPr>
                <w:noProof/>
                <w:webHidden/>
              </w:rPr>
              <w:tab/>
            </w:r>
            <w:r>
              <w:rPr>
                <w:noProof/>
                <w:webHidden/>
              </w:rPr>
              <w:fldChar w:fldCharType="begin"/>
            </w:r>
            <w:r>
              <w:rPr>
                <w:noProof/>
                <w:webHidden/>
              </w:rPr>
              <w:instrText xml:space="preserve"> PAGEREF _Toc14658119 \h </w:instrText>
            </w:r>
            <w:r>
              <w:rPr>
                <w:noProof/>
                <w:webHidden/>
              </w:rPr>
            </w:r>
            <w:r>
              <w:rPr>
                <w:noProof/>
                <w:webHidden/>
              </w:rPr>
              <w:fldChar w:fldCharType="separate"/>
            </w:r>
            <w:r w:rsidR="00E30CF5">
              <w:rPr>
                <w:noProof/>
                <w:webHidden/>
              </w:rPr>
              <w:t>27</w:t>
            </w:r>
            <w:r>
              <w:rPr>
                <w:noProof/>
                <w:webHidden/>
              </w:rPr>
              <w:fldChar w:fldCharType="end"/>
            </w:r>
          </w:hyperlink>
        </w:p>
        <w:p w14:paraId="481E1398" w14:textId="1EC4C8E8" w:rsidR="00476965" w:rsidRDefault="00476965">
          <w:pPr>
            <w:pStyle w:val="Sommario3"/>
            <w:tabs>
              <w:tab w:val="left" w:pos="1320"/>
              <w:tab w:val="right" w:leader="dot" w:pos="7926"/>
            </w:tabs>
            <w:rPr>
              <w:rFonts w:eastAsiaTheme="minorEastAsia"/>
              <w:noProof/>
              <w:lang w:eastAsia="it-IT"/>
            </w:rPr>
          </w:pPr>
          <w:hyperlink w:anchor="_Toc14658120" w:history="1">
            <w:r w:rsidRPr="005F324B">
              <w:rPr>
                <w:rStyle w:val="Collegamentoipertestuale"/>
                <w:rFonts w:ascii="Times New Roman" w:hAnsi="Times New Roman" w:cs="Times New Roman"/>
                <w:b/>
                <w:bCs/>
                <w:noProof/>
              </w:rPr>
              <w:t>6.2.3.</w:t>
            </w:r>
            <w:r>
              <w:rPr>
                <w:rFonts w:eastAsiaTheme="minorEastAsia"/>
                <w:noProof/>
                <w:lang w:eastAsia="it-IT"/>
              </w:rPr>
              <w:tab/>
            </w:r>
            <w:r w:rsidRPr="005F324B">
              <w:rPr>
                <w:rStyle w:val="Collegamentoipertestuale"/>
                <w:rFonts w:ascii="Times New Roman" w:hAnsi="Times New Roman" w:cs="Times New Roman"/>
                <w:b/>
                <w:bCs/>
                <w:noProof/>
              </w:rPr>
              <w:t>Prophet</w:t>
            </w:r>
            <w:r>
              <w:rPr>
                <w:noProof/>
                <w:webHidden/>
              </w:rPr>
              <w:tab/>
            </w:r>
            <w:r>
              <w:rPr>
                <w:noProof/>
                <w:webHidden/>
              </w:rPr>
              <w:fldChar w:fldCharType="begin"/>
            </w:r>
            <w:r>
              <w:rPr>
                <w:noProof/>
                <w:webHidden/>
              </w:rPr>
              <w:instrText xml:space="preserve"> PAGEREF _Toc14658120 \h </w:instrText>
            </w:r>
            <w:r>
              <w:rPr>
                <w:noProof/>
                <w:webHidden/>
              </w:rPr>
            </w:r>
            <w:r>
              <w:rPr>
                <w:noProof/>
                <w:webHidden/>
              </w:rPr>
              <w:fldChar w:fldCharType="separate"/>
            </w:r>
            <w:r w:rsidR="00E30CF5">
              <w:rPr>
                <w:noProof/>
                <w:webHidden/>
              </w:rPr>
              <w:t>31</w:t>
            </w:r>
            <w:r>
              <w:rPr>
                <w:noProof/>
                <w:webHidden/>
              </w:rPr>
              <w:fldChar w:fldCharType="end"/>
            </w:r>
          </w:hyperlink>
        </w:p>
        <w:p w14:paraId="44E281FD" w14:textId="2F636557" w:rsidR="00476965" w:rsidRDefault="00476965">
          <w:pPr>
            <w:pStyle w:val="Sommario2"/>
            <w:tabs>
              <w:tab w:val="left" w:pos="880"/>
              <w:tab w:val="right" w:leader="dot" w:pos="7926"/>
            </w:tabs>
            <w:rPr>
              <w:rFonts w:eastAsiaTheme="minorEastAsia"/>
              <w:noProof/>
              <w:lang w:eastAsia="it-IT"/>
            </w:rPr>
          </w:pPr>
          <w:hyperlink w:anchor="_Toc14658121" w:history="1">
            <w:r w:rsidRPr="005F324B">
              <w:rPr>
                <w:rStyle w:val="Collegamentoipertestuale"/>
                <w:rFonts w:ascii="Times New Roman" w:hAnsi="Times New Roman" w:cs="Times New Roman"/>
                <w:b/>
                <w:noProof/>
              </w:rPr>
              <w:t>6.3.</w:t>
            </w:r>
            <w:r>
              <w:rPr>
                <w:rFonts w:eastAsiaTheme="minorEastAsia"/>
                <w:noProof/>
                <w:lang w:eastAsia="it-IT"/>
              </w:rPr>
              <w:tab/>
            </w:r>
            <w:r w:rsidRPr="005F324B">
              <w:rPr>
                <w:rStyle w:val="Collegamentoipertestuale"/>
                <w:rFonts w:ascii="Times New Roman" w:hAnsi="Times New Roman" w:cs="Times New Roman"/>
                <w:b/>
                <w:noProof/>
              </w:rPr>
              <w:t>Allarmi e Mitigazione</w:t>
            </w:r>
            <w:r>
              <w:rPr>
                <w:noProof/>
                <w:webHidden/>
              </w:rPr>
              <w:tab/>
            </w:r>
            <w:r>
              <w:rPr>
                <w:noProof/>
                <w:webHidden/>
              </w:rPr>
              <w:fldChar w:fldCharType="begin"/>
            </w:r>
            <w:r>
              <w:rPr>
                <w:noProof/>
                <w:webHidden/>
              </w:rPr>
              <w:instrText xml:space="preserve"> PAGEREF _Toc14658121 \h </w:instrText>
            </w:r>
            <w:r>
              <w:rPr>
                <w:noProof/>
                <w:webHidden/>
              </w:rPr>
            </w:r>
            <w:r>
              <w:rPr>
                <w:noProof/>
                <w:webHidden/>
              </w:rPr>
              <w:fldChar w:fldCharType="separate"/>
            </w:r>
            <w:r w:rsidR="00E30CF5">
              <w:rPr>
                <w:noProof/>
                <w:webHidden/>
              </w:rPr>
              <w:t>38</w:t>
            </w:r>
            <w:r>
              <w:rPr>
                <w:noProof/>
                <w:webHidden/>
              </w:rPr>
              <w:fldChar w:fldCharType="end"/>
            </w:r>
          </w:hyperlink>
        </w:p>
        <w:p w14:paraId="40A1A399" w14:textId="39DBCD3B" w:rsidR="00476965" w:rsidRDefault="00476965">
          <w:pPr>
            <w:pStyle w:val="Sommario3"/>
            <w:tabs>
              <w:tab w:val="left" w:pos="1320"/>
              <w:tab w:val="right" w:leader="dot" w:pos="7926"/>
            </w:tabs>
            <w:rPr>
              <w:rFonts w:eastAsiaTheme="minorEastAsia"/>
              <w:noProof/>
              <w:lang w:eastAsia="it-IT"/>
            </w:rPr>
          </w:pPr>
          <w:hyperlink w:anchor="_Toc14658122" w:history="1">
            <w:r w:rsidRPr="005F324B">
              <w:rPr>
                <w:rStyle w:val="Collegamentoipertestuale"/>
                <w:rFonts w:ascii="Times New Roman" w:hAnsi="Times New Roman" w:cs="Times New Roman"/>
                <w:b/>
                <w:bCs/>
                <w:noProof/>
              </w:rPr>
              <w:t>6.3.1.</w:t>
            </w:r>
            <w:r>
              <w:rPr>
                <w:rFonts w:eastAsiaTheme="minorEastAsia"/>
                <w:noProof/>
                <w:lang w:eastAsia="it-IT"/>
              </w:rPr>
              <w:tab/>
            </w:r>
            <w:r w:rsidRPr="005F324B">
              <w:rPr>
                <w:rStyle w:val="Collegamentoipertestuale"/>
                <w:rFonts w:ascii="Times New Roman" w:hAnsi="Times New Roman" w:cs="Times New Roman"/>
                <w:b/>
                <w:bCs/>
                <w:noProof/>
              </w:rPr>
              <w:t>XDP</w:t>
            </w:r>
            <w:r>
              <w:rPr>
                <w:noProof/>
                <w:webHidden/>
              </w:rPr>
              <w:tab/>
            </w:r>
            <w:r>
              <w:rPr>
                <w:noProof/>
                <w:webHidden/>
              </w:rPr>
              <w:fldChar w:fldCharType="begin"/>
            </w:r>
            <w:r>
              <w:rPr>
                <w:noProof/>
                <w:webHidden/>
              </w:rPr>
              <w:instrText xml:space="preserve"> PAGEREF _Toc14658122 \h </w:instrText>
            </w:r>
            <w:r>
              <w:rPr>
                <w:noProof/>
                <w:webHidden/>
              </w:rPr>
            </w:r>
            <w:r>
              <w:rPr>
                <w:noProof/>
                <w:webHidden/>
              </w:rPr>
              <w:fldChar w:fldCharType="separate"/>
            </w:r>
            <w:r w:rsidR="00E30CF5">
              <w:rPr>
                <w:noProof/>
                <w:webHidden/>
              </w:rPr>
              <w:t>41</w:t>
            </w:r>
            <w:r>
              <w:rPr>
                <w:noProof/>
                <w:webHidden/>
              </w:rPr>
              <w:fldChar w:fldCharType="end"/>
            </w:r>
          </w:hyperlink>
        </w:p>
        <w:p w14:paraId="140DF283" w14:textId="4D6B7C4C" w:rsidR="00476965" w:rsidRDefault="00476965">
          <w:pPr>
            <w:pStyle w:val="Sommario2"/>
            <w:tabs>
              <w:tab w:val="left" w:pos="880"/>
              <w:tab w:val="right" w:leader="dot" w:pos="7926"/>
            </w:tabs>
            <w:rPr>
              <w:rFonts w:eastAsiaTheme="minorEastAsia"/>
              <w:noProof/>
              <w:lang w:eastAsia="it-IT"/>
            </w:rPr>
          </w:pPr>
          <w:hyperlink w:anchor="_Toc14658123" w:history="1">
            <w:r w:rsidRPr="005F324B">
              <w:rPr>
                <w:rStyle w:val="Collegamentoipertestuale"/>
                <w:rFonts w:ascii="Times New Roman" w:hAnsi="Times New Roman" w:cs="Times New Roman"/>
                <w:b/>
                <w:noProof/>
              </w:rPr>
              <w:t>6.4.</w:t>
            </w:r>
            <w:r>
              <w:rPr>
                <w:rFonts w:eastAsiaTheme="minorEastAsia"/>
                <w:noProof/>
                <w:lang w:eastAsia="it-IT"/>
              </w:rPr>
              <w:tab/>
            </w:r>
            <w:r w:rsidRPr="005F324B">
              <w:rPr>
                <w:rStyle w:val="Collegamentoipertestuale"/>
                <w:rFonts w:ascii="Times New Roman" w:hAnsi="Times New Roman" w:cs="Times New Roman"/>
                <w:b/>
                <w:noProof/>
              </w:rPr>
              <w:t>Architettura Software</w:t>
            </w:r>
            <w:r>
              <w:rPr>
                <w:noProof/>
                <w:webHidden/>
              </w:rPr>
              <w:tab/>
            </w:r>
            <w:r>
              <w:rPr>
                <w:noProof/>
                <w:webHidden/>
              </w:rPr>
              <w:fldChar w:fldCharType="begin"/>
            </w:r>
            <w:r>
              <w:rPr>
                <w:noProof/>
                <w:webHidden/>
              </w:rPr>
              <w:instrText xml:space="preserve"> PAGEREF _Toc14658123 \h </w:instrText>
            </w:r>
            <w:r>
              <w:rPr>
                <w:noProof/>
                <w:webHidden/>
              </w:rPr>
            </w:r>
            <w:r>
              <w:rPr>
                <w:noProof/>
                <w:webHidden/>
              </w:rPr>
              <w:fldChar w:fldCharType="separate"/>
            </w:r>
            <w:r w:rsidR="00E30CF5">
              <w:rPr>
                <w:noProof/>
                <w:webHidden/>
              </w:rPr>
              <w:t>43</w:t>
            </w:r>
            <w:r>
              <w:rPr>
                <w:noProof/>
                <w:webHidden/>
              </w:rPr>
              <w:fldChar w:fldCharType="end"/>
            </w:r>
          </w:hyperlink>
        </w:p>
        <w:p w14:paraId="761D3B77" w14:textId="33271B3F" w:rsidR="00476965" w:rsidRDefault="00476965">
          <w:pPr>
            <w:pStyle w:val="Sommario1"/>
            <w:tabs>
              <w:tab w:val="left" w:pos="440"/>
              <w:tab w:val="right" w:leader="dot" w:pos="7926"/>
            </w:tabs>
            <w:rPr>
              <w:rFonts w:eastAsiaTheme="minorEastAsia"/>
              <w:noProof/>
              <w:lang w:eastAsia="it-IT"/>
            </w:rPr>
          </w:pPr>
          <w:hyperlink w:anchor="_Toc14658124" w:history="1">
            <w:r w:rsidRPr="005F324B">
              <w:rPr>
                <w:rStyle w:val="Collegamentoipertestuale"/>
                <w:rFonts w:ascii="Times New Roman" w:eastAsia="Times New Roman" w:hAnsi="Times New Roman" w:cs="Times New Roman"/>
                <w:b/>
                <w:bCs/>
                <w:noProof/>
                <w:bdr w:val="nil"/>
                <w:lang w:eastAsia="en-GB"/>
              </w:rPr>
              <w:t>7.</w:t>
            </w:r>
            <w:r>
              <w:rPr>
                <w:rFonts w:eastAsiaTheme="minorEastAsia"/>
                <w:noProof/>
                <w:lang w:eastAsia="it-IT"/>
              </w:rPr>
              <w:tab/>
            </w:r>
            <w:r w:rsidRPr="005F324B">
              <w:rPr>
                <w:rStyle w:val="Collegamentoipertestuale"/>
                <w:rFonts w:ascii="Times New Roman" w:eastAsia="Times New Roman" w:hAnsi="Times New Roman" w:cs="Times New Roman"/>
                <w:b/>
                <w:bCs/>
                <w:noProof/>
                <w:bdr w:val="nil"/>
                <w:lang w:eastAsia="en-GB"/>
              </w:rPr>
              <w:t>Validazione</w:t>
            </w:r>
            <w:r>
              <w:rPr>
                <w:noProof/>
                <w:webHidden/>
              </w:rPr>
              <w:tab/>
            </w:r>
            <w:r>
              <w:rPr>
                <w:noProof/>
                <w:webHidden/>
              </w:rPr>
              <w:fldChar w:fldCharType="begin"/>
            </w:r>
            <w:r>
              <w:rPr>
                <w:noProof/>
                <w:webHidden/>
              </w:rPr>
              <w:instrText xml:space="preserve"> PAGEREF _Toc14658124 \h </w:instrText>
            </w:r>
            <w:r>
              <w:rPr>
                <w:noProof/>
                <w:webHidden/>
              </w:rPr>
            </w:r>
            <w:r>
              <w:rPr>
                <w:noProof/>
                <w:webHidden/>
              </w:rPr>
              <w:fldChar w:fldCharType="separate"/>
            </w:r>
            <w:r w:rsidR="00E30CF5">
              <w:rPr>
                <w:noProof/>
                <w:webHidden/>
              </w:rPr>
              <w:t>46</w:t>
            </w:r>
            <w:r>
              <w:rPr>
                <w:noProof/>
                <w:webHidden/>
              </w:rPr>
              <w:fldChar w:fldCharType="end"/>
            </w:r>
          </w:hyperlink>
        </w:p>
        <w:p w14:paraId="5A7F470E" w14:textId="6AD0350E" w:rsidR="00476965" w:rsidRDefault="00476965">
          <w:pPr>
            <w:pStyle w:val="Sommario2"/>
            <w:tabs>
              <w:tab w:val="left" w:pos="880"/>
              <w:tab w:val="right" w:leader="dot" w:pos="7926"/>
            </w:tabs>
            <w:rPr>
              <w:rFonts w:eastAsiaTheme="minorEastAsia"/>
              <w:noProof/>
              <w:lang w:eastAsia="it-IT"/>
            </w:rPr>
          </w:pPr>
          <w:hyperlink w:anchor="_Toc14658125" w:history="1">
            <w:r w:rsidRPr="005F324B">
              <w:rPr>
                <w:rStyle w:val="Collegamentoipertestuale"/>
                <w:rFonts w:ascii="Times New Roman" w:hAnsi="Times New Roman" w:cs="Times New Roman"/>
                <w:b/>
                <w:noProof/>
              </w:rPr>
              <w:t>7.1.</w:t>
            </w:r>
            <w:r>
              <w:rPr>
                <w:rFonts w:eastAsiaTheme="minorEastAsia"/>
                <w:noProof/>
                <w:lang w:eastAsia="it-IT"/>
              </w:rPr>
              <w:tab/>
            </w:r>
            <w:r w:rsidRPr="005F324B">
              <w:rPr>
                <w:rStyle w:val="Collegamentoipertestuale"/>
                <w:rFonts w:ascii="Times New Roman" w:hAnsi="Times New Roman" w:cs="Times New Roman"/>
                <w:b/>
                <w:noProof/>
              </w:rPr>
              <w:t>Validazione dei Modelli</w:t>
            </w:r>
            <w:r>
              <w:rPr>
                <w:noProof/>
                <w:webHidden/>
              </w:rPr>
              <w:tab/>
            </w:r>
            <w:r>
              <w:rPr>
                <w:noProof/>
                <w:webHidden/>
              </w:rPr>
              <w:fldChar w:fldCharType="begin"/>
            </w:r>
            <w:r>
              <w:rPr>
                <w:noProof/>
                <w:webHidden/>
              </w:rPr>
              <w:instrText xml:space="preserve"> PAGEREF _Toc14658125 \h </w:instrText>
            </w:r>
            <w:r>
              <w:rPr>
                <w:noProof/>
                <w:webHidden/>
              </w:rPr>
            </w:r>
            <w:r>
              <w:rPr>
                <w:noProof/>
                <w:webHidden/>
              </w:rPr>
              <w:fldChar w:fldCharType="separate"/>
            </w:r>
            <w:r w:rsidR="00E30CF5">
              <w:rPr>
                <w:noProof/>
                <w:webHidden/>
              </w:rPr>
              <w:t>46</w:t>
            </w:r>
            <w:r>
              <w:rPr>
                <w:noProof/>
                <w:webHidden/>
              </w:rPr>
              <w:fldChar w:fldCharType="end"/>
            </w:r>
          </w:hyperlink>
        </w:p>
        <w:p w14:paraId="5FD5C39E" w14:textId="4C2CA2E8" w:rsidR="00476965" w:rsidRDefault="00476965">
          <w:pPr>
            <w:pStyle w:val="Sommario2"/>
            <w:tabs>
              <w:tab w:val="left" w:pos="880"/>
              <w:tab w:val="right" w:leader="dot" w:pos="7926"/>
            </w:tabs>
            <w:rPr>
              <w:rFonts w:eastAsiaTheme="minorEastAsia"/>
              <w:noProof/>
              <w:lang w:eastAsia="it-IT"/>
            </w:rPr>
          </w:pPr>
          <w:hyperlink w:anchor="_Toc14658126" w:history="1">
            <w:r w:rsidRPr="005F324B">
              <w:rPr>
                <w:rStyle w:val="Collegamentoipertestuale"/>
                <w:rFonts w:ascii="Times New Roman" w:hAnsi="Times New Roman" w:cs="Times New Roman"/>
                <w:b/>
                <w:noProof/>
              </w:rPr>
              <w:t>7.2.</w:t>
            </w:r>
            <w:r>
              <w:rPr>
                <w:rFonts w:eastAsiaTheme="minorEastAsia"/>
                <w:noProof/>
                <w:lang w:eastAsia="it-IT"/>
              </w:rPr>
              <w:tab/>
            </w:r>
            <w:r w:rsidRPr="005F324B">
              <w:rPr>
                <w:rStyle w:val="Collegamentoipertestuale"/>
                <w:rFonts w:ascii="Times New Roman" w:hAnsi="Times New Roman" w:cs="Times New Roman"/>
                <w:b/>
                <w:noProof/>
              </w:rPr>
              <w:t>Validazione della Performance di Rilevazione</w:t>
            </w:r>
            <w:r>
              <w:rPr>
                <w:noProof/>
                <w:webHidden/>
              </w:rPr>
              <w:tab/>
            </w:r>
            <w:r>
              <w:rPr>
                <w:noProof/>
                <w:webHidden/>
              </w:rPr>
              <w:fldChar w:fldCharType="begin"/>
            </w:r>
            <w:r>
              <w:rPr>
                <w:noProof/>
                <w:webHidden/>
              </w:rPr>
              <w:instrText xml:space="preserve"> PAGEREF _Toc14658126 \h </w:instrText>
            </w:r>
            <w:r>
              <w:rPr>
                <w:noProof/>
                <w:webHidden/>
              </w:rPr>
            </w:r>
            <w:r>
              <w:rPr>
                <w:noProof/>
                <w:webHidden/>
              </w:rPr>
              <w:fldChar w:fldCharType="separate"/>
            </w:r>
            <w:r w:rsidR="00E30CF5">
              <w:rPr>
                <w:noProof/>
                <w:webHidden/>
              </w:rPr>
              <w:t>52</w:t>
            </w:r>
            <w:r>
              <w:rPr>
                <w:noProof/>
                <w:webHidden/>
              </w:rPr>
              <w:fldChar w:fldCharType="end"/>
            </w:r>
          </w:hyperlink>
        </w:p>
        <w:p w14:paraId="26BE74F1" w14:textId="2DB92BF6" w:rsidR="00476965" w:rsidRDefault="00476965">
          <w:pPr>
            <w:pStyle w:val="Sommario1"/>
            <w:tabs>
              <w:tab w:val="left" w:pos="440"/>
              <w:tab w:val="right" w:leader="dot" w:pos="7926"/>
            </w:tabs>
            <w:rPr>
              <w:rFonts w:eastAsiaTheme="minorEastAsia"/>
              <w:noProof/>
              <w:lang w:eastAsia="it-IT"/>
            </w:rPr>
          </w:pPr>
          <w:hyperlink w:anchor="_Toc14658127" w:history="1">
            <w:r w:rsidRPr="005F324B">
              <w:rPr>
                <w:rStyle w:val="Collegamentoipertestuale"/>
                <w:rFonts w:ascii="Times New Roman" w:eastAsia="Times New Roman" w:hAnsi="Times New Roman" w:cs="Times New Roman"/>
                <w:b/>
                <w:bCs/>
                <w:noProof/>
                <w:bdr w:val="nil"/>
                <w:lang w:eastAsia="en-GB"/>
              </w:rPr>
              <w:t>8.</w:t>
            </w:r>
            <w:r>
              <w:rPr>
                <w:rFonts w:eastAsiaTheme="minorEastAsia"/>
                <w:noProof/>
                <w:lang w:eastAsia="it-IT"/>
              </w:rPr>
              <w:tab/>
            </w:r>
            <w:r w:rsidRPr="005F324B">
              <w:rPr>
                <w:rStyle w:val="Collegamentoipertestuale"/>
                <w:rFonts w:ascii="Times New Roman" w:eastAsia="Times New Roman" w:hAnsi="Times New Roman" w:cs="Times New Roman"/>
                <w:b/>
                <w:bCs/>
                <w:noProof/>
                <w:bdr w:val="nil"/>
                <w:lang w:eastAsia="en-GB"/>
              </w:rPr>
              <w:t>Lavori Futuri</w:t>
            </w:r>
            <w:r>
              <w:rPr>
                <w:noProof/>
                <w:webHidden/>
              </w:rPr>
              <w:tab/>
            </w:r>
            <w:r>
              <w:rPr>
                <w:noProof/>
                <w:webHidden/>
              </w:rPr>
              <w:fldChar w:fldCharType="begin"/>
            </w:r>
            <w:r>
              <w:rPr>
                <w:noProof/>
                <w:webHidden/>
              </w:rPr>
              <w:instrText xml:space="preserve"> PAGEREF _Toc14658127 \h </w:instrText>
            </w:r>
            <w:r>
              <w:rPr>
                <w:noProof/>
                <w:webHidden/>
              </w:rPr>
            </w:r>
            <w:r>
              <w:rPr>
                <w:noProof/>
                <w:webHidden/>
              </w:rPr>
              <w:fldChar w:fldCharType="separate"/>
            </w:r>
            <w:r w:rsidR="00E30CF5">
              <w:rPr>
                <w:noProof/>
                <w:webHidden/>
              </w:rPr>
              <w:t>64</w:t>
            </w:r>
            <w:r>
              <w:rPr>
                <w:noProof/>
                <w:webHidden/>
              </w:rPr>
              <w:fldChar w:fldCharType="end"/>
            </w:r>
          </w:hyperlink>
        </w:p>
        <w:p w14:paraId="739914A5" w14:textId="0AAA00DF" w:rsidR="00476965" w:rsidRDefault="00476965">
          <w:pPr>
            <w:pStyle w:val="Sommario1"/>
            <w:tabs>
              <w:tab w:val="left" w:pos="440"/>
              <w:tab w:val="right" w:leader="dot" w:pos="7926"/>
            </w:tabs>
            <w:rPr>
              <w:rFonts w:eastAsiaTheme="minorEastAsia"/>
              <w:noProof/>
              <w:lang w:eastAsia="it-IT"/>
            </w:rPr>
          </w:pPr>
          <w:hyperlink w:anchor="_Toc14658128" w:history="1">
            <w:r w:rsidRPr="005F324B">
              <w:rPr>
                <w:rStyle w:val="Collegamentoipertestuale"/>
                <w:rFonts w:ascii="Times New Roman" w:eastAsia="Times New Roman" w:hAnsi="Times New Roman" w:cs="Times New Roman"/>
                <w:b/>
                <w:bCs/>
                <w:noProof/>
                <w:bdr w:val="nil"/>
                <w:lang w:eastAsia="en-GB"/>
              </w:rPr>
              <w:t>9.</w:t>
            </w:r>
            <w:r>
              <w:rPr>
                <w:rFonts w:eastAsiaTheme="minorEastAsia"/>
                <w:noProof/>
                <w:lang w:eastAsia="it-IT"/>
              </w:rPr>
              <w:tab/>
            </w:r>
            <w:r w:rsidRPr="005F324B">
              <w:rPr>
                <w:rStyle w:val="Collegamentoipertestuale"/>
                <w:rFonts w:ascii="Times New Roman" w:eastAsia="Times New Roman" w:hAnsi="Times New Roman" w:cs="Times New Roman"/>
                <w:b/>
                <w:bCs/>
                <w:noProof/>
                <w:bdr w:val="nil"/>
                <w:lang w:eastAsia="en-GB"/>
              </w:rPr>
              <w:t>Conclusioni</w:t>
            </w:r>
            <w:r>
              <w:rPr>
                <w:noProof/>
                <w:webHidden/>
              </w:rPr>
              <w:tab/>
            </w:r>
            <w:r>
              <w:rPr>
                <w:noProof/>
                <w:webHidden/>
              </w:rPr>
              <w:fldChar w:fldCharType="begin"/>
            </w:r>
            <w:r>
              <w:rPr>
                <w:noProof/>
                <w:webHidden/>
              </w:rPr>
              <w:instrText xml:space="preserve"> PAGEREF _Toc14658128 \h </w:instrText>
            </w:r>
            <w:r>
              <w:rPr>
                <w:noProof/>
                <w:webHidden/>
              </w:rPr>
            </w:r>
            <w:r>
              <w:rPr>
                <w:noProof/>
                <w:webHidden/>
              </w:rPr>
              <w:fldChar w:fldCharType="separate"/>
            </w:r>
            <w:r w:rsidR="00E30CF5">
              <w:rPr>
                <w:noProof/>
                <w:webHidden/>
              </w:rPr>
              <w:t>65</w:t>
            </w:r>
            <w:r>
              <w:rPr>
                <w:noProof/>
                <w:webHidden/>
              </w:rPr>
              <w:fldChar w:fldCharType="end"/>
            </w:r>
          </w:hyperlink>
        </w:p>
        <w:p w14:paraId="52B9E8A3" w14:textId="37CDF08E" w:rsidR="00476965" w:rsidRDefault="00476965">
          <w:pPr>
            <w:pStyle w:val="Sommario1"/>
            <w:tabs>
              <w:tab w:val="left" w:pos="660"/>
              <w:tab w:val="right" w:leader="dot" w:pos="7926"/>
            </w:tabs>
            <w:rPr>
              <w:rFonts w:eastAsiaTheme="minorEastAsia"/>
              <w:noProof/>
              <w:lang w:eastAsia="it-IT"/>
            </w:rPr>
          </w:pPr>
          <w:hyperlink w:anchor="_Toc14658129" w:history="1">
            <w:r w:rsidRPr="005F324B">
              <w:rPr>
                <w:rStyle w:val="Collegamentoipertestuale"/>
                <w:rFonts w:ascii="Times New Roman" w:eastAsia="Times New Roman" w:hAnsi="Times New Roman" w:cs="Times New Roman"/>
                <w:b/>
                <w:bCs/>
                <w:noProof/>
                <w:bdr w:val="nil"/>
                <w:lang w:eastAsia="en-GB"/>
              </w:rPr>
              <w:t>10.</w:t>
            </w:r>
            <w:r>
              <w:rPr>
                <w:rFonts w:eastAsiaTheme="minorEastAsia"/>
                <w:noProof/>
                <w:lang w:eastAsia="it-IT"/>
              </w:rPr>
              <w:tab/>
            </w:r>
            <w:r w:rsidRPr="005F324B">
              <w:rPr>
                <w:rStyle w:val="Collegamentoipertestuale"/>
                <w:rFonts w:ascii="Times New Roman" w:eastAsia="Times New Roman" w:hAnsi="Times New Roman" w:cs="Times New Roman"/>
                <w:b/>
                <w:bCs/>
                <w:noProof/>
                <w:bdr w:val="nil"/>
                <w:lang w:eastAsia="en-GB"/>
              </w:rPr>
              <w:t>Referenze</w:t>
            </w:r>
            <w:r>
              <w:rPr>
                <w:noProof/>
                <w:webHidden/>
              </w:rPr>
              <w:tab/>
            </w:r>
            <w:r>
              <w:rPr>
                <w:noProof/>
                <w:webHidden/>
              </w:rPr>
              <w:fldChar w:fldCharType="begin"/>
            </w:r>
            <w:r>
              <w:rPr>
                <w:noProof/>
                <w:webHidden/>
              </w:rPr>
              <w:instrText xml:space="preserve"> PAGEREF _Toc14658129 \h </w:instrText>
            </w:r>
            <w:r>
              <w:rPr>
                <w:noProof/>
                <w:webHidden/>
              </w:rPr>
            </w:r>
            <w:r>
              <w:rPr>
                <w:noProof/>
                <w:webHidden/>
              </w:rPr>
              <w:fldChar w:fldCharType="separate"/>
            </w:r>
            <w:r w:rsidR="00E30CF5">
              <w:rPr>
                <w:noProof/>
                <w:webHidden/>
              </w:rPr>
              <w:t>66</w:t>
            </w:r>
            <w:r>
              <w:rPr>
                <w:noProof/>
                <w:webHidden/>
              </w:rPr>
              <w:fldChar w:fldCharType="end"/>
            </w:r>
          </w:hyperlink>
        </w:p>
        <w:p w14:paraId="411EA83B" w14:textId="6E4E222D" w:rsidR="00476965" w:rsidRDefault="00476965">
          <w:pPr>
            <w:pStyle w:val="Sommario1"/>
            <w:tabs>
              <w:tab w:val="left" w:pos="660"/>
              <w:tab w:val="right" w:leader="dot" w:pos="7926"/>
            </w:tabs>
            <w:rPr>
              <w:rFonts w:eastAsiaTheme="minorEastAsia"/>
              <w:noProof/>
              <w:lang w:eastAsia="it-IT"/>
            </w:rPr>
          </w:pPr>
          <w:hyperlink w:anchor="_Toc14658130" w:history="1">
            <w:r w:rsidRPr="005F324B">
              <w:rPr>
                <w:rStyle w:val="Collegamentoipertestuale"/>
                <w:rFonts w:ascii="Times New Roman" w:eastAsia="Times New Roman" w:hAnsi="Times New Roman" w:cs="Times New Roman"/>
                <w:b/>
                <w:bCs/>
                <w:noProof/>
                <w:bdr w:val="nil"/>
                <w:lang w:eastAsia="en-GB"/>
              </w:rPr>
              <w:t>11.</w:t>
            </w:r>
            <w:r>
              <w:rPr>
                <w:rFonts w:eastAsiaTheme="minorEastAsia"/>
                <w:noProof/>
                <w:lang w:eastAsia="it-IT"/>
              </w:rPr>
              <w:tab/>
            </w:r>
            <w:r w:rsidRPr="005F324B">
              <w:rPr>
                <w:rStyle w:val="Collegamentoipertestuale"/>
                <w:rFonts w:ascii="Times New Roman" w:eastAsia="Times New Roman" w:hAnsi="Times New Roman" w:cs="Times New Roman"/>
                <w:b/>
                <w:bCs/>
                <w:noProof/>
                <w:bdr w:val="nil"/>
                <w:lang w:eastAsia="en-GB"/>
              </w:rPr>
              <w:t>Appendice</w:t>
            </w:r>
            <w:r>
              <w:rPr>
                <w:noProof/>
                <w:webHidden/>
              </w:rPr>
              <w:tab/>
            </w:r>
            <w:r>
              <w:rPr>
                <w:noProof/>
                <w:webHidden/>
              </w:rPr>
              <w:fldChar w:fldCharType="begin"/>
            </w:r>
            <w:r>
              <w:rPr>
                <w:noProof/>
                <w:webHidden/>
              </w:rPr>
              <w:instrText xml:space="preserve"> PAGEREF _Toc14658130 \h </w:instrText>
            </w:r>
            <w:r>
              <w:rPr>
                <w:noProof/>
                <w:webHidden/>
              </w:rPr>
            </w:r>
            <w:r>
              <w:rPr>
                <w:noProof/>
                <w:webHidden/>
              </w:rPr>
              <w:fldChar w:fldCharType="separate"/>
            </w:r>
            <w:r w:rsidR="00E30CF5">
              <w:rPr>
                <w:noProof/>
                <w:webHidden/>
              </w:rPr>
              <w:t>72</w:t>
            </w:r>
            <w:r>
              <w:rPr>
                <w:noProof/>
                <w:webHidden/>
              </w:rPr>
              <w:fldChar w:fldCharType="end"/>
            </w:r>
          </w:hyperlink>
        </w:p>
        <w:p w14:paraId="5028B24E" w14:textId="08ACA2B2" w:rsidR="00476965" w:rsidRDefault="00476965">
          <w:pPr>
            <w:pStyle w:val="Sommario2"/>
            <w:tabs>
              <w:tab w:val="left" w:pos="1100"/>
              <w:tab w:val="right" w:leader="dot" w:pos="7926"/>
            </w:tabs>
            <w:rPr>
              <w:rFonts w:eastAsiaTheme="minorEastAsia"/>
              <w:noProof/>
              <w:lang w:eastAsia="it-IT"/>
            </w:rPr>
          </w:pPr>
          <w:hyperlink w:anchor="_Toc14658131" w:history="1">
            <w:r w:rsidRPr="005F324B">
              <w:rPr>
                <w:rStyle w:val="Collegamentoipertestuale"/>
                <w:rFonts w:ascii="Times New Roman" w:hAnsi="Times New Roman" w:cs="Times New Roman"/>
                <w:b/>
                <w:noProof/>
              </w:rPr>
              <w:t>11.1.</w:t>
            </w:r>
            <w:r>
              <w:rPr>
                <w:rFonts w:eastAsiaTheme="minorEastAsia"/>
                <w:noProof/>
                <w:lang w:eastAsia="it-IT"/>
              </w:rPr>
              <w:tab/>
            </w:r>
            <w:r w:rsidRPr="005F324B">
              <w:rPr>
                <w:rStyle w:val="Collegamentoipertestuale"/>
                <w:rFonts w:ascii="Times New Roman" w:hAnsi="Times New Roman" w:cs="Times New Roman"/>
                <w:b/>
                <w:noProof/>
              </w:rPr>
              <w:t>Link al Progetto Realizzato</w:t>
            </w:r>
            <w:r>
              <w:rPr>
                <w:noProof/>
                <w:webHidden/>
              </w:rPr>
              <w:tab/>
            </w:r>
            <w:r>
              <w:rPr>
                <w:noProof/>
                <w:webHidden/>
              </w:rPr>
              <w:fldChar w:fldCharType="begin"/>
            </w:r>
            <w:r>
              <w:rPr>
                <w:noProof/>
                <w:webHidden/>
              </w:rPr>
              <w:instrText xml:space="preserve"> PAGEREF _Toc14658131 \h </w:instrText>
            </w:r>
            <w:r>
              <w:rPr>
                <w:noProof/>
                <w:webHidden/>
              </w:rPr>
            </w:r>
            <w:r>
              <w:rPr>
                <w:noProof/>
                <w:webHidden/>
              </w:rPr>
              <w:fldChar w:fldCharType="separate"/>
            </w:r>
            <w:r w:rsidR="00E30CF5">
              <w:rPr>
                <w:noProof/>
                <w:webHidden/>
              </w:rPr>
              <w:t>72</w:t>
            </w:r>
            <w:r>
              <w:rPr>
                <w:noProof/>
                <w:webHidden/>
              </w:rPr>
              <w:fldChar w:fldCharType="end"/>
            </w:r>
          </w:hyperlink>
        </w:p>
        <w:p w14:paraId="023FCF3A" w14:textId="628A8360" w:rsidR="00E730DF" w:rsidRDefault="00E730DF">
          <w:r>
            <w:rPr>
              <w:b/>
              <w:bCs/>
            </w:rPr>
            <w:fldChar w:fldCharType="end"/>
          </w:r>
        </w:p>
      </w:sdtContent>
    </w:sdt>
    <w:p w14:paraId="15F976F9" w14:textId="3119F9CC" w:rsidR="005E5E13" w:rsidRDefault="005E5E13"/>
    <w:p w14:paraId="297B7519" w14:textId="77777777" w:rsidR="00981649" w:rsidRPr="00C339AE" w:rsidRDefault="006436E1"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2" w:name="_Toc14658101"/>
      <w:r w:rsidRPr="00C339AE">
        <w:rPr>
          <w:rFonts w:ascii="Times New Roman" w:eastAsia="Times New Roman" w:hAnsi="Times New Roman" w:cs="Times New Roman"/>
          <w:b/>
          <w:bCs/>
          <w:color w:val="000000"/>
          <w:sz w:val="34"/>
          <w:szCs w:val="34"/>
          <w:u w:color="000000"/>
          <w:bdr w:val="nil"/>
          <w:lang w:eastAsia="en-GB"/>
        </w:rPr>
        <w:lastRenderedPageBreak/>
        <w:t>Introduzione</w:t>
      </w:r>
      <w:bookmarkEnd w:id="0"/>
      <w:bookmarkEnd w:id="2"/>
    </w:p>
    <w:p w14:paraId="0047FF7A" w14:textId="2B73FBA0" w:rsidR="00C339AE" w:rsidRDefault="00981649" w:rsidP="00EA2FBD">
      <w:pPr>
        <w:spacing w:after="0" w:line="360" w:lineRule="auto"/>
        <w:ind w:firstLine="567"/>
        <w:jc w:val="both"/>
        <w:rPr>
          <w:rFonts w:ascii="Times New Roman" w:eastAsia="Arial Unicode MS" w:hAnsi="Times New Roman" w:cs="Arial Unicode MS"/>
          <w:color w:val="000000"/>
          <w:sz w:val="24"/>
          <w:szCs w:val="24"/>
          <w:u w:color="000000"/>
          <w:bdr w:val="nil"/>
          <w:lang w:eastAsia="en-GB"/>
        </w:rPr>
      </w:pPr>
      <w:r w:rsidRPr="00C339AE">
        <w:rPr>
          <w:rFonts w:ascii="Times New Roman" w:eastAsia="Arial Unicode MS" w:hAnsi="Times New Roman" w:cs="Arial Unicode MS"/>
          <w:color w:val="000000"/>
          <w:sz w:val="24"/>
          <w:szCs w:val="24"/>
          <w:u w:color="000000"/>
          <w:bdr w:val="nil"/>
          <w:lang w:eastAsia="en-GB"/>
        </w:rPr>
        <w:t>Il mondo odierno è sempre più interconnesso:</w:t>
      </w:r>
      <w:r w:rsidR="007A7FCE" w:rsidRPr="00C339AE">
        <w:rPr>
          <w:rFonts w:ascii="Times New Roman" w:eastAsia="Arial Unicode MS" w:hAnsi="Times New Roman" w:cs="Arial Unicode MS"/>
          <w:color w:val="000000"/>
          <w:sz w:val="24"/>
          <w:szCs w:val="24"/>
          <w:u w:color="000000"/>
          <w:bdr w:val="nil"/>
          <w:lang w:eastAsia="en-GB"/>
        </w:rPr>
        <w:t xml:space="preserve"> s</w:t>
      </w:r>
      <w:r w:rsidRPr="00C339AE">
        <w:rPr>
          <w:rFonts w:ascii="Times New Roman" w:eastAsia="Arial Unicode MS" w:hAnsi="Times New Roman" w:cs="Arial Unicode MS"/>
          <w:color w:val="000000"/>
          <w:sz w:val="24"/>
          <w:szCs w:val="24"/>
          <w:u w:color="000000"/>
          <w:bdr w:val="nil"/>
          <w:lang w:eastAsia="en-GB"/>
        </w:rPr>
        <w:t>e da un lato</w:t>
      </w:r>
      <w:r w:rsidR="007A7FCE" w:rsidRPr="00C339AE">
        <w:rPr>
          <w:rFonts w:ascii="Times New Roman" w:eastAsia="Arial Unicode MS" w:hAnsi="Times New Roman" w:cs="Arial Unicode MS"/>
          <w:color w:val="000000"/>
          <w:sz w:val="24"/>
          <w:szCs w:val="24"/>
          <w:u w:color="000000"/>
          <w:bdr w:val="nil"/>
          <w:lang w:eastAsia="en-GB"/>
        </w:rPr>
        <w:t xml:space="preserve"> questo fenomeno porta innumerevoli vantaggi sociali, </w:t>
      </w:r>
      <w:r w:rsidR="00051AD2">
        <w:rPr>
          <w:rFonts w:ascii="Times New Roman" w:eastAsia="Arial Unicode MS" w:hAnsi="Times New Roman" w:cs="Arial Unicode MS"/>
          <w:color w:val="000000"/>
          <w:sz w:val="24"/>
          <w:szCs w:val="24"/>
          <w:u w:color="000000"/>
          <w:bdr w:val="nil"/>
          <w:lang w:eastAsia="en-GB"/>
        </w:rPr>
        <w:t>culturali</w:t>
      </w:r>
      <w:r w:rsidR="007A7FCE" w:rsidRPr="00C339AE">
        <w:rPr>
          <w:rFonts w:ascii="Times New Roman" w:eastAsia="Arial Unicode MS" w:hAnsi="Times New Roman" w:cs="Arial Unicode MS"/>
          <w:color w:val="000000"/>
          <w:sz w:val="24"/>
          <w:szCs w:val="24"/>
          <w:u w:color="000000"/>
          <w:bdr w:val="nil"/>
          <w:lang w:eastAsia="en-GB"/>
        </w:rPr>
        <w:t>,</w:t>
      </w:r>
      <w:r w:rsidR="007C1B72">
        <w:rPr>
          <w:rFonts w:ascii="Times New Roman" w:eastAsia="Arial Unicode MS" w:hAnsi="Times New Roman" w:cs="Arial Unicode MS"/>
          <w:color w:val="000000"/>
          <w:sz w:val="24"/>
          <w:szCs w:val="24"/>
          <w:u w:color="000000"/>
          <w:bdr w:val="nil"/>
          <w:lang w:eastAsia="en-GB"/>
        </w:rPr>
        <w:t xml:space="preserve"> economici e finanziari, </w:t>
      </w:r>
      <w:r w:rsidR="007A7FCE" w:rsidRPr="00C339AE">
        <w:rPr>
          <w:rFonts w:ascii="Times New Roman" w:eastAsia="Arial Unicode MS" w:hAnsi="Times New Roman" w:cs="Arial Unicode MS"/>
          <w:color w:val="000000"/>
          <w:sz w:val="24"/>
          <w:szCs w:val="24"/>
          <w:u w:color="000000"/>
          <w:bdr w:val="nil"/>
          <w:lang w:eastAsia="en-GB"/>
        </w:rPr>
        <w:t xml:space="preserve">dall’altro si evidenziano problemi legati alla </w:t>
      </w:r>
      <w:r w:rsidR="007A7FCE" w:rsidRPr="00C339AE">
        <w:rPr>
          <w:rFonts w:ascii="Times New Roman" w:eastAsia="Arial Unicode MS" w:hAnsi="Times New Roman" w:cs="Arial Unicode MS"/>
          <w:b/>
          <w:color w:val="000000"/>
          <w:sz w:val="24"/>
          <w:szCs w:val="24"/>
          <w:u w:color="000000"/>
          <w:bdr w:val="nil"/>
          <w:lang w:eastAsia="en-GB"/>
        </w:rPr>
        <w:t>sicurezza</w:t>
      </w:r>
      <w:r w:rsidR="007A7FCE" w:rsidRPr="00C339AE">
        <w:rPr>
          <w:rFonts w:ascii="Times New Roman" w:eastAsia="Arial Unicode MS" w:hAnsi="Times New Roman" w:cs="Arial Unicode MS"/>
          <w:color w:val="000000"/>
          <w:sz w:val="24"/>
          <w:szCs w:val="24"/>
          <w:u w:color="000000"/>
          <w:bdr w:val="nil"/>
          <w:lang w:eastAsia="en-GB"/>
        </w:rPr>
        <w:t>,</w:t>
      </w:r>
      <w:r w:rsidR="007A7FCE" w:rsidRPr="00C339AE">
        <w:rPr>
          <w:rFonts w:ascii="Times New Roman" w:eastAsia="Arial Unicode MS" w:hAnsi="Times New Roman" w:cs="Arial Unicode MS"/>
          <w:b/>
          <w:color w:val="000000"/>
          <w:sz w:val="24"/>
          <w:szCs w:val="24"/>
          <w:u w:color="000000"/>
          <w:bdr w:val="nil"/>
          <w:lang w:eastAsia="en-GB"/>
        </w:rPr>
        <w:t xml:space="preserve"> privacy</w:t>
      </w:r>
      <w:r w:rsidR="007A7FCE" w:rsidRPr="00C339AE">
        <w:rPr>
          <w:rFonts w:ascii="Times New Roman" w:eastAsia="Arial Unicode MS" w:hAnsi="Times New Roman" w:cs="Arial Unicode MS"/>
          <w:color w:val="000000"/>
          <w:sz w:val="24"/>
          <w:szCs w:val="24"/>
          <w:u w:color="000000"/>
          <w:bdr w:val="nil"/>
          <w:lang w:eastAsia="en-GB"/>
        </w:rPr>
        <w:t xml:space="preserve"> e </w:t>
      </w:r>
      <w:r w:rsidR="007A7FCE" w:rsidRPr="00C339AE">
        <w:rPr>
          <w:rFonts w:ascii="Times New Roman" w:eastAsia="Arial Unicode MS" w:hAnsi="Times New Roman" w:cs="Arial Unicode MS"/>
          <w:b/>
          <w:color w:val="000000"/>
          <w:sz w:val="24"/>
          <w:szCs w:val="24"/>
          <w:u w:color="000000"/>
          <w:bdr w:val="nil"/>
          <w:lang w:eastAsia="en-GB"/>
        </w:rPr>
        <w:t>gestione</w:t>
      </w:r>
      <w:r w:rsidR="007A7FCE" w:rsidRPr="00C339AE">
        <w:rPr>
          <w:rFonts w:ascii="Times New Roman" w:eastAsia="Arial Unicode MS" w:hAnsi="Times New Roman" w:cs="Arial Unicode MS"/>
          <w:color w:val="000000"/>
          <w:sz w:val="24"/>
          <w:szCs w:val="24"/>
          <w:u w:color="000000"/>
          <w:bdr w:val="nil"/>
          <w:lang w:eastAsia="en-GB"/>
        </w:rPr>
        <w:t xml:space="preserve"> degli host connessi in rete, che devono essere opportunamente </w:t>
      </w:r>
      <w:r w:rsidR="00A94798">
        <w:rPr>
          <w:rFonts w:ascii="Times New Roman" w:eastAsia="Arial Unicode MS" w:hAnsi="Times New Roman" w:cs="Arial Unicode MS"/>
          <w:color w:val="000000"/>
          <w:sz w:val="24"/>
          <w:szCs w:val="24"/>
          <w:u w:color="000000"/>
          <w:bdr w:val="nil"/>
          <w:lang w:eastAsia="en-GB"/>
        </w:rPr>
        <w:t>risolti</w:t>
      </w:r>
      <w:r w:rsidR="006A056D">
        <w:rPr>
          <w:rFonts w:ascii="Times New Roman" w:eastAsia="Arial Unicode MS" w:hAnsi="Times New Roman" w:cs="Arial Unicode MS"/>
          <w:color w:val="000000"/>
          <w:sz w:val="24"/>
          <w:szCs w:val="24"/>
          <w:u w:color="000000"/>
          <w:bdr w:val="nil"/>
          <w:lang w:eastAsia="en-GB"/>
        </w:rPr>
        <w:t>;</w:t>
      </w:r>
      <w:r w:rsidR="004C5F7E">
        <w:rPr>
          <w:rFonts w:ascii="Times New Roman" w:eastAsia="Arial Unicode MS" w:hAnsi="Times New Roman" w:cs="Arial Unicode MS"/>
          <w:color w:val="000000"/>
          <w:sz w:val="24"/>
          <w:szCs w:val="24"/>
          <w:u w:color="000000"/>
          <w:bdr w:val="nil"/>
          <w:lang w:eastAsia="en-GB"/>
        </w:rPr>
        <w:t xml:space="preserve"> è stato infatti stimato che</w:t>
      </w:r>
      <w:r w:rsidR="006A056D">
        <w:rPr>
          <w:rFonts w:ascii="Times New Roman" w:eastAsia="Arial Unicode MS" w:hAnsi="Times New Roman" w:cs="Arial Unicode MS"/>
          <w:color w:val="000000"/>
          <w:sz w:val="24"/>
          <w:szCs w:val="24"/>
          <w:u w:color="000000"/>
          <w:bdr w:val="nil"/>
          <w:lang w:eastAsia="en-GB"/>
        </w:rPr>
        <w:t xml:space="preserve"> il costo economico dovuto ad attacchi informateci supera</w:t>
      </w:r>
      <w:r w:rsidR="004C5F7E">
        <w:rPr>
          <w:rFonts w:ascii="Times New Roman" w:eastAsia="Arial Unicode MS" w:hAnsi="Times New Roman" w:cs="Arial Unicode MS"/>
          <w:color w:val="000000"/>
          <w:sz w:val="24"/>
          <w:szCs w:val="24"/>
          <w:u w:color="000000"/>
          <w:bdr w:val="nil"/>
          <w:lang w:eastAsia="en-GB"/>
        </w:rPr>
        <w:t xml:space="preserve"> ampiamente i</w:t>
      </w:r>
      <w:r w:rsidR="00751687">
        <w:rPr>
          <w:rFonts w:ascii="Times New Roman" w:eastAsia="Arial Unicode MS" w:hAnsi="Times New Roman" w:cs="Arial Unicode MS"/>
          <w:color w:val="000000"/>
          <w:sz w:val="24"/>
          <w:szCs w:val="24"/>
          <w:u w:color="000000"/>
          <w:bdr w:val="nil"/>
          <w:lang w:eastAsia="en-GB"/>
        </w:rPr>
        <w:t xml:space="preserve"> 100</w:t>
      </w:r>
      <w:r w:rsidR="004C5F7E">
        <w:rPr>
          <w:rFonts w:ascii="Times New Roman" w:eastAsia="Arial Unicode MS" w:hAnsi="Times New Roman" w:cs="Arial Unicode MS"/>
          <w:color w:val="000000"/>
          <w:sz w:val="24"/>
          <w:szCs w:val="24"/>
          <w:u w:color="000000"/>
          <w:bdr w:val="nil"/>
          <w:lang w:eastAsia="en-GB"/>
        </w:rPr>
        <w:t xml:space="preserve"> miliard</w:t>
      </w:r>
      <w:r w:rsidR="00751687">
        <w:rPr>
          <w:rFonts w:ascii="Times New Roman" w:eastAsia="Arial Unicode MS" w:hAnsi="Times New Roman" w:cs="Arial Unicode MS"/>
          <w:color w:val="000000"/>
          <w:sz w:val="24"/>
          <w:szCs w:val="24"/>
          <w:u w:color="000000"/>
          <w:bdr w:val="nil"/>
          <w:lang w:eastAsia="en-GB"/>
        </w:rPr>
        <w:t>i</w:t>
      </w:r>
      <w:r w:rsidR="004C5F7E">
        <w:rPr>
          <w:rFonts w:ascii="Times New Roman" w:eastAsia="Arial Unicode MS" w:hAnsi="Times New Roman" w:cs="Arial Unicode MS"/>
          <w:color w:val="000000"/>
          <w:sz w:val="24"/>
          <w:szCs w:val="24"/>
          <w:u w:color="000000"/>
          <w:bdr w:val="nil"/>
          <w:lang w:eastAsia="en-GB"/>
        </w:rPr>
        <w:t xml:space="preserve"> di dollari annui [1]: c’è quindi una reale e concreta necessità di rilevare e mitigare in tempi brevi minacce, e più in generale</w:t>
      </w:r>
      <w:r w:rsidR="00E772CB">
        <w:rPr>
          <w:rFonts w:ascii="Times New Roman" w:eastAsia="Arial Unicode MS" w:hAnsi="Times New Roman" w:cs="Arial Unicode MS"/>
          <w:color w:val="000000"/>
          <w:sz w:val="24"/>
          <w:szCs w:val="24"/>
          <w:u w:color="000000"/>
          <w:bdr w:val="nil"/>
          <w:lang w:eastAsia="en-GB"/>
        </w:rPr>
        <w:t xml:space="preserve"> </w:t>
      </w:r>
      <w:r w:rsidR="004C5F7E">
        <w:rPr>
          <w:rFonts w:ascii="Times New Roman" w:eastAsia="Arial Unicode MS" w:hAnsi="Times New Roman" w:cs="Arial Unicode MS"/>
          <w:color w:val="000000"/>
          <w:sz w:val="24"/>
          <w:szCs w:val="24"/>
          <w:u w:color="000000"/>
          <w:bdr w:val="nil"/>
          <w:lang w:eastAsia="en-GB"/>
        </w:rPr>
        <w:t xml:space="preserve">anomalie di rete. </w:t>
      </w:r>
      <w:r w:rsidR="006A056D">
        <w:rPr>
          <w:rFonts w:ascii="Times New Roman" w:eastAsia="Arial Unicode MS" w:hAnsi="Times New Roman" w:cs="Arial Unicode MS"/>
          <w:color w:val="000000"/>
          <w:sz w:val="24"/>
          <w:szCs w:val="24"/>
          <w:u w:color="000000"/>
          <w:bdr w:val="nil"/>
          <w:lang w:eastAsia="en-GB"/>
        </w:rPr>
        <w:t>L</w:t>
      </w:r>
      <w:r w:rsidR="00C339AE">
        <w:rPr>
          <w:rFonts w:ascii="Times New Roman" w:eastAsia="Arial Unicode MS" w:hAnsi="Times New Roman" w:cs="Arial Unicode MS"/>
          <w:color w:val="000000"/>
          <w:sz w:val="24"/>
          <w:szCs w:val="24"/>
          <w:u w:color="000000"/>
          <w:bdr w:val="nil"/>
          <w:lang w:eastAsia="en-GB"/>
        </w:rPr>
        <w:t>a gestione delle problematiche di rete si articola essenzialmente in due fasi:</w:t>
      </w:r>
    </w:p>
    <w:p w14:paraId="6520920E" w14:textId="6287F78A" w:rsidR="00C339AE" w:rsidRDefault="00432D6E" w:rsidP="00905F0F">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sidRPr="00343393">
        <w:rPr>
          <w:rFonts w:ascii="Times New Roman" w:eastAsia="Arial Unicode MS" w:hAnsi="Times New Roman" w:cs="Arial Unicode MS"/>
          <w:b/>
          <w:color w:val="000000"/>
          <w:sz w:val="24"/>
          <w:szCs w:val="24"/>
          <w:u w:color="000000"/>
          <w:bdr w:val="nil"/>
          <w:lang w:eastAsia="en-GB"/>
        </w:rPr>
        <w:t>r</w:t>
      </w:r>
      <w:r w:rsidR="00C339AE" w:rsidRPr="00343393">
        <w:rPr>
          <w:rFonts w:ascii="Times New Roman" w:eastAsia="Arial Unicode MS" w:hAnsi="Times New Roman" w:cs="Arial Unicode MS"/>
          <w:b/>
          <w:color w:val="000000"/>
          <w:sz w:val="24"/>
          <w:szCs w:val="24"/>
          <w:u w:color="000000"/>
          <w:bdr w:val="nil"/>
          <w:lang w:eastAsia="en-GB"/>
        </w:rPr>
        <w:t>ilevazione dell’anomalia</w:t>
      </w:r>
      <w:r w:rsidR="00090E05">
        <w:rPr>
          <w:rFonts w:ascii="Times New Roman" w:eastAsia="Arial Unicode MS" w:hAnsi="Times New Roman" w:cs="Arial Unicode MS"/>
          <w:color w:val="000000"/>
          <w:sz w:val="24"/>
          <w:szCs w:val="24"/>
          <w:u w:color="000000"/>
          <w:bdr w:val="nil"/>
          <w:lang w:eastAsia="en-GB"/>
        </w:rPr>
        <w:t xml:space="preserve">, ovvero ciò che si discosta in modo </w:t>
      </w:r>
      <w:r w:rsidR="00F307D8">
        <w:rPr>
          <w:rFonts w:ascii="Times New Roman" w:eastAsia="Arial Unicode MS" w:hAnsi="Times New Roman" w:cs="Arial Unicode MS"/>
          <w:color w:val="000000"/>
          <w:sz w:val="24"/>
          <w:szCs w:val="24"/>
          <w:u w:color="000000"/>
          <w:bdr w:val="nil"/>
          <w:lang w:eastAsia="en-GB"/>
        </w:rPr>
        <w:t xml:space="preserve">più o meno </w:t>
      </w:r>
      <w:r w:rsidR="00090E05">
        <w:rPr>
          <w:rFonts w:ascii="Times New Roman" w:eastAsia="Arial Unicode MS" w:hAnsi="Times New Roman" w:cs="Arial Unicode MS"/>
          <w:color w:val="000000"/>
          <w:sz w:val="24"/>
          <w:szCs w:val="24"/>
          <w:u w:color="000000"/>
          <w:bdr w:val="nil"/>
          <w:lang w:eastAsia="en-GB"/>
        </w:rPr>
        <w:t>netto da</w:t>
      </w:r>
      <w:r w:rsidR="00C70ADB">
        <w:rPr>
          <w:rFonts w:ascii="Times New Roman" w:eastAsia="Arial Unicode MS" w:hAnsi="Times New Roman" w:cs="Arial Unicode MS"/>
          <w:color w:val="000000"/>
          <w:sz w:val="24"/>
          <w:szCs w:val="24"/>
          <w:u w:color="000000"/>
          <w:bdr w:val="nil"/>
          <w:lang w:eastAsia="en-GB"/>
        </w:rPr>
        <w:t>lla normalità;</w:t>
      </w:r>
      <w:r w:rsidR="00051AD2">
        <w:rPr>
          <w:rFonts w:ascii="Times New Roman" w:eastAsia="Arial Unicode MS" w:hAnsi="Times New Roman" w:cs="Arial Unicode MS"/>
          <w:color w:val="000000"/>
          <w:sz w:val="24"/>
          <w:szCs w:val="24"/>
          <w:u w:color="000000"/>
          <w:bdr w:val="nil"/>
          <w:lang w:eastAsia="en-GB"/>
        </w:rPr>
        <w:t xml:space="preserve"> il concetto di “normalità”</w:t>
      </w:r>
      <w:r w:rsidR="001D2ACB">
        <w:rPr>
          <w:rFonts w:ascii="Times New Roman" w:eastAsia="Arial Unicode MS" w:hAnsi="Times New Roman" w:cs="Arial Unicode MS"/>
          <w:color w:val="000000"/>
          <w:sz w:val="24"/>
          <w:szCs w:val="24"/>
          <w:u w:color="000000"/>
          <w:bdr w:val="nil"/>
          <w:lang w:eastAsia="en-GB"/>
        </w:rPr>
        <w:t xml:space="preserve"> a volte non è semplice da definire, e </w:t>
      </w:r>
      <w:r w:rsidR="00051AD2">
        <w:rPr>
          <w:rFonts w:ascii="Times New Roman" w:eastAsia="Arial Unicode MS" w:hAnsi="Times New Roman" w:cs="Arial Unicode MS"/>
          <w:color w:val="000000"/>
          <w:sz w:val="24"/>
          <w:szCs w:val="24"/>
          <w:u w:color="000000"/>
          <w:bdr w:val="nil"/>
          <w:lang w:eastAsia="en-GB"/>
        </w:rPr>
        <w:t>viene modellato in maniera diversa in base alle varie tecniche di rilevazione: per esempio, in questo lavoro di tesi</w:t>
      </w:r>
      <w:r w:rsidR="0057341F">
        <w:rPr>
          <w:rFonts w:ascii="Times New Roman" w:eastAsia="Arial Unicode MS" w:hAnsi="Times New Roman" w:cs="Arial Unicode MS"/>
          <w:color w:val="000000"/>
          <w:sz w:val="24"/>
          <w:szCs w:val="24"/>
          <w:u w:color="000000"/>
          <w:bdr w:val="nil"/>
          <w:lang w:eastAsia="en-GB"/>
        </w:rPr>
        <w:t xml:space="preserve"> </w:t>
      </w:r>
      <w:r w:rsidR="00051AD2">
        <w:rPr>
          <w:rFonts w:ascii="Times New Roman" w:eastAsia="Arial Unicode MS" w:hAnsi="Times New Roman" w:cs="Arial Unicode MS"/>
          <w:color w:val="000000"/>
          <w:sz w:val="24"/>
          <w:szCs w:val="24"/>
          <w:u w:color="000000"/>
          <w:bdr w:val="nil"/>
          <w:lang w:eastAsia="en-GB"/>
        </w:rPr>
        <w:t>l’enfasi è posta sul fattore tempo</w:t>
      </w:r>
      <w:r w:rsidR="007D759A">
        <w:rPr>
          <w:rFonts w:ascii="Times New Roman" w:eastAsia="Arial Unicode MS" w:hAnsi="Times New Roman" w:cs="Arial Unicode MS"/>
          <w:color w:val="000000"/>
          <w:sz w:val="24"/>
          <w:szCs w:val="24"/>
          <w:u w:color="000000"/>
          <w:bdr w:val="nil"/>
          <w:lang w:eastAsia="en-GB"/>
        </w:rPr>
        <w:t>, effettuando analisi su serie temporali</w:t>
      </w:r>
      <w:r w:rsidR="008573C2">
        <w:rPr>
          <w:rFonts w:ascii="Times New Roman" w:eastAsia="Arial Unicode MS" w:hAnsi="Times New Roman" w:cs="Arial Unicode MS"/>
          <w:color w:val="000000"/>
          <w:sz w:val="24"/>
          <w:szCs w:val="24"/>
          <w:u w:color="000000"/>
          <w:bdr w:val="nil"/>
          <w:lang w:eastAsia="en-GB"/>
        </w:rPr>
        <w:t>;</w:t>
      </w:r>
    </w:p>
    <w:p w14:paraId="2D901FC5" w14:textId="0F79D3A1" w:rsidR="00090E05" w:rsidRDefault="00432D6E" w:rsidP="00905F0F">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sidRPr="00343393">
        <w:rPr>
          <w:rFonts w:ascii="Times New Roman" w:eastAsia="Arial Unicode MS" w:hAnsi="Times New Roman" w:cs="Arial Unicode MS"/>
          <w:b/>
          <w:color w:val="000000"/>
          <w:sz w:val="24"/>
          <w:szCs w:val="24"/>
          <w:u w:color="000000"/>
          <w:bdr w:val="nil"/>
          <w:lang w:eastAsia="en-GB"/>
        </w:rPr>
        <w:t>g</w:t>
      </w:r>
      <w:r w:rsidR="00090E05" w:rsidRPr="00343393">
        <w:rPr>
          <w:rFonts w:ascii="Times New Roman" w:eastAsia="Arial Unicode MS" w:hAnsi="Times New Roman" w:cs="Arial Unicode MS"/>
          <w:b/>
          <w:color w:val="000000"/>
          <w:sz w:val="24"/>
          <w:szCs w:val="24"/>
          <w:u w:color="000000"/>
          <w:bdr w:val="nil"/>
          <w:lang w:eastAsia="en-GB"/>
        </w:rPr>
        <w:t>estione e mitigazione dell’anomalia</w:t>
      </w:r>
      <w:r w:rsidR="00090E05">
        <w:rPr>
          <w:rFonts w:ascii="Times New Roman" w:eastAsia="Arial Unicode MS" w:hAnsi="Times New Roman" w:cs="Arial Unicode MS"/>
          <w:color w:val="000000"/>
          <w:sz w:val="24"/>
          <w:szCs w:val="24"/>
          <w:u w:color="000000"/>
          <w:bdr w:val="nil"/>
          <w:lang w:eastAsia="en-GB"/>
        </w:rPr>
        <w:t xml:space="preserve">, </w:t>
      </w:r>
      <w:r w:rsidR="00B34931">
        <w:rPr>
          <w:rFonts w:ascii="Times New Roman" w:eastAsia="Arial Unicode MS" w:hAnsi="Times New Roman" w:cs="Arial Unicode MS"/>
          <w:color w:val="000000"/>
          <w:sz w:val="24"/>
          <w:szCs w:val="24"/>
          <w:u w:color="000000"/>
          <w:bdr w:val="nil"/>
          <w:lang w:eastAsia="en-GB"/>
        </w:rPr>
        <w:t>la quale</w:t>
      </w:r>
      <w:r w:rsidR="00090E05">
        <w:rPr>
          <w:rFonts w:ascii="Times New Roman" w:eastAsia="Arial Unicode MS" w:hAnsi="Times New Roman" w:cs="Arial Unicode MS"/>
          <w:color w:val="000000"/>
          <w:sz w:val="24"/>
          <w:szCs w:val="24"/>
          <w:u w:color="000000"/>
          <w:bdr w:val="nil"/>
          <w:lang w:eastAsia="en-GB"/>
        </w:rPr>
        <w:t xml:space="preserve"> può essere effettuata manualmente o per mezzo di procedure informatiche automatizzate</w:t>
      </w:r>
      <w:r w:rsidR="008573C2">
        <w:rPr>
          <w:rFonts w:ascii="Times New Roman" w:eastAsia="Arial Unicode MS" w:hAnsi="Times New Roman" w:cs="Arial Unicode MS"/>
          <w:color w:val="000000"/>
          <w:sz w:val="24"/>
          <w:szCs w:val="24"/>
          <w:u w:color="000000"/>
          <w:bdr w:val="nil"/>
          <w:lang w:eastAsia="en-GB"/>
        </w:rPr>
        <w:t xml:space="preserve">: alcuni applicativi </w:t>
      </w:r>
      <w:r w:rsidR="00B34931">
        <w:rPr>
          <w:rFonts w:ascii="Times New Roman" w:eastAsia="Arial Unicode MS" w:hAnsi="Times New Roman" w:cs="Arial Unicode MS"/>
          <w:color w:val="000000"/>
          <w:sz w:val="24"/>
          <w:szCs w:val="24"/>
          <w:u w:color="000000"/>
          <w:bdr w:val="nil"/>
          <w:lang w:eastAsia="en-GB"/>
        </w:rPr>
        <w:t>registrano</w:t>
      </w:r>
      <w:r w:rsidR="008573C2">
        <w:rPr>
          <w:rFonts w:ascii="Times New Roman" w:eastAsia="Arial Unicode MS" w:hAnsi="Times New Roman" w:cs="Arial Unicode MS"/>
          <w:color w:val="000000"/>
          <w:sz w:val="24"/>
          <w:szCs w:val="24"/>
          <w:u w:color="000000"/>
          <w:bdr w:val="nil"/>
          <w:lang w:eastAsia="en-GB"/>
        </w:rPr>
        <w:t xml:space="preserve"> le varie attività di rete sospette</w:t>
      </w:r>
      <w:r w:rsidR="0089338B">
        <w:rPr>
          <w:rFonts w:ascii="Times New Roman" w:eastAsia="Arial Unicode MS" w:hAnsi="Times New Roman" w:cs="Arial Unicode MS"/>
          <w:color w:val="000000"/>
          <w:sz w:val="24"/>
          <w:szCs w:val="24"/>
          <w:u w:color="000000"/>
          <w:bdr w:val="nil"/>
          <w:lang w:eastAsia="en-GB"/>
        </w:rPr>
        <w:t xml:space="preserve">, in modo da </w:t>
      </w:r>
      <w:r w:rsidR="00407188">
        <w:rPr>
          <w:rFonts w:ascii="Times New Roman" w:eastAsia="Arial Unicode MS" w:hAnsi="Times New Roman" w:cs="Arial Unicode MS"/>
          <w:color w:val="000000"/>
          <w:sz w:val="24"/>
          <w:szCs w:val="24"/>
          <w:u w:color="000000"/>
          <w:bdr w:val="nil"/>
          <w:lang w:eastAsia="en-GB"/>
        </w:rPr>
        <w:t>annotare</w:t>
      </w:r>
      <w:r w:rsidR="0089338B">
        <w:rPr>
          <w:rFonts w:ascii="Times New Roman" w:eastAsia="Arial Unicode MS" w:hAnsi="Times New Roman" w:cs="Arial Unicode MS"/>
          <w:color w:val="000000"/>
          <w:sz w:val="24"/>
          <w:szCs w:val="24"/>
          <w:u w:color="000000"/>
          <w:bdr w:val="nil"/>
          <w:lang w:eastAsia="en-GB"/>
        </w:rPr>
        <w:t xml:space="preserve"> degli </w:t>
      </w:r>
      <w:r w:rsidR="007E6DC8">
        <w:rPr>
          <w:rFonts w:ascii="Times New Roman" w:eastAsia="Arial Unicode MS" w:hAnsi="Times New Roman" w:cs="Arial Unicode MS"/>
          <w:color w:val="000000"/>
          <w:sz w:val="24"/>
          <w:szCs w:val="24"/>
          <w:u w:color="000000"/>
          <w:bdr w:val="nil"/>
          <w:lang w:eastAsia="en-GB"/>
        </w:rPr>
        <w:t>allarmi</w:t>
      </w:r>
      <w:r w:rsidR="0089338B">
        <w:rPr>
          <w:rFonts w:ascii="Times New Roman" w:eastAsia="Arial Unicode MS" w:hAnsi="Times New Roman" w:cs="Arial Unicode MS"/>
          <w:color w:val="000000"/>
          <w:sz w:val="24"/>
          <w:szCs w:val="24"/>
          <w:u w:color="000000"/>
          <w:bdr w:val="nil"/>
          <w:lang w:eastAsia="en-GB"/>
        </w:rPr>
        <w:t xml:space="preserve"> </w:t>
      </w:r>
      <w:r w:rsidR="00407188">
        <w:rPr>
          <w:rFonts w:ascii="Times New Roman" w:eastAsia="Arial Unicode MS" w:hAnsi="Times New Roman" w:cs="Arial Unicode MS"/>
          <w:color w:val="000000"/>
          <w:sz w:val="24"/>
          <w:szCs w:val="24"/>
          <w:u w:color="000000"/>
          <w:bdr w:val="nil"/>
          <w:lang w:eastAsia="en-GB"/>
        </w:rPr>
        <w:t>per</w:t>
      </w:r>
      <w:r w:rsidR="0089338B">
        <w:rPr>
          <w:rFonts w:ascii="Times New Roman" w:eastAsia="Arial Unicode MS" w:hAnsi="Times New Roman" w:cs="Arial Unicode MS"/>
          <w:color w:val="000000"/>
          <w:sz w:val="24"/>
          <w:szCs w:val="24"/>
          <w:u w:color="000000"/>
          <w:bdr w:val="nil"/>
          <w:lang w:eastAsia="en-GB"/>
        </w:rPr>
        <w:t xml:space="preserve"> </w:t>
      </w:r>
      <w:r w:rsidR="00407188">
        <w:rPr>
          <w:rFonts w:ascii="Times New Roman" w:eastAsia="Arial Unicode MS" w:hAnsi="Times New Roman" w:cs="Arial Unicode MS"/>
          <w:color w:val="000000"/>
          <w:sz w:val="24"/>
          <w:szCs w:val="24"/>
          <w:u w:color="000000"/>
          <w:bdr w:val="nil"/>
          <w:lang w:eastAsia="en-GB"/>
        </w:rPr>
        <w:t xml:space="preserve">i </w:t>
      </w:r>
      <w:r w:rsidR="0089338B">
        <w:rPr>
          <w:rFonts w:ascii="Times New Roman" w:eastAsia="Arial Unicode MS" w:hAnsi="Times New Roman" w:cs="Arial Unicode MS"/>
          <w:color w:val="000000"/>
          <w:sz w:val="24"/>
          <w:szCs w:val="24"/>
          <w:u w:color="000000"/>
          <w:bdr w:val="nil"/>
          <w:lang w:eastAsia="en-GB"/>
        </w:rPr>
        <w:t xml:space="preserve">soggetti interessati alle analisi di rete; </w:t>
      </w:r>
      <w:r w:rsidR="008573C2">
        <w:rPr>
          <w:rFonts w:ascii="Times New Roman" w:eastAsia="Arial Unicode MS" w:hAnsi="Times New Roman" w:cs="Arial Unicode MS"/>
          <w:color w:val="000000"/>
          <w:sz w:val="24"/>
          <w:szCs w:val="24"/>
          <w:u w:color="000000"/>
          <w:bdr w:val="nil"/>
          <w:lang w:eastAsia="en-GB"/>
        </w:rPr>
        <w:t xml:space="preserve">altri agiscono in modo più deciso, cercando </w:t>
      </w:r>
      <w:r w:rsidR="0089338B">
        <w:rPr>
          <w:rFonts w:ascii="Times New Roman" w:eastAsia="Arial Unicode MS" w:hAnsi="Times New Roman" w:cs="Arial Unicode MS"/>
          <w:color w:val="000000"/>
          <w:sz w:val="24"/>
          <w:szCs w:val="24"/>
          <w:u w:color="000000"/>
          <w:bdr w:val="nil"/>
          <w:lang w:eastAsia="en-GB"/>
        </w:rPr>
        <w:t xml:space="preserve">autonomamente </w:t>
      </w:r>
      <w:r w:rsidR="008573C2">
        <w:rPr>
          <w:rFonts w:ascii="Times New Roman" w:eastAsia="Arial Unicode MS" w:hAnsi="Times New Roman" w:cs="Arial Unicode MS"/>
          <w:color w:val="000000"/>
          <w:sz w:val="24"/>
          <w:szCs w:val="24"/>
          <w:u w:color="000000"/>
          <w:bdr w:val="nil"/>
          <w:lang w:eastAsia="en-GB"/>
        </w:rPr>
        <w:t xml:space="preserve">di mitigare o risolvere la situazione anomala che si è verificata. </w:t>
      </w:r>
      <w:r w:rsidR="0089338B">
        <w:rPr>
          <w:rFonts w:ascii="Times New Roman" w:eastAsia="Arial Unicode MS" w:hAnsi="Times New Roman" w:cs="Arial Unicode MS"/>
          <w:color w:val="000000"/>
          <w:sz w:val="24"/>
          <w:szCs w:val="24"/>
          <w:u w:color="000000"/>
          <w:bdr w:val="nil"/>
          <w:lang w:eastAsia="en-GB"/>
        </w:rPr>
        <w:t>Ovviamente</w:t>
      </w:r>
      <w:r w:rsidR="00817B70">
        <w:rPr>
          <w:rFonts w:ascii="Times New Roman" w:eastAsia="Arial Unicode MS" w:hAnsi="Times New Roman" w:cs="Arial Unicode MS"/>
          <w:color w:val="000000"/>
          <w:sz w:val="24"/>
          <w:szCs w:val="24"/>
          <w:u w:color="000000"/>
          <w:bdr w:val="nil"/>
          <w:lang w:eastAsia="en-GB"/>
        </w:rPr>
        <w:t xml:space="preserve"> </w:t>
      </w:r>
      <w:r w:rsidR="0089338B">
        <w:rPr>
          <w:rFonts w:ascii="Times New Roman" w:eastAsia="Arial Unicode MS" w:hAnsi="Times New Roman" w:cs="Arial Unicode MS"/>
          <w:color w:val="000000"/>
          <w:sz w:val="24"/>
          <w:szCs w:val="24"/>
          <w:u w:color="000000"/>
          <w:bdr w:val="nil"/>
          <w:lang w:eastAsia="en-GB"/>
        </w:rPr>
        <w:t>gli approcci sopra citati</w:t>
      </w:r>
      <w:r w:rsidR="00817B70">
        <w:rPr>
          <w:rFonts w:ascii="Times New Roman" w:eastAsia="Arial Unicode MS" w:hAnsi="Times New Roman" w:cs="Arial Unicode MS"/>
          <w:color w:val="000000"/>
          <w:sz w:val="24"/>
          <w:szCs w:val="24"/>
          <w:u w:color="000000"/>
          <w:bdr w:val="nil"/>
          <w:lang w:eastAsia="en-GB"/>
        </w:rPr>
        <w:t xml:space="preserve"> possono coesistere</w:t>
      </w:r>
      <w:r w:rsidR="0089338B">
        <w:rPr>
          <w:rFonts w:ascii="Times New Roman" w:eastAsia="Arial Unicode MS" w:hAnsi="Times New Roman" w:cs="Arial Unicode MS"/>
          <w:color w:val="000000"/>
          <w:sz w:val="24"/>
          <w:szCs w:val="24"/>
          <w:u w:color="000000"/>
          <w:bdr w:val="nil"/>
          <w:lang w:eastAsia="en-GB"/>
        </w:rPr>
        <w:t>.</w:t>
      </w:r>
    </w:p>
    <w:p w14:paraId="0D1F9406" w14:textId="3B1E45DE" w:rsidR="008A716F" w:rsidRDefault="000D7378" w:rsidP="00432D6E">
      <w:pPr>
        <w:spacing w:line="360"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Esistono varie soluzioni </w:t>
      </w:r>
      <w:r w:rsidR="00727D48">
        <w:rPr>
          <w:rFonts w:ascii="Times New Roman" w:eastAsia="Arial Unicode MS" w:hAnsi="Times New Roman" w:cs="Arial Unicode MS"/>
          <w:color w:val="000000"/>
          <w:sz w:val="24"/>
          <w:szCs w:val="24"/>
          <w:u w:color="000000"/>
          <w:bdr w:val="nil"/>
          <w:lang w:eastAsia="en-GB"/>
        </w:rPr>
        <w:t xml:space="preserve">che </w:t>
      </w:r>
      <w:r w:rsidR="00F272BF">
        <w:rPr>
          <w:rFonts w:ascii="Times New Roman" w:eastAsia="Arial Unicode MS" w:hAnsi="Times New Roman" w:cs="Arial Unicode MS"/>
          <w:color w:val="000000"/>
          <w:sz w:val="24"/>
          <w:szCs w:val="24"/>
          <w:u w:color="000000"/>
          <w:bdr w:val="nil"/>
          <w:lang w:eastAsia="en-GB"/>
        </w:rPr>
        <w:t>tentano di risolvere</w:t>
      </w:r>
      <w:r w:rsidR="00727D48">
        <w:rPr>
          <w:rFonts w:ascii="Times New Roman" w:eastAsia="Arial Unicode MS" w:hAnsi="Times New Roman" w:cs="Arial Unicode MS"/>
          <w:color w:val="000000"/>
          <w:sz w:val="24"/>
          <w:szCs w:val="24"/>
          <w:u w:color="000000"/>
          <w:bdr w:val="nil"/>
          <w:lang w:eastAsia="en-GB"/>
        </w:rPr>
        <w:t xml:space="preserve"> </w:t>
      </w:r>
      <w:r w:rsidR="00F272BF">
        <w:rPr>
          <w:rFonts w:ascii="Times New Roman" w:eastAsia="Arial Unicode MS" w:hAnsi="Times New Roman" w:cs="Arial Unicode MS"/>
          <w:color w:val="000000"/>
          <w:sz w:val="24"/>
          <w:szCs w:val="24"/>
          <w:u w:color="000000"/>
          <w:bdr w:val="nil"/>
          <w:lang w:eastAsia="en-GB"/>
        </w:rPr>
        <w:t>il problema della rilevazione</w:t>
      </w:r>
      <w:r w:rsidR="00CF0F41">
        <w:rPr>
          <w:rFonts w:ascii="Times New Roman" w:eastAsia="Arial Unicode MS" w:hAnsi="Times New Roman" w:cs="Arial Unicode MS"/>
          <w:color w:val="000000"/>
          <w:sz w:val="24"/>
          <w:szCs w:val="24"/>
          <w:u w:color="000000"/>
          <w:bdr w:val="nil"/>
          <w:lang w:eastAsia="en-GB"/>
        </w:rPr>
        <w:t xml:space="preserve"> e gestione</w:t>
      </w:r>
      <w:r w:rsidR="00F272BF">
        <w:rPr>
          <w:rFonts w:ascii="Times New Roman" w:eastAsia="Arial Unicode MS" w:hAnsi="Times New Roman" w:cs="Arial Unicode MS"/>
          <w:color w:val="000000"/>
          <w:sz w:val="24"/>
          <w:szCs w:val="24"/>
          <w:u w:color="000000"/>
          <w:bdr w:val="nil"/>
          <w:lang w:eastAsia="en-GB"/>
        </w:rPr>
        <w:t xml:space="preserve"> di anomalie</w:t>
      </w:r>
      <w:r>
        <w:rPr>
          <w:rFonts w:ascii="Times New Roman" w:eastAsia="Arial Unicode MS" w:hAnsi="Times New Roman" w:cs="Arial Unicode MS"/>
          <w:color w:val="000000"/>
          <w:sz w:val="24"/>
          <w:szCs w:val="24"/>
          <w:u w:color="000000"/>
          <w:bdr w:val="nil"/>
          <w:lang w:eastAsia="en-GB"/>
        </w:rPr>
        <w:t>, ognuna con i suoi pregi e difetti</w:t>
      </w:r>
      <w:r w:rsidR="00F272BF">
        <w:rPr>
          <w:rFonts w:ascii="Times New Roman" w:eastAsia="Arial Unicode MS" w:hAnsi="Times New Roman" w:cs="Arial Unicode MS"/>
          <w:color w:val="000000"/>
          <w:sz w:val="24"/>
          <w:szCs w:val="24"/>
          <w:u w:color="000000"/>
          <w:bdr w:val="nil"/>
          <w:lang w:eastAsia="en-GB"/>
        </w:rPr>
        <w:t>. I</w:t>
      </w:r>
      <w:r>
        <w:rPr>
          <w:rFonts w:ascii="Times New Roman" w:eastAsia="Arial Unicode MS" w:hAnsi="Times New Roman" w:cs="Arial Unicode MS"/>
          <w:color w:val="000000"/>
          <w:sz w:val="24"/>
          <w:szCs w:val="24"/>
          <w:u w:color="000000"/>
          <w:bdr w:val="nil"/>
          <w:lang w:eastAsia="en-GB"/>
        </w:rPr>
        <w:t>n particolare</w:t>
      </w:r>
      <w:r w:rsidR="00F272BF">
        <w:rPr>
          <w:rFonts w:ascii="Times New Roman" w:eastAsia="Arial Unicode MS" w:hAnsi="Times New Roman" w:cs="Arial Unicode MS"/>
          <w:color w:val="000000"/>
          <w:sz w:val="24"/>
          <w:szCs w:val="24"/>
          <w:u w:color="000000"/>
          <w:bdr w:val="nil"/>
          <w:lang w:eastAsia="en-GB"/>
        </w:rPr>
        <w:t>,</w:t>
      </w:r>
      <w:r>
        <w:rPr>
          <w:rFonts w:ascii="Times New Roman" w:eastAsia="Arial Unicode MS" w:hAnsi="Times New Roman" w:cs="Arial Unicode MS"/>
          <w:color w:val="000000"/>
          <w:sz w:val="24"/>
          <w:szCs w:val="24"/>
          <w:u w:color="000000"/>
          <w:bdr w:val="nil"/>
          <w:lang w:eastAsia="en-GB"/>
        </w:rPr>
        <w:t xml:space="preserve"> in questo lavoro di </w:t>
      </w:r>
      <w:r w:rsidR="002E156A">
        <w:rPr>
          <w:rFonts w:ascii="Times New Roman" w:eastAsia="Arial Unicode MS" w:hAnsi="Times New Roman" w:cs="Arial Unicode MS"/>
          <w:color w:val="000000"/>
          <w:sz w:val="24"/>
          <w:szCs w:val="24"/>
          <w:u w:color="000000"/>
          <w:bdr w:val="nil"/>
          <w:lang w:eastAsia="en-GB"/>
        </w:rPr>
        <w:t>T</w:t>
      </w:r>
      <w:r>
        <w:rPr>
          <w:rFonts w:ascii="Times New Roman" w:eastAsia="Arial Unicode MS" w:hAnsi="Times New Roman" w:cs="Arial Unicode MS"/>
          <w:color w:val="000000"/>
          <w:sz w:val="24"/>
          <w:szCs w:val="24"/>
          <w:u w:color="000000"/>
          <w:bdr w:val="nil"/>
          <w:lang w:eastAsia="en-GB"/>
        </w:rPr>
        <w:t>esi viene proposta una nuova metodologia per rilevare e mitigare anomalie, che vuol essere</w:t>
      </w:r>
      <w:r w:rsidR="00CF0F41">
        <w:rPr>
          <w:rFonts w:ascii="Times New Roman" w:eastAsia="Arial Unicode MS" w:hAnsi="Times New Roman" w:cs="Arial Unicode MS"/>
          <w:color w:val="000000"/>
          <w:sz w:val="24"/>
          <w:szCs w:val="24"/>
          <w:u w:color="000000"/>
          <w:bdr w:val="nil"/>
          <w:lang w:eastAsia="en-GB"/>
        </w:rPr>
        <w:t xml:space="preserve"> d’aiuto</w:t>
      </w:r>
      <w:r>
        <w:rPr>
          <w:rFonts w:ascii="Times New Roman" w:eastAsia="Arial Unicode MS" w:hAnsi="Times New Roman" w:cs="Arial Unicode MS"/>
          <w:color w:val="000000"/>
          <w:sz w:val="24"/>
          <w:szCs w:val="24"/>
          <w:u w:color="000000"/>
          <w:bdr w:val="nil"/>
          <w:lang w:eastAsia="en-GB"/>
        </w:rPr>
        <w:t xml:space="preserve"> </w:t>
      </w:r>
      <w:r w:rsidR="00CF0F41">
        <w:rPr>
          <w:rFonts w:ascii="Times New Roman" w:eastAsia="Arial Unicode MS" w:hAnsi="Times New Roman" w:cs="Arial Unicode MS"/>
          <w:color w:val="000000"/>
          <w:sz w:val="24"/>
          <w:szCs w:val="24"/>
          <w:u w:color="000000"/>
          <w:bdr w:val="nil"/>
          <w:lang w:eastAsia="en-GB"/>
        </w:rPr>
        <w:t>ai soggetti addetti all</w:t>
      </w:r>
      <w:r w:rsidR="00465F79">
        <w:rPr>
          <w:rFonts w:ascii="Times New Roman" w:eastAsia="Arial Unicode MS" w:hAnsi="Times New Roman" w:cs="Arial Unicode MS"/>
          <w:color w:val="000000"/>
          <w:sz w:val="24"/>
          <w:szCs w:val="24"/>
          <w:u w:color="000000"/>
          <w:bdr w:val="nil"/>
          <w:lang w:eastAsia="en-GB"/>
        </w:rPr>
        <w:t>a</w:t>
      </w:r>
      <w:r w:rsidR="00CF0F41">
        <w:rPr>
          <w:rFonts w:ascii="Times New Roman" w:eastAsia="Arial Unicode MS" w:hAnsi="Times New Roman" w:cs="Arial Unicode MS"/>
          <w:color w:val="000000"/>
          <w:sz w:val="24"/>
          <w:szCs w:val="24"/>
          <w:u w:color="000000"/>
          <w:bdr w:val="nil"/>
          <w:lang w:eastAsia="en-GB"/>
        </w:rPr>
        <w:t xml:space="preserve"> gestione dell</w:t>
      </w:r>
      <w:r w:rsidR="006C2483">
        <w:rPr>
          <w:rFonts w:ascii="Times New Roman" w:eastAsia="Arial Unicode MS" w:hAnsi="Times New Roman" w:cs="Arial Unicode MS"/>
          <w:color w:val="000000"/>
          <w:sz w:val="24"/>
          <w:szCs w:val="24"/>
          <w:u w:color="000000"/>
          <w:bdr w:val="nil"/>
          <w:lang w:eastAsia="en-GB"/>
        </w:rPr>
        <w:t>e</w:t>
      </w:r>
      <w:r w:rsidR="00CF0F41">
        <w:rPr>
          <w:rFonts w:ascii="Times New Roman" w:eastAsia="Arial Unicode MS" w:hAnsi="Times New Roman" w:cs="Arial Unicode MS"/>
          <w:color w:val="000000"/>
          <w:sz w:val="24"/>
          <w:szCs w:val="24"/>
          <w:u w:color="000000"/>
          <w:bdr w:val="nil"/>
          <w:lang w:eastAsia="en-GB"/>
        </w:rPr>
        <w:t xml:space="preserve"> reti</w:t>
      </w:r>
      <w:r w:rsidR="00465F79">
        <w:rPr>
          <w:rFonts w:ascii="Times New Roman" w:eastAsia="Arial Unicode MS" w:hAnsi="Times New Roman" w:cs="Arial Unicode MS"/>
          <w:color w:val="000000"/>
          <w:sz w:val="24"/>
          <w:szCs w:val="24"/>
          <w:u w:color="000000"/>
          <w:bdr w:val="nil"/>
          <w:lang w:eastAsia="en-GB"/>
        </w:rPr>
        <w:t>.</w:t>
      </w:r>
    </w:p>
    <w:p w14:paraId="5B109631" w14:textId="77777777" w:rsidR="00CC5812" w:rsidRDefault="00CC5812" w:rsidP="00432D6E">
      <w:pPr>
        <w:spacing w:line="360" w:lineRule="auto"/>
        <w:jc w:val="both"/>
        <w:rPr>
          <w:rFonts w:ascii="Times New Roman" w:eastAsia="Arial Unicode MS" w:hAnsi="Times New Roman" w:cs="Arial Unicode MS"/>
          <w:color w:val="000000"/>
          <w:sz w:val="24"/>
          <w:szCs w:val="24"/>
          <w:u w:color="000000"/>
          <w:bdr w:val="nil"/>
          <w:lang w:eastAsia="en-GB"/>
        </w:rPr>
      </w:pPr>
    </w:p>
    <w:p w14:paraId="0F7E5A49" w14:textId="2C14AC8D" w:rsidR="008A716F" w:rsidRPr="008A716F" w:rsidRDefault="008A716F"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eastAsia="Arial Unicode MS" w:hAnsi="Times New Roman" w:cs="Arial Unicode MS"/>
          <w:b/>
          <w:bCs/>
          <w:color w:val="000000"/>
          <w:sz w:val="30"/>
          <w:szCs w:val="30"/>
          <w:u w:color="000000"/>
          <w:bdr w:val="nil"/>
          <w:lang w:eastAsia="en-GB"/>
        </w:rPr>
      </w:pPr>
      <w:bookmarkStart w:id="3" w:name="_Toc12459670"/>
      <w:bookmarkStart w:id="4" w:name="_Toc14658102"/>
      <w:r w:rsidRPr="008A716F">
        <w:rPr>
          <w:rFonts w:ascii="Times New Roman" w:eastAsia="Arial Unicode MS" w:hAnsi="Times New Roman" w:cs="Arial Unicode MS"/>
          <w:b/>
          <w:bCs/>
          <w:color w:val="000000"/>
          <w:sz w:val="30"/>
          <w:szCs w:val="30"/>
          <w:u w:color="000000"/>
          <w:bdr w:val="nil"/>
          <w:lang w:eastAsia="en-GB"/>
        </w:rPr>
        <w:lastRenderedPageBreak/>
        <w:t xml:space="preserve">Struttura </w:t>
      </w:r>
      <w:r w:rsidR="00796F3F">
        <w:rPr>
          <w:rFonts w:ascii="Times New Roman" w:eastAsia="Arial Unicode MS" w:hAnsi="Times New Roman" w:cs="Arial Unicode MS"/>
          <w:b/>
          <w:bCs/>
          <w:color w:val="000000"/>
          <w:sz w:val="30"/>
          <w:szCs w:val="30"/>
          <w:u w:color="000000"/>
          <w:bdr w:val="nil"/>
          <w:lang w:eastAsia="en-GB"/>
        </w:rPr>
        <w:t>d</w:t>
      </w:r>
      <w:r w:rsidRPr="008A716F">
        <w:rPr>
          <w:rFonts w:ascii="Times New Roman" w:eastAsia="Arial Unicode MS" w:hAnsi="Times New Roman" w:cs="Arial Unicode MS"/>
          <w:b/>
          <w:bCs/>
          <w:color w:val="000000"/>
          <w:sz w:val="30"/>
          <w:szCs w:val="30"/>
          <w:u w:color="000000"/>
          <w:bdr w:val="nil"/>
          <w:lang w:eastAsia="en-GB"/>
        </w:rPr>
        <w:t>ella Tesi</w:t>
      </w:r>
      <w:bookmarkEnd w:id="3"/>
      <w:bookmarkEnd w:id="4"/>
    </w:p>
    <w:p w14:paraId="7D5A6D85" w14:textId="77777777" w:rsidR="008A716F" w:rsidRDefault="008A716F" w:rsidP="00AB0FA4">
      <w:pPr>
        <w:spacing w:after="120"/>
        <w:ind w:firstLine="567"/>
        <w:contextualSpacing/>
        <w:jc w:val="both"/>
        <w:rPr>
          <w:rFonts w:ascii="Times New Roman" w:eastAsia="Arial Unicode MS" w:hAnsi="Times New Roman" w:cs="Arial Unicode MS"/>
          <w:color w:val="000000"/>
          <w:sz w:val="24"/>
          <w:szCs w:val="24"/>
          <w:u w:color="000000"/>
          <w:bdr w:val="nil"/>
          <w:lang w:eastAsia="en-GB"/>
        </w:rPr>
      </w:pPr>
      <w:r w:rsidRPr="008A716F">
        <w:rPr>
          <w:rFonts w:ascii="Times New Roman" w:eastAsia="Arial Unicode MS" w:hAnsi="Times New Roman" w:cs="Arial Unicode MS"/>
          <w:color w:val="000000"/>
          <w:sz w:val="24"/>
          <w:szCs w:val="24"/>
          <w:u w:color="000000"/>
          <w:bdr w:val="nil"/>
          <w:lang w:eastAsia="en-GB"/>
        </w:rPr>
        <w:t>La Tesi è organizzata come segue:</w:t>
      </w:r>
    </w:p>
    <w:p w14:paraId="112880B4" w14:textId="2855D833" w:rsidR="00532EF5" w:rsidRDefault="007447AA"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L</w:t>
      </w:r>
      <w:r w:rsidR="00C75C4B">
        <w:rPr>
          <w:rFonts w:ascii="Times New Roman" w:eastAsia="Arial Unicode MS" w:hAnsi="Times New Roman" w:cs="Arial Unicode MS"/>
          <w:color w:val="000000"/>
          <w:sz w:val="24"/>
          <w:szCs w:val="24"/>
          <w:u w:color="000000"/>
          <w:bdr w:val="nil"/>
          <w:lang w:eastAsia="en-GB"/>
        </w:rPr>
        <w:t xml:space="preserve">a </w:t>
      </w:r>
      <w:r w:rsidR="00C75C4B" w:rsidRPr="00343393">
        <w:rPr>
          <w:rFonts w:ascii="Times New Roman" w:eastAsia="Arial Unicode MS" w:hAnsi="Times New Roman" w:cs="Arial Unicode MS"/>
          <w:b/>
          <w:sz w:val="24"/>
          <w:szCs w:val="24"/>
          <w:u w:color="000000"/>
          <w:bdr w:val="nil"/>
          <w:lang w:eastAsia="en-GB"/>
        </w:rPr>
        <w:t>sezione 2</w:t>
      </w:r>
      <w:r w:rsidR="00C75C4B" w:rsidRPr="00343393">
        <w:rPr>
          <w:rFonts w:ascii="Times New Roman" w:eastAsia="Arial Unicode MS" w:hAnsi="Times New Roman" w:cs="Arial Unicode MS"/>
          <w:sz w:val="24"/>
          <w:szCs w:val="24"/>
          <w:u w:color="000000"/>
          <w:bdr w:val="nil"/>
          <w:lang w:eastAsia="en-GB"/>
        </w:rPr>
        <w:t xml:space="preserve"> </w:t>
      </w:r>
      <w:r w:rsidR="00C75C4B">
        <w:rPr>
          <w:rFonts w:ascii="Times New Roman" w:eastAsia="Arial Unicode MS" w:hAnsi="Times New Roman" w:cs="Arial Unicode MS"/>
          <w:color w:val="000000"/>
          <w:sz w:val="24"/>
          <w:szCs w:val="24"/>
          <w:u w:color="000000"/>
          <w:bdr w:val="nil"/>
          <w:lang w:eastAsia="en-GB"/>
        </w:rPr>
        <w:t xml:space="preserve">tratta lo stato dell’arte </w:t>
      </w:r>
      <w:r w:rsidR="00F825FB">
        <w:rPr>
          <w:rFonts w:ascii="Times New Roman" w:eastAsia="Arial Unicode MS" w:hAnsi="Times New Roman" w:cs="Arial Unicode MS"/>
          <w:color w:val="000000"/>
          <w:sz w:val="24"/>
          <w:szCs w:val="24"/>
          <w:u w:color="000000"/>
          <w:bdr w:val="nil"/>
          <w:lang w:eastAsia="en-GB"/>
        </w:rPr>
        <w:t>relativo</w:t>
      </w:r>
      <w:r w:rsidR="00C75C4B">
        <w:rPr>
          <w:rFonts w:ascii="Times New Roman" w:eastAsia="Arial Unicode MS" w:hAnsi="Times New Roman" w:cs="Arial Unicode MS"/>
          <w:color w:val="000000"/>
          <w:sz w:val="24"/>
          <w:szCs w:val="24"/>
          <w:u w:color="000000"/>
          <w:bdr w:val="nil"/>
          <w:lang w:eastAsia="en-GB"/>
        </w:rPr>
        <w:t xml:space="preserve"> alle soluzioni </w:t>
      </w:r>
      <w:r w:rsidR="003B1202">
        <w:rPr>
          <w:rFonts w:ascii="Times New Roman" w:eastAsia="Arial Unicode MS" w:hAnsi="Times New Roman" w:cs="Arial Unicode MS"/>
          <w:color w:val="000000"/>
          <w:sz w:val="24"/>
          <w:szCs w:val="24"/>
          <w:u w:color="000000"/>
          <w:bdr w:val="nil"/>
          <w:lang w:eastAsia="en-GB"/>
        </w:rPr>
        <w:t>esistenti</w:t>
      </w:r>
      <w:r w:rsidR="00F825FB">
        <w:rPr>
          <w:rFonts w:ascii="Times New Roman" w:eastAsia="Arial Unicode MS" w:hAnsi="Times New Roman" w:cs="Arial Unicode MS"/>
          <w:color w:val="000000"/>
          <w:sz w:val="24"/>
          <w:szCs w:val="24"/>
          <w:u w:color="000000"/>
          <w:bdr w:val="nil"/>
          <w:lang w:eastAsia="en-GB"/>
        </w:rPr>
        <w:t xml:space="preserve"> per individuare anomalie di rete;</w:t>
      </w:r>
    </w:p>
    <w:p w14:paraId="59DE36C1" w14:textId="608CDE8B" w:rsidR="00AB2584" w:rsidRDefault="007447AA"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G</w:t>
      </w:r>
      <w:r w:rsidR="00810BBB">
        <w:rPr>
          <w:rFonts w:ascii="Times New Roman" w:eastAsia="Arial Unicode MS" w:hAnsi="Times New Roman" w:cs="Arial Unicode MS"/>
          <w:color w:val="000000"/>
          <w:sz w:val="24"/>
          <w:szCs w:val="24"/>
          <w:u w:color="000000"/>
          <w:bdr w:val="nil"/>
          <w:lang w:eastAsia="en-GB"/>
        </w:rPr>
        <w:t>l</w:t>
      </w:r>
      <w:r w:rsidR="00613D33">
        <w:rPr>
          <w:rFonts w:ascii="Times New Roman" w:eastAsia="Arial Unicode MS" w:hAnsi="Times New Roman" w:cs="Arial Unicode MS"/>
          <w:color w:val="000000"/>
          <w:sz w:val="24"/>
          <w:szCs w:val="24"/>
          <w:u w:color="000000"/>
          <w:bdr w:val="nil"/>
          <w:lang w:eastAsia="en-GB"/>
        </w:rPr>
        <w:t xml:space="preserve">i </w:t>
      </w:r>
      <w:r w:rsidR="00AB2584">
        <w:rPr>
          <w:rFonts w:ascii="Times New Roman" w:eastAsia="Arial Unicode MS" w:hAnsi="Times New Roman" w:cs="Arial Unicode MS"/>
          <w:color w:val="000000"/>
          <w:sz w:val="24"/>
          <w:szCs w:val="24"/>
          <w:u w:color="000000"/>
          <w:bdr w:val="nil"/>
          <w:lang w:eastAsia="en-GB"/>
        </w:rPr>
        <w:t>obiettiv</w:t>
      </w:r>
      <w:r w:rsidR="00613D33">
        <w:rPr>
          <w:rFonts w:ascii="Times New Roman" w:eastAsia="Arial Unicode MS" w:hAnsi="Times New Roman" w:cs="Arial Unicode MS"/>
          <w:color w:val="000000"/>
          <w:sz w:val="24"/>
          <w:szCs w:val="24"/>
          <w:u w:color="000000"/>
          <w:bdr w:val="nil"/>
          <w:lang w:eastAsia="en-GB"/>
        </w:rPr>
        <w:t>i</w:t>
      </w:r>
      <w:r w:rsidR="008D7850">
        <w:rPr>
          <w:rFonts w:ascii="Times New Roman" w:eastAsia="Arial Unicode MS" w:hAnsi="Times New Roman" w:cs="Arial Unicode MS"/>
          <w:color w:val="000000"/>
          <w:sz w:val="24"/>
          <w:szCs w:val="24"/>
          <w:u w:color="000000"/>
          <w:bdr w:val="nil"/>
          <w:lang w:eastAsia="en-GB"/>
        </w:rPr>
        <w:t xml:space="preserve"> </w:t>
      </w:r>
      <w:r w:rsidR="00AB2584">
        <w:rPr>
          <w:rFonts w:ascii="Times New Roman" w:eastAsia="Arial Unicode MS" w:hAnsi="Times New Roman" w:cs="Arial Unicode MS"/>
          <w:color w:val="000000"/>
          <w:sz w:val="24"/>
          <w:szCs w:val="24"/>
          <w:u w:color="000000"/>
          <w:bdr w:val="nil"/>
          <w:lang w:eastAsia="en-GB"/>
        </w:rPr>
        <w:t>e</w:t>
      </w:r>
      <w:r w:rsidR="000768CC">
        <w:rPr>
          <w:rFonts w:ascii="Times New Roman" w:eastAsia="Arial Unicode MS" w:hAnsi="Times New Roman" w:cs="Arial Unicode MS"/>
          <w:color w:val="000000"/>
          <w:sz w:val="24"/>
          <w:szCs w:val="24"/>
          <w:u w:color="000000"/>
          <w:bdr w:val="nil"/>
          <w:lang w:eastAsia="en-GB"/>
        </w:rPr>
        <w:t xml:space="preserve"> </w:t>
      </w:r>
      <w:r w:rsidR="00AB2584">
        <w:rPr>
          <w:rFonts w:ascii="Times New Roman" w:eastAsia="Arial Unicode MS" w:hAnsi="Times New Roman" w:cs="Arial Unicode MS"/>
          <w:color w:val="000000"/>
          <w:sz w:val="24"/>
          <w:szCs w:val="24"/>
          <w:u w:color="000000"/>
          <w:bdr w:val="nil"/>
          <w:lang w:eastAsia="en-GB"/>
        </w:rPr>
        <w:t>l</w:t>
      </w:r>
      <w:r w:rsidR="00C64A41">
        <w:rPr>
          <w:rFonts w:ascii="Times New Roman" w:eastAsia="Arial Unicode MS" w:hAnsi="Times New Roman" w:cs="Arial Unicode MS"/>
          <w:color w:val="000000"/>
          <w:sz w:val="24"/>
          <w:szCs w:val="24"/>
          <w:u w:color="000000"/>
          <w:bdr w:val="nil"/>
          <w:lang w:eastAsia="en-GB"/>
        </w:rPr>
        <w:t>a</w:t>
      </w:r>
      <w:r w:rsidR="00AB2584">
        <w:rPr>
          <w:rFonts w:ascii="Times New Roman" w:eastAsia="Arial Unicode MS" w:hAnsi="Times New Roman" w:cs="Arial Unicode MS"/>
          <w:color w:val="000000"/>
          <w:sz w:val="24"/>
          <w:szCs w:val="24"/>
          <w:u w:color="000000"/>
          <w:bdr w:val="nil"/>
          <w:lang w:eastAsia="en-GB"/>
        </w:rPr>
        <w:t xml:space="preserve"> motivazion</w:t>
      </w:r>
      <w:r w:rsidR="00C64A41">
        <w:rPr>
          <w:rFonts w:ascii="Times New Roman" w:eastAsia="Arial Unicode MS" w:hAnsi="Times New Roman" w:cs="Arial Unicode MS"/>
          <w:color w:val="000000"/>
          <w:sz w:val="24"/>
          <w:szCs w:val="24"/>
          <w:u w:color="000000"/>
          <w:bdr w:val="nil"/>
          <w:lang w:eastAsia="en-GB"/>
        </w:rPr>
        <w:t>e</w:t>
      </w:r>
      <w:r w:rsidR="00AB2584">
        <w:rPr>
          <w:rFonts w:ascii="Times New Roman" w:eastAsia="Arial Unicode MS" w:hAnsi="Times New Roman" w:cs="Arial Unicode MS"/>
          <w:color w:val="000000"/>
          <w:sz w:val="24"/>
          <w:szCs w:val="24"/>
          <w:u w:color="000000"/>
          <w:bdr w:val="nil"/>
          <w:lang w:eastAsia="en-GB"/>
        </w:rPr>
        <w:t xml:space="preserve"> </w:t>
      </w:r>
      <w:r w:rsidR="00BE7855">
        <w:rPr>
          <w:rFonts w:ascii="Times New Roman" w:eastAsia="Arial Unicode MS" w:hAnsi="Times New Roman" w:cs="Arial Unicode MS"/>
          <w:color w:val="000000"/>
          <w:sz w:val="24"/>
          <w:szCs w:val="24"/>
          <w:u w:color="000000"/>
          <w:bdr w:val="nil"/>
          <w:lang w:eastAsia="en-GB"/>
        </w:rPr>
        <w:t>del lavoro svolto</w:t>
      </w:r>
      <w:r w:rsidR="00AB2584">
        <w:rPr>
          <w:rFonts w:ascii="Times New Roman" w:eastAsia="Arial Unicode MS" w:hAnsi="Times New Roman" w:cs="Arial Unicode MS"/>
          <w:color w:val="000000"/>
          <w:sz w:val="24"/>
          <w:szCs w:val="24"/>
          <w:u w:color="000000"/>
          <w:bdr w:val="nil"/>
          <w:lang w:eastAsia="en-GB"/>
        </w:rPr>
        <w:t xml:space="preserve"> vengono discusse</w:t>
      </w:r>
      <w:r w:rsidR="00BE7855">
        <w:rPr>
          <w:rFonts w:ascii="Times New Roman" w:eastAsia="Arial Unicode MS" w:hAnsi="Times New Roman" w:cs="Arial Unicode MS"/>
          <w:color w:val="000000"/>
          <w:sz w:val="24"/>
          <w:szCs w:val="24"/>
          <w:u w:color="000000"/>
          <w:bdr w:val="nil"/>
          <w:lang w:eastAsia="en-GB"/>
        </w:rPr>
        <w:t xml:space="preserve"> rispettivamente</w:t>
      </w:r>
      <w:r w:rsidR="00AB2584">
        <w:rPr>
          <w:rFonts w:ascii="Times New Roman" w:eastAsia="Arial Unicode MS" w:hAnsi="Times New Roman" w:cs="Arial Unicode MS"/>
          <w:color w:val="000000"/>
          <w:sz w:val="24"/>
          <w:szCs w:val="24"/>
          <w:u w:color="000000"/>
          <w:bdr w:val="nil"/>
          <w:lang w:eastAsia="en-GB"/>
        </w:rPr>
        <w:t xml:space="preserve"> nella </w:t>
      </w:r>
      <w:r w:rsidR="00AB2584" w:rsidRPr="00343393">
        <w:rPr>
          <w:rFonts w:ascii="Times New Roman" w:eastAsia="Arial Unicode MS" w:hAnsi="Times New Roman" w:cs="Arial Unicode MS"/>
          <w:b/>
          <w:color w:val="000000"/>
          <w:sz w:val="24"/>
          <w:szCs w:val="24"/>
          <w:u w:color="000000"/>
          <w:bdr w:val="nil"/>
          <w:lang w:eastAsia="en-GB"/>
        </w:rPr>
        <w:t>sezione 3</w:t>
      </w:r>
      <w:r w:rsidR="00BE7855">
        <w:rPr>
          <w:rFonts w:ascii="Times New Roman" w:eastAsia="Arial Unicode MS" w:hAnsi="Times New Roman" w:cs="Arial Unicode MS"/>
          <w:b/>
          <w:color w:val="000000"/>
          <w:sz w:val="24"/>
          <w:szCs w:val="24"/>
          <w:u w:color="000000"/>
          <w:bdr w:val="nil"/>
          <w:lang w:eastAsia="en-GB"/>
        </w:rPr>
        <w:t xml:space="preserve"> </w:t>
      </w:r>
      <w:r w:rsidR="00BE7855">
        <w:rPr>
          <w:rFonts w:ascii="Times New Roman" w:eastAsia="Arial Unicode MS" w:hAnsi="Times New Roman" w:cs="Arial Unicode MS"/>
          <w:color w:val="000000"/>
          <w:sz w:val="24"/>
          <w:szCs w:val="24"/>
          <w:u w:color="000000"/>
          <w:bdr w:val="nil"/>
          <w:lang w:eastAsia="en-GB"/>
        </w:rPr>
        <w:t xml:space="preserve">e nella </w:t>
      </w:r>
      <w:r w:rsidR="00BE7855" w:rsidRPr="00352F3F">
        <w:rPr>
          <w:rFonts w:ascii="Times New Roman" w:eastAsia="Arial Unicode MS" w:hAnsi="Times New Roman" w:cs="Arial Unicode MS"/>
          <w:b/>
          <w:color w:val="000000"/>
          <w:sz w:val="24"/>
          <w:szCs w:val="24"/>
          <w:u w:color="000000"/>
          <w:bdr w:val="nil"/>
          <w:lang w:eastAsia="en-GB"/>
        </w:rPr>
        <w:t>sezione 4</w:t>
      </w:r>
      <w:r w:rsidR="003B1202" w:rsidRPr="003B1202">
        <w:rPr>
          <w:rFonts w:ascii="Times New Roman" w:eastAsia="Arial Unicode MS" w:hAnsi="Times New Roman" w:cs="Arial Unicode MS"/>
          <w:color w:val="000000"/>
          <w:sz w:val="24"/>
          <w:szCs w:val="24"/>
          <w:u w:color="000000"/>
          <w:bdr w:val="nil"/>
          <w:lang w:eastAsia="en-GB"/>
        </w:rPr>
        <w:t>;</w:t>
      </w:r>
    </w:p>
    <w:p w14:paraId="10A66F77" w14:textId="478C85CA" w:rsidR="00407ED0" w:rsidRDefault="00407ED0"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La </w:t>
      </w:r>
      <w:r w:rsidRPr="00407ED0">
        <w:rPr>
          <w:rFonts w:ascii="Times New Roman" w:eastAsia="Arial Unicode MS" w:hAnsi="Times New Roman" w:cs="Arial Unicode MS"/>
          <w:b/>
          <w:color w:val="000000"/>
          <w:sz w:val="24"/>
          <w:szCs w:val="24"/>
          <w:u w:color="000000"/>
          <w:bdr w:val="nil"/>
          <w:lang w:eastAsia="en-GB"/>
        </w:rPr>
        <w:t>sezione 5</w:t>
      </w:r>
      <w:r w:rsidR="00975556">
        <w:rPr>
          <w:rFonts w:ascii="Times New Roman" w:eastAsia="Arial Unicode MS" w:hAnsi="Times New Roman" w:cs="Arial Unicode MS"/>
          <w:color w:val="000000"/>
          <w:sz w:val="24"/>
          <w:szCs w:val="24"/>
          <w:u w:color="000000"/>
          <w:bdr w:val="nil"/>
          <w:lang w:eastAsia="en-GB"/>
        </w:rPr>
        <w:t xml:space="preserve"> </w:t>
      </w:r>
      <w:r>
        <w:rPr>
          <w:rFonts w:ascii="Times New Roman" w:eastAsia="Arial Unicode MS" w:hAnsi="Times New Roman" w:cs="Arial Unicode MS"/>
          <w:color w:val="000000"/>
          <w:sz w:val="24"/>
          <w:szCs w:val="24"/>
          <w:u w:color="000000"/>
          <w:bdr w:val="nil"/>
          <w:lang w:eastAsia="en-GB"/>
        </w:rPr>
        <w:t>illustra brevemente le novità introdott</w:t>
      </w:r>
      <w:r w:rsidR="00407188">
        <w:rPr>
          <w:rFonts w:ascii="Times New Roman" w:eastAsia="Arial Unicode MS" w:hAnsi="Times New Roman" w:cs="Arial Unicode MS"/>
          <w:color w:val="000000"/>
          <w:sz w:val="24"/>
          <w:szCs w:val="24"/>
          <w:u w:color="000000"/>
          <w:bdr w:val="nil"/>
          <w:lang w:eastAsia="en-GB"/>
        </w:rPr>
        <w:t>e</w:t>
      </w:r>
      <w:r>
        <w:rPr>
          <w:rFonts w:ascii="Times New Roman" w:eastAsia="Arial Unicode MS" w:hAnsi="Times New Roman" w:cs="Arial Unicode MS"/>
          <w:color w:val="000000"/>
          <w:sz w:val="24"/>
          <w:szCs w:val="24"/>
          <w:u w:color="000000"/>
          <w:bdr w:val="nil"/>
          <w:lang w:eastAsia="en-GB"/>
        </w:rPr>
        <w:t xml:space="preserve"> da questo lavoro di tesi</w:t>
      </w:r>
      <w:r w:rsidR="00F02BDF">
        <w:rPr>
          <w:rFonts w:ascii="Times New Roman" w:eastAsia="Arial Unicode MS" w:hAnsi="Times New Roman" w:cs="Arial Unicode MS"/>
          <w:color w:val="000000"/>
          <w:sz w:val="24"/>
          <w:szCs w:val="24"/>
          <w:u w:color="000000"/>
          <w:bdr w:val="nil"/>
          <w:lang w:eastAsia="en-GB"/>
        </w:rPr>
        <w:t>;</w:t>
      </w:r>
    </w:p>
    <w:p w14:paraId="3CE78140" w14:textId="724261D5" w:rsidR="00F825FB" w:rsidRDefault="000B12B6"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Nella</w:t>
      </w:r>
      <w:r w:rsidR="00F825FB">
        <w:rPr>
          <w:rFonts w:ascii="Times New Roman" w:eastAsia="Arial Unicode MS" w:hAnsi="Times New Roman" w:cs="Arial Unicode MS"/>
          <w:color w:val="000000"/>
          <w:sz w:val="24"/>
          <w:szCs w:val="24"/>
          <w:u w:color="000000"/>
          <w:bdr w:val="nil"/>
          <w:lang w:eastAsia="en-GB"/>
        </w:rPr>
        <w:t xml:space="preserve"> </w:t>
      </w:r>
      <w:r w:rsidR="00F825FB" w:rsidRPr="00343393">
        <w:rPr>
          <w:rFonts w:ascii="Times New Roman" w:eastAsia="Arial Unicode MS" w:hAnsi="Times New Roman" w:cs="Arial Unicode MS"/>
          <w:b/>
          <w:color w:val="000000"/>
          <w:sz w:val="24"/>
          <w:szCs w:val="24"/>
          <w:u w:color="000000"/>
          <w:bdr w:val="nil"/>
          <w:lang w:eastAsia="en-GB"/>
        </w:rPr>
        <w:t xml:space="preserve">sezione </w:t>
      </w:r>
      <w:r w:rsidR="00407ED0">
        <w:rPr>
          <w:rFonts w:ascii="Times New Roman" w:eastAsia="Arial Unicode MS" w:hAnsi="Times New Roman" w:cs="Arial Unicode MS"/>
          <w:b/>
          <w:color w:val="000000"/>
          <w:sz w:val="24"/>
          <w:szCs w:val="24"/>
          <w:u w:color="000000"/>
          <w:bdr w:val="nil"/>
          <w:lang w:eastAsia="en-GB"/>
        </w:rPr>
        <w:t>6</w:t>
      </w:r>
      <w:r w:rsidR="00F825FB" w:rsidRPr="00343393">
        <w:rPr>
          <w:rFonts w:ascii="Times New Roman" w:eastAsia="Arial Unicode MS" w:hAnsi="Times New Roman" w:cs="Arial Unicode MS"/>
          <w:b/>
          <w:color w:val="000000"/>
          <w:sz w:val="24"/>
          <w:szCs w:val="24"/>
          <w:u w:color="000000"/>
          <w:bdr w:val="nil"/>
          <w:lang w:eastAsia="en-GB"/>
        </w:rPr>
        <w:t xml:space="preserve"> </w:t>
      </w:r>
      <w:r w:rsidR="00F825FB">
        <w:rPr>
          <w:rFonts w:ascii="Times New Roman" w:eastAsia="Arial Unicode MS" w:hAnsi="Times New Roman" w:cs="Arial Unicode MS"/>
          <w:color w:val="000000"/>
          <w:sz w:val="24"/>
          <w:szCs w:val="24"/>
          <w:u w:color="000000"/>
          <w:bdr w:val="nil"/>
          <w:lang w:eastAsia="en-GB"/>
        </w:rPr>
        <w:t>vengono analizzate le scelte progettuali effettuate, e viene descritta l’architettura del software proposto</w:t>
      </w:r>
      <w:r w:rsidR="00AB2584">
        <w:rPr>
          <w:rFonts w:ascii="Times New Roman" w:eastAsia="Arial Unicode MS" w:hAnsi="Times New Roman" w:cs="Arial Unicode MS"/>
          <w:color w:val="000000"/>
          <w:sz w:val="24"/>
          <w:szCs w:val="24"/>
          <w:u w:color="000000"/>
          <w:bdr w:val="nil"/>
          <w:lang w:eastAsia="en-GB"/>
        </w:rPr>
        <w:t>;</w:t>
      </w:r>
    </w:p>
    <w:p w14:paraId="185646C0" w14:textId="4032D9B1" w:rsidR="00F825FB" w:rsidRDefault="007447AA"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L</w:t>
      </w:r>
      <w:r w:rsidR="00AB2584">
        <w:rPr>
          <w:rFonts w:ascii="Times New Roman" w:eastAsia="Arial Unicode MS" w:hAnsi="Times New Roman" w:cs="Arial Unicode MS"/>
          <w:color w:val="000000"/>
          <w:sz w:val="24"/>
          <w:szCs w:val="24"/>
          <w:u w:color="000000"/>
          <w:bdr w:val="nil"/>
          <w:lang w:eastAsia="en-GB"/>
        </w:rPr>
        <w:t xml:space="preserve">a validazione della soluzione implementata viene discussa nella </w:t>
      </w:r>
      <w:r w:rsidR="00AB2584" w:rsidRPr="00343393">
        <w:rPr>
          <w:rFonts w:ascii="Times New Roman" w:eastAsia="Arial Unicode MS" w:hAnsi="Times New Roman" w:cs="Arial Unicode MS"/>
          <w:b/>
          <w:color w:val="000000"/>
          <w:sz w:val="24"/>
          <w:szCs w:val="24"/>
          <w:u w:color="000000"/>
          <w:bdr w:val="nil"/>
          <w:lang w:eastAsia="en-GB"/>
        </w:rPr>
        <w:t xml:space="preserve">sezione </w:t>
      </w:r>
      <w:r w:rsidR="00407ED0">
        <w:rPr>
          <w:rFonts w:ascii="Times New Roman" w:eastAsia="Arial Unicode MS" w:hAnsi="Times New Roman" w:cs="Arial Unicode MS"/>
          <w:b/>
          <w:color w:val="000000"/>
          <w:sz w:val="24"/>
          <w:szCs w:val="24"/>
          <w:u w:color="000000"/>
          <w:bdr w:val="nil"/>
          <w:lang w:eastAsia="en-GB"/>
        </w:rPr>
        <w:t>7</w:t>
      </w:r>
      <w:r w:rsidR="003B1202" w:rsidRPr="003B1202">
        <w:rPr>
          <w:rFonts w:ascii="Times New Roman" w:eastAsia="Arial Unicode MS" w:hAnsi="Times New Roman" w:cs="Arial Unicode MS"/>
          <w:color w:val="000000"/>
          <w:sz w:val="24"/>
          <w:szCs w:val="24"/>
          <w:u w:color="000000"/>
          <w:bdr w:val="nil"/>
          <w:lang w:eastAsia="en-GB"/>
        </w:rPr>
        <w:t>;</w:t>
      </w:r>
    </w:p>
    <w:p w14:paraId="40E4E6B4" w14:textId="48A06508" w:rsidR="00AB2584" w:rsidRDefault="007447AA"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S</w:t>
      </w:r>
      <w:r w:rsidR="00AB2584">
        <w:rPr>
          <w:rFonts w:ascii="Times New Roman" w:eastAsia="Arial Unicode MS" w:hAnsi="Times New Roman" w:cs="Arial Unicode MS"/>
          <w:color w:val="000000"/>
          <w:sz w:val="24"/>
          <w:szCs w:val="24"/>
          <w:u w:color="000000"/>
          <w:bdr w:val="nil"/>
          <w:lang w:eastAsia="en-GB"/>
        </w:rPr>
        <w:t xml:space="preserve">i </w:t>
      </w:r>
      <w:r w:rsidR="00E2583F">
        <w:rPr>
          <w:rFonts w:ascii="Times New Roman" w:eastAsia="Arial Unicode MS" w:hAnsi="Times New Roman" w:cs="Arial Unicode MS"/>
          <w:color w:val="000000"/>
          <w:sz w:val="24"/>
          <w:szCs w:val="24"/>
          <w:u w:color="000000"/>
          <w:bdr w:val="nil"/>
          <w:lang w:eastAsia="en-GB"/>
        </w:rPr>
        <w:t>termina</w:t>
      </w:r>
      <w:r w:rsidR="00AB2584">
        <w:rPr>
          <w:rFonts w:ascii="Times New Roman" w:eastAsia="Arial Unicode MS" w:hAnsi="Times New Roman" w:cs="Arial Unicode MS"/>
          <w:color w:val="000000"/>
          <w:sz w:val="24"/>
          <w:szCs w:val="24"/>
          <w:u w:color="000000"/>
          <w:bdr w:val="nil"/>
          <w:lang w:eastAsia="en-GB"/>
        </w:rPr>
        <w:t xml:space="preserve"> con </w:t>
      </w:r>
      <w:r w:rsidR="00407ED0">
        <w:rPr>
          <w:rFonts w:ascii="Times New Roman" w:eastAsia="Arial Unicode MS" w:hAnsi="Times New Roman" w:cs="Arial Unicode MS"/>
          <w:color w:val="000000"/>
          <w:sz w:val="24"/>
          <w:szCs w:val="24"/>
          <w:u w:color="000000"/>
          <w:bdr w:val="nil"/>
          <w:lang w:eastAsia="en-GB"/>
        </w:rPr>
        <w:t xml:space="preserve">i </w:t>
      </w:r>
      <w:r w:rsidR="00AB2584">
        <w:rPr>
          <w:rFonts w:ascii="Times New Roman" w:eastAsia="Arial Unicode MS" w:hAnsi="Times New Roman" w:cs="Arial Unicode MS"/>
          <w:color w:val="000000"/>
          <w:sz w:val="24"/>
          <w:szCs w:val="24"/>
          <w:u w:color="000000"/>
          <w:bdr w:val="nil"/>
          <w:lang w:eastAsia="en-GB"/>
        </w:rPr>
        <w:t>lavori futuri</w:t>
      </w:r>
      <w:r w:rsidR="00407ED0">
        <w:rPr>
          <w:rFonts w:ascii="Times New Roman" w:eastAsia="Arial Unicode MS" w:hAnsi="Times New Roman" w:cs="Arial Unicode MS"/>
          <w:color w:val="000000"/>
          <w:sz w:val="24"/>
          <w:szCs w:val="24"/>
          <w:u w:color="000000"/>
          <w:bdr w:val="nil"/>
          <w:lang w:eastAsia="en-GB"/>
        </w:rPr>
        <w:t xml:space="preserve"> </w:t>
      </w:r>
      <w:r w:rsidR="00C64A41">
        <w:rPr>
          <w:rFonts w:ascii="Times New Roman" w:eastAsia="Arial Unicode MS" w:hAnsi="Times New Roman" w:cs="Arial Unicode MS"/>
          <w:color w:val="000000"/>
          <w:sz w:val="24"/>
          <w:szCs w:val="24"/>
          <w:u w:color="000000"/>
          <w:bdr w:val="nil"/>
          <w:lang w:eastAsia="en-GB"/>
        </w:rPr>
        <w:t>e le conclusioni</w:t>
      </w:r>
      <w:r w:rsidR="00AB2584">
        <w:rPr>
          <w:rFonts w:ascii="Times New Roman" w:eastAsia="Arial Unicode MS" w:hAnsi="Times New Roman" w:cs="Arial Unicode MS"/>
          <w:color w:val="000000"/>
          <w:sz w:val="24"/>
          <w:szCs w:val="24"/>
          <w:u w:color="000000"/>
          <w:bdr w:val="nil"/>
          <w:lang w:eastAsia="en-GB"/>
        </w:rPr>
        <w:t>, presentati</w:t>
      </w:r>
      <w:r w:rsidR="00C64A41">
        <w:rPr>
          <w:rFonts w:ascii="Times New Roman" w:eastAsia="Arial Unicode MS" w:hAnsi="Times New Roman" w:cs="Arial Unicode MS"/>
          <w:color w:val="000000"/>
          <w:sz w:val="24"/>
          <w:szCs w:val="24"/>
          <w:u w:color="000000"/>
          <w:bdr w:val="nil"/>
          <w:lang w:eastAsia="en-GB"/>
        </w:rPr>
        <w:t xml:space="preserve"> rispettivamente</w:t>
      </w:r>
      <w:r w:rsidR="00AB2584">
        <w:rPr>
          <w:rFonts w:ascii="Times New Roman" w:eastAsia="Arial Unicode MS" w:hAnsi="Times New Roman" w:cs="Arial Unicode MS"/>
          <w:color w:val="000000"/>
          <w:sz w:val="24"/>
          <w:szCs w:val="24"/>
          <w:u w:color="000000"/>
          <w:bdr w:val="nil"/>
          <w:lang w:eastAsia="en-GB"/>
        </w:rPr>
        <w:t xml:space="preserve"> nell</w:t>
      </w:r>
      <w:r w:rsidR="00C64A41">
        <w:rPr>
          <w:rFonts w:ascii="Times New Roman" w:eastAsia="Arial Unicode MS" w:hAnsi="Times New Roman" w:cs="Arial Unicode MS"/>
          <w:color w:val="000000"/>
          <w:sz w:val="24"/>
          <w:szCs w:val="24"/>
          <w:u w:color="000000"/>
          <w:bdr w:val="nil"/>
          <w:lang w:eastAsia="en-GB"/>
        </w:rPr>
        <w:t>a</w:t>
      </w:r>
      <w:r w:rsidR="00AB2584">
        <w:rPr>
          <w:rFonts w:ascii="Times New Roman" w:eastAsia="Arial Unicode MS" w:hAnsi="Times New Roman" w:cs="Arial Unicode MS"/>
          <w:color w:val="000000"/>
          <w:sz w:val="24"/>
          <w:szCs w:val="24"/>
          <w:u w:color="000000"/>
          <w:bdr w:val="nil"/>
          <w:lang w:eastAsia="en-GB"/>
        </w:rPr>
        <w:t xml:space="preserve"> </w:t>
      </w:r>
      <w:r w:rsidR="00AB2584" w:rsidRPr="00343393">
        <w:rPr>
          <w:rFonts w:ascii="Times New Roman" w:eastAsia="Arial Unicode MS" w:hAnsi="Times New Roman" w:cs="Arial Unicode MS"/>
          <w:b/>
          <w:color w:val="000000"/>
          <w:sz w:val="24"/>
          <w:szCs w:val="24"/>
          <w:u w:color="000000"/>
          <w:bdr w:val="nil"/>
          <w:lang w:eastAsia="en-GB"/>
        </w:rPr>
        <w:t xml:space="preserve">sezione </w:t>
      </w:r>
      <w:r w:rsidR="00C64A41">
        <w:rPr>
          <w:rFonts w:ascii="Times New Roman" w:eastAsia="Arial Unicode MS" w:hAnsi="Times New Roman" w:cs="Arial Unicode MS"/>
          <w:b/>
          <w:color w:val="000000"/>
          <w:sz w:val="24"/>
          <w:szCs w:val="24"/>
          <w:u w:color="000000"/>
          <w:bdr w:val="nil"/>
          <w:lang w:eastAsia="en-GB"/>
        </w:rPr>
        <w:t>8 e 9</w:t>
      </w:r>
      <w:r w:rsidR="00444EBD">
        <w:rPr>
          <w:rFonts w:ascii="Times New Roman" w:eastAsia="Arial Unicode MS" w:hAnsi="Times New Roman" w:cs="Arial Unicode MS"/>
          <w:color w:val="000000"/>
          <w:sz w:val="24"/>
          <w:szCs w:val="24"/>
          <w:u w:color="000000"/>
          <w:bdr w:val="nil"/>
          <w:lang w:eastAsia="en-GB"/>
        </w:rPr>
        <w:t>;</w:t>
      </w:r>
    </w:p>
    <w:p w14:paraId="6304BD37" w14:textId="4C50C4CA" w:rsidR="000B12B6" w:rsidRDefault="000B12B6"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Nella </w:t>
      </w:r>
      <w:r w:rsidRPr="007447AA">
        <w:rPr>
          <w:rFonts w:ascii="Times New Roman" w:eastAsia="Arial Unicode MS" w:hAnsi="Times New Roman" w:cs="Arial Unicode MS"/>
          <w:b/>
          <w:color w:val="000000"/>
          <w:sz w:val="24"/>
          <w:szCs w:val="24"/>
          <w:u w:color="000000"/>
          <w:bdr w:val="nil"/>
          <w:lang w:eastAsia="en-GB"/>
        </w:rPr>
        <w:t xml:space="preserve">sezione </w:t>
      </w:r>
      <w:r w:rsidR="00C64A41">
        <w:rPr>
          <w:rFonts w:ascii="Times New Roman" w:eastAsia="Arial Unicode MS" w:hAnsi="Times New Roman" w:cs="Arial Unicode MS"/>
          <w:b/>
          <w:color w:val="000000"/>
          <w:sz w:val="24"/>
          <w:szCs w:val="24"/>
          <w:u w:color="000000"/>
          <w:bdr w:val="nil"/>
          <w:lang w:eastAsia="en-GB"/>
        </w:rPr>
        <w:t>10</w:t>
      </w:r>
      <w:r>
        <w:rPr>
          <w:rFonts w:ascii="Times New Roman" w:eastAsia="Arial Unicode MS" w:hAnsi="Times New Roman" w:cs="Arial Unicode MS"/>
          <w:color w:val="000000"/>
          <w:sz w:val="24"/>
          <w:szCs w:val="24"/>
          <w:u w:color="000000"/>
          <w:bdr w:val="nil"/>
          <w:lang w:eastAsia="en-GB"/>
        </w:rPr>
        <w:t xml:space="preserve"> </w:t>
      </w:r>
      <w:r w:rsidR="007447AA">
        <w:rPr>
          <w:rFonts w:ascii="Times New Roman" w:eastAsia="Arial Unicode MS" w:hAnsi="Times New Roman" w:cs="Arial Unicode MS"/>
          <w:color w:val="000000"/>
          <w:sz w:val="24"/>
          <w:szCs w:val="24"/>
          <w:u w:color="000000"/>
          <w:bdr w:val="nil"/>
          <w:lang w:eastAsia="en-GB"/>
        </w:rPr>
        <w:t>è presente la bibliografia</w:t>
      </w:r>
      <w:r w:rsidR="00444EBD">
        <w:rPr>
          <w:rFonts w:ascii="Times New Roman" w:eastAsia="Arial Unicode MS" w:hAnsi="Times New Roman" w:cs="Arial Unicode MS"/>
          <w:color w:val="000000"/>
          <w:sz w:val="24"/>
          <w:szCs w:val="24"/>
          <w:u w:color="000000"/>
          <w:bdr w:val="nil"/>
          <w:lang w:eastAsia="en-GB"/>
        </w:rPr>
        <w:t>;</w:t>
      </w:r>
    </w:p>
    <w:p w14:paraId="394147E8" w14:textId="27AB6C90" w:rsidR="005972CA" w:rsidRDefault="00444EBD"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Nella </w:t>
      </w:r>
      <w:r w:rsidRPr="00444EBD">
        <w:rPr>
          <w:rFonts w:ascii="Times New Roman" w:eastAsia="Arial Unicode MS" w:hAnsi="Times New Roman" w:cs="Arial Unicode MS"/>
          <w:b/>
          <w:color w:val="000000"/>
          <w:sz w:val="24"/>
          <w:szCs w:val="24"/>
          <w:u w:color="000000"/>
          <w:bdr w:val="nil"/>
          <w:lang w:eastAsia="en-GB"/>
        </w:rPr>
        <w:t>sezione 11</w:t>
      </w:r>
      <w:r>
        <w:rPr>
          <w:rFonts w:ascii="Times New Roman" w:eastAsia="Arial Unicode MS" w:hAnsi="Times New Roman" w:cs="Arial Unicode MS"/>
          <w:color w:val="000000"/>
          <w:sz w:val="24"/>
          <w:szCs w:val="24"/>
          <w:u w:color="000000"/>
          <w:bdr w:val="nil"/>
          <w:lang w:eastAsia="en-GB"/>
        </w:rPr>
        <w:t xml:space="preserve"> è possibile trovare il link al sistema realizzato; </w:t>
      </w:r>
      <w:r w:rsidR="00C64A41">
        <w:rPr>
          <w:rFonts w:ascii="Times New Roman" w:eastAsia="Arial Unicode MS" w:hAnsi="Times New Roman" w:cs="Arial Unicode MS"/>
          <w:color w:val="000000"/>
          <w:sz w:val="24"/>
          <w:szCs w:val="24"/>
          <w:u w:color="000000"/>
          <w:bdr w:val="nil"/>
          <w:lang w:eastAsia="en-GB"/>
        </w:rPr>
        <w:t xml:space="preserve"> </w:t>
      </w:r>
    </w:p>
    <w:p w14:paraId="28734EA6" w14:textId="556C3669" w:rsidR="00810BBB" w:rsidRDefault="00B227A8"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5" w:name="_Toc12459671"/>
      <w:bookmarkStart w:id="6" w:name="_Toc14658103"/>
      <w:r>
        <w:rPr>
          <w:rFonts w:ascii="Times New Roman" w:eastAsia="Times New Roman" w:hAnsi="Times New Roman" w:cs="Times New Roman"/>
          <w:b/>
          <w:bCs/>
          <w:color w:val="000000"/>
          <w:sz w:val="34"/>
          <w:szCs w:val="34"/>
          <w:u w:color="000000"/>
          <w:bdr w:val="nil"/>
          <w:lang w:eastAsia="en-GB"/>
        </w:rPr>
        <w:lastRenderedPageBreak/>
        <w:t xml:space="preserve">Stato </w:t>
      </w:r>
      <w:r w:rsidR="001C220C">
        <w:rPr>
          <w:rFonts w:ascii="Times New Roman" w:eastAsia="Times New Roman" w:hAnsi="Times New Roman" w:cs="Times New Roman"/>
          <w:b/>
          <w:bCs/>
          <w:color w:val="000000"/>
          <w:sz w:val="34"/>
          <w:szCs w:val="34"/>
          <w:u w:color="000000"/>
          <w:bdr w:val="nil"/>
          <w:lang w:eastAsia="en-GB"/>
        </w:rPr>
        <w:t>d</w:t>
      </w:r>
      <w:r>
        <w:rPr>
          <w:rFonts w:ascii="Times New Roman" w:eastAsia="Times New Roman" w:hAnsi="Times New Roman" w:cs="Times New Roman"/>
          <w:b/>
          <w:bCs/>
          <w:color w:val="000000"/>
          <w:sz w:val="34"/>
          <w:szCs w:val="34"/>
          <w:u w:color="000000"/>
          <w:bdr w:val="nil"/>
          <w:lang w:eastAsia="en-GB"/>
        </w:rPr>
        <w:t>ell’</w:t>
      </w:r>
      <w:r w:rsidR="000C70FC">
        <w:rPr>
          <w:rFonts w:ascii="Times New Roman" w:eastAsia="Times New Roman" w:hAnsi="Times New Roman" w:cs="Times New Roman"/>
          <w:b/>
          <w:bCs/>
          <w:color w:val="000000"/>
          <w:sz w:val="34"/>
          <w:szCs w:val="34"/>
          <w:u w:color="000000"/>
          <w:bdr w:val="nil"/>
          <w:lang w:eastAsia="en-GB"/>
        </w:rPr>
        <w:t>A</w:t>
      </w:r>
      <w:r>
        <w:rPr>
          <w:rFonts w:ascii="Times New Roman" w:eastAsia="Times New Roman" w:hAnsi="Times New Roman" w:cs="Times New Roman"/>
          <w:b/>
          <w:bCs/>
          <w:color w:val="000000"/>
          <w:sz w:val="34"/>
          <w:szCs w:val="34"/>
          <w:u w:color="000000"/>
          <w:bdr w:val="nil"/>
          <w:lang w:eastAsia="en-GB"/>
        </w:rPr>
        <w:t>rte</w:t>
      </w:r>
      <w:bookmarkEnd w:id="5"/>
      <w:bookmarkEnd w:id="6"/>
    </w:p>
    <w:p w14:paraId="6A9D062D" w14:textId="3D691243" w:rsidR="00726B24" w:rsidRDefault="00705082" w:rsidP="00476A63">
      <w:pPr>
        <w:spacing w:after="0" w:line="336" w:lineRule="auto"/>
        <w:ind w:firstLine="567"/>
        <w:jc w:val="both"/>
        <w:rPr>
          <w:rFonts w:ascii="Times New Roman" w:eastAsia="Arial Unicode MS" w:hAnsi="Times New Roman" w:cs="Arial Unicode MS"/>
          <w:color w:val="000000"/>
          <w:sz w:val="24"/>
          <w:szCs w:val="24"/>
          <w:u w:color="000000"/>
          <w:bdr w:val="nil"/>
          <w:lang w:eastAsia="en-GB"/>
        </w:rPr>
      </w:pPr>
      <w:r w:rsidRPr="009C25E3">
        <w:rPr>
          <w:rFonts w:ascii="Times New Roman" w:eastAsia="Arial Unicode MS" w:hAnsi="Times New Roman" w:cs="Arial Unicode MS"/>
          <w:color w:val="000000"/>
          <w:sz w:val="24"/>
          <w:szCs w:val="24"/>
          <w:u w:color="000000"/>
          <w:bdr w:val="nil"/>
          <w:lang w:eastAsia="en-GB"/>
        </w:rPr>
        <w:t xml:space="preserve">Attualmente, per rilevare anomalie di rete </w:t>
      </w:r>
      <w:r w:rsidR="009C25E3" w:rsidRPr="009C25E3">
        <w:rPr>
          <w:rFonts w:ascii="Times New Roman" w:eastAsia="Arial Unicode MS" w:hAnsi="Times New Roman" w:cs="Arial Unicode MS"/>
          <w:color w:val="000000"/>
          <w:sz w:val="24"/>
          <w:szCs w:val="24"/>
          <w:u w:color="000000"/>
          <w:bdr w:val="nil"/>
          <w:lang w:eastAsia="en-GB"/>
        </w:rPr>
        <w:t xml:space="preserve">vengono impiegati dei sistemi chiamati </w:t>
      </w:r>
      <w:r w:rsidR="009C25E3" w:rsidRPr="009C25E3">
        <w:rPr>
          <w:rFonts w:ascii="Times New Roman" w:eastAsia="Arial Unicode MS" w:hAnsi="Times New Roman" w:cs="Arial Unicode MS"/>
          <w:i/>
          <w:color w:val="000000"/>
          <w:sz w:val="24"/>
          <w:szCs w:val="24"/>
          <w:u w:color="000000"/>
          <w:bdr w:val="nil"/>
          <w:lang w:eastAsia="en-GB"/>
        </w:rPr>
        <w:t>intrusion detection system</w:t>
      </w:r>
      <w:r w:rsidR="009C25E3" w:rsidRPr="009C25E3">
        <w:rPr>
          <w:rFonts w:ascii="Times New Roman" w:eastAsia="Arial Unicode MS" w:hAnsi="Times New Roman" w:cs="Arial Unicode MS"/>
          <w:color w:val="000000"/>
          <w:sz w:val="24"/>
          <w:szCs w:val="24"/>
          <w:u w:color="000000"/>
          <w:bdr w:val="nil"/>
          <w:lang w:eastAsia="en-GB"/>
        </w:rPr>
        <w:t xml:space="preserve"> (</w:t>
      </w:r>
      <w:r w:rsidR="009C25E3" w:rsidRPr="009C25E3">
        <w:rPr>
          <w:rFonts w:ascii="Times New Roman" w:eastAsia="Arial Unicode MS" w:hAnsi="Times New Roman" w:cs="Arial Unicode MS"/>
          <w:b/>
          <w:color w:val="000000"/>
          <w:sz w:val="24"/>
          <w:szCs w:val="24"/>
          <w:u w:color="000000"/>
          <w:bdr w:val="nil"/>
          <w:lang w:eastAsia="en-GB"/>
        </w:rPr>
        <w:t>IDS</w:t>
      </w:r>
      <w:r w:rsidR="009C25E3" w:rsidRPr="009C25E3">
        <w:rPr>
          <w:rFonts w:ascii="Times New Roman" w:eastAsia="Arial Unicode MS" w:hAnsi="Times New Roman" w:cs="Arial Unicode MS"/>
          <w:color w:val="000000"/>
          <w:sz w:val="24"/>
          <w:szCs w:val="24"/>
          <w:u w:color="000000"/>
          <w:bdr w:val="nil"/>
          <w:lang w:eastAsia="en-GB"/>
        </w:rPr>
        <w:t xml:space="preserve">). </w:t>
      </w:r>
      <w:r w:rsidR="009C25E3">
        <w:rPr>
          <w:rFonts w:ascii="Times New Roman" w:eastAsia="Arial Unicode MS" w:hAnsi="Times New Roman" w:cs="Arial Unicode MS"/>
          <w:color w:val="000000"/>
          <w:sz w:val="24"/>
          <w:szCs w:val="24"/>
          <w:u w:color="000000"/>
          <w:bdr w:val="nil"/>
          <w:lang w:eastAsia="en-GB"/>
        </w:rPr>
        <w:t>Essi si possono dividere in due macro-</w:t>
      </w:r>
      <w:r w:rsidR="00B97D94">
        <w:rPr>
          <w:rFonts w:ascii="Times New Roman" w:eastAsia="Arial Unicode MS" w:hAnsi="Times New Roman" w:cs="Arial Unicode MS"/>
          <w:color w:val="000000"/>
          <w:sz w:val="24"/>
          <w:szCs w:val="24"/>
          <w:u w:color="000000"/>
          <w:bdr w:val="nil"/>
          <w:lang w:eastAsia="en-GB"/>
        </w:rPr>
        <w:t>categori</w:t>
      </w:r>
      <w:r w:rsidR="00F63B80">
        <w:rPr>
          <w:rFonts w:ascii="Times New Roman" w:eastAsia="Arial Unicode MS" w:hAnsi="Times New Roman" w:cs="Arial Unicode MS"/>
          <w:color w:val="000000"/>
          <w:sz w:val="24"/>
          <w:szCs w:val="24"/>
          <w:u w:color="000000"/>
          <w:bdr w:val="nil"/>
          <w:lang w:eastAsia="en-GB"/>
        </w:rPr>
        <w:t>e</w:t>
      </w:r>
      <w:r w:rsidR="00D214A6">
        <w:rPr>
          <w:rFonts w:ascii="Times New Roman" w:eastAsia="Arial Unicode MS" w:hAnsi="Times New Roman" w:cs="Arial Unicode MS"/>
          <w:color w:val="000000"/>
          <w:sz w:val="24"/>
          <w:szCs w:val="24"/>
          <w:u w:color="000000"/>
          <w:bdr w:val="nil"/>
          <w:lang w:eastAsia="en-GB"/>
        </w:rPr>
        <w:t xml:space="preserve"> [</w:t>
      </w:r>
      <w:r w:rsidR="0089137E">
        <w:rPr>
          <w:rFonts w:ascii="Times New Roman" w:eastAsia="Arial Unicode MS" w:hAnsi="Times New Roman" w:cs="Arial Unicode MS"/>
          <w:color w:val="000000"/>
          <w:sz w:val="24"/>
          <w:szCs w:val="24"/>
          <w:bdr w:val="nil"/>
          <w:lang w:eastAsia="en-GB"/>
        </w:rPr>
        <w:t>2</w:t>
      </w:r>
      <w:r w:rsidR="00D214A6">
        <w:rPr>
          <w:rFonts w:ascii="Times New Roman" w:eastAsia="Arial Unicode MS" w:hAnsi="Times New Roman" w:cs="Arial Unicode MS"/>
          <w:color w:val="000000"/>
          <w:sz w:val="24"/>
          <w:szCs w:val="24"/>
          <w:u w:color="000000"/>
          <w:bdr w:val="nil"/>
          <w:lang w:eastAsia="en-GB"/>
        </w:rPr>
        <w:t>]:</w:t>
      </w:r>
    </w:p>
    <w:p w14:paraId="2502DE51" w14:textId="036D8C85" w:rsidR="009C25E3" w:rsidRPr="008E0A05" w:rsidRDefault="007546B1" w:rsidP="00905F0F">
      <w:pPr>
        <w:pStyle w:val="Paragrafoelenco"/>
        <w:numPr>
          <w:ilvl w:val="0"/>
          <w:numId w:val="3"/>
        </w:numPr>
        <w:spacing w:after="120" w:line="336" w:lineRule="auto"/>
        <w:ind w:left="714" w:hanging="357"/>
        <w:contextualSpacing w:val="0"/>
        <w:jc w:val="both"/>
        <w:rPr>
          <w:rFonts w:ascii="Times New Roman" w:eastAsia="Arial Unicode MS" w:hAnsi="Times New Roman" w:cs="Arial Unicode MS"/>
          <w:i/>
          <w:color w:val="000000"/>
          <w:sz w:val="24"/>
          <w:szCs w:val="24"/>
          <w:u w:color="000000"/>
          <w:bdr w:val="nil"/>
          <w:lang w:eastAsia="en-GB"/>
        </w:rPr>
      </w:pPr>
      <w:r w:rsidRPr="007F0104">
        <w:rPr>
          <w:rFonts w:ascii="Times New Roman" w:eastAsia="Arial Unicode MS" w:hAnsi="Times New Roman" w:cs="Arial Unicode MS"/>
          <w:i/>
          <w:color w:val="000000"/>
          <w:sz w:val="24"/>
          <w:szCs w:val="24"/>
          <w:u w:color="000000"/>
          <w:bdr w:val="nil"/>
          <w:lang w:eastAsia="en-GB"/>
        </w:rPr>
        <w:t>signature-based IDS</w:t>
      </w:r>
      <w:r w:rsidRPr="007F0104">
        <w:rPr>
          <w:rFonts w:ascii="Times New Roman" w:eastAsia="Arial Unicode MS" w:hAnsi="Times New Roman" w:cs="Arial Unicode MS"/>
          <w:color w:val="000000"/>
          <w:sz w:val="24"/>
          <w:szCs w:val="24"/>
          <w:u w:color="000000"/>
          <w:bdr w:val="nil"/>
          <w:lang w:eastAsia="en-GB"/>
        </w:rPr>
        <w:t>:</w:t>
      </w:r>
      <w:r w:rsidR="007F0104">
        <w:rPr>
          <w:rFonts w:ascii="Times New Roman" w:eastAsia="Arial Unicode MS" w:hAnsi="Times New Roman" w:cs="Arial Unicode MS"/>
          <w:color w:val="000000"/>
          <w:sz w:val="24"/>
          <w:szCs w:val="24"/>
          <w:u w:color="000000"/>
          <w:bdr w:val="nil"/>
          <w:lang w:eastAsia="en-GB"/>
        </w:rPr>
        <w:t xml:space="preserve"> </w:t>
      </w:r>
      <w:r w:rsidR="007F0104" w:rsidRPr="007F0104">
        <w:rPr>
          <w:rFonts w:ascii="Times New Roman" w:eastAsia="Arial Unicode MS" w:hAnsi="Times New Roman" w:cs="Arial Unicode MS"/>
          <w:color w:val="000000"/>
          <w:sz w:val="24"/>
          <w:szCs w:val="24"/>
          <w:u w:color="000000"/>
          <w:bdr w:val="nil"/>
          <w:lang w:eastAsia="en-GB"/>
        </w:rPr>
        <w:t>individuano anomalie basando</w:t>
      </w:r>
      <w:r w:rsidR="007F0104">
        <w:rPr>
          <w:rFonts w:ascii="Times New Roman" w:eastAsia="Arial Unicode MS" w:hAnsi="Times New Roman" w:cs="Arial Unicode MS"/>
          <w:color w:val="000000"/>
          <w:sz w:val="24"/>
          <w:szCs w:val="24"/>
          <w:u w:color="000000"/>
          <w:bdr w:val="nil"/>
          <w:lang w:eastAsia="en-GB"/>
        </w:rPr>
        <w:t xml:space="preserve">si su pattern </w:t>
      </w:r>
      <w:r w:rsidR="008B4D75">
        <w:rPr>
          <w:rFonts w:ascii="Times New Roman" w:eastAsia="Arial Unicode MS" w:hAnsi="Times New Roman" w:cs="Arial Unicode MS"/>
          <w:color w:val="000000"/>
          <w:sz w:val="24"/>
          <w:szCs w:val="24"/>
          <w:u w:color="000000"/>
          <w:bdr w:val="nil"/>
          <w:lang w:eastAsia="en-GB"/>
        </w:rPr>
        <w:t xml:space="preserve">comportamentali e strutturali </w:t>
      </w:r>
      <w:r w:rsidR="007F0104">
        <w:rPr>
          <w:rFonts w:ascii="Times New Roman" w:eastAsia="Arial Unicode MS" w:hAnsi="Times New Roman" w:cs="Arial Unicode MS"/>
          <w:color w:val="000000"/>
          <w:sz w:val="24"/>
          <w:szCs w:val="24"/>
          <w:u w:color="000000"/>
          <w:bdr w:val="nil"/>
          <w:lang w:eastAsia="en-GB"/>
        </w:rPr>
        <w:t>specifici di attacchi noti</w:t>
      </w:r>
      <w:r w:rsidR="001669ED">
        <w:rPr>
          <w:rFonts w:ascii="Times New Roman" w:eastAsia="Arial Unicode MS" w:hAnsi="Times New Roman" w:cs="Arial Unicode MS"/>
          <w:color w:val="000000"/>
          <w:sz w:val="24"/>
          <w:szCs w:val="24"/>
          <w:u w:color="000000"/>
          <w:bdr w:val="nil"/>
          <w:lang w:eastAsia="en-GB"/>
        </w:rPr>
        <w:t>.</w:t>
      </w:r>
      <w:r w:rsidR="008B4D75">
        <w:rPr>
          <w:rFonts w:ascii="Times New Roman" w:eastAsia="Arial Unicode MS" w:hAnsi="Times New Roman" w:cs="Arial Unicode MS"/>
          <w:color w:val="000000"/>
          <w:sz w:val="24"/>
          <w:szCs w:val="24"/>
          <w:u w:color="000000"/>
          <w:bdr w:val="nil"/>
          <w:lang w:eastAsia="en-GB"/>
        </w:rPr>
        <w:t xml:space="preserve"> Leggere varianti di attacchi e minacce non note non vengono rilevate da questa tipologia di applicativo</w:t>
      </w:r>
      <w:r w:rsidR="00944470">
        <w:rPr>
          <w:rFonts w:ascii="Times New Roman" w:eastAsia="Arial Unicode MS" w:hAnsi="Times New Roman" w:cs="Arial Unicode MS"/>
          <w:color w:val="000000"/>
          <w:sz w:val="24"/>
          <w:szCs w:val="24"/>
          <w:u w:color="000000"/>
          <w:bdr w:val="nil"/>
          <w:lang w:eastAsia="en-GB"/>
        </w:rPr>
        <w:t xml:space="preserve">, quindi </w:t>
      </w:r>
      <w:r w:rsidR="008E0A05">
        <w:rPr>
          <w:rFonts w:ascii="Times New Roman" w:eastAsia="Arial Unicode MS" w:hAnsi="Times New Roman" w:cs="Arial Unicode MS"/>
          <w:color w:val="000000"/>
          <w:sz w:val="24"/>
          <w:szCs w:val="24"/>
          <w:u w:color="000000"/>
          <w:bdr w:val="nil"/>
          <w:lang w:eastAsia="en-GB"/>
        </w:rPr>
        <w:t>si ha</w:t>
      </w:r>
      <w:r w:rsidR="00944470">
        <w:rPr>
          <w:rFonts w:ascii="Times New Roman" w:eastAsia="Arial Unicode MS" w:hAnsi="Times New Roman" w:cs="Arial Unicode MS"/>
          <w:color w:val="000000"/>
          <w:sz w:val="24"/>
          <w:szCs w:val="24"/>
          <w:u w:color="000000"/>
          <w:bdr w:val="nil"/>
          <w:lang w:eastAsia="en-GB"/>
        </w:rPr>
        <w:t xml:space="preserve"> un alto tasso di falsi negativi</w:t>
      </w:r>
      <w:r w:rsidR="008B4D75">
        <w:rPr>
          <w:rFonts w:ascii="Times New Roman" w:eastAsia="Arial Unicode MS" w:hAnsi="Times New Roman" w:cs="Arial Unicode MS"/>
          <w:color w:val="000000"/>
          <w:sz w:val="24"/>
          <w:szCs w:val="24"/>
          <w:u w:color="000000"/>
          <w:bdr w:val="nil"/>
          <w:lang w:eastAsia="en-GB"/>
        </w:rPr>
        <w:t xml:space="preserve">. </w:t>
      </w:r>
      <w:r w:rsidR="00C178FF">
        <w:rPr>
          <w:rFonts w:ascii="Times New Roman" w:eastAsia="Arial Unicode MS" w:hAnsi="Times New Roman" w:cs="Arial Unicode MS"/>
          <w:color w:val="000000"/>
          <w:sz w:val="24"/>
          <w:szCs w:val="24"/>
          <w:u w:color="000000"/>
          <w:bdr w:val="nil"/>
          <w:lang w:eastAsia="en-GB"/>
        </w:rPr>
        <w:t>D’altra parte,</w:t>
      </w:r>
      <w:r w:rsidR="008B4D75">
        <w:rPr>
          <w:rFonts w:ascii="Times New Roman" w:eastAsia="Arial Unicode MS" w:hAnsi="Times New Roman" w:cs="Arial Unicode MS"/>
          <w:color w:val="000000"/>
          <w:sz w:val="24"/>
          <w:szCs w:val="24"/>
          <w:u w:color="000000"/>
          <w:bdr w:val="nil"/>
          <w:lang w:eastAsia="en-GB"/>
        </w:rPr>
        <w:t xml:space="preserve"> essi hanno un</w:t>
      </w:r>
      <w:r w:rsidR="00A311AB">
        <w:rPr>
          <w:rFonts w:ascii="Times New Roman" w:eastAsia="Arial Unicode MS" w:hAnsi="Times New Roman" w:cs="Arial Unicode MS"/>
          <w:color w:val="000000"/>
          <w:sz w:val="24"/>
          <w:szCs w:val="24"/>
          <w:u w:color="000000"/>
          <w:bdr w:val="nil"/>
          <w:lang w:eastAsia="en-GB"/>
        </w:rPr>
        <w:t xml:space="preserve"> </w:t>
      </w:r>
      <w:r w:rsidR="008E0A05">
        <w:rPr>
          <w:rFonts w:ascii="Times New Roman" w:eastAsia="Arial Unicode MS" w:hAnsi="Times New Roman" w:cs="Arial Unicode MS"/>
          <w:color w:val="000000"/>
          <w:sz w:val="24"/>
          <w:szCs w:val="24"/>
          <w:u w:color="000000"/>
          <w:bdr w:val="nil"/>
          <w:lang w:eastAsia="en-GB"/>
        </w:rPr>
        <w:t>basso numero</w:t>
      </w:r>
      <w:r w:rsidR="008B4D75">
        <w:rPr>
          <w:rFonts w:ascii="Times New Roman" w:eastAsia="Arial Unicode MS" w:hAnsi="Times New Roman" w:cs="Arial Unicode MS"/>
          <w:color w:val="000000"/>
          <w:sz w:val="24"/>
          <w:szCs w:val="24"/>
          <w:u w:color="000000"/>
          <w:bdr w:val="nil"/>
          <w:lang w:eastAsia="en-GB"/>
        </w:rPr>
        <w:t xml:space="preserve"> di falsi positivi</w:t>
      </w:r>
      <w:r w:rsidR="00D214A6">
        <w:rPr>
          <w:rFonts w:ascii="Times New Roman" w:eastAsia="Arial Unicode MS" w:hAnsi="Times New Roman" w:cs="Arial Unicode MS"/>
          <w:color w:val="000000"/>
          <w:sz w:val="24"/>
          <w:szCs w:val="24"/>
          <w:u w:color="000000"/>
          <w:bdr w:val="nil"/>
          <w:lang w:eastAsia="en-GB"/>
        </w:rPr>
        <w:t xml:space="preserve"> [</w:t>
      </w:r>
      <w:r w:rsidR="00A45D06">
        <w:rPr>
          <w:rFonts w:ascii="Times New Roman" w:eastAsia="Arial Unicode MS" w:hAnsi="Times New Roman" w:cs="Arial Unicode MS"/>
          <w:color w:val="000000"/>
          <w:sz w:val="24"/>
          <w:szCs w:val="24"/>
          <w:u w:color="000000"/>
          <w:bdr w:val="nil"/>
          <w:lang w:eastAsia="en-GB"/>
        </w:rPr>
        <w:t>3</w:t>
      </w:r>
      <w:r w:rsidR="00D214A6">
        <w:rPr>
          <w:rFonts w:ascii="Times New Roman" w:eastAsia="Arial Unicode MS" w:hAnsi="Times New Roman" w:cs="Arial Unicode MS"/>
          <w:color w:val="000000"/>
          <w:sz w:val="24"/>
          <w:szCs w:val="24"/>
          <w:u w:color="000000"/>
          <w:bdr w:val="nil"/>
          <w:lang w:eastAsia="en-GB"/>
        </w:rPr>
        <w:t>]</w:t>
      </w:r>
      <w:r w:rsidR="00A311AB">
        <w:rPr>
          <w:rFonts w:ascii="Times New Roman" w:eastAsia="Arial Unicode MS" w:hAnsi="Times New Roman" w:cs="Arial Unicode MS"/>
          <w:color w:val="000000"/>
          <w:sz w:val="24"/>
          <w:szCs w:val="24"/>
          <w:u w:color="000000"/>
          <w:bdr w:val="nil"/>
          <w:lang w:eastAsia="en-GB"/>
        </w:rPr>
        <w:t>;</w:t>
      </w:r>
    </w:p>
    <w:p w14:paraId="6DC19810" w14:textId="70660ECD" w:rsidR="00914C48" w:rsidRPr="008D66DE" w:rsidRDefault="00A311AB" w:rsidP="00905F0F">
      <w:pPr>
        <w:pStyle w:val="Paragrafoelenco"/>
        <w:numPr>
          <w:ilvl w:val="0"/>
          <w:numId w:val="3"/>
        </w:numPr>
        <w:spacing w:after="120" w:line="336" w:lineRule="auto"/>
        <w:ind w:left="714" w:hanging="357"/>
        <w:jc w:val="both"/>
        <w:rPr>
          <w:rFonts w:ascii="Times New Roman" w:eastAsia="Arial Unicode MS" w:hAnsi="Times New Roman" w:cs="Arial Unicode MS"/>
          <w:i/>
          <w:color w:val="000000"/>
          <w:sz w:val="24"/>
          <w:szCs w:val="24"/>
          <w:u w:color="000000"/>
          <w:bdr w:val="nil"/>
          <w:lang w:eastAsia="en-GB"/>
        </w:rPr>
      </w:pPr>
      <w:r w:rsidRPr="00A311AB">
        <w:rPr>
          <w:rFonts w:ascii="Times New Roman" w:eastAsia="Arial Unicode MS" w:hAnsi="Times New Roman" w:cs="Arial Unicode MS"/>
          <w:i/>
          <w:color w:val="000000"/>
          <w:sz w:val="24"/>
          <w:szCs w:val="24"/>
          <w:u w:color="000000"/>
          <w:bdr w:val="nil"/>
          <w:lang w:eastAsia="en-GB"/>
        </w:rPr>
        <w:t>anomaly-based IDS</w:t>
      </w:r>
      <w:r>
        <w:rPr>
          <w:rFonts w:ascii="Times New Roman" w:eastAsia="Arial Unicode MS" w:hAnsi="Times New Roman" w:cs="Arial Unicode MS"/>
          <w:color w:val="000000"/>
          <w:sz w:val="24"/>
          <w:szCs w:val="24"/>
          <w:u w:color="000000"/>
          <w:bdr w:val="nil"/>
          <w:lang w:eastAsia="en-GB"/>
        </w:rPr>
        <w:t xml:space="preserve">: </w:t>
      </w:r>
      <w:r w:rsidR="004F7713">
        <w:rPr>
          <w:rFonts w:ascii="Times New Roman" w:eastAsia="Arial Unicode MS" w:hAnsi="Times New Roman" w:cs="Arial Unicode MS"/>
          <w:color w:val="000000"/>
          <w:sz w:val="24"/>
          <w:szCs w:val="24"/>
          <w:u w:color="000000"/>
          <w:bdr w:val="nil"/>
          <w:lang w:eastAsia="en-GB"/>
        </w:rPr>
        <w:t>apprendono</w:t>
      </w:r>
      <w:r w:rsidR="00260B2D">
        <w:rPr>
          <w:rFonts w:ascii="Times New Roman" w:eastAsia="Arial Unicode MS" w:hAnsi="Times New Roman" w:cs="Arial Unicode MS"/>
          <w:color w:val="000000"/>
          <w:sz w:val="24"/>
          <w:szCs w:val="24"/>
          <w:u w:color="000000"/>
          <w:bdr w:val="nil"/>
          <w:lang w:eastAsia="en-GB"/>
        </w:rPr>
        <w:t xml:space="preserve"> il comportamento d</w:t>
      </w:r>
      <w:r w:rsidR="00B70BCD">
        <w:rPr>
          <w:rFonts w:ascii="Times New Roman" w:eastAsia="Arial Unicode MS" w:hAnsi="Times New Roman" w:cs="Arial Unicode MS"/>
          <w:color w:val="000000"/>
          <w:sz w:val="24"/>
          <w:szCs w:val="24"/>
          <w:u w:color="000000"/>
          <w:bdr w:val="nil"/>
          <w:lang w:eastAsia="en-GB"/>
        </w:rPr>
        <w:t>ei parametri di un</w:t>
      </w:r>
      <w:r w:rsidR="00260B2D">
        <w:rPr>
          <w:rFonts w:ascii="Times New Roman" w:eastAsia="Arial Unicode MS" w:hAnsi="Times New Roman" w:cs="Arial Unicode MS"/>
          <w:color w:val="000000"/>
          <w:sz w:val="24"/>
          <w:szCs w:val="24"/>
          <w:u w:color="000000"/>
          <w:bdr w:val="nil"/>
          <w:lang w:eastAsia="en-GB"/>
        </w:rPr>
        <w:t xml:space="preserve"> sistema, ed individuano un’anomalia quando il comportamento corrente differisce </w:t>
      </w:r>
      <w:r w:rsidR="0052725C">
        <w:rPr>
          <w:rFonts w:ascii="Times New Roman" w:eastAsia="Arial Unicode MS" w:hAnsi="Times New Roman" w:cs="Arial Unicode MS"/>
          <w:color w:val="000000"/>
          <w:sz w:val="24"/>
          <w:szCs w:val="24"/>
          <w:u w:color="000000"/>
          <w:bdr w:val="nil"/>
          <w:lang w:eastAsia="en-GB"/>
        </w:rPr>
        <w:t>in modo netto</w:t>
      </w:r>
      <w:r w:rsidR="00260B2D">
        <w:rPr>
          <w:rFonts w:ascii="Times New Roman" w:eastAsia="Arial Unicode MS" w:hAnsi="Times New Roman" w:cs="Arial Unicode MS"/>
          <w:color w:val="000000"/>
          <w:sz w:val="24"/>
          <w:szCs w:val="24"/>
          <w:u w:color="000000"/>
          <w:bdr w:val="nil"/>
          <w:lang w:eastAsia="en-GB"/>
        </w:rPr>
        <w:t xml:space="preserve"> da ciò che si è appreso durante la fase di training</w:t>
      </w:r>
      <w:r w:rsidR="0052725C">
        <w:rPr>
          <w:rFonts w:ascii="Times New Roman" w:eastAsia="Arial Unicode MS" w:hAnsi="Times New Roman" w:cs="Arial Unicode MS"/>
          <w:color w:val="000000"/>
          <w:sz w:val="24"/>
          <w:szCs w:val="24"/>
          <w:u w:color="000000"/>
          <w:bdr w:val="nil"/>
          <w:lang w:eastAsia="en-GB"/>
        </w:rPr>
        <w:t xml:space="preserve">, </w:t>
      </w:r>
      <w:r w:rsidR="00F65927">
        <w:rPr>
          <w:rFonts w:ascii="Times New Roman" w:eastAsia="Arial Unicode MS" w:hAnsi="Times New Roman" w:cs="Arial Unicode MS"/>
          <w:color w:val="000000"/>
          <w:sz w:val="24"/>
          <w:szCs w:val="24"/>
          <w:u w:color="000000"/>
          <w:bdr w:val="nil"/>
          <w:lang w:eastAsia="en-GB"/>
        </w:rPr>
        <w:t>oppure quando un</w:t>
      </w:r>
      <w:r w:rsidR="00B70BCD">
        <w:rPr>
          <w:rFonts w:ascii="Times New Roman" w:eastAsia="Arial Unicode MS" w:hAnsi="Times New Roman" w:cs="Arial Unicode MS"/>
          <w:color w:val="000000"/>
          <w:sz w:val="24"/>
          <w:szCs w:val="24"/>
          <w:u w:color="000000"/>
          <w:bdr w:val="nil"/>
          <w:lang w:eastAsia="en-GB"/>
        </w:rPr>
        <w:t xml:space="preserve"> certo parametro</w:t>
      </w:r>
      <w:r w:rsidR="00F65927">
        <w:rPr>
          <w:rFonts w:ascii="Times New Roman" w:eastAsia="Arial Unicode MS" w:hAnsi="Times New Roman" w:cs="Arial Unicode MS"/>
          <w:color w:val="000000"/>
          <w:sz w:val="24"/>
          <w:szCs w:val="24"/>
          <w:u w:color="000000"/>
          <w:bdr w:val="nil"/>
          <w:lang w:eastAsia="en-GB"/>
        </w:rPr>
        <w:t xml:space="preserve"> viene </w:t>
      </w:r>
      <w:r w:rsidR="00B70BCD">
        <w:rPr>
          <w:rFonts w:ascii="Times New Roman" w:eastAsia="Arial Unicode MS" w:hAnsi="Times New Roman" w:cs="Arial Unicode MS"/>
          <w:color w:val="000000"/>
          <w:sz w:val="24"/>
          <w:szCs w:val="24"/>
          <w:u w:color="000000"/>
          <w:bdr w:val="nil"/>
          <w:lang w:eastAsia="en-GB"/>
        </w:rPr>
        <w:t>classificato come</w:t>
      </w:r>
      <w:r w:rsidR="00F65927">
        <w:rPr>
          <w:rFonts w:ascii="Times New Roman" w:eastAsia="Arial Unicode MS" w:hAnsi="Times New Roman" w:cs="Arial Unicode MS"/>
          <w:color w:val="000000"/>
          <w:sz w:val="24"/>
          <w:szCs w:val="24"/>
          <w:u w:color="000000"/>
          <w:bdr w:val="nil"/>
          <w:lang w:eastAsia="en-GB"/>
        </w:rPr>
        <w:t xml:space="preserve"> anomal</w:t>
      </w:r>
      <w:r w:rsidR="00B70BCD">
        <w:rPr>
          <w:rFonts w:ascii="Times New Roman" w:eastAsia="Arial Unicode MS" w:hAnsi="Times New Roman" w:cs="Arial Unicode MS"/>
          <w:color w:val="000000"/>
          <w:sz w:val="24"/>
          <w:szCs w:val="24"/>
          <w:u w:color="000000"/>
          <w:bdr w:val="nil"/>
          <w:lang w:eastAsia="en-GB"/>
        </w:rPr>
        <w:t>ia</w:t>
      </w:r>
      <w:r w:rsidR="00F65927">
        <w:rPr>
          <w:rFonts w:ascii="Times New Roman" w:eastAsia="Arial Unicode MS" w:hAnsi="Times New Roman" w:cs="Arial Unicode MS"/>
          <w:color w:val="000000"/>
          <w:sz w:val="24"/>
          <w:szCs w:val="24"/>
          <w:u w:color="000000"/>
          <w:bdr w:val="nil"/>
          <w:lang w:eastAsia="en-GB"/>
        </w:rPr>
        <w:t>, grazie a</w:t>
      </w:r>
      <w:r w:rsidR="00407188">
        <w:rPr>
          <w:rFonts w:ascii="Times New Roman" w:eastAsia="Arial Unicode MS" w:hAnsi="Times New Roman" w:cs="Arial Unicode MS"/>
          <w:color w:val="000000"/>
          <w:sz w:val="24"/>
          <w:szCs w:val="24"/>
          <w:u w:color="000000"/>
          <w:bdr w:val="nil"/>
          <w:lang w:eastAsia="en-GB"/>
        </w:rPr>
        <w:t>i</w:t>
      </w:r>
      <w:r w:rsidR="00B70BCD">
        <w:rPr>
          <w:rFonts w:ascii="Times New Roman" w:eastAsia="Arial Unicode MS" w:hAnsi="Times New Roman" w:cs="Arial Unicode MS"/>
          <w:color w:val="000000"/>
          <w:sz w:val="24"/>
          <w:szCs w:val="24"/>
          <w:u w:color="000000"/>
          <w:bdr w:val="nil"/>
          <w:lang w:eastAsia="en-GB"/>
        </w:rPr>
        <w:t xml:space="preserve"> dati di training</w:t>
      </w:r>
      <w:r w:rsidR="00260B2D">
        <w:rPr>
          <w:rFonts w:ascii="Times New Roman" w:eastAsia="Arial Unicode MS" w:hAnsi="Times New Roman" w:cs="Arial Unicode MS"/>
          <w:color w:val="000000"/>
          <w:sz w:val="24"/>
          <w:szCs w:val="24"/>
          <w:u w:color="000000"/>
          <w:bdr w:val="nil"/>
          <w:lang w:eastAsia="en-GB"/>
        </w:rPr>
        <w:t>. In generale, più dati si hanno nella fase di apprendimento, migliore sarà la capacità di rilevazione. Per costruzione, sono in grado di rilevare</w:t>
      </w:r>
      <w:r w:rsidR="00381AA3">
        <w:rPr>
          <w:rFonts w:ascii="Times New Roman" w:eastAsia="Arial Unicode MS" w:hAnsi="Times New Roman" w:cs="Arial Unicode MS"/>
          <w:color w:val="000000"/>
          <w:sz w:val="24"/>
          <w:szCs w:val="24"/>
          <w:u w:color="000000"/>
          <w:bdr w:val="nil"/>
          <w:lang w:eastAsia="en-GB"/>
        </w:rPr>
        <w:t xml:space="preserve"> anche</w:t>
      </w:r>
      <w:r w:rsidR="00260B2D">
        <w:rPr>
          <w:rFonts w:ascii="Times New Roman" w:eastAsia="Arial Unicode MS" w:hAnsi="Times New Roman" w:cs="Arial Unicode MS"/>
          <w:color w:val="000000"/>
          <w:sz w:val="24"/>
          <w:szCs w:val="24"/>
          <w:u w:color="000000"/>
          <w:bdr w:val="nil"/>
          <w:lang w:eastAsia="en-GB"/>
        </w:rPr>
        <w:t xml:space="preserve"> minacce non note, ma sono affetti da un alto tasso di falsi positivi.</w:t>
      </w:r>
    </w:p>
    <w:p w14:paraId="4978070B" w14:textId="2BD170D5" w:rsidR="008D66DE" w:rsidRPr="008D66DE" w:rsidRDefault="008D66DE" w:rsidP="008D66DE">
      <w:pPr>
        <w:spacing w:after="120" w:line="336"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Siccome la </w:t>
      </w:r>
      <w:r w:rsidR="006D478C">
        <w:rPr>
          <w:rFonts w:ascii="Times New Roman" w:eastAsia="Arial Unicode MS" w:hAnsi="Times New Roman" w:cs="Arial Unicode MS"/>
          <w:color w:val="000000"/>
          <w:sz w:val="24"/>
          <w:szCs w:val="24"/>
          <w:u w:color="000000"/>
          <w:bdr w:val="nil"/>
          <w:lang w:eastAsia="en-GB"/>
        </w:rPr>
        <w:t xml:space="preserve">Tesi si propone l’obiettivo di rilevare anomalie </w:t>
      </w:r>
      <w:r w:rsidR="0037220C">
        <w:rPr>
          <w:rFonts w:ascii="Times New Roman" w:eastAsia="Arial Unicode MS" w:hAnsi="Times New Roman" w:cs="Arial Unicode MS"/>
          <w:color w:val="000000"/>
          <w:sz w:val="24"/>
          <w:szCs w:val="24"/>
          <w:u w:color="000000"/>
          <w:bdr w:val="nil"/>
          <w:lang w:eastAsia="en-GB"/>
        </w:rPr>
        <w:t>su</w:t>
      </w:r>
      <w:r w:rsidR="006D478C">
        <w:rPr>
          <w:rFonts w:ascii="Times New Roman" w:eastAsia="Arial Unicode MS" w:hAnsi="Times New Roman" w:cs="Arial Unicode MS"/>
          <w:color w:val="000000"/>
          <w:sz w:val="24"/>
          <w:szCs w:val="24"/>
          <w:u w:color="000000"/>
          <w:bdr w:val="nil"/>
          <w:lang w:eastAsia="en-GB"/>
        </w:rPr>
        <w:t xml:space="preserve"> serie temporali, vengono considerati anche sistemi che non sono catalogati propriamente come IDS, ma nascono con l’idea di rilevare eventi anormali in serie temporali</w:t>
      </w:r>
      <w:r w:rsidR="00CC4BE1">
        <w:rPr>
          <w:rFonts w:ascii="Times New Roman" w:eastAsia="Arial Unicode MS" w:hAnsi="Times New Roman" w:cs="Arial Unicode MS"/>
          <w:color w:val="000000"/>
          <w:sz w:val="24"/>
          <w:szCs w:val="24"/>
          <w:u w:color="000000"/>
          <w:bdr w:val="nil"/>
          <w:lang w:eastAsia="en-GB"/>
        </w:rPr>
        <w:t>; in tal modo è possibile confrontare il software prodotto con le tecniche attualmente usate per analizzare le serie temporali.</w:t>
      </w:r>
    </w:p>
    <w:p w14:paraId="10F912C3" w14:textId="713A231E" w:rsidR="00914C48" w:rsidRPr="00AD4C23" w:rsidRDefault="00914C48"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7" w:name="_Toc12459672"/>
      <w:bookmarkStart w:id="8" w:name="_Toc14658104"/>
      <w:r w:rsidRPr="00AD4C23">
        <w:rPr>
          <w:rFonts w:ascii="Times New Roman" w:hAnsi="Times New Roman" w:cs="Times New Roman"/>
          <w:b/>
          <w:color w:val="auto"/>
          <w:sz w:val="30"/>
          <w:szCs w:val="30"/>
        </w:rPr>
        <w:t xml:space="preserve">Signature-based </w:t>
      </w:r>
      <w:r w:rsidR="000C70FC">
        <w:rPr>
          <w:rFonts w:ascii="Times New Roman" w:hAnsi="Times New Roman" w:cs="Times New Roman"/>
          <w:b/>
          <w:color w:val="auto"/>
          <w:sz w:val="30"/>
          <w:szCs w:val="30"/>
        </w:rPr>
        <w:t>I</w:t>
      </w:r>
      <w:r w:rsidRPr="00AD4C23">
        <w:rPr>
          <w:rFonts w:ascii="Times New Roman" w:hAnsi="Times New Roman" w:cs="Times New Roman"/>
          <w:b/>
          <w:color w:val="auto"/>
          <w:sz w:val="30"/>
          <w:szCs w:val="30"/>
        </w:rPr>
        <w:t xml:space="preserve">ntrusion </w:t>
      </w:r>
      <w:r w:rsidR="000C70FC">
        <w:rPr>
          <w:rFonts w:ascii="Times New Roman" w:hAnsi="Times New Roman" w:cs="Times New Roman"/>
          <w:b/>
          <w:color w:val="auto"/>
          <w:sz w:val="30"/>
          <w:szCs w:val="30"/>
        </w:rPr>
        <w:t>D</w:t>
      </w:r>
      <w:r w:rsidRPr="00AD4C23">
        <w:rPr>
          <w:rFonts w:ascii="Times New Roman" w:hAnsi="Times New Roman" w:cs="Times New Roman"/>
          <w:b/>
          <w:color w:val="auto"/>
          <w:sz w:val="30"/>
          <w:szCs w:val="30"/>
        </w:rPr>
        <w:t xml:space="preserve">etection </w:t>
      </w:r>
      <w:r w:rsidR="000C70FC">
        <w:rPr>
          <w:rFonts w:ascii="Times New Roman" w:hAnsi="Times New Roman" w:cs="Times New Roman"/>
          <w:b/>
          <w:color w:val="auto"/>
          <w:sz w:val="30"/>
          <w:szCs w:val="30"/>
        </w:rPr>
        <w:t>S</w:t>
      </w:r>
      <w:r w:rsidRPr="00AD4C23">
        <w:rPr>
          <w:rFonts w:ascii="Times New Roman" w:hAnsi="Times New Roman" w:cs="Times New Roman"/>
          <w:b/>
          <w:color w:val="auto"/>
          <w:sz w:val="30"/>
          <w:szCs w:val="30"/>
        </w:rPr>
        <w:t>ystem</w:t>
      </w:r>
      <w:bookmarkEnd w:id="7"/>
      <w:bookmarkEnd w:id="8"/>
    </w:p>
    <w:p w14:paraId="40641EF9" w14:textId="075B4C5D" w:rsidR="00581B0B" w:rsidRDefault="001B34D9" w:rsidP="00EA2FBD">
      <w:pPr>
        <w:spacing w:after="120" w:line="336" w:lineRule="auto"/>
        <w:ind w:firstLine="567"/>
        <w:jc w:val="both"/>
        <w:rPr>
          <w:rFonts w:ascii="Times New Roman" w:eastAsia="Arial Unicode MS" w:hAnsi="Times New Roman" w:cs="Arial Unicode MS"/>
          <w:color w:val="000000"/>
          <w:sz w:val="24"/>
          <w:szCs w:val="24"/>
          <w:u w:color="000000"/>
          <w:bdr w:val="nil"/>
          <w:lang w:eastAsia="en-GB"/>
        </w:rPr>
      </w:pPr>
      <w:r w:rsidRPr="001B34D9">
        <w:rPr>
          <w:rFonts w:ascii="Times New Roman" w:eastAsia="Arial Unicode MS" w:hAnsi="Times New Roman" w:cs="Arial Unicode MS"/>
          <w:color w:val="000000"/>
          <w:sz w:val="24"/>
          <w:szCs w:val="24"/>
          <w:u w:color="000000"/>
          <w:bdr w:val="nil"/>
          <w:lang w:eastAsia="en-GB"/>
        </w:rPr>
        <w:t xml:space="preserve">I signature-based IDS come </w:t>
      </w:r>
      <w:r w:rsidRPr="0019019C">
        <w:rPr>
          <w:rFonts w:ascii="Times New Roman" w:eastAsia="Arial Unicode MS" w:hAnsi="Times New Roman" w:cs="Arial Unicode MS"/>
          <w:b/>
          <w:color w:val="000000"/>
          <w:sz w:val="24"/>
          <w:szCs w:val="24"/>
          <w:u w:color="000000"/>
          <w:bdr w:val="nil"/>
          <w:lang w:eastAsia="en-GB"/>
        </w:rPr>
        <w:t>snort</w:t>
      </w:r>
      <w:r w:rsidRPr="001B34D9">
        <w:rPr>
          <w:rFonts w:ascii="Times New Roman" w:eastAsia="Arial Unicode MS" w:hAnsi="Times New Roman" w:cs="Arial Unicode MS"/>
          <w:color w:val="000000"/>
          <w:sz w:val="24"/>
          <w:szCs w:val="24"/>
          <w:u w:color="000000"/>
          <w:bdr w:val="nil"/>
          <w:lang w:eastAsia="en-GB"/>
        </w:rPr>
        <w:t xml:space="preserve"> vengono</w:t>
      </w:r>
      <w:r>
        <w:rPr>
          <w:rFonts w:ascii="Times New Roman" w:eastAsia="Arial Unicode MS" w:hAnsi="Times New Roman" w:cs="Arial Unicode MS"/>
          <w:color w:val="000000"/>
          <w:sz w:val="24"/>
          <w:szCs w:val="24"/>
          <w:u w:color="000000"/>
          <w:bdr w:val="nil"/>
          <w:lang w:eastAsia="en-GB"/>
        </w:rPr>
        <w:t xml:space="preserve"> configurati mediante un insieme di regole per individuare pacchetti malevoli;</w:t>
      </w:r>
      <w:r w:rsidR="007F69D1">
        <w:rPr>
          <w:rFonts w:ascii="Times New Roman" w:eastAsia="Arial Unicode MS" w:hAnsi="Times New Roman" w:cs="Arial Unicode MS"/>
          <w:color w:val="000000"/>
          <w:sz w:val="24"/>
          <w:szCs w:val="24"/>
          <w:u w:color="000000"/>
          <w:bdr w:val="nil"/>
          <w:lang w:eastAsia="en-GB"/>
        </w:rPr>
        <w:t xml:space="preserve"> </w:t>
      </w:r>
      <w:r w:rsidR="00E503CB">
        <w:rPr>
          <w:rFonts w:ascii="Times New Roman" w:eastAsia="Arial Unicode MS" w:hAnsi="Times New Roman" w:cs="Arial Unicode MS"/>
          <w:color w:val="000000"/>
          <w:sz w:val="24"/>
          <w:szCs w:val="24"/>
          <w:u w:color="000000"/>
          <w:bdr w:val="nil"/>
          <w:lang w:eastAsia="en-GB"/>
        </w:rPr>
        <w:t>s</w:t>
      </w:r>
      <w:r w:rsidR="007F69D1">
        <w:rPr>
          <w:rFonts w:ascii="Times New Roman" w:eastAsia="Arial Unicode MS" w:hAnsi="Times New Roman" w:cs="Arial Unicode MS"/>
          <w:color w:val="000000"/>
          <w:sz w:val="24"/>
          <w:szCs w:val="24"/>
          <w:u w:color="000000"/>
          <w:bdr w:val="nil"/>
          <w:lang w:eastAsia="en-GB"/>
        </w:rPr>
        <w:t xml:space="preserve">olitamente quando una regola </w:t>
      </w:r>
      <w:r w:rsidR="00CA30B3">
        <w:rPr>
          <w:rFonts w:ascii="Times New Roman" w:eastAsia="Arial Unicode MS" w:hAnsi="Times New Roman" w:cs="Arial Unicode MS"/>
          <w:color w:val="000000"/>
          <w:sz w:val="24"/>
          <w:szCs w:val="24"/>
          <w:u w:color="000000"/>
          <w:bdr w:val="nil"/>
          <w:lang w:eastAsia="en-GB"/>
        </w:rPr>
        <w:t>“</w:t>
      </w:r>
      <w:r w:rsidR="007F69D1">
        <w:rPr>
          <w:rFonts w:ascii="Times New Roman" w:eastAsia="Arial Unicode MS" w:hAnsi="Times New Roman" w:cs="Arial Unicode MS"/>
          <w:color w:val="000000"/>
          <w:sz w:val="24"/>
          <w:szCs w:val="24"/>
          <w:u w:color="000000"/>
          <w:bdr w:val="nil"/>
          <w:lang w:eastAsia="en-GB"/>
        </w:rPr>
        <w:t>matcha</w:t>
      </w:r>
      <w:r w:rsidR="00CA30B3">
        <w:rPr>
          <w:rFonts w:ascii="Times New Roman" w:eastAsia="Arial Unicode MS" w:hAnsi="Times New Roman" w:cs="Arial Unicode MS"/>
          <w:color w:val="000000"/>
          <w:sz w:val="24"/>
          <w:szCs w:val="24"/>
          <w:u w:color="000000"/>
          <w:bdr w:val="nil"/>
          <w:lang w:eastAsia="en-GB"/>
        </w:rPr>
        <w:t>”</w:t>
      </w:r>
      <w:r w:rsidR="007F69D1">
        <w:rPr>
          <w:rFonts w:ascii="Times New Roman" w:eastAsia="Arial Unicode MS" w:hAnsi="Times New Roman" w:cs="Arial Unicode MS"/>
          <w:color w:val="000000"/>
          <w:sz w:val="24"/>
          <w:szCs w:val="24"/>
          <w:u w:color="000000"/>
          <w:bdr w:val="nil"/>
          <w:lang w:eastAsia="en-GB"/>
        </w:rPr>
        <w:t xml:space="preserve"> un pacchetto viene </w:t>
      </w:r>
      <w:r w:rsidR="00E503CB">
        <w:rPr>
          <w:rFonts w:ascii="Times New Roman" w:eastAsia="Arial Unicode MS" w:hAnsi="Times New Roman" w:cs="Arial Unicode MS"/>
          <w:color w:val="000000"/>
          <w:sz w:val="24"/>
          <w:szCs w:val="24"/>
          <w:u w:color="000000"/>
          <w:bdr w:val="nil"/>
          <w:lang w:eastAsia="en-GB"/>
        </w:rPr>
        <w:t>intrapresa</w:t>
      </w:r>
      <w:r w:rsidR="007F69D1">
        <w:rPr>
          <w:rFonts w:ascii="Times New Roman" w:eastAsia="Arial Unicode MS" w:hAnsi="Times New Roman" w:cs="Arial Unicode MS"/>
          <w:color w:val="000000"/>
          <w:sz w:val="24"/>
          <w:szCs w:val="24"/>
          <w:u w:color="000000"/>
          <w:bdr w:val="nil"/>
          <w:lang w:eastAsia="en-GB"/>
        </w:rPr>
        <w:t xml:space="preserve"> un</w:t>
      </w:r>
      <w:r w:rsidR="00E503CB">
        <w:rPr>
          <w:rFonts w:ascii="Times New Roman" w:eastAsia="Arial Unicode MS" w:hAnsi="Times New Roman" w:cs="Arial Unicode MS"/>
          <w:color w:val="000000"/>
          <w:sz w:val="24"/>
          <w:szCs w:val="24"/>
          <w:u w:color="000000"/>
          <w:bdr w:val="nil"/>
          <w:lang w:eastAsia="en-GB"/>
        </w:rPr>
        <w:t>’</w:t>
      </w:r>
      <w:r w:rsidR="007F69D1">
        <w:rPr>
          <w:rFonts w:ascii="Times New Roman" w:eastAsia="Arial Unicode MS" w:hAnsi="Times New Roman" w:cs="Arial Unicode MS"/>
          <w:color w:val="000000"/>
          <w:sz w:val="24"/>
          <w:szCs w:val="24"/>
          <w:u w:color="000000"/>
          <w:bdr w:val="nil"/>
          <w:lang w:eastAsia="en-GB"/>
        </w:rPr>
        <w:t>azione</w:t>
      </w:r>
      <w:r w:rsidR="00E503CB">
        <w:rPr>
          <w:rFonts w:ascii="Times New Roman" w:eastAsia="Arial Unicode MS" w:hAnsi="Times New Roman" w:cs="Arial Unicode MS"/>
          <w:color w:val="000000"/>
          <w:sz w:val="24"/>
          <w:szCs w:val="24"/>
          <w:u w:color="000000"/>
          <w:bdr w:val="nil"/>
          <w:lang w:eastAsia="en-GB"/>
        </w:rPr>
        <w:t xml:space="preserve"> (alert, drop ecc.)</w:t>
      </w:r>
      <w:r w:rsidR="007F69D1">
        <w:rPr>
          <w:rFonts w:ascii="Times New Roman" w:eastAsia="Arial Unicode MS" w:hAnsi="Times New Roman" w:cs="Arial Unicode MS"/>
          <w:color w:val="000000"/>
          <w:sz w:val="24"/>
          <w:szCs w:val="24"/>
          <w:u w:color="000000"/>
          <w:bdr w:val="nil"/>
          <w:lang w:eastAsia="en-GB"/>
        </w:rPr>
        <w:t>.</w:t>
      </w:r>
      <w:r w:rsidR="00C6742A">
        <w:rPr>
          <w:rFonts w:ascii="Times New Roman" w:eastAsia="Arial Unicode MS" w:hAnsi="Times New Roman" w:cs="Arial Unicode MS"/>
          <w:color w:val="000000"/>
          <w:sz w:val="24"/>
          <w:szCs w:val="24"/>
          <w:u w:color="000000"/>
          <w:bdr w:val="nil"/>
          <w:lang w:eastAsia="en-GB"/>
        </w:rPr>
        <w:t xml:space="preserve"> </w:t>
      </w:r>
      <w:r w:rsidR="00305C79">
        <w:rPr>
          <w:rFonts w:ascii="Times New Roman" w:eastAsia="Arial Unicode MS" w:hAnsi="Times New Roman" w:cs="Arial Unicode MS"/>
          <w:color w:val="000000"/>
          <w:sz w:val="24"/>
          <w:szCs w:val="24"/>
          <w:u w:color="000000"/>
          <w:bdr w:val="nil"/>
          <w:lang w:eastAsia="en-GB"/>
        </w:rPr>
        <w:t>In snort, per esempio</w:t>
      </w:r>
      <w:r w:rsidR="00581B0B">
        <w:rPr>
          <w:rFonts w:ascii="Times New Roman" w:eastAsia="Arial Unicode MS" w:hAnsi="Times New Roman" w:cs="Arial Unicode MS"/>
          <w:color w:val="000000"/>
          <w:sz w:val="24"/>
          <w:szCs w:val="24"/>
          <w:u w:color="000000"/>
          <w:bdr w:val="nil"/>
          <w:lang w:eastAsia="en-GB"/>
        </w:rPr>
        <w:t>, l</w:t>
      </w:r>
      <w:r w:rsidR="007B3AEE">
        <w:rPr>
          <w:rFonts w:ascii="Times New Roman" w:eastAsia="Arial Unicode MS" w:hAnsi="Times New Roman" w:cs="Arial Unicode MS"/>
          <w:color w:val="000000"/>
          <w:sz w:val="24"/>
          <w:szCs w:val="24"/>
          <w:u w:color="000000"/>
          <w:bdr w:val="nil"/>
          <w:lang w:eastAsia="en-GB"/>
        </w:rPr>
        <w:t>e</w:t>
      </w:r>
      <w:r w:rsidR="00581B0B">
        <w:rPr>
          <w:rFonts w:ascii="Times New Roman" w:eastAsia="Arial Unicode MS" w:hAnsi="Times New Roman" w:cs="Arial Unicode MS"/>
          <w:color w:val="000000"/>
          <w:sz w:val="24"/>
          <w:szCs w:val="24"/>
          <w:u w:color="000000"/>
          <w:bdr w:val="nil"/>
          <w:lang w:eastAsia="en-GB"/>
        </w:rPr>
        <w:t xml:space="preserve"> regole</w:t>
      </w:r>
      <w:r w:rsidR="00931428">
        <w:rPr>
          <w:rFonts w:ascii="Times New Roman" w:eastAsia="Arial Unicode MS" w:hAnsi="Times New Roman" w:cs="Arial Unicode MS"/>
          <w:color w:val="000000"/>
          <w:sz w:val="24"/>
          <w:szCs w:val="24"/>
          <w:u w:color="000000"/>
          <w:bdr w:val="nil"/>
          <w:lang w:eastAsia="en-GB"/>
        </w:rPr>
        <w:t xml:space="preserve"> </w:t>
      </w:r>
      <w:r w:rsidR="00581B0B">
        <w:rPr>
          <w:rFonts w:ascii="Times New Roman" w:eastAsia="Arial Unicode MS" w:hAnsi="Times New Roman" w:cs="Arial Unicode MS"/>
          <w:color w:val="000000"/>
          <w:sz w:val="24"/>
          <w:szCs w:val="24"/>
          <w:u w:color="000000"/>
          <w:bdr w:val="nil"/>
          <w:lang w:eastAsia="en-GB"/>
        </w:rPr>
        <w:t>hanno la seguente forma</w:t>
      </w:r>
      <w:r w:rsidR="00F77F97">
        <w:rPr>
          <w:rFonts w:ascii="Times New Roman" w:eastAsia="Arial Unicode MS" w:hAnsi="Times New Roman" w:cs="Arial Unicode MS"/>
          <w:color w:val="000000"/>
          <w:sz w:val="24"/>
          <w:szCs w:val="24"/>
          <w:u w:color="000000"/>
          <w:bdr w:val="nil"/>
          <w:lang w:eastAsia="en-GB"/>
        </w:rPr>
        <w:t xml:space="preserve"> [4]</w:t>
      </w:r>
      <w:r w:rsidR="00581B0B">
        <w:rPr>
          <w:rFonts w:ascii="Times New Roman" w:eastAsia="Arial Unicode MS" w:hAnsi="Times New Roman" w:cs="Arial Unicode MS"/>
          <w:color w:val="000000"/>
          <w:sz w:val="24"/>
          <w:szCs w:val="24"/>
          <w:u w:color="000000"/>
          <w:bdr w:val="nil"/>
          <w:lang w:eastAsia="en-GB"/>
        </w:rPr>
        <w:t>:</w:t>
      </w:r>
    </w:p>
    <w:p w14:paraId="548D38F7" w14:textId="77777777" w:rsidR="00DC71C3" w:rsidRDefault="00DC71C3" w:rsidP="00EA2FBD">
      <w:pPr>
        <w:spacing w:after="120" w:line="336" w:lineRule="auto"/>
        <w:ind w:firstLine="567"/>
        <w:jc w:val="both"/>
        <w:rPr>
          <w:rFonts w:ascii="Times New Roman" w:eastAsia="Arial Unicode MS" w:hAnsi="Times New Roman" w:cs="Arial Unicode MS"/>
          <w:color w:val="000000"/>
          <w:sz w:val="24"/>
          <w:szCs w:val="24"/>
          <w:u w:color="000000"/>
          <w:bdr w:val="nil"/>
          <w:lang w:eastAsia="en-GB"/>
        </w:rPr>
      </w:pPr>
    </w:p>
    <w:p w14:paraId="735990C9" w14:textId="77777777" w:rsidR="00004106" w:rsidRPr="00163380" w:rsidRDefault="00004106" w:rsidP="00004106">
      <w:pPr>
        <w:pBdr>
          <w:top w:val="single" w:sz="4" w:space="1" w:color="auto"/>
          <w:left w:val="single" w:sz="4" w:space="0" w:color="auto"/>
          <w:bottom w:val="single" w:sz="4" w:space="1" w:color="auto"/>
          <w:right w:val="single" w:sz="4" w:space="4" w:color="auto"/>
          <w:bar w:val="single" w:sz="4" w:color="auto"/>
        </w:pBdr>
        <w:shd w:val="clear" w:color="auto" w:fill="FFFFFF" w:themeFill="background1"/>
        <w:spacing w:after="120" w:line="240" w:lineRule="auto"/>
        <w:ind w:right="140"/>
        <w:jc w:val="center"/>
        <w:rPr>
          <w:rFonts w:ascii="Courier New" w:eastAsia="Times New Roman" w:hAnsi="Courier New" w:cs="Courier New"/>
          <w:b/>
          <w:bCs/>
          <w:i/>
          <w:sz w:val="18"/>
          <w:szCs w:val="18"/>
          <w:lang w:eastAsia="en-GB"/>
        </w:rPr>
      </w:pPr>
    </w:p>
    <w:p w14:paraId="6D938DBA" w14:textId="65A21C6F" w:rsidR="00654270" w:rsidRDefault="00581B0B" w:rsidP="00004106">
      <w:pPr>
        <w:pBdr>
          <w:top w:val="single" w:sz="4" w:space="1" w:color="auto"/>
          <w:left w:val="single" w:sz="4" w:space="0" w:color="auto"/>
          <w:bottom w:val="single" w:sz="4" w:space="1" w:color="auto"/>
          <w:right w:val="single" w:sz="4" w:space="4" w:color="auto"/>
          <w:bar w:val="single" w:sz="4" w:color="auto"/>
        </w:pBdr>
        <w:shd w:val="clear" w:color="auto" w:fill="FFFFFF" w:themeFill="background1"/>
        <w:spacing w:after="120" w:line="240" w:lineRule="auto"/>
        <w:ind w:right="140"/>
        <w:jc w:val="center"/>
        <w:rPr>
          <w:rFonts w:ascii="Consolas" w:eastAsia="Times New Roman" w:hAnsi="Consolas" w:cs="Courier New"/>
          <w:b/>
          <w:bCs/>
          <w:i/>
          <w:sz w:val="20"/>
          <w:szCs w:val="20"/>
          <w:lang w:eastAsia="en-GB"/>
        </w:rPr>
      </w:pPr>
      <w:r w:rsidRPr="006C2859">
        <w:rPr>
          <w:rFonts w:ascii="Consolas" w:eastAsia="Times New Roman" w:hAnsi="Consolas" w:cs="Courier New"/>
          <w:b/>
          <w:bCs/>
          <w:i/>
          <w:sz w:val="20"/>
          <w:szCs w:val="20"/>
          <w:lang w:eastAsia="en-GB"/>
        </w:rPr>
        <w:t>alert tcp any -&gt; 192.168.1.0</w:t>
      </w:r>
      <w:r w:rsidR="00297157" w:rsidRPr="006C2859">
        <w:rPr>
          <w:rFonts w:ascii="Consolas" w:eastAsia="Times New Roman" w:hAnsi="Consolas" w:cs="Courier New"/>
          <w:b/>
          <w:bCs/>
          <w:i/>
          <w:sz w:val="20"/>
          <w:szCs w:val="20"/>
          <w:lang w:eastAsia="en-GB"/>
        </w:rPr>
        <w:t>/24</w:t>
      </w:r>
      <w:r w:rsidRPr="006C2859">
        <w:rPr>
          <w:rFonts w:ascii="Consolas" w:eastAsia="Times New Roman" w:hAnsi="Consolas" w:cs="Courier New"/>
          <w:b/>
          <w:bCs/>
          <w:i/>
          <w:sz w:val="20"/>
          <w:szCs w:val="20"/>
          <w:lang w:eastAsia="en-GB"/>
        </w:rPr>
        <w:t xml:space="preserve"> </w:t>
      </w:r>
      <w:r w:rsidR="00297157" w:rsidRPr="006C2859">
        <w:rPr>
          <w:rFonts w:ascii="Consolas" w:eastAsia="Times New Roman" w:hAnsi="Consolas" w:cs="Courier New"/>
          <w:b/>
          <w:bCs/>
          <w:i/>
          <w:sz w:val="20"/>
          <w:szCs w:val="20"/>
          <w:lang w:eastAsia="en-GB"/>
        </w:rPr>
        <w:t>70</w:t>
      </w:r>
      <w:r w:rsidRPr="006C2859">
        <w:rPr>
          <w:rFonts w:ascii="Consolas" w:eastAsia="Times New Roman" w:hAnsi="Consolas" w:cs="Courier New"/>
          <w:b/>
          <w:bCs/>
          <w:i/>
          <w:sz w:val="20"/>
          <w:szCs w:val="20"/>
          <w:lang w:eastAsia="en-GB"/>
        </w:rPr>
        <w:t xml:space="preserve"> </w:t>
      </w:r>
    </w:p>
    <w:p w14:paraId="4BF83782" w14:textId="7B9A67F8" w:rsidR="00581B0B" w:rsidRPr="006C2859" w:rsidRDefault="00581B0B" w:rsidP="00004106">
      <w:pPr>
        <w:pBdr>
          <w:top w:val="single" w:sz="4" w:space="1" w:color="auto"/>
          <w:left w:val="single" w:sz="4" w:space="0" w:color="auto"/>
          <w:bottom w:val="single" w:sz="4" w:space="1" w:color="auto"/>
          <w:right w:val="single" w:sz="4" w:space="4" w:color="auto"/>
          <w:bar w:val="single" w:sz="4" w:color="auto"/>
        </w:pBdr>
        <w:shd w:val="clear" w:color="auto" w:fill="FFFFFF" w:themeFill="background1"/>
        <w:spacing w:after="120" w:line="240" w:lineRule="auto"/>
        <w:ind w:right="140"/>
        <w:jc w:val="center"/>
        <w:rPr>
          <w:rFonts w:ascii="Consolas" w:eastAsia="Times New Roman" w:hAnsi="Consolas" w:cs="Courier New"/>
          <w:b/>
          <w:bCs/>
          <w:i/>
          <w:sz w:val="20"/>
          <w:szCs w:val="20"/>
          <w:lang w:eastAsia="en-GB"/>
        </w:rPr>
      </w:pPr>
      <w:r w:rsidRPr="006C2859">
        <w:rPr>
          <w:rFonts w:ascii="Consolas" w:eastAsia="Times New Roman" w:hAnsi="Consolas" w:cs="Courier New"/>
          <w:b/>
          <w:bCs/>
          <w:i/>
          <w:sz w:val="20"/>
          <w:szCs w:val="20"/>
          <w:lang w:eastAsia="en-GB"/>
        </w:rPr>
        <w:t>(content:"|00 01 86|"; msg: "mountd access";)</w:t>
      </w:r>
    </w:p>
    <w:p w14:paraId="18CE3D72" w14:textId="77777777" w:rsidR="00737794" w:rsidRPr="00737794" w:rsidRDefault="00737794" w:rsidP="00004106">
      <w:pPr>
        <w:pBdr>
          <w:top w:val="single" w:sz="4" w:space="1" w:color="auto"/>
          <w:left w:val="single" w:sz="4" w:space="0" w:color="auto"/>
          <w:bottom w:val="single" w:sz="4" w:space="1" w:color="auto"/>
          <w:right w:val="single" w:sz="4" w:space="4" w:color="auto"/>
          <w:bar w:val="single" w:sz="4" w:color="auto"/>
        </w:pBdr>
        <w:shd w:val="clear" w:color="auto" w:fill="FFFFFF" w:themeFill="background1"/>
        <w:spacing w:after="120" w:line="240" w:lineRule="auto"/>
        <w:ind w:right="140"/>
        <w:jc w:val="center"/>
        <w:rPr>
          <w:rFonts w:ascii="Courier New" w:eastAsia="Times New Roman" w:hAnsi="Courier New" w:cs="Courier New"/>
          <w:b/>
          <w:i/>
          <w:sz w:val="18"/>
          <w:szCs w:val="18"/>
          <w:lang w:eastAsia="en-GB"/>
        </w:rPr>
      </w:pPr>
    </w:p>
    <w:p w14:paraId="0F90D828" w14:textId="7300723B" w:rsidR="00C11C66" w:rsidRPr="007F69D1" w:rsidRDefault="007F69D1" w:rsidP="00AC61A8">
      <w:pPr>
        <w:spacing w:after="0" w:line="336" w:lineRule="auto"/>
        <w:jc w:val="both"/>
        <w:rPr>
          <w:rFonts w:ascii="Times New Roman" w:eastAsia="Arial Unicode MS" w:hAnsi="Times New Roman" w:cs="Arial Unicode MS"/>
          <w:color w:val="000000"/>
          <w:sz w:val="24"/>
          <w:szCs w:val="24"/>
          <w:u w:color="000000"/>
          <w:bdr w:val="nil"/>
          <w:lang w:eastAsia="en-GB"/>
        </w:rPr>
      </w:pPr>
      <w:r w:rsidRPr="007F69D1">
        <w:rPr>
          <w:rFonts w:ascii="Times New Roman" w:eastAsia="Arial Unicode MS" w:hAnsi="Times New Roman" w:cs="Arial Unicode MS"/>
          <w:color w:val="000000"/>
          <w:sz w:val="24"/>
          <w:szCs w:val="24"/>
          <w:u w:color="000000"/>
          <w:bdr w:val="nil"/>
          <w:lang w:eastAsia="en-GB"/>
        </w:rPr>
        <w:t xml:space="preserve">dove </w:t>
      </w:r>
      <w:r>
        <w:rPr>
          <w:rFonts w:ascii="Times New Roman" w:eastAsia="Arial Unicode MS" w:hAnsi="Times New Roman" w:cs="Arial Unicode MS"/>
          <w:color w:val="000000"/>
          <w:sz w:val="24"/>
          <w:szCs w:val="24"/>
          <w:u w:color="000000"/>
          <w:bdr w:val="nil"/>
          <w:lang w:eastAsia="en-GB"/>
        </w:rPr>
        <w:t>il testo all’esterno</w:t>
      </w:r>
      <w:r w:rsidRPr="007F69D1">
        <w:rPr>
          <w:rFonts w:ascii="Times New Roman" w:eastAsia="Arial Unicode MS" w:hAnsi="Times New Roman" w:cs="Arial Unicode MS"/>
          <w:color w:val="000000"/>
          <w:sz w:val="24"/>
          <w:szCs w:val="24"/>
          <w:u w:color="000000"/>
          <w:bdr w:val="nil"/>
          <w:lang w:eastAsia="en-GB"/>
        </w:rPr>
        <w:t xml:space="preserve"> dell</w:t>
      </w:r>
      <w:r>
        <w:rPr>
          <w:rFonts w:ascii="Times New Roman" w:eastAsia="Arial Unicode MS" w:hAnsi="Times New Roman" w:cs="Arial Unicode MS"/>
          <w:color w:val="000000"/>
          <w:sz w:val="24"/>
          <w:szCs w:val="24"/>
          <w:u w:color="000000"/>
          <w:bdr w:val="nil"/>
          <w:lang w:eastAsia="en-GB"/>
        </w:rPr>
        <w:t>e</w:t>
      </w:r>
      <w:r w:rsidRPr="007F69D1">
        <w:rPr>
          <w:rFonts w:ascii="Times New Roman" w:eastAsia="Arial Unicode MS" w:hAnsi="Times New Roman" w:cs="Arial Unicode MS"/>
          <w:color w:val="000000"/>
          <w:sz w:val="24"/>
          <w:szCs w:val="24"/>
          <w:u w:color="000000"/>
          <w:bdr w:val="nil"/>
          <w:lang w:eastAsia="en-GB"/>
        </w:rPr>
        <w:t xml:space="preserve"> parentesi</w:t>
      </w:r>
      <w:r>
        <w:rPr>
          <w:rFonts w:ascii="Times New Roman" w:eastAsia="Arial Unicode MS" w:hAnsi="Times New Roman" w:cs="Arial Unicode MS"/>
          <w:color w:val="000000"/>
          <w:sz w:val="24"/>
          <w:szCs w:val="24"/>
          <w:u w:color="000000"/>
          <w:bdr w:val="nil"/>
          <w:lang w:eastAsia="en-GB"/>
        </w:rPr>
        <w:t xml:space="preserve"> </w:t>
      </w:r>
      <w:r w:rsidR="00F272B5">
        <w:rPr>
          <w:rFonts w:ascii="Times New Roman" w:eastAsia="Arial Unicode MS" w:hAnsi="Times New Roman" w:cs="Arial Unicode MS"/>
          <w:color w:val="000000"/>
          <w:sz w:val="24"/>
          <w:szCs w:val="24"/>
          <w:u w:color="000000"/>
          <w:bdr w:val="nil"/>
          <w:lang w:eastAsia="en-GB"/>
        </w:rPr>
        <w:t>costituisce</w:t>
      </w:r>
      <w:r w:rsidRPr="007F69D1">
        <w:rPr>
          <w:rFonts w:ascii="Times New Roman" w:eastAsia="Arial Unicode MS" w:hAnsi="Times New Roman" w:cs="Arial Unicode MS"/>
          <w:color w:val="000000"/>
          <w:sz w:val="24"/>
          <w:szCs w:val="24"/>
          <w:u w:color="000000"/>
          <w:bdr w:val="nil"/>
          <w:lang w:eastAsia="en-GB"/>
        </w:rPr>
        <w:t xml:space="preserve"> </w:t>
      </w:r>
      <w:r>
        <w:rPr>
          <w:rFonts w:ascii="Times New Roman" w:eastAsia="Arial Unicode MS" w:hAnsi="Times New Roman" w:cs="Arial Unicode MS"/>
          <w:color w:val="000000"/>
          <w:sz w:val="24"/>
          <w:szCs w:val="24"/>
          <w:u w:color="000000"/>
          <w:bdr w:val="nil"/>
          <w:lang w:eastAsia="en-GB"/>
        </w:rPr>
        <w:t>l</w:t>
      </w:r>
      <w:r w:rsidR="00F272B5">
        <w:rPr>
          <w:rFonts w:ascii="Times New Roman" w:eastAsia="Arial Unicode MS" w:hAnsi="Times New Roman" w:cs="Arial Unicode MS"/>
          <w:color w:val="000000"/>
          <w:sz w:val="24"/>
          <w:szCs w:val="24"/>
          <w:u w:color="000000"/>
          <w:bdr w:val="nil"/>
          <w:lang w:eastAsia="en-GB"/>
        </w:rPr>
        <w:t xml:space="preserve">a </w:t>
      </w:r>
      <w:r w:rsidR="00F272B5" w:rsidRPr="00F272B5">
        <w:rPr>
          <w:rFonts w:ascii="Times New Roman" w:eastAsia="Arial Unicode MS" w:hAnsi="Times New Roman" w:cs="Arial Unicode MS"/>
          <w:i/>
          <w:color w:val="000000"/>
          <w:sz w:val="24"/>
          <w:szCs w:val="24"/>
          <w:u w:color="000000"/>
          <w:bdr w:val="nil"/>
          <w:lang w:eastAsia="en-GB"/>
        </w:rPr>
        <w:t>rule header</w:t>
      </w:r>
      <w:r>
        <w:rPr>
          <w:rFonts w:ascii="Times New Roman" w:eastAsia="Arial Unicode MS" w:hAnsi="Times New Roman" w:cs="Arial Unicode MS"/>
          <w:color w:val="000000"/>
          <w:sz w:val="24"/>
          <w:szCs w:val="24"/>
          <w:u w:color="000000"/>
          <w:bdr w:val="nil"/>
          <w:lang w:eastAsia="en-GB"/>
        </w:rPr>
        <w:t xml:space="preserve">, mentre all’interno </w:t>
      </w:r>
      <w:r w:rsidR="00F272B5">
        <w:rPr>
          <w:rFonts w:ascii="Times New Roman" w:eastAsia="Arial Unicode MS" w:hAnsi="Times New Roman" w:cs="Arial Unicode MS"/>
          <w:color w:val="000000"/>
          <w:sz w:val="24"/>
          <w:szCs w:val="24"/>
          <w:u w:color="000000"/>
          <w:bdr w:val="nil"/>
          <w:lang w:eastAsia="en-GB"/>
        </w:rPr>
        <w:t>compaiono</w:t>
      </w:r>
      <w:r>
        <w:rPr>
          <w:rFonts w:ascii="Times New Roman" w:eastAsia="Arial Unicode MS" w:hAnsi="Times New Roman" w:cs="Arial Unicode MS"/>
          <w:color w:val="000000"/>
          <w:sz w:val="24"/>
          <w:szCs w:val="24"/>
          <w:u w:color="000000"/>
          <w:bdr w:val="nil"/>
          <w:lang w:eastAsia="en-GB"/>
        </w:rPr>
        <w:t xml:space="preserve"> l</w:t>
      </w:r>
      <w:r w:rsidR="00F272B5">
        <w:rPr>
          <w:rFonts w:ascii="Times New Roman" w:eastAsia="Arial Unicode MS" w:hAnsi="Times New Roman" w:cs="Arial Unicode MS"/>
          <w:color w:val="000000"/>
          <w:sz w:val="24"/>
          <w:szCs w:val="24"/>
          <w:u w:color="000000"/>
          <w:bdr w:val="nil"/>
          <w:lang w:eastAsia="en-GB"/>
        </w:rPr>
        <w:t xml:space="preserve">e </w:t>
      </w:r>
      <w:r w:rsidR="00F272B5" w:rsidRPr="00F272B5">
        <w:rPr>
          <w:rFonts w:ascii="Times New Roman" w:eastAsia="Arial Unicode MS" w:hAnsi="Times New Roman" w:cs="Arial Unicode MS"/>
          <w:i/>
          <w:color w:val="000000"/>
          <w:sz w:val="24"/>
          <w:szCs w:val="24"/>
          <w:u w:color="000000"/>
          <w:bdr w:val="nil"/>
          <w:lang w:eastAsia="en-GB"/>
        </w:rPr>
        <w:t xml:space="preserve">rule </w:t>
      </w:r>
      <w:r w:rsidRPr="00F272B5">
        <w:rPr>
          <w:rFonts w:ascii="Times New Roman" w:eastAsia="Arial Unicode MS" w:hAnsi="Times New Roman" w:cs="Arial Unicode MS"/>
          <w:i/>
          <w:color w:val="000000"/>
          <w:sz w:val="24"/>
          <w:szCs w:val="24"/>
          <w:u w:color="000000"/>
          <w:bdr w:val="nil"/>
          <w:lang w:eastAsia="en-GB"/>
        </w:rPr>
        <w:t>op</w:t>
      </w:r>
      <w:r w:rsidR="00F272B5" w:rsidRPr="00F272B5">
        <w:rPr>
          <w:rFonts w:ascii="Times New Roman" w:eastAsia="Arial Unicode MS" w:hAnsi="Times New Roman" w:cs="Arial Unicode MS"/>
          <w:i/>
          <w:color w:val="000000"/>
          <w:sz w:val="24"/>
          <w:szCs w:val="24"/>
          <w:u w:color="000000"/>
          <w:bdr w:val="nil"/>
          <w:lang w:eastAsia="en-GB"/>
        </w:rPr>
        <w:t>tions</w:t>
      </w:r>
      <w:r>
        <w:rPr>
          <w:rFonts w:ascii="Times New Roman" w:eastAsia="Arial Unicode MS" w:hAnsi="Times New Roman" w:cs="Arial Unicode MS"/>
          <w:color w:val="000000"/>
          <w:sz w:val="24"/>
          <w:szCs w:val="24"/>
          <w:u w:color="000000"/>
          <w:bdr w:val="nil"/>
          <w:lang w:eastAsia="en-GB"/>
        </w:rPr>
        <w:t>; in particolare:</w:t>
      </w:r>
    </w:p>
    <w:p w14:paraId="4A2C047C" w14:textId="2486BA57" w:rsidR="00931428" w:rsidRDefault="00931428" w:rsidP="00905F0F">
      <w:pPr>
        <w:pStyle w:val="Paragrafoelenco"/>
        <w:numPr>
          <w:ilvl w:val="0"/>
          <w:numId w:val="5"/>
        </w:numPr>
        <w:spacing w:after="120" w:line="336" w:lineRule="auto"/>
        <w:ind w:left="714" w:hanging="357"/>
        <w:contextualSpacing w:val="0"/>
        <w:jc w:val="both"/>
        <w:rPr>
          <w:rFonts w:ascii="Times New Roman" w:eastAsia="Arial Unicode MS" w:hAnsi="Times New Roman" w:cs="Arial Unicode MS"/>
          <w:color w:val="000000"/>
          <w:sz w:val="24"/>
          <w:szCs w:val="24"/>
          <w:u w:color="000000"/>
          <w:bdr w:val="nil"/>
          <w:lang w:eastAsia="en-GB"/>
        </w:rPr>
      </w:pPr>
      <w:r w:rsidRPr="00931428">
        <w:rPr>
          <w:rFonts w:ascii="Times New Roman" w:eastAsia="Arial Unicode MS" w:hAnsi="Times New Roman" w:cs="Arial Unicode MS"/>
          <w:color w:val="000000"/>
          <w:sz w:val="24"/>
          <w:szCs w:val="24"/>
          <w:u w:color="000000"/>
          <w:bdr w:val="nil"/>
          <w:lang w:eastAsia="en-GB"/>
        </w:rPr>
        <w:t>all’interno dell’intestazion</w:t>
      </w:r>
      <w:r>
        <w:rPr>
          <w:rFonts w:ascii="Times New Roman" w:eastAsia="Arial Unicode MS" w:hAnsi="Times New Roman" w:cs="Arial Unicode MS"/>
          <w:color w:val="000000"/>
          <w:sz w:val="24"/>
          <w:szCs w:val="24"/>
          <w:u w:color="000000"/>
          <w:bdr w:val="nil"/>
          <w:lang w:eastAsia="en-GB"/>
        </w:rPr>
        <w:t>e</w:t>
      </w:r>
      <w:r w:rsidRPr="00931428">
        <w:rPr>
          <w:rFonts w:ascii="Times New Roman" w:eastAsia="Arial Unicode MS" w:hAnsi="Times New Roman" w:cs="Arial Unicode MS"/>
          <w:color w:val="000000"/>
          <w:sz w:val="24"/>
          <w:szCs w:val="24"/>
          <w:u w:color="000000"/>
          <w:bdr w:val="nil"/>
          <w:lang w:eastAsia="en-GB"/>
        </w:rPr>
        <w:t xml:space="preserve"> compaiono l’azion</w:t>
      </w:r>
      <w:r>
        <w:rPr>
          <w:rFonts w:ascii="Times New Roman" w:eastAsia="Arial Unicode MS" w:hAnsi="Times New Roman" w:cs="Arial Unicode MS"/>
          <w:color w:val="000000"/>
          <w:sz w:val="24"/>
          <w:szCs w:val="24"/>
          <w:u w:color="000000"/>
          <w:bdr w:val="nil"/>
          <w:lang w:eastAsia="en-GB"/>
        </w:rPr>
        <w:t>e</w:t>
      </w:r>
      <w:r w:rsidRPr="00931428">
        <w:rPr>
          <w:rFonts w:ascii="Times New Roman" w:eastAsia="Arial Unicode MS" w:hAnsi="Times New Roman" w:cs="Arial Unicode MS"/>
          <w:color w:val="000000"/>
          <w:sz w:val="24"/>
          <w:szCs w:val="24"/>
          <w:u w:color="000000"/>
          <w:bdr w:val="nil"/>
          <w:lang w:eastAsia="en-GB"/>
        </w:rPr>
        <w:t xml:space="preserve"> d</w:t>
      </w:r>
      <w:r>
        <w:rPr>
          <w:rFonts w:ascii="Times New Roman" w:eastAsia="Arial Unicode MS" w:hAnsi="Times New Roman" w:cs="Arial Unicode MS"/>
          <w:color w:val="000000"/>
          <w:sz w:val="24"/>
          <w:szCs w:val="24"/>
          <w:u w:color="000000"/>
          <w:bdr w:val="nil"/>
          <w:lang w:eastAsia="en-GB"/>
        </w:rPr>
        <w:t>a intraprendere, il protocollo, gli indirizzi IP e le porte sorgente e destinazion</w:t>
      </w:r>
      <w:r w:rsidR="00FD599B">
        <w:rPr>
          <w:rFonts w:ascii="Times New Roman" w:eastAsia="Arial Unicode MS" w:hAnsi="Times New Roman" w:cs="Arial Unicode MS"/>
          <w:color w:val="000000"/>
          <w:sz w:val="24"/>
          <w:szCs w:val="24"/>
          <w:u w:color="000000"/>
          <w:bdr w:val="nil"/>
          <w:lang w:eastAsia="en-GB"/>
        </w:rPr>
        <w:t>e</w:t>
      </w:r>
      <w:r w:rsidR="00A20FDF">
        <w:rPr>
          <w:rFonts w:ascii="Times New Roman" w:eastAsia="Arial Unicode MS" w:hAnsi="Times New Roman" w:cs="Arial Unicode MS"/>
          <w:color w:val="000000"/>
          <w:sz w:val="24"/>
          <w:szCs w:val="24"/>
          <w:u w:color="000000"/>
          <w:bdr w:val="nil"/>
          <w:lang w:eastAsia="en-GB"/>
        </w:rPr>
        <w:t>;</w:t>
      </w:r>
    </w:p>
    <w:p w14:paraId="22E77E11" w14:textId="33AB069C" w:rsidR="00FD599B" w:rsidRDefault="00FD599B" w:rsidP="00905F0F">
      <w:pPr>
        <w:pStyle w:val="Paragrafoelenco"/>
        <w:numPr>
          <w:ilvl w:val="0"/>
          <w:numId w:val="5"/>
        </w:numPr>
        <w:spacing w:after="120" w:line="336"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le </w:t>
      </w:r>
      <w:r w:rsidR="00540736">
        <w:rPr>
          <w:rFonts w:ascii="Times New Roman" w:eastAsia="Arial Unicode MS" w:hAnsi="Times New Roman" w:cs="Arial Unicode MS"/>
          <w:color w:val="000000"/>
          <w:sz w:val="24"/>
          <w:szCs w:val="24"/>
          <w:u w:color="000000"/>
          <w:bdr w:val="nil"/>
          <w:lang w:eastAsia="en-GB"/>
        </w:rPr>
        <w:t>opzioni</w:t>
      </w:r>
      <w:r>
        <w:rPr>
          <w:rFonts w:ascii="Times New Roman" w:eastAsia="Arial Unicode MS" w:hAnsi="Times New Roman" w:cs="Arial Unicode MS"/>
          <w:color w:val="000000"/>
          <w:sz w:val="24"/>
          <w:szCs w:val="24"/>
          <w:u w:color="000000"/>
          <w:bdr w:val="nil"/>
          <w:lang w:eastAsia="en-GB"/>
        </w:rPr>
        <w:t xml:space="preserve"> permettono di filtrare più in profondità i vari pacchetti, e consentono di aggiungere delle informazioni di log</w:t>
      </w:r>
      <w:r w:rsidR="00A20FDF">
        <w:rPr>
          <w:rFonts w:ascii="Times New Roman" w:eastAsia="Arial Unicode MS" w:hAnsi="Times New Roman" w:cs="Arial Unicode MS"/>
          <w:color w:val="000000"/>
          <w:sz w:val="24"/>
          <w:szCs w:val="24"/>
          <w:u w:color="000000"/>
          <w:bdr w:val="nil"/>
          <w:lang w:eastAsia="en-GB"/>
        </w:rPr>
        <w:t xml:space="preserve">: in questo caso si specifica la stringa da ricercare nel </w:t>
      </w:r>
      <w:r w:rsidR="007902FD">
        <w:rPr>
          <w:rFonts w:ascii="Times New Roman" w:eastAsia="Arial Unicode MS" w:hAnsi="Times New Roman" w:cs="Arial Unicode MS"/>
          <w:color w:val="000000"/>
          <w:sz w:val="24"/>
          <w:szCs w:val="24"/>
          <w:u w:color="000000"/>
          <w:bdr w:val="nil"/>
          <w:lang w:eastAsia="en-GB"/>
        </w:rPr>
        <w:t>payload</w:t>
      </w:r>
      <w:r w:rsidR="00A20FDF">
        <w:rPr>
          <w:rFonts w:ascii="Times New Roman" w:eastAsia="Arial Unicode MS" w:hAnsi="Times New Roman" w:cs="Arial Unicode MS"/>
          <w:color w:val="000000"/>
          <w:sz w:val="24"/>
          <w:szCs w:val="24"/>
          <w:u w:color="000000"/>
          <w:bdr w:val="nil"/>
          <w:lang w:eastAsia="en-GB"/>
        </w:rPr>
        <w:t xml:space="preserve"> ed il testo da stampare in caso di </w:t>
      </w:r>
      <w:r w:rsidR="00561BC1">
        <w:rPr>
          <w:rFonts w:ascii="Times New Roman" w:eastAsia="Arial Unicode MS" w:hAnsi="Times New Roman" w:cs="Arial Unicode MS"/>
          <w:color w:val="000000"/>
          <w:sz w:val="24"/>
          <w:szCs w:val="24"/>
          <w:u w:color="000000"/>
          <w:bdr w:val="nil"/>
          <w:lang w:eastAsia="en-GB"/>
        </w:rPr>
        <w:t>matching</w:t>
      </w:r>
      <w:r w:rsidR="007902FD">
        <w:rPr>
          <w:rFonts w:ascii="Times New Roman" w:eastAsia="Arial Unicode MS" w:hAnsi="Times New Roman" w:cs="Arial Unicode MS"/>
          <w:color w:val="000000"/>
          <w:sz w:val="24"/>
          <w:szCs w:val="24"/>
          <w:u w:color="000000"/>
          <w:bdr w:val="nil"/>
          <w:lang w:eastAsia="en-GB"/>
        </w:rPr>
        <w:t>.</w:t>
      </w:r>
    </w:p>
    <w:p w14:paraId="60F95F32" w14:textId="0B84091E" w:rsidR="00465C48" w:rsidRDefault="00465C48" w:rsidP="003931D0">
      <w:pPr>
        <w:spacing w:after="120" w:line="336" w:lineRule="auto"/>
        <w:jc w:val="both"/>
        <w:rPr>
          <w:rFonts w:ascii="Times New Roman" w:eastAsia="Arial Unicode MS" w:hAnsi="Times New Roman" w:cs="Arial Unicode MS"/>
          <w:color w:val="000000"/>
          <w:sz w:val="24"/>
          <w:szCs w:val="24"/>
          <w:u w:color="000000"/>
          <w:bdr w:val="nil"/>
          <w:lang w:eastAsia="en-GB"/>
        </w:rPr>
      </w:pPr>
      <w:r w:rsidRPr="0019019C">
        <w:rPr>
          <w:rFonts w:ascii="Times New Roman" w:eastAsia="Arial Unicode MS" w:hAnsi="Times New Roman" w:cs="Arial Unicode MS"/>
          <w:b/>
          <w:color w:val="000000"/>
          <w:sz w:val="24"/>
          <w:szCs w:val="24"/>
          <w:u w:color="000000"/>
          <w:bdr w:val="nil"/>
          <w:lang w:eastAsia="en-GB"/>
        </w:rPr>
        <w:t>S</w:t>
      </w:r>
      <w:r w:rsidR="002F384A" w:rsidRPr="0019019C">
        <w:rPr>
          <w:rFonts w:ascii="Times New Roman" w:eastAsia="Arial Unicode MS" w:hAnsi="Times New Roman" w:cs="Arial Unicode MS"/>
          <w:b/>
          <w:color w:val="000000"/>
          <w:sz w:val="24"/>
          <w:szCs w:val="24"/>
          <w:u w:color="000000"/>
          <w:bdr w:val="nil"/>
          <w:lang w:eastAsia="en-GB"/>
        </w:rPr>
        <w:t>uricata</w:t>
      </w:r>
      <w:r w:rsidR="002F384A">
        <w:rPr>
          <w:rFonts w:ascii="Times New Roman" w:eastAsia="Arial Unicode MS" w:hAnsi="Times New Roman" w:cs="Arial Unicode MS"/>
          <w:color w:val="000000"/>
          <w:sz w:val="24"/>
          <w:szCs w:val="24"/>
          <w:u w:color="000000"/>
          <w:bdr w:val="nil"/>
          <w:lang w:eastAsia="en-GB"/>
        </w:rPr>
        <w:t xml:space="preserve"> è un ulteriore esempio di signature-based IDS, il cui formato delle regole è praticamente uguale a quello</w:t>
      </w:r>
      <w:r w:rsidR="00AC61A8">
        <w:rPr>
          <w:rFonts w:ascii="Times New Roman" w:eastAsia="Arial Unicode MS" w:hAnsi="Times New Roman" w:cs="Arial Unicode MS"/>
          <w:color w:val="000000"/>
          <w:sz w:val="24"/>
          <w:szCs w:val="24"/>
          <w:u w:color="000000"/>
          <w:bdr w:val="nil"/>
          <w:lang w:eastAsia="en-GB"/>
        </w:rPr>
        <w:t xml:space="preserve"> visto</w:t>
      </w:r>
      <w:r w:rsidR="002F384A">
        <w:rPr>
          <w:rFonts w:ascii="Times New Roman" w:eastAsia="Arial Unicode MS" w:hAnsi="Times New Roman" w:cs="Arial Unicode MS"/>
          <w:color w:val="000000"/>
          <w:sz w:val="24"/>
          <w:szCs w:val="24"/>
          <w:u w:color="000000"/>
          <w:bdr w:val="nil"/>
          <w:lang w:eastAsia="en-GB"/>
        </w:rPr>
        <w:t xml:space="preserve"> </w:t>
      </w:r>
      <w:r w:rsidR="00AC61A8">
        <w:rPr>
          <w:rFonts w:ascii="Times New Roman" w:eastAsia="Arial Unicode MS" w:hAnsi="Times New Roman" w:cs="Arial Unicode MS"/>
          <w:color w:val="000000"/>
          <w:sz w:val="24"/>
          <w:szCs w:val="24"/>
          <w:u w:color="000000"/>
          <w:bdr w:val="nil"/>
          <w:lang w:eastAsia="en-GB"/>
        </w:rPr>
        <w:t>per</w:t>
      </w:r>
      <w:r w:rsidR="002F384A">
        <w:rPr>
          <w:rFonts w:ascii="Times New Roman" w:eastAsia="Arial Unicode MS" w:hAnsi="Times New Roman" w:cs="Arial Unicode MS"/>
          <w:color w:val="000000"/>
          <w:sz w:val="24"/>
          <w:szCs w:val="24"/>
          <w:u w:color="000000"/>
          <w:bdr w:val="nil"/>
          <w:lang w:eastAsia="en-GB"/>
        </w:rPr>
        <w:t xml:space="preserve"> snort</w:t>
      </w:r>
      <w:r w:rsidR="00AC61A8">
        <w:rPr>
          <w:rFonts w:ascii="Times New Roman" w:eastAsia="Arial Unicode MS" w:hAnsi="Times New Roman" w:cs="Arial Unicode MS"/>
          <w:color w:val="000000"/>
          <w:sz w:val="24"/>
          <w:szCs w:val="24"/>
          <w:u w:color="000000"/>
          <w:bdr w:val="nil"/>
          <w:lang w:eastAsia="en-GB"/>
        </w:rPr>
        <w:t>.</w:t>
      </w:r>
    </w:p>
    <w:p w14:paraId="7E163B3B" w14:textId="6517C072" w:rsidR="00C1402E" w:rsidRDefault="00C1402E" w:rsidP="0003743A">
      <w:pPr>
        <w:spacing w:after="120" w:line="336" w:lineRule="auto"/>
        <w:contextualSpacing/>
        <w:jc w:val="both"/>
        <w:rPr>
          <w:rFonts w:ascii="Times New Roman" w:eastAsia="Arial Unicode MS" w:hAnsi="Times New Roman" w:cs="Arial Unicode MS"/>
          <w:color w:val="000000"/>
          <w:sz w:val="24"/>
          <w:szCs w:val="24"/>
          <w:u w:color="000000"/>
          <w:bdr w:val="nil"/>
          <w:lang w:eastAsia="en-GB"/>
        </w:rPr>
      </w:pPr>
      <w:r w:rsidRPr="009067B0">
        <w:rPr>
          <w:rFonts w:ascii="Times New Roman" w:eastAsia="Arial Unicode MS" w:hAnsi="Times New Roman" w:cs="Arial Unicode MS"/>
          <w:b/>
          <w:color w:val="000000"/>
          <w:sz w:val="24"/>
          <w:szCs w:val="24"/>
          <w:u w:color="000000"/>
          <w:bdr w:val="nil"/>
          <w:lang w:eastAsia="en-GB"/>
        </w:rPr>
        <w:t>Zeek</w:t>
      </w:r>
      <w:r>
        <w:rPr>
          <w:rFonts w:ascii="Times New Roman" w:eastAsia="Arial Unicode MS" w:hAnsi="Times New Roman" w:cs="Arial Unicode MS"/>
          <w:color w:val="000000"/>
          <w:sz w:val="24"/>
          <w:szCs w:val="24"/>
          <w:u w:color="000000"/>
          <w:bdr w:val="nil"/>
          <w:lang w:eastAsia="en-GB"/>
        </w:rPr>
        <w:t xml:space="preserve"> (ex Bro) è un IDS che offre anche la funzionalità di rilevazione di anomalie basandosi su firma: esso non è un classico signature-based intrusion detection system, ma utilizza altre tecniche</w:t>
      </w:r>
      <w:r w:rsidR="00E503CB">
        <w:rPr>
          <w:rFonts w:ascii="Times New Roman" w:eastAsia="Arial Unicode MS" w:hAnsi="Times New Roman" w:cs="Arial Unicode MS"/>
          <w:color w:val="000000"/>
          <w:sz w:val="24"/>
          <w:szCs w:val="24"/>
          <w:u w:color="000000"/>
          <w:bdr w:val="nil"/>
          <w:lang w:eastAsia="en-GB"/>
        </w:rPr>
        <w:t xml:space="preserve"> più complesse</w:t>
      </w:r>
      <w:r>
        <w:rPr>
          <w:rFonts w:ascii="Times New Roman" w:eastAsia="Arial Unicode MS" w:hAnsi="Times New Roman" w:cs="Arial Unicode MS"/>
          <w:color w:val="000000"/>
          <w:sz w:val="24"/>
          <w:szCs w:val="24"/>
          <w:u w:color="000000"/>
          <w:bdr w:val="nil"/>
          <w:lang w:eastAsia="en-GB"/>
        </w:rPr>
        <w:t xml:space="preserve"> di </w:t>
      </w:r>
      <w:r w:rsidR="00CA30B3">
        <w:rPr>
          <w:rFonts w:ascii="Times New Roman" w:eastAsia="Arial Unicode MS" w:hAnsi="Times New Roman" w:cs="Arial Unicode MS"/>
          <w:color w:val="000000"/>
          <w:sz w:val="24"/>
          <w:szCs w:val="24"/>
          <w:u w:color="000000"/>
          <w:bdr w:val="nil"/>
          <w:lang w:eastAsia="en-GB"/>
        </w:rPr>
        <w:t>individuazione</w:t>
      </w:r>
      <w:r>
        <w:rPr>
          <w:rFonts w:ascii="Times New Roman" w:eastAsia="Arial Unicode MS" w:hAnsi="Times New Roman" w:cs="Arial Unicode MS"/>
          <w:color w:val="000000"/>
          <w:sz w:val="24"/>
          <w:szCs w:val="24"/>
          <w:u w:color="000000"/>
          <w:bdr w:val="nil"/>
          <w:lang w:eastAsia="en-GB"/>
        </w:rPr>
        <w:t xml:space="preserve"> di minacce come l’analisi comportamentale</w:t>
      </w:r>
      <w:r w:rsidR="00877111">
        <w:rPr>
          <w:rFonts w:ascii="Times New Roman" w:eastAsia="Arial Unicode MS" w:hAnsi="Times New Roman" w:cs="Arial Unicode MS"/>
          <w:color w:val="000000"/>
          <w:sz w:val="24"/>
          <w:szCs w:val="24"/>
          <w:u w:color="000000"/>
          <w:bdr w:val="nil"/>
          <w:lang w:eastAsia="en-GB"/>
        </w:rPr>
        <w:t xml:space="preserve"> [5]</w:t>
      </w:r>
      <w:r w:rsidR="00742CB2">
        <w:rPr>
          <w:rFonts w:ascii="Times New Roman" w:eastAsia="Arial Unicode MS" w:hAnsi="Times New Roman" w:cs="Arial Unicode MS"/>
          <w:color w:val="000000"/>
          <w:sz w:val="24"/>
          <w:szCs w:val="24"/>
          <w:u w:color="000000"/>
          <w:bdr w:val="nil"/>
          <w:lang w:eastAsia="en-GB"/>
        </w:rPr>
        <w:t>.</w:t>
      </w:r>
    </w:p>
    <w:p w14:paraId="190D2901" w14:textId="40D0ABFB" w:rsidR="002C7DC3" w:rsidRDefault="002C7DC3" w:rsidP="0003743A">
      <w:pPr>
        <w:spacing w:after="120" w:line="336" w:lineRule="auto"/>
        <w:contextualSpacing/>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L’architettura di Zeek è costituita da due livelli principali: l’</w:t>
      </w:r>
      <w:r>
        <w:rPr>
          <w:rFonts w:ascii="Times New Roman" w:eastAsia="Arial Unicode MS" w:hAnsi="Times New Roman" w:cs="Arial Unicode MS"/>
          <w:i/>
          <w:color w:val="000000"/>
          <w:sz w:val="24"/>
          <w:szCs w:val="24"/>
          <w:u w:color="000000"/>
          <w:bdr w:val="nil"/>
          <w:lang w:eastAsia="en-GB"/>
        </w:rPr>
        <w:t>e</w:t>
      </w:r>
      <w:r w:rsidRPr="002C7DC3">
        <w:rPr>
          <w:rFonts w:ascii="Times New Roman" w:eastAsia="Arial Unicode MS" w:hAnsi="Times New Roman" w:cs="Arial Unicode MS"/>
          <w:i/>
          <w:color w:val="000000"/>
          <w:sz w:val="24"/>
          <w:szCs w:val="24"/>
          <w:u w:color="000000"/>
          <w:bdr w:val="nil"/>
          <w:lang w:eastAsia="en-GB"/>
        </w:rPr>
        <w:t>vent engine</w:t>
      </w:r>
      <w:r>
        <w:rPr>
          <w:rFonts w:ascii="Times New Roman" w:eastAsia="Arial Unicode MS" w:hAnsi="Times New Roman" w:cs="Arial Unicode MS"/>
          <w:color w:val="000000"/>
          <w:sz w:val="24"/>
          <w:szCs w:val="24"/>
          <w:u w:color="000000"/>
          <w:bdr w:val="nil"/>
          <w:lang w:eastAsia="en-GB"/>
        </w:rPr>
        <w:t xml:space="preserve"> e il </w:t>
      </w:r>
      <w:r w:rsidRPr="002C7DC3">
        <w:rPr>
          <w:rFonts w:ascii="Times New Roman" w:eastAsia="Arial Unicode MS" w:hAnsi="Times New Roman" w:cs="Arial Unicode MS"/>
          <w:i/>
          <w:color w:val="000000"/>
          <w:sz w:val="24"/>
          <w:szCs w:val="24"/>
          <w:u w:color="000000"/>
          <w:bdr w:val="nil"/>
          <w:lang w:eastAsia="en-GB"/>
        </w:rPr>
        <w:t xml:space="preserve">policy script </w:t>
      </w:r>
      <w:r w:rsidR="007B6135">
        <w:rPr>
          <w:rFonts w:ascii="Times New Roman" w:eastAsia="Arial Unicode MS" w:hAnsi="Times New Roman" w:cs="Arial Unicode MS"/>
          <w:i/>
          <w:color w:val="000000"/>
          <w:sz w:val="24"/>
          <w:szCs w:val="24"/>
          <w:u w:color="000000"/>
          <w:bdr w:val="nil"/>
          <w:lang w:eastAsia="en-GB"/>
        </w:rPr>
        <w:t>i</w:t>
      </w:r>
      <w:r w:rsidRPr="002C7DC3">
        <w:rPr>
          <w:rFonts w:ascii="Times New Roman" w:eastAsia="Arial Unicode MS" w:hAnsi="Times New Roman" w:cs="Arial Unicode MS"/>
          <w:i/>
          <w:color w:val="000000"/>
          <w:sz w:val="24"/>
          <w:szCs w:val="24"/>
          <w:u w:color="000000"/>
          <w:bdr w:val="nil"/>
          <w:lang w:eastAsia="en-GB"/>
        </w:rPr>
        <w:t>nterpreter</w:t>
      </w:r>
      <w:r>
        <w:rPr>
          <w:rFonts w:ascii="Times New Roman" w:eastAsia="Arial Unicode MS" w:hAnsi="Times New Roman" w:cs="Arial Unicode MS"/>
          <w:color w:val="000000"/>
          <w:sz w:val="24"/>
          <w:szCs w:val="24"/>
          <w:u w:color="000000"/>
          <w:bdr w:val="nil"/>
          <w:lang w:eastAsia="en-GB"/>
        </w:rPr>
        <w:t>.</w:t>
      </w:r>
    </w:p>
    <w:p w14:paraId="72F5380D" w14:textId="5466D4A2" w:rsidR="00471FA3" w:rsidRDefault="007B6135" w:rsidP="00914C48">
      <w:pPr>
        <w:spacing w:after="120" w:line="336" w:lineRule="auto"/>
        <w:contextualSpacing/>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L’event engine trasforma il flusso di pacchetti, che riceve dal livello sottostante, in eventi ad alto livello: essi descrivono e riportano le informazioni legate ad una certa attività di rete, senza eseguire nessun tipo di analisi sull’evento generato; tale analisi</w:t>
      </w:r>
      <w:r w:rsidR="00A045EB">
        <w:rPr>
          <w:rFonts w:ascii="Times New Roman" w:eastAsia="Arial Unicode MS" w:hAnsi="Times New Roman" w:cs="Arial Unicode MS"/>
          <w:color w:val="000000"/>
          <w:sz w:val="24"/>
          <w:szCs w:val="24"/>
          <w:u w:color="000000"/>
          <w:bdr w:val="nil"/>
          <w:lang w:eastAsia="en-GB"/>
        </w:rPr>
        <w:t xml:space="preserve"> (e</w:t>
      </w:r>
      <w:r w:rsidR="002240D2">
        <w:rPr>
          <w:rFonts w:ascii="Times New Roman" w:eastAsia="Arial Unicode MS" w:hAnsi="Times New Roman" w:cs="Arial Unicode MS"/>
          <w:color w:val="000000"/>
          <w:sz w:val="24"/>
          <w:szCs w:val="24"/>
          <w:u w:color="000000"/>
          <w:bdr w:val="nil"/>
          <w:lang w:eastAsia="en-GB"/>
        </w:rPr>
        <w:t>/o</w:t>
      </w:r>
      <w:r w:rsidR="00A045EB">
        <w:rPr>
          <w:rFonts w:ascii="Times New Roman" w:eastAsia="Arial Unicode MS" w:hAnsi="Times New Roman" w:cs="Arial Unicode MS"/>
          <w:color w:val="000000"/>
          <w:sz w:val="24"/>
          <w:szCs w:val="24"/>
          <w:u w:color="000000"/>
          <w:bdr w:val="nil"/>
          <w:lang w:eastAsia="en-GB"/>
        </w:rPr>
        <w:t xml:space="preserve"> la corrispondente azione) </w:t>
      </w:r>
      <w:r>
        <w:rPr>
          <w:rFonts w:ascii="Times New Roman" w:eastAsia="Arial Unicode MS" w:hAnsi="Times New Roman" w:cs="Arial Unicode MS"/>
          <w:color w:val="000000"/>
          <w:sz w:val="24"/>
          <w:szCs w:val="24"/>
          <w:u w:color="000000"/>
          <w:bdr w:val="nil"/>
          <w:lang w:eastAsia="en-GB"/>
        </w:rPr>
        <w:t>viene invece svolta dal policy script interpreter, che per ogni evento generato dal livello appena discusso, invoca l’event handler corrispondente</w:t>
      </w:r>
      <w:r w:rsidR="00F658F0">
        <w:rPr>
          <w:rFonts w:ascii="Times New Roman" w:eastAsia="Arial Unicode MS" w:hAnsi="Times New Roman" w:cs="Arial Unicode MS"/>
          <w:color w:val="000000"/>
          <w:sz w:val="24"/>
          <w:szCs w:val="24"/>
          <w:u w:color="000000"/>
          <w:bdr w:val="nil"/>
          <w:lang w:eastAsia="en-GB"/>
        </w:rPr>
        <w:t>,</w:t>
      </w:r>
      <w:r w:rsidR="004F6E1F">
        <w:rPr>
          <w:rFonts w:ascii="Times New Roman" w:eastAsia="Arial Unicode MS" w:hAnsi="Times New Roman" w:cs="Arial Unicode MS"/>
          <w:color w:val="000000"/>
          <w:sz w:val="24"/>
          <w:szCs w:val="24"/>
          <w:u w:color="000000"/>
          <w:bdr w:val="nil"/>
          <w:lang w:eastAsia="en-GB"/>
        </w:rPr>
        <w:t xml:space="preserve"> scritto nel linguaggio di scripting</w:t>
      </w:r>
      <w:r w:rsidR="00F658F0">
        <w:rPr>
          <w:rFonts w:ascii="Times New Roman" w:eastAsia="Arial Unicode MS" w:hAnsi="Times New Roman" w:cs="Arial Unicode MS"/>
          <w:color w:val="000000"/>
          <w:sz w:val="24"/>
          <w:szCs w:val="24"/>
          <w:u w:color="000000"/>
          <w:bdr w:val="nil"/>
          <w:lang w:eastAsia="en-GB"/>
        </w:rPr>
        <w:t xml:space="preserve"> </w:t>
      </w:r>
      <w:r w:rsidR="00EA2C89">
        <w:rPr>
          <w:rFonts w:ascii="Times New Roman" w:eastAsia="Arial Unicode MS" w:hAnsi="Times New Roman" w:cs="Arial Unicode MS"/>
          <w:color w:val="000000"/>
          <w:sz w:val="24"/>
          <w:szCs w:val="24"/>
          <w:u w:color="000000"/>
          <w:bdr w:val="nil"/>
          <w:lang w:eastAsia="en-GB"/>
        </w:rPr>
        <w:t>di Zeek</w:t>
      </w:r>
      <w:r>
        <w:rPr>
          <w:rFonts w:ascii="Times New Roman" w:eastAsia="Arial Unicode MS" w:hAnsi="Times New Roman" w:cs="Arial Unicode MS"/>
          <w:color w:val="000000"/>
          <w:sz w:val="24"/>
          <w:szCs w:val="24"/>
          <w:u w:color="000000"/>
          <w:bdr w:val="nil"/>
          <w:lang w:eastAsia="en-GB"/>
        </w:rPr>
        <w:t>.</w:t>
      </w:r>
    </w:p>
    <w:p w14:paraId="41766A60" w14:textId="1BBB67AD" w:rsidR="006215A3" w:rsidRPr="002C7DC3" w:rsidRDefault="00A045EB" w:rsidP="00914C48">
      <w:pPr>
        <w:spacing w:after="120" w:line="336"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In </w:t>
      </w:r>
      <w:r w:rsidR="00D07057">
        <w:rPr>
          <w:rFonts w:ascii="Times New Roman" w:eastAsia="Arial Unicode MS" w:hAnsi="Times New Roman" w:cs="Arial Unicode MS"/>
          <w:color w:val="000000"/>
          <w:sz w:val="24"/>
          <w:szCs w:val="24"/>
          <w:u w:color="000000"/>
          <w:bdr w:val="nil"/>
          <w:lang w:eastAsia="en-GB"/>
        </w:rPr>
        <w:t>tale applicativo</w:t>
      </w:r>
      <w:r>
        <w:rPr>
          <w:rFonts w:ascii="Times New Roman" w:eastAsia="Arial Unicode MS" w:hAnsi="Times New Roman" w:cs="Arial Unicode MS"/>
          <w:color w:val="000000"/>
          <w:sz w:val="24"/>
          <w:szCs w:val="24"/>
          <w:u w:color="000000"/>
          <w:bdr w:val="nil"/>
          <w:lang w:eastAsia="en-GB"/>
        </w:rPr>
        <w:t>, un esempio firma</w:t>
      </w:r>
      <w:r w:rsidR="00737794">
        <w:rPr>
          <w:rFonts w:ascii="Times New Roman" w:eastAsia="Arial Unicode MS" w:hAnsi="Times New Roman" w:cs="Arial Unicode MS"/>
          <w:color w:val="000000"/>
          <w:sz w:val="24"/>
          <w:szCs w:val="24"/>
          <w:u w:color="000000"/>
          <w:bdr w:val="nil"/>
          <w:lang w:eastAsia="en-GB"/>
        </w:rPr>
        <w:t xml:space="preserve"> (di ovvia semantica) </w:t>
      </w:r>
      <w:r>
        <w:rPr>
          <w:rFonts w:ascii="Times New Roman" w:eastAsia="Arial Unicode MS" w:hAnsi="Times New Roman" w:cs="Arial Unicode MS"/>
          <w:color w:val="000000"/>
          <w:sz w:val="24"/>
          <w:szCs w:val="24"/>
          <w:u w:color="000000"/>
          <w:bdr w:val="nil"/>
          <w:lang w:eastAsia="en-GB"/>
        </w:rPr>
        <w:t>è il seguente</w:t>
      </w:r>
      <w:r w:rsidR="00DD148C">
        <w:rPr>
          <w:rFonts w:ascii="Times New Roman" w:eastAsia="Arial Unicode MS" w:hAnsi="Times New Roman" w:cs="Arial Unicode MS"/>
          <w:color w:val="000000"/>
          <w:sz w:val="24"/>
          <w:szCs w:val="24"/>
          <w:u w:color="000000"/>
          <w:bdr w:val="nil"/>
          <w:lang w:eastAsia="en-GB"/>
        </w:rPr>
        <w:t>:</w:t>
      </w:r>
    </w:p>
    <w:p w14:paraId="0226A202" w14:textId="77777777" w:rsidR="00004106" w:rsidRPr="00E55DF6" w:rsidRDefault="00004106" w:rsidP="00AE498C">
      <w:pPr>
        <w:pBdr>
          <w:top w:val="single" w:sz="4" w:space="1" w:color="auto"/>
          <w:left w:val="single" w:sz="4" w:space="0" w:color="auto"/>
          <w:bottom w:val="single" w:sz="4" w:space="1" w:color="auto"/>
          <w:right w:val="single" w:sz="4" w:space="4" w:color="auto"/>
        </w:pBdr>
        <w:spacing w:after="120" w:line="336" w:lineRule="auto"/>
        <w:ind w:right="142" w:firstLine="284"/>
        <w:contextualSpacing/>
        <w:rPr>
          <w:rFonts w:ascii="Courier New" w:eastAsia="Arial Unicode MS" w:hAnsi="Courier New" w:cs="Courier New"/>
          <w:b/>
          <w:i/>
          <w:color w:val="000000"/>
          <w:sz w:val="18"/>
          <w:szCs w:val="18"/>
          <w:u w:color="000000"/>
          <w:bdr w:val="nil"/>
          <w:lang w:eastAsia="en-GB"/>
        </w:rPr>
      </w:pPr>
    </w:p>
    <w:p w14:paraId="0EEBF306" w14:textId="4E147704" w:rsidR="00F81914" w:rsidRPr="006C2859"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284"/>
        <w:contextualSpacing/>
        <w:rPr>
          <w:rFonts w:ascii="Consolas" w:eastAsia="Arial Unicode MS" w:hAnsi="Consolas" w:cs="Courier New"/>
          <w:b/>
          <w:i/>
          <w:color w:val="000000"/>
          <w:sz w:val="20"/>
          <w:szCs w:val="20"/>
          <w:u w:color="000000"/>
          <w:bdr w:val="nil"/>
          <w:lang w:eastAsia="en-GB"/>
        </w:rPr>
      </w:pPr>
      <w:r w:rsidRPr="006C2859">
        <w:rPr>
          <w:rFonts w:ascii="Consolas" w:eastAsia="Arial Unicode MS" w:hAnsi="Consolas" w:cs="Courier New"/>
          <w:b/>
          <w:i/>
          <w:color w:val="000000"/>
          <w:sz w:val="20"/>
          <w:szCs w:val="20"/>
          <w:u w:color="000000"/>
          <w:bdr w:val="nil"/>
          <w:lang w:eastAsia="en-GB"/>
        </w:rPr>
        <w:t>signature my-first-sig {</w:t>
      </w:r>
    </w:p>
    <w:p w14:paraId="7D041DEF" w14:textId="0ABB0035" w:rsidR="00F81914" w:rsidRPr="006C2859"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720"/>
        <w:contextualSpacing/>
        <w:rPr>
          <w:rFonts w:ascii="Consolas" w:eastAsia="Arial Unicode MS" w:hAnsi="Consolas" w:cs="Courier New"/>
          <w:b/>
          <w:i/>
          <w:color w:val="000000"/>
          <w:sz w:val="20"/>
          <w:szCs w:val="20"/>
          <w:u w:color="000000"/>
          <w:bdr w:val="nil"/>
          <w:lang w:eastAsia="en-GB"/>
        </w:rPr>
      </w:pPr>
      <w:r w:rsidRPr="006C2859">
        <w:rPr>
          <w:rFonts w:ascii="Consolas" w:eastAsia="Arial Unicode MS" w:hAnsi="Consolas" w:cs="Courier New"/>
          <w:b/>
          <w:i/>
          <w:color w:val="000000"/>
          <w:sz w:val="20"/>
          <w:szCs w:val="20"/>
          <w:u w:color="000000"/>
          <w:bdr w:val="nil"/>
          <w:lang w:eastAsia="en-GB"/>
        </w:rPr>
        <w:t xml:space="preserve">ip-proto == </w:t>
      </w:r>
      <w:r w:rsidR="00107FE9" w:rsidRPr="006C2859">
        <w:rPr>
          <w:rFonts w:ascii="Consolas" w:eastAsia="Arial Unicode MS" w:hAnsi="Consolas" w:cs="Courier New"/>
          <w:b/>
          <w:i/>
          <w:color w:val="000000"/>
          <w:sz w:val="20"/>
          <w:szCs w:val="20"/>
          <w:u w:color="000000"/>
          <w:bdr w:val="nil"/>
          <w:lang w:eastAsia="en-GB"/>
        </w:rPr>
        <w:t>tcp</w:t>
      </w:r>
    </w:p>
    <w:p w14:paraId="0CFB2CBF" w14:textId="0550637D" w:rsidR="00F81914" w:rsidRPr="006C2859" w:rsidRDefault="00F81914" w:rsidP="00AE498C">
      <w:pPr>
        <w:pBdr>
          <w:top w:val="single" w:sz="4" w:space="1" w:color="auto"/>
          <w:left w:val="single" w:sz="4" w:space="0" w:color="auto"/>
          <w:bottom w:val="single" w:sz="4" w:space="1" w:color="auto"/>
          <w:right w:val="single" w:sz="4" w:space="4" w:color="auto"/>
        </w:pBdr>
        <w:spacing w:after="120" w:line="336" w:lineRule="auto"/>
        <w:ind w:right="142" w:firstLine="720"/>
        <w:contextualSpacing/>
        <w:rPr>
          <w:rFonts w:ascii="Consolas" w:eastAsia="Arial Unicode MS" w:hAnsi="Consolas" w:cs="Courier New"/>
          <w:b/>
          <w:i/>
          <w:color w:val="000000"/>
          <w:sz w:val="20"/>
          <w:szCs w:val="20"/>
          <w:u w:color="000000"/>
          <w:bdr w:val="nil"/>
          <w:lang w:eastAsia="en-GB"/>
        </w:rPr>
      </w:pPr>
      <w:r w:rsidRPr="006C2859">
        <w:rPr>
          <w:rFonts w:ascii="Consolas" w:eastAsia="Arial Unicode MS" w:hAnsi="Consolas" w:cs="Courier New"/>
          <w:b/>
          <w:i/>
          <w:color w:val="000000"/>
          <w:sz w:val="20"/>
          <w:szCs w:val="20"/>
          <w:u w:color="000000"/>
          <w:bdr w:val="nil"/>
          <w:lang w:eastAsia="en-GB"/>
        </w:rPr>
        <w:t>d</w:t>
      </w:r>
      <w:r w:rsidR="006215A3" w:rsidRPr="006C2859">
        <w:rPr>
          <w:rFonts w:ascii="Consolas" w:eastAsia="Arial Unicode MS" w:hAnsi="Consolas" w:cs="Courier New"/>
          <w:b/>
          <w:i/>
          <w:color w:val="000000"/>
          <w:sz w:val="20"/>
          <w:szCs w:val="20"/>
          <w:u w:color="000000"/>
          <w:bdr w:val="nil"/>
          <w:lang w:eastAsia="en-GB"/>
        </w:rPr>
        <w:t xml:space="preserve">st-port == </w:t>
      </w:r>
      <w:r w:rsidR="00107FE9" w:rsidRPr="006C2859">
        <w:rPr>
          <w:rFonts w:ascii="Consolas" w:eastAsia="Arial Unicode MS" w:hAnsi="Consolas" w:cs="Courier New"/>
          <w:b/>
          <w:i/>
          <w:color w:val="000000"/>
          <w:sz w:val="20"/>
          <w:szCs w:val="20"/>
          <w:u w:color="000000"/>
          <w:bdr w:val="nil"/>
          <w:lang w:eastAsia="en-GB"/>
        </w:rPr>
        <w:t>1078</w:t>
      </w:r>
      <w:r w:rsidR="00AE498C">
        <w:rPr>
          <w:rFonts w:ascii="Consolas" w:eastAsia="Arial Unicode MS" w:hAnsi="Consolas" w:cs="Courier New"/>
          <w:b/>
          <w:i/>
          <w:color w:val="000000"/>
          <w:sz w:val="20"/>
          <w:szCs w:val="20"/>
          <w:u w:color="000000"/>
          <w:bdr w:val="nil"/>
          <w:lang w:eastAsia="en-GB"/>
        </w:rPr>
        <w:tab/>
      </w:r>
    </w:p>
    <w:p w14:paraId="2986C970" w14:textId="77777777" w:rsidR="00F81914" w:rsidRPr="006C2859"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720"/>
        <w:contextualSpacing/>
        <w:rPr>
          <w:rFonts w:ascii="Consolas" w:eastAsia="Arial Unicode MS" w:hAnsi="Consolas" w:cs="Courier New"/>
          <w:b/>
          <w:i/>
          <w:color w:val="000000"/>
          <w:sz w:val="20"/>
          <w:szCs w:val="20"/>
          <w:u w:color="000000"/>
          <w:bdr w:val="nil"/>
          <w:lang w:eastAsia="en-GB"/>
        </w:rPr>
      </w:pPr>
      <w:r w:rsidRPr="006C2859">
        <w:rPr>
          <w:rFonts w:ascii="Consolas" w:eastAsia="Arial Unicode MS" w:hAnsi="Consolas" w:cs="Courier New"/>
          <w:b/>
          <w:i/>
          <w:color w:val="000000"/>
          <w:sz w:val="20"/>
          <w:szCs w:val="20"/>
          <w:u w:color="000000"/>
          <w:bdr w:val="nil"/>
          <w:lang w:eastAsia="en-GB"/>
        </w:rPr>
        <w:t>payload /.*root/</w:t>
      </w:r>
    </w:p>
    <w:p w14:paraId="6E9CDE0D" w14:textId="77777777" w:rsidR="00F81914" w:rsidRPr="006C2859"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720"/>
        <w:contextualSpacing/>
        <w:rPr>
          <w:rFonts w:ascii="Consolas" w:eastAsia="Arial Unicode MS" w:hAnsi="Consolas" w:cs="Courier New"/>
          <w:b/>
          <w:i/>
          <w:color w:val="000000"/>
          <w:sz w:val="20"/>
          <w:szCs w:val="20"/>
          <w:u w:color="000000"/>
          <w:bdr w:val="nil"/>
          <w:lang w:eastAsia="en-GB"/>
        </w:rPr>
      </w:pPr>
      <w:r w:rsidRPr="006C2859">
        <w:rPr>
          <w:rFonts w:ascii="Consolas" w:eastAsia="Arial Unicode MS" w:hAnsi="Consolas" w:cs="Courier New"/>
          <w:b/>
          <w:i/>
          <w:color w:val="000000"/>
          <w:sz w:val="20"/>
          <w:szCs w:val="20"/>
          <w:u w:color="000000"/>
          <w:bdr w:val="nil"/>
          <w:lang w:eastAsia="en-GB"/>
        </w:rPr>
        <w:t>event "Found root!"</w:t>
      </w:r>
    </w:p>
    <w:p w14:paraId="4EFB9000" w14:textId="5C241057" w:rsidR="007F69D1" w:rsidRPr="00163380"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284"/>
        <w:contextualSpacing/>
        <w:rPr>
          <w:rFonts w:ascii="Consolas" w:eastAsia="Arial Unicode MS" w:hAnsi="Consolas" w:cs="Courier New"/>
          <w:b/>
          <w:i/>
          <w:color w:val="000000"/>
          <w:sz w:val="20"/>
          <w:szCs w:val="20"/>
          <w:u w:color="000000"/>
          <w:bdr w:val="nil"/>
          <w:lang w:eastAsia="en-GB"/>
        </w:rPr>
      </w:pPr>
      <w:r w:rsidRPr="00163380">
        <w:rPr>
          <w:rFonts w:ascii="Consolas" w:eastAsia="Arial Unicode MS" w:hAnsi="Consolas" w:cs="Courier New"/>
          <w:b/>
          <w:i/>
          <w:color w:val="000000"/>
          <w:sz w:val="20"/>
          <w:szCs w:val="20"/>
          <w:u w:color="000000"/>
          <w:bdr w:val="nil"/>
          <w:lang w:eastAsia="en-GB"/>
        </w:rPr>
        <w:t>}</w:t>
      </w:r>
    </w:p>
    <w:p w14:paraId="6E93C9FF" w14:textId="77777777" w:rsidR="00D05265" w:rsidRPr="00163380" w:rsidRDefault="00D05265" w:rsidP="00AE498C">
      <w:pPr>
        <w:pBdr>
          <w:top w:val="single" w:sz="4" w:space="1" w:color="auto"/>
          <w:left w:val="single" w:sz="4" w:space="0" w:color="auto"/>
          <w:bottom w:val="single" w:sz="4" w:space="1" w:color="auto"/>
          <w:right w:val="single" w:sz="4" w:space="4" w:color="auto"/>
        </w:pBdr>
        <w:spacing w:after="120" w:line="336" w:lineRule="auto"/>
        <w:ind w:right="142" w:firstLine="284"/>
        <w:contextualSpacing/>
        <w:rPr>
          <w:rFonts w:ascii="Consolas" w:eastAsia="Arial Unicode MS" w:hAnsi="Consolas" w:cs="Courier New"/>
          <w:b/>
          <w:i/>
          <w:color w:val="000000"/>
          <w:sz w:val="20"/>
          <w:szCs w:val="20"/>
          <w:u w:color="000000"/>
          <w:bdr w:val="nil"/>
          <w:lang w:eastAsia="en-GB"/>
        </w:rPr>
      </w:pPr>
    </w:p>
    <w:p w14:paraId="799D7BE6" w14:textId="3167A562" w:rsidR="00532EF5" w:rsidRDefault="00737794" w:rsidP="0095254B">
      <w:pPr>
        <w:spacing w:before="240" w:after="120" w:line="336" w:lineRule="auto"/>
        <w:jc w:val="both"/>
        <w:rPr>
          <w:rFonts w:ascii="Times New Roman" w:eastAsia="Arial Unicode MS" w:hAnsi="Times New Roman" w:cs="Arial Unicode MS"/>
          <w:color w:val="000000"/>
          <w:sz w:val="24"/>
          <w:szCs w:val="24"/>
          <w:u w:color="000000"/>
          <w:bdr w:val="nil"/>
          <w:lang w:eastAsia="en-GB"/>
        </w:rPr>
      </w:pPr>
      <w:r w:rsidRPr="00D05265">
        <w:rPr>
          <w:rFonts w:ascii="Times New Roman" w:eastAsia="Arial Unicode MS" w:hAnsi="Times New Roman" w:cs="Arial Unicode MS"/>
          <w:color w:val="000000"/>
          <w:sz w:val="24"/>
          <w:szCs w:val="24"/>
          <w:u w:color="000000"/>
          <w:bdr w:val="nil"/>
          <w:lang w:eastAsia="en-GB"/>
        </w:rPr>
        <w:lastRenderedPageBreak/>
        <w:t xml:space="preserve">Qualora ci fosse corrispondenza tra firma e </w:t>
      </w:r>
      <w:r w:rsidR="008B5096" w:rsidRPr="00D05265">
        <w:rPr>
          <w:rFonts w:ascii="Times New Roman" w:eastAsia="Arial Unicode MS" w:hAnsi="Times New Roman" w:cs="Arial Unicode MS"/>
          <w:color w:val="000000"/>
          <w:sz w:val="24"/>
          <w:szCs w:val="24"/>
          <w:u w:color="000000"/>
          <w:bdr w:val="nil"/>
          <w:lang w:eastAsia="en-GB"/>
        </w:rPr>
        <w:t xml:space="preserve">(un) </w:t>
      </w:r>
      <w:r w:rsidRPr="00D05265">
        <w:rPr>
          <w:rFonts w:ascii="Times New Roman" w:eastAsia="Arial Unicode MS" w:hAnsi="Times New Roman" w:cs="Arial Unicode MS"/>
          <w:color w:val="000000"/>
          <w:sz w:val="24"/>
          <w:szCs w:val="24"/>
          <w:u w:color="000000"/>
          <w:bdr w:val="nil"/>
          <w:lang w:eastAsia="en-GB"/>
        </w:rPr>
        <w:t>pacchetto</w:t>
      </w:r>
      <w:r w:rsidR="00CE3180" w:rsidRPr="00D05265">
        <w:rPr>
          <w:rFonts w:ascii="Times New Roman" w:eastAsia="Arial Unicode MS" w:hAnsi="Times New Roman" w:cs="Arial Unicode MS"/>
          <w:color w:val="000000"/>
          <w:sz w:val="24"/>
          <w:szCs w:val="24"/>
          <w:u w:color="000000"/>
          <w:bdr w:val="nil"/>
          <w:lang w:eastAsia="en-GB"/>
        </w:rPr>
        <w:t xml:space="preserve"> della connessione</w:t>
      </w:r>
      <w:r w:rsidR="006C2859" w:rsidRPr="00D05265">
        <w:rPr>
          <w:rFonts w:ascii="Times New Roman" w:eastAsia="Arial Unicode MS" w:hAnsi="Times New Roman" w:cs="Arial Unicode MS"/>
          <w:color w:val="000000"/>
          <w:sz w:val="24"/>
          <w:szCs w:val="24"/>
          <w:u w:color="000000"/>
          <w:bdr w:val="nil"/>
          <w:lang w:eastAsia="en-GB"/>
        </w:rPr>
        <w:t>, l‘</w:t>
      </w:r>
      <w:r w:rsidRPr="00D05265">
        <w:rPr>
          <w:rFonts w:ascii="Times New Roman" w:eastAsia="Arial Unicode MS" w:hAnsi="Times New Roman" w:cs="Arial Unicode MS"/>
          <w:color w:val="000000"/>
          <w:sz w:val="24"/>
          <w:szCs w:val="24"/>
          <w:u w:color="000000"/>
          <w:bdr w:val="nil"/>
          <w:lang w:eastAsia="en-GB"/>
        </w:rPr>
        <w:t xml:space="preserve">evento </w:t>
      </w:r>
      <w:r w:rsidR="006C2859" w:rsidRPr="00D05265">
        <w:rPr>
          <w:rFonts w:ascii="Times New Roman" w:eastAsia="Arial Unicode MS" w:hAnsi="Times New Roman" w:cs="Arial Unicode MS"/>
          <w:i/>
          <w:color w:val="000000"/>
          <w:sz w:val="24"/>
          <w:szCs w:val="24"/>
          <w:u w:color="000000"/>
          <w:bdr w:val="nil"/>
          <w:lang w:eastAsia="en-GB"/>
        </w:rPr>
        <w:t>signature_match</w:t>
      </w:r>
      <w:r w:rsidR="006C2859" w:rsidRPr="00D05265">
        <w:rPr>
          <w:rFonts w:ascii="Times New Roman" w:eastAsia="Arial Unicode MS" w:hAnsi="Times New Roman" w:cs="Arial Unicode MS"/>
          <w:color w:val="000000"/>
          <w:sz w:val="24"/>
          <w:szCs w:val="24"/>
          <w:u w:color="000000"/>
          <w:bdr w:val="nil"/>
          <w:lang w:eastAsia="en-GB"/>
        </w:rPr>
        <w:t xml:space="preserve"> </w:t>
      </w:r>
      <w:r w:rsidRPr="00D05265">
        <w:rPr>
          <w:rFonts w:ascii="Times New Roman" w:eastAsia="Arial Unicode MS" w:hAnsi="Times New Roman" w:cs="Arial Unicode MS"/>
          <w:color w:val="000000"/>
          <w:sz w:val="24"/>
          <w:szCs w:val="24"/>
          <w:u w:color="000000"/>
          <w:bdr w:val="nil"/>
          <w:lang w:eastAsia="en-GB"/>
        </w:rPr>
        <w:t>verrebbe generato</w:t>
      </w:r>
      <w:r>
        <w:rPr>
          <w:rFonts w:ascii="Times New Roman" w:eastAsia="Arial Unicode MS" w:hAnsi="Times New Roman" w:cs="Arial Unicode MS"/>
          <w:color w:val="000000"/>
          <w:sz w:val="24"/>
          <w:szCs w:val="24"/>
          <w:u w:color="000000"/>
          <w:bdr w:val="nil"/>
          <w:lang w:eastAsia="en-GB"/>
        </w:rPr>
        <w:t xml:space="preserve">: </w:t>
      </w:r>
    </w:p>
    <w:p w14:paraId="5C7330C2" w14:textId="77777777" w:rsidR="00FB1C00" w:rsidRPr="006C2859" w:rsidRDefault="00FB1C00" w:rsidP="00FB1C00">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urier New" w:eastAsia="Times New Roman" w:hAnsi="Courier New" w:cs="Courier New"/>
          <w:b/>
          <w:i/>
          <w:sz w:val="18"/>
          <w:szCs w:val="18"/>
          <w:lang w:eastAsia="en-GB"/>
        </w:rPr>
      </w:pPr>
    </w:p>
    <w:p w14:paraId="11E3E439" w14:textId="77777777" w:rsidR="003069EC" w:rsidRDefault="00737794" w:rsidP="008C7F56">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nsolas" w:eastAsia="Times New Roman" w:hAnsi="Consolas" w:cs="Courier New"/>
          <w:b/>
          <w:i/>
          <w:sz w:val="20"/>
          <w:szCs w:val="20"/>
          <w:lang w:eastAsia="en-GB"/>
        </w:rPr>
      </w:pPr>
      <w:r w:rsidRPr="00737794">
        <w:rPr>
          <w:rFonts w:ascii="Consolas" w:eastAsia="Times New Roman" w:hAnsi="Consolas" w:cs="Courier New"/>
          <w:b/>
          <w:i/>
          <w:sz w:val="20"/>
          <w:szCs w:val="20"/>
          <w:lang w:eastAsia="en-GB"/>
        </w:rPr>
        <w:t>event signature</w:t>
      </w:r>
      <w:r w:rsidR="006C2859" w:rsidRPr="006C2859">
        <w:rPr>
          <w:rFonts w:ascii="Consolas" w:eastAsia="Times New Roman" w:hAnsi="Consolas" w:cs="Courier New"/>
          <w:b/>
          <w:i/>
          <w:sz w:val="20"/>
          <w:szCs w:val="20"/>
          <w:lang w:eastAsia="en-GB"/>
        </w:rPr>
        <w:t>_</w:t>
      </w:r>
      <w:r w:rsidRPr="00737794">
        <w:rPr>
          <w:rFonts w:ascii="Consolas" w:eastAsia="Times New Roman" w:hAnsi="Consolas" w:cs="Courier New"/>
          <w:b/>
          <w:i/>
          <w:sz w:val="20"/>
          <w:szCs w:val="20"/>
          <w:lang w:eastAsia="en-GB"/>
        </w:rPr>
        <w:t xml:space="preserve">match(state: signature_state, msg: string, </w:t>
      </w:r>
    </w:p>
    <w:p w14:paraId="28665F92" w14:textId="4D214F16" w:rsidR="008C7F56" w:rsidRDefault="00737794" w:rsidP="008C7F56">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urier New" w:eastAsia="Times New Roman" w:hAnsi="Courier New" w:cs="Courier New"/>
          <w:b/>
          <w:i/>
          <w:sz w:val="20"/>
          <w:szCs w:val="20"/>
          <w:lang w:eastAsia="en-GB"/>
        </w:rPr>
      </w:pPr>
      <w:r w:rsidRPr="00737794">
        <w:rPr>
          <w:rFonts w:ascii="Consolas" w:eastAsia="Times New Roman" w:hAnsi="Consolas" w:cs="Courier New"/>
          <w:b/>
          <w:i/>
          <w:sz w:val="20"/>
          <w:szCs w:val="20"/>
          <w:lang w:eastAsia="en-GB"/>
        </w:rPr>
        <w:t>data: string</w:t>
      </w:r>
      <w:r w:rsidRPr="00737794">
        <w:rPr>
          <w:rFonts w:ascii="Courier New" w:eastAsia="Times New Roman" w:hAnsi="Courier New" w:cs="Courier New"/>
          <w:b/>
          <w:i/>
          <w:sz w:val="20"/>
          <w:szCs w:val="20"/>
          <w:lang w:eastAsia="en-GB"/>
        </w:rPr>
        <w:t>)</w:t>
      </w:r>
    </w:p>
    <w:p w14:paraId="05382987" w14:textId="77777777" w:rsidR="008C7F56" w:rsidRDefault="008C7F56" w:rsidP="008C7F56">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urier New" w:eastAsia="Times New Roman" w:hAnsi="Courier New" w:cs="Courier New"/>
          <w:b/>
          <w:i/>
          <w:sz w:val="20"/>
          <w:szCs w:val="20"/>
          <w:lang w:eastAsia="en-GB"/>
        </w:rPr>
      </w:pPr>
    </w:p>
    <w:p w14:paraId="29A730A6" w14:textId="313F3BBB" w:rsidR="00532EF5" w:rsidRDefault="008C7F56" w:rsidP="00471A3A">
      <w:pPr>
        <w:spacing w:before="120" w:after="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dove:</w:t>
      </w:r>
    </w:p>
    <w:p w14:paraId="61E33C43" w14:textId="3B40FF3A" w:rsidR="008C7F56" w:rsidRPr="008C7F56" w:rsidRDefault="008C7F56" w:rsidP="00484B85">
      <w:pPr>
        <w:pStyle w:val="Paragrafoelenco"/>
        <w:numPr>
          <w:ilvl w:val="0"/>
          <w:numId w:val="6"/>
        </w:numPr>
        <w:spacing w:after="120" w:line="336" w:lineRule="auto"/>
        <w:ind w:left="714" w:hanging="357"/>
        <w:contextualSpacing w:val="0"/>
        <w:jc w:val="both"/>
        <w:rPr>
          <w:rFonts w:ascii="Times New Roman" w:eastAsia="Arial Unicode MS" w:hAnsi="Times New Roman" w:cs="Arial Unicode MS"/>
          <w:i/>
          <w:color w:val="000000"/>
          <w:sz w:val="24"/>
          <w:szCs w:val="24"/>
          <w:u w:color="000000"/>
          <w:bdr w:val="nil"/>
          <w:lang w:eastAsia="en-GB"/>
        </w:rPr>
      </w:pPr>
      <w:r w:rsidRPr="008C7F56">
        <w:rPr>
          <w:rFonts w:ascii="Times New Roman" w:eastAsia="Arial Unicode MS" w:hAnsi="Times New Roman" w:cs="Arial Unicode MS"/>
          <w:i/>
          <w:color w:val="000000"/>
          <w:sz w:val="24"/>
          <w:szCs w:val="24"/>
          <w:u w:color="000000"/>
          <w:bdr w:val="nil"/>
          <w:lang w:eastAsia="en-GB"/>
        </w:rPr>
        <w:t xml:space="preserve">state </w:t>
      </w:r>
      <w:r w:rsidRPr="008C7F56">
        <w:rPr>
          <w:rFonts w:ascii="Times New Roman" w:eastAsia="Arial Unicode MS" w:hAnsi="Times New Roman" w:cs="Arial Unicode MS"/>
          <w:color w:val="000000"/>
          <w:sz w:val="24"/>
          <w:szCs w:val="24"/>
          <w:u w:color="000000"/>
          <w:bdr w:val="nil"/>
          <w:lang w:eastAsia="en-GB"/>
        </w:rPr>
        <w:t>contiene informazioni più d</w:t>
      </w:r>
      <w:r>
        <w:rPr>
          <w:rFonts w:ascii="Times New Roman" w:eastAsia="Arial Unicode MS" w:hAnsi="Times New Roman" w:cs="Arial Unicode MS"/>
          <w:color w:val="000000"/>
          <w:sz w:val="24"/>
          <w:szCs w:val="24"/>
          <w:u w:color="000000"/>
          <w:bdr w:val="nil"/>
          <w:lang w:eastAsia="en-GB"/>
        </w:rPr>
        <w:t>ettagliate sulla connessione che ha generato l’</w:t>
      </w:r>
      <w:r w:rsidR="00474864">
        <w:rPr>
          <w:rFonts w:ascii="Times New Roman" w:eastAsia="Arial Unicode MS" w:hAnsi="Times New Roman" w:cs="Arial Unicode MS"/>
          <w:color w:val="000000"/>
          <w:sz w:val="24"/>
          <w:szCs w:val="24"/>
          <w:u w:color="000000"/>
          <w:bdr w:val="nil"/>
          <w:lang w:eastAsia="en-GB"/>
        </w:rPr>
        <w:t>evento</w:t>
      </w:r>
    </w:p>
    <w:p w14:paraId="74819B99" w14:textId="0CC087A6" w:rsidR="008C7F56" w:rsidRPr="008C7F56" w:rsidRDefault="008C7F56" w:rsidP="00484B85">
      <w:pPr>
        <w:pStyle w:val="Paragrafoelenco"/>
        <w:numPr>
          <w:ilvl w:val="0"/>
          <w:numId w:val="6"/>
        </w:numPr>
        <w:spacing w:before="120" w:after="120" w:line="336" w:lineRule="auto"/>
        <w:ind w:left="714" w:hanging="357"/>
        <w:contextualSpacing w:val="0"/>
        <w:jc w:val="both"/>
        <w:rPr>
          <w:rFonts w:ascii="Times New Roman" w:eastAsia="Arial Unicode MS" w:hAnsi="Times New Roman" w:cs="Arial Unicode MS"/>
          <w:i/>
          <w:color w:val="000000"/>
          <w:sz w:val="24"/>
          <w:szCs w:val="24"/>
          <w:u w:color="000000"/>
          <w:bdr w:val="nil"/>
          <w:lang w:eastAsia="en-GB"/>
        </w:rPr>
      </w:pPr>
      <w:r w:rsidRPr="008C7F56">
        <w:rPr>
          <w:rFonts w:ascii="Times New Roman" w:eastAsia="Arial Unicode MS" w:hAnsi="Times New Roman" w:cs="Arial Unicode MS"/>
          <w:color w:val="000000"/>
          <w:sz w:val="24"/>
          <w:szCs w:val="24"/>
          <w:u w:color="000000"/>
          <w:bdr w:val="nil"/>
          <w:lang w:eastAsia="en-GB"/>
        </w:rPr>
        <w:t>il contenuto di</w:t>
      </w:r>
      <w:r>
        <w:rPr>
          <w:rFonts w:ascii="Times New Roman" w:eastAsia="Arial Unicode MS" w:hAnsi="Times New Roman" w:cs="Arial Unicode MS"/>
          <w:i/>
          <w:color w:val="000000"/>
          <w:sz w:val="24"/>
          <w:szCs w:val="24"/>
          <w:u w:color="000000"/>
          <w:bdr w:val="nil"/>
          <w:lang w:eastAsia="en-GB"/>
        </w:rPr>
        <w:t xml:space="preserve"> msg</w:t>
      </w:r>
      <w:r>
        <w:rPr>
          <w:rFonts w:ascii="Times New Roman" w:eastAsia="Arial Unicode MS" w:hAnsi="Times New Roman" w:cs="Arial Unicode MS"/>
          <w:color w:val="000000"/>
          <w:sz w:val="24"/>
          <w:szCs w:val="24"/>
          <w:u w:color="000000"/>
          <w:bdr w:val="nil"/>
          <w:lang w:eastAsia="en-GB"/>
        </w:rPr>
        <w:t xml:space="preserve"> è “Found root!”</w:t>
      </w:r>
    </w:p>
    <w:p w14:paraId="51209FAE" w14:textId="018EC69D" w:rsidR="008C7F56" w:rsidRDefault="00474864" w:rsidP="00484B85">
      <w:pPr>
        <w:pStyle w:val="Paragrafoelenco"/>
        <w:numPr>
          <w:ilvl w:val="0"/>
          <w:numId w:val="6"/>
        </w:numPr>
        <w:spacing w:before="120" w:after="120" w:line="336" w:lineRule="auto"/>
        <w:ind w:left="714" w:hanging="357"/>
        <w:contextualSpacing w:val="0"/>
        <w:jc w:val="both"/>
        <w:rPr>
          <w:rFonts w:ascii="Times New Roman" w:eastAsia="Arial Unicode MS" w:hAnsi="Times New Roman" w:cs="Arial Unicode MS"/>
          <w:i/>
          <w:color w:val="000000"/>
          <w:sz w:val="24"/>
          <w:szCs w:val="24"/>
          <w:u w:color="000000"/>
          <w:bdr w:val="nil"/>
          <w:lang w:eastAsia="en-GB"/>
        </w:rPr>
      </w:pPr>
      <w:r w:rsidRPr="00A24589">
        <w:rPr>
          <w:rFonts w:ascii="Times New Roman" w:eastAsia="Arial Unicode MS" w:hAnsi="Times New Roman" w:cs="Arial Unicode MS"/>
          <w:i/>
          <w:color w:val="000000"/>
          <w:sz w:val="24"/>
          <w:szCs w:val="24"/>
          <w:u w:color="000000"/>
          <w:bdr w:val="nil"/>
          <w:lang w:eastAsia="en-GB"/>
        </w:rPr>
        <w:t>data</w:t>
      </w:r>
      <w:r>
        <w:rPr>
          <w:rFonts w:ascii="Times New Roman" w:eastAsia="Arial Unicode MS" w:hAnsi="Times New Roman" w:cs="Arial Unicode MS"/>
          <w:color w:val="000000"/>
          <w:sz w:val="24"/>
          <w:szCs w:val="24"/>
          <w:u w:color="000000"/>
          <w:bdr w:val="nil"/>
          <w:lang w:eastAsia="en-GB"/>
        </w:rPr>
        <w:t xml:space="preserve"> contiene l’ultima parte del payload che ha matchato con l’espressione regolare </w:t>
      </w:r>
      <w:r w:rsidR="005F3974">
        <w:rPr>
          <w:rFonts w:ascii="Times New Roman" w:eastAsia="Arial Unicode MS" w:hAnsi="Times New Roman" w:cs="Arial Unicode MS"/>
          <w:color w:val="000000"/>
          <w:sz w:val="24"/>
          <w:szCs w:val="24"/>
          <w:u w:color="000000"/>
          <w:bdr w:val="nil"/>
          <w:lang w:eastAsia="en-GB"/>
        </w:rPr>
        <w:t>“</w:t>
      </w:r>
      <w:r w:rsidRPr="00474864">
        <w:rPr>
          <w:rFonts w:ascii="Times New Roman" w:eastAsia="Arial Unicode MS" w:hAnsi="Times New Roman" w:cs="Arial Unicode MS"/>
          <w:i/>
          <w:color w:val="000000"/>
          <w:sz w:val="24"/>
          <w:szCs w:val="24"/>
          <w:u w:color="000000"/>
          <w:bdr w:val="nil"/>
          <w:lang w:eastAsia="en-GB"/>
        </w:rPr>
        <w:t>.*root</w:t>
      </w:r>
      <w:r w:rsidR="005F3974">
        <w:rPr>
          <w:rFonts w:ascii="Times New Roman" w:eastAsia="Arial Unicode MS" w:hAnsi="Times New Roman" w:cs="Arial Unicode MS"/>
          <w:i/>
          <w:color w:val="000000"/>
          <w:sz w:val="24"/>
          <w:szCs w:val="24"/>
          <w:u w:color="000000"/>
          <w:bdr w:val="nil"/>
          <w:lang w:eastAsia="en-GB"/>
        </w:rPr>
        <w:t>”</w:t>
      </w:r>
    </w:p>
    <w:p w14:paraId="0CA3D8D6" w14:textId="77777777" w:rsidR="00E95C51" w:rsidRDefault="00AC7F63" w:rsidP="00270BE3">
      <w:pPr>
        <w:spacing w:before="120" w:after="120" w:line="336"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A questo punto lo script che gestisce l’evento generato, effettuer</w:t>
      </w:r>
      <w:r w:rsidR="00832386">
        <w:rPr>
          <w:rFonts w:ascii="Times New Roman" w:eastAsia="Arial Unicode MS" w:hAnsi="Times New Roman" w:cs="Arial Unicode MS"/>
          <w:color w:val="000000"/>
          <w:sz w:val="24"/>
          <w:szCs w:val="24"/>
          <w:u w:color="000000"/>
          <w:bdr w:val="nil"/>
          <w:lang w:eastAsia="en-GB"/>
        </w:rPr>
        <w:t>à</w:t>
      </w:r>
      <w:r>
        <w:rPr>
          <w:rFonts w:ascii="Times New Roman" w:eastAsia="Arial Unicode MS" w:hAnsi="Times New Roman" w:cs="Arial Unicode MS"/>
          <w:color w:val="000000"/>
          <w:sz w:val="24"/>
          <w:szCs w:val="24"/>
          <w:u w:color="000000"/>
          <w:bdr w:val="nil"/>
          <w:lang w:eastAsia="en-GB"/>
        </w:rPr>
        <w:t xml:space="preserve"> le opportune analisi ed azioni</w:t>
      </w:r>
      <w:r w:rsidR="005A79CF">
        <w:rPr>
          <w:rFonts w:ascii="Times New Roman" w:eastAsia="Arial Unicode MS" w:hAnsi="Times New Roman" w:cs="Arial Unicode MS"/>
          <w:color w:val="000000"/>
          <w:sz w:val="24"/>
          <w:szCs w:val="24"/>
          <w:u w:color="000000"/>
          <w:bdr w:val="nil"/>
          <w:lang w:eastAsia="en-GB"/>
        </w:rPr>
        <w:t xml:space="preserve"> (per esempio potrebbe generare un alert)</w:t>
      </w:r>
      <w:r w:rsidR="00914C48">
        <w:rPr>
          <w:rFonts w:ascii="Times New Roman" w:eastAsia="Arial Unicode MS" w:hAnsi="Times New Roman" w:cs="Arial Unicode MS"/>
          <w:color w:val="000000"/>
          <w:sz w:val="24"/>
          <w:szCs w:val="24"/>
          <w:u w:color="000000"/>
          <w:bdr w:val="nil"/>
          <w:lang w:eastAsia="en-GB"/>
        </w:rPr>
        <w:t>.</w:t>
      </w:r>
    </w:p>
    <w:p w14:paraId="27556329" w14:textId="3C200DF2" w:rsidR="00AA0914" w:rsidRDefault="00E95C51" w:rsidP="0095254B">
      <w:pPr>
        <w:spacing w:before="120" w:after="120" w:line="336" w:lineRule="auto"/>
        <w:contextualSpacing/>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Come si può vedere, queste tecniche di rilevazione di anomalie prevedono pattern troppo rigidi in grado di rilevare </w:t>
      </w:r>
      <w:r w:rsidR="00A25BED">
        <w:rPr>
          <w:rFonts w:ascii="Times New Roman" w:eastAsia="Arial Unicode MS" w:hAnsi="Times New Roman" w:cs="Arial Unicode MS"/>
          <w:color w:val="000000"/>
          <w:sz w:val="24"/>
          <w:szCs w:val="24"/>
          <w:u w:color="000000"/>
          <w:bdr w:val="nil"/>
          <w:lang w:eastAsia="en-GB"/>
        </w:rPr>
        <w:t xml:space="preserve">solo </w:t>
      </w:r>
      <w:r>
        <w:rPr>
          <w:rFonts w:ascii="Times New Roman" w:eastAsia="Arial Unicode MS" w:hAnsi="Times New Roman" w:cs="Arial Unicode MS"/>
          <w:color w:val="000000"/>
          <w:sz w:val="24"/>
          <w:szCs w:val="24"/>
          <w:u w:color="000000"/>
          <w:bdr w:val="nil"/>
          <w:lang w:eastAsia="en-GB"/>
        </w:rPr>
        <w:t xml:space="preserve">minacce già note: piccolissime variazioni in un attacco conosciuto o nuovi attacchi non vengono individuati da questa famiglia di IDS, poiché non ne è stata scritta ancora la </w:t>
      </w:r>
      <w:r w:rsidR="00A25BED">
        <w:rPr>
          <w:rFonts w:ascii="Times New Roman" w:eastAsia="Arial Unicode MS" w:hAnsi="Times New Roman" w:cs="Arial Unicode MS"/>
          <w:color w:val="000000"/>
          <w:sz w:val="24"/>
          <w:szCs w:val="24"/>
          <w:u w:color="000000"/>
          <w:bdr w:val="nil"/>
          <w:lang w:eastAsia="en-GB"/>
        </w:rPr>
        <w:t xml:space="preserve">corrispondente </w:t>
      </w:r>
      <w:r>
        <w:rPr>
          <w:rFonts w:ascii="Times New Roman" w:eastAsia="Arial Unicode MS" w:hAnsi="Times New Roman" w:cs="Arial Unicode MS"/>
          <w:color w:val="000000"/>
          <w:sz w:val="24"/>
          <w:szCs w:val="24"/>
          <w:u w:color="000000"/>
          <w:bdr w:val="nil"/>
          <w:lang w:eastAsia="en-GB"/>
        </w:rPr>
        <w:t>firma</w:t>
      </w:r>
      <w:r w:rsidR="000D5FB2">
        <w:rPr>
          <w:rFonts w:ascii="Times New Roman" w:eastAsia="Arial Unicode MS" w:hAnsi="Times New Roman" w:cs="Arial Unicode MS"/>
          <w:color w:val="000000"/>
          <w:sz w:val="24"/>
          <w:szCs w:val="24"/>
          <w:u w:color="000000"/>
          <w:bdr w:val="nil"/>
          <w:lang w:eastAsia="en-GB"/>
        </w:rPr>
        <w:t>;</w:t>
      </w:r>
      <w:r w:rsidR="00A64904">
        <w:rPr>
          <w:rFonts w:ascii="Times New Roman" w:eastAsia="Arial Unicode MS" w:hAnsi="Times New Roman" w:cs="Arial Unicode MS"/>
          <w:color w:val="000000"/>
          <w:sz w:val="24"/>
          <w:szCs w:val="24"/>
          <w:u w:color="000000"/>
          <w:bdr w:val="nil"/>
          <w:lang w:eastAsia="en-GB"/>
        </w:rPr>
        <w:t xml:space="preserve"> </w:t>
      </w:r>
      <w:r w:rsidR="000D5FB2">
        <w:rPr>
          <w:rFonts w:ascii="Times New Roman" w:eastAsia="Arial Unicode MS" w:hAnsi="Times New Roman" w:cs="Arial Unicode MS"/>
          <w:color w:val="000000"/>
          <w:sz w:val="24"/>
          <w:szCs w:val="24"/>
          <w:u w:color="000000"/>
          <w:bdr w:val="nil"/>
          <w:lang w:eastAsia="en-GB"/>
        </w:rPr>
        <w:t>il</w:t>
      </w:r>
      <w:r w:rsidR="00A64904">
        <w:rPr>
          <w:rFonts w:ascii="Times New Roman" w:eastAsia="Arial Unicode MS" w:hAnsi="Times New Roman" w:cs="Arial Unicode MS"/>
          <w:color w:val="000000"/>
          <w:sz w:val="24"/>
          <w:szCs w:val="24"/>
          <w:u w:color="000000"/>
          <w:bdr w:val="nil"/>
          <w:lang w:eastAsia="en-GB"/>
        </w:rPr>
        <w:t xml:space="preserve"> numero di falsi positivi è ovviamente molto contenuto, in quanto</w:t>
      </w:r>
      <w:r w:rsidR="006415A6">
        <w:rPr>
          <w:rFonts w:ascii="Times New Roman" w:eastAsia="Arial Unicode MS" w:hAnsi="Times New Roman" w:cs="Arial Unicode MS"/>
          <w:color w:val="000000"/>
          <w:sz w:val="24"/>
          <w:szCs w:val="24"/>
          <w:u w:color="000000"/>
          <w:bdr w:val="nil"/>
          <w:lang w:eastAsia="en-GB"/>
        </w:rPr>
        <w:t xml:space="preserve"> tali applicativi sono costruiti per</w:t>
      </w:r>
      <w:r w:rsidR="00A64904">
        <w:rPr>
          <w:rFonts w:ascii="Times New Roman" w:eastAsia="Arial Unicode MS" w:hAnsi="Times New Roman" w:cs="Arial Unicode MS"/>
          <w:color w:val="000000"/>
          <w:sz w:val="24"/>
          <w:szCs w:val="24"/>
          <w:u w:color="000000"/>
          <w:bdr w:val="nil"/>
          <w:lang w:eastAsia="en-GB"/>
        </w:rPr>
        <w:t xml:space="preserve"> individuare </w:t>
      </w:r>
      <w:r w:rsidR="00B0000B">
        <w:rPr>
          <w:rFonts w:ascii="Times New Roman" w:eastAsia="Arial Unicode MS" w:hAnsi="Times New Roman" w:cs="Arial Unicode MS"/>
          <w:color w:val="000000"/>
          <w:sz w:val="24"/>
          <w:szCs w:val="24"/>
          <w:u w:color="000000"/>
          <w:bdr w:val="nil"/>
          <w:lang w:eastAsia="en-GB"/>
        </w:rPr>
        <w:t xml:space="preserve">pattern </w:t>
      </w:r>
      <w:r w:rsidR="00A64904">
        <w:rPr>
          <w:rFonts w:ascii="Times New Roman" w:eastAsia="Arial Unicode MS" w:hAnsi="Times New Roman" w:cs="Arial Unicode MS"/>
          <w:color w:val="000000"/>
          <w:sz w:val="24"/>
          <w:szCs w:val="24"/>
          <w:u w:color="000000"/>
          <w:bdr w:val="nil"/>
          <w:lang w:eastAsia="en-GB"/>
        </w:rPr>
        <w:t xml:space="preserve">anomali </w:t>
      </w:r>
      <w:r w:rsidR="00E21C6E">
        <w:rPr>
          <w:rFonts w:ascii="Times New Roman" w:eastAsia="Arial Unicode MS" w:hAnsi="Times New Roman" w:cs="Arial Unicode MS"/>
          <w:color w:val="000000"/>
          <w:sz w:val="24"/>
          <w:szCs w:val="24"/>
          <w:u w:color="000000"/>
          <w:bdr w:val="nil"/>
          <w:lang w:eastAsia="en-GB"/>
        </w:rPr>
        <w:t>noti.</w:t>
      </w:r>
    </w:p>
    <w:p w14:paraId="7302D2CF" w14:textId="7C32F3C6" w:rsidR="0088547D" w:rsidRPr="0088547D" w:rsidRDefault="00E13B4A"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9" w:name="_Toc12459673"/>
      <w:bookmarkStart w:id="10" w:name="_Toc14658105"/>
      <w:r w:rsidRPr="00E13B4A">
        <w:rPr>
          <w:rFonts w:ascii="Times New Roman" w:hAnsi="Times New Roman" w:cs="Times New Roman"/>
          <w:b/>
          <w:color w:val="auto"/>
          <w:sz w:val="30"/>
          <w:szCs w:val="30"/>
        </w:rPr>
        <w:t xml:space="preserve">Anomaly-based </w:t>
      </w:r>
      <w:r w:rsidR="000C70FC">
        <w:rPr>
          <w:rFonts w:ascii="Times New Roman" w:hAnsi="Times New Roman" w:cs="Times New Roman"/>
          <w:b/>
          <w:color w:val="auto"/>
          <w:sz w:val="30"/>
          <w:szCs w:val="30"/>
        </w:rPr>
        <w:t>I</w:t>
      </w:r>
      <w:r w:rsidRPr="00E13B4A">
        <w:rPr>
          <w:rFonts w:ascii="Times New Roman" w:hAnsi="Times New Roman" w:cs="Times New Roman"/>
          <w:b/>
          <w:color w:val="auto"/>
          <w:sz w:val="30"/>
          <w:szCs w:val="30"/>
        </w:rPr>
        <w:t xml:space="preserve">ntrusion </w:t>
      </w:r>
      <w:r w:rsidR="000C70FC">
        <w:rPr>
          <w:rFonts w:ascii="Times New Roman" w:hAnsi="Times New Roman" w:cs="Times New Roman"/>
          <w:b/>
          <w:color w:val="auto"/>
          <w:sz w:val="30"/>
          <w:szCs w:val="30"/>
        </w:rPr>
        <w:t>D</w:t>
      </w:r>
      <w:r w:rsidRPr="00E13B4A">
        <w:rPr>
          <w:rFonts w:ascii="Times New Roman" w:hAnsi="Times New Roman" w:cs="Times New Roman"/>
          <w:b/>
          <w:color w:val="auto"/>
          <w:sz w:val="30"/>
          <w:szCs w:val="30"/>
        </w:rPr>
        <w:t xml:space="preserve">etection </w:t>
      </w:r>
      <w:r w:rsidR="000C70FC">
        <w:rPr>
          <w:rFonts w:ascii="Times New Roman" w:hAnsi="Times New Roman" w:cs="Times New Roman"/>
          <w:b/>
          <w:color w:val="auto"/>
          <w:sz w:val="30"/>
          <w:szCs w:val="30"/>
        </w:rPr>
        <w:t>S</w:t>
      </w:r>
      <w:r w:rsidRPr="00E13B4A">
        <w:rPr>
          <w:rFonts w:ascii="Times New Roman" w:hAnsi="Times New Roman" w:cs="Times New Roman"/>
          <w:b/>
          <w:color w:val="auto"/>
          <w:sz w:val="30"/>
          <w:szCs w:val="30"/>
        </w:rPr>
        <w:t>ystem</w:t>
      </w:r>
      <w:bookmarkEnd w:id="9"/>
      <w:bookmarkEnd w:id="10"/>
    </w:p>
    <w:p w14:paraId="1FD9740F" w14:textId="1133C58C" w:rsidR="00163380" w:rsidRDefault="001968CA" w:rsidP="00962872">
      <w:pPr>
        <w:spacing w:after="0" w:line="336" w:lineRule="auto"/>
        <w:ind w:firstLine="567"/>
        <w:jc w:val="both"/>
        <w:rPr>
          <w:rFonts w:ascii="Times New Roman" w:hAnsi="Times New Roman" w:cs="Times New Roman"/>
          <w:sz w:val="24"/>
          <w:szCs w:val="24"/>
        </w:rPr>
      </w:pPr>
      <w:r w:rsidRPr="001968CA">
        <w:rPr>
          <w:rFonts w:ascii="Times New Roman" w:hAnsi="Times New Roman" w:cs="Times New Roman"/>
          <w:sz w:val="24"/>
          <w:szCs w:val="24"/>
        </w:rPr>
        <w:t xml:space="preserve">I vari anomaly-based </w:t>
      </w:r>
      <w:r>
        <w:rPr>
          <w:rFonts w:ascii="Times New Roman" w:hAnsi="Times New Roman" w:cs="Times New Roman"/>
          <w:sz w:val="24"/>
          <w:szCs w:val="24"/>
        </w:rPr>
        <w:t>IDS</w:t>
      </w:r>
      <w:r w:rsidRPr="001968CA">
        <w:rPr>
          <w:rFonts w:ascii="Times New Roman" w:hAnsi="Times New Roman" w:cs="Times New Roman"/>
          <w:sz w:val="24"/>
          <w:szCs w:val="24"/>
        </w:rPr>
        <w:t xml:space="preserve"> usano </w:t>
      </w:r>
      <w:r>
        <w:rPr>
          <w:rFonts w:ascii="Times New Roman" w:hAnsi="Times New Roman" w:cs="Times New Roman"/>
          <w:sz w:val="24"/>
          <w:szCs w:val="24"/>
        </w:rPr>
        <w:t xml:space="preserve">diverse </w:t>
      </w:r>
      <w:r w:rsidRPr="001968CA">
        <w:rPr>
          <w:rFonts w:ascii="Times New Roman" w:hAnsi="Times New Roman" w:cs="Times New Roman"/>
          <w:sz w:val="24"/>
          <w:szCs w:val="24"/>
        </w:rPr>
        <w:t>tecniche</w:t>
      </w:r>
      <w:r>
        <w:rPr>
          <w:rFonts w:ascii="Times New Roman" w:hAnsi="Times New Roman" w:cs="Times New Roman"/>
          <w:sz w:val="24"/>
          <w:szCs w:val="24"/>
        </w:rPr>
        <w:t xml:space="preserve"> di rilevazione, ma in generale condividono l</w:t>
      </w:r>
      <w:r w:rsidR="0088547D">
        <w:rPr>
          <w:rFonts w:ascii="Times New Roman" w:hAnsi="Times New Roman" w:cs="Times New Roman"/>
          <w:sz w:val="24"/>
          <w:szCs w:val="24"/>
        </w:rPr>
        <w:t xml:space="preserve">e </w:t>
      </w:r>
      <w:r>
        <w:rPr>
          <w:rFonts w:ascii="Times New Roman" w:hAnsi="Times New Roman" w:cs="Times New Roman"/>
          <w:sz w:val="24"/>
          <w:szCs w:val="24"/>
        </w:rPr>
        <w:t>seguent</w:t>
      </w:r>
      <w:r w:rsidR="00987949">
        <w:rPr>
          <w:rFonts w:ascii="Times New Roman" w:hAnsi="Times New Roman" w:cs="Times New Roman"/>
          <w:sz w:val="24"/>
          <w:szCs w:val="24"/>
        </w:rPr>
        <w:t>i fasi o livelli</w:t>
      </w:r>
      <w:r w:rsidR="009E2E2B">
        <w:rPr>
          <w:rFonts w:ascii="Times New Roman" w:hAnsi="Times New Roman" w:cs="Times New Roman"/>
          <w:sz w:val="24"/>
          <w:szCs w:val="24"/>
        </w:rPr>
        <w:t xml:space="preserve"> [</w:t>
      </w:r>
      <w:r w:rsidR="00A12C71">
        <w:rPr>
          <w:rFonts w:ascii="Times New Roman" w:hAnsi="Times New Roman" w:cs="Times New Roman"/>
          <w:sz w:val="24"/>
          <w:szCs w:val="24"/>
        </w:rPr>
        <w:t>6</w:t>
      </w:r>
      <w:r w:rsidR="009E2E2B">
        <w:rPr>
          <w:rFonts w:ascii="Times New Roman" w:hAnsi="Times New Roman" w:cs="Times New Roman"/>
          <w:sz w:val="24"/>
          <w:szCs w:val="24"/>
        </w:rPr>
        <w:t>]</w:t>
      </w:r>
      <w:r>
        <w:rPr>
          <w:rFonts w:ascii="Times New Roman" w:hAnsi="Times New Roman" w:cs="Times New Roman"/>
          <w:sz w:val="24"/>
          <w:szCs w:val="24"/>
        </w:rPr>
        <w:t xml:space="preserve">: </w:t>
      </w:r>
    </w:p>
    <w:p w14:paraId="68DAE15C" w14:textId="5A9E52F8" w:rsidR="00987949" w:rsidRDefault="00C8728F" w:rsidP="00905F0F">
      <w:pPr>
        <w:pStyle w:val="Paragrafoelenco"/>
        <w:numPr>
          <w:ilvl w:val="0"/>
          <w:numId w:val="7"/>
        </w:numPr>
        <w:spacing w:after="120" w:line="336" w:lineRule="auto"/>
        <w:ind w:left="714" w:hanging="357"/>
        <w:contextualSpacing w:val="0"/>
        <w:jc w:val="both"/>
        <w:rPr>
          <w:rFonts w:ascii="Times New Roman" w:hAnsi="Times New Roman" w:cs="Times New Roman"/>
          <w:sz w:val="24"/>
          <w:szCs w:val="24"/>
        </w:rPr>
      </w:pPr>
      <w:r w:rsidRPr="00C8728F">
        <w:rPr>
          <w:rFonts w:ascii="Times New Roman" w:hAnsi="Times New Roman" w:cs="Times New Roman"/>
          <w:i/>
          <w:sz w:val="24"/>
          <w:szCs w:val="24"/>
        </w:rPr>
        <w:t>Parametrizzazione</w:t>
      </w:r>
      <w:r>
        <w:rPr>
          <w:rFonts w:ascii="Times New Roman" w:hAnsi="Times New Roman" w:cs="Times New Roman"/>
          <w:sz w:val="24"/>
          <w:szCs w:val="24"/>
        </w:rPr>
        <w:t xml:space="preserve">: </w:t>
      </w:r>
      <w:r w:rsidR="00BA3716">
        <w:rPr>
          <w:rFonts w:ascii="Times New Roman" w:hAnsi="Times New Roman" w:cs="Times New Roman"/>
          <w:sz w:val="24"/>
          <w:szCs w:val="24"/>
        </w:rPr>
        <w:t xml:space="preserve">le metriche o </w:t>
      </w:r>
      <w:r w:rsidR="00A16D71">
        <w:rPr>
          <w:rFonts w:ascii="Times New Roman" w:hAnsi="Times New Roman" w:cs="Times New Roman"/>
          <w:sz w:val="24"/>
          <w:szCs w:val="24"/>
        </w:rPr>
        <w:t xml:space="preserve">i </w:t>
      </w:r>
      <w:r w:rsidR="00BA3716">
        <w:rPr>
          <w:rFonts w:ascii="Times New Roman" w:hAnsi="Times New Roman" w:cs="Times New Roman"/>
          <w:sz w:val="24"/>
          <w:szCs w:val="24"/>
        </w:rPr>
        <w:t>parametri da analizzare vengono rappresentati in una certa forma stabilita a priori</w:t>
      </w:r>
      <w:r w:rsidR="00781C66">
        <w:rPr>
          <w:rFonts w:ascii="Times New Roman" w:hAnsi="Times New Roman" w:cs="Times New Roman"/>
          <w:sz w:val="24"/>
          <w:szCs w:val="24"/>
        </w:rPr>
        <w:t>, consona alle analisi da effettuare</w:t>
      </w:r>
      <w:r w:rsidR="00C279DB">
        <w:rPr>
          <w:rFonts w:ascii="Times New Roman" w:hAnsi="Times New Roman" w:cs="Times New Roman"/>
          <w:sz w:val="24"/>
          <w:szCs w:val="24"/>
        </w:rPr>
        <w:t>;</w:t>
      </w:r>
    </w:p>
    <w:p w14:paraId="42FE4054" w14:textId="038919F6" w:rsidR="00BA3716" w:rsidRDefault="009E2E2B" w:rsidP="00905F0F">
      <w:pPr>
        <w:pStyle w:val="Paragrafoelenco"/>
        <w:numPr>
          <w:ilvl w:val="0"/>
          <w:numId w:val="7"/>
        </w:numPr>
        <w:spacing w:after="120" w:line="336" w:lineRule="auto"/>
        <w:ind w:left="714" w:hanging="357"/>
        <w:contextualSpacing w:val="0"/>
        <w:jc w:val="both"/>
        <w:rPr>
          <w:rFonts w:ascii="Times New Roman" w:hAnsi="Times New Roman" w:cs="Times New Roman"/>
          <w:sz w:val="24"/>
          <w:szCs w:val="24"/>
        </w:rPr>
      </w:pPr>
      <w:r w:rsidRPr="009E2E2B">
        <w:rPr>
          <w:rFonts w:ascii="Times New Roman" w:hAnsi="Times New Roman" w:cs="Times New Roman"/>
          <w:i/>
          <w:sz w:val="24"/>
          <w:szCs w:val="24"/>
        </w:rPr>
        <w:t>Training o allenamento</w:t>
      </w:r>
      <w:r>
        <w:rPr>
          <w:rFonts w:ascii="Times New Roman" w:hAnsi="Times New Roman" w:cs="Times New Roman"/>
          <w:sz w:val="24"/>
          <w:szCs w:val="24"/>
        </w:rPr>
        <w:t xml:space="preserve">: </w:t>
      </w:r>
      <w:r w:rsidR="00D61B69">
        <w:rPr>
          <w:rFonts w:ascii="Times New Roman" w:hAnsi="Times New Roman" w:cs="Times New Roman"/>
          <w:sz w:val="24"/>
          <w:szCs w:val="24"/>
        </w:rPr>
        <w:t>il comportamento normale (</w:t>
      </w:r>
      <w:r w:rsidR="00323B95">
        <w:rPr>
          <w:rFonts w:ascii="Times New Roman" w:hAnsi="Times New Roman" w:cs="Times New Roman"/>
          <w:sz w:val="24"/>
          <w:szCs w:val="24"/>
        </w:rPr>
        <w:t>e</w:t>
      </w:r>
      <w:r w:rsidR="00D61B69">
        <w:rPr>
          <w:rFonts w:ascii="Times New Roman" w:hAnsi="Times New Roman" w:cs="Times New Roman"/>
          <w:sz w:val="24"/>
          <w:szCs w:val="24"/>
        </w:rPr>
        <w:t xml:space="preserve"> anormale) del sistema viene appreso e ne viene costruito il modello corrispondente</w:t>
      </w:r>
      <w:r w:rsidR="00C279DB">
        <w:rPr>
          <w:rFonts w:ascii="Times New Roman" w:hAnsi="Times New Roman" w:cs="Times New Roman"/>
          <w:sz w:val="24"/>
          <w:szCs w:val="24"/>
        </w:rPr>
        <w:t>;</w:t>
      </w:r>
    </w:p>
    <w:p w14:paraId="3502D5FB" w14:textId="5FAFE35B" w:rsidR="00C279DB" w:rsidRDefault="00C279DB" w:rsidP="00905F0F">
      <w:pPr>
        <w:pStyle w:val="Paragrafoelenco"/>
        <w:numPr>
          <w:ilvl w:val="0"/>
          <w:numId w:val="7"/>
        </w:numPr>
        <w:spacing w:after="120" w:line="336" w:lineRule="auto"/>
        <w:jc w:val="both"/>
        <w:rPr>
          <w:rFonts w:ascii="Times New Roman" w:hAnsi="Times New Roman" w:cs="Times New Roman"/>
          <w:sz w:val="24"/>
          <w:szCs w:val="24"/>
        </w:rPr>
      </w:pPr>
      <w:r>
        <w:rPr>
          <w:rFonts w:ascii="Times New Roman" w:hAnsi="Times New Roman" w:cs="Times New Roman"/>
          <w:i/>
          <w:sz w:val="24"/>
          <w:szCs w:val="24"/>
        </w:rPr>
        <w:t>Rilevazione</w:t>
      </w:r>
      <w:r>
        <w:rPr>
          <w:rFonts w:ascii="Times New Roman" w:hAnsi="Times New Roman" w:cs="Times New Roman"/>
          <w:sz w:val="24"/>
          <w:szCs w:val="24"/>
        </w:rPr>
        <w:t>: il modello costruito viene confrontato con il traffico attuale</w:t>
      </w:r>
      <w:r w:rsidR="0052778E">
        <w:rPr>
          <w:rFonts w:ascii="Times New Roman" w:hAnsi="Times New Roman" w:cs="Times New Roman"/>
          <w:sz w:val="24"/>
          <w:szCs w:val="24"/>
        </w:rPr>
        <w:t xml:space="preserve"> alla ricerca di </w:t>
      </w:r>
      <w:r w:rsidR="001672B0">
        <w:rPr>
          <w:rFonts w:ascii="Times New Roman" w:hAnsi="Times New Roman" w:cs="Times New Roman"/>
          <w:sz w:val="24"/>
          <w:szCs w:val="24"/>
        </w:rPr>
        <w:t xml:space="preserve">istanze </w:t>
      </w:r>
      <w:r w:rsidR="0052778E">
        <w:rPr>
          <w:rFonts w:ascii="Times New Roman" w:hAnsi="Times New Roman" w:cs="Times New Roman"/>
          <w:sz w:val="24"/>
          <w:szCs w:val="24"/>
        </w:rPr>
        <w:t>anomal</w:t>
      </w:r>
      <w:r w:rsidR="00100C2B">
        <w:rPr>
          <w:rFonts w:ascii="Times New Roman" w:hAnsi="Times New Roman" w:cs="Times New Roman"/>
          <w:sz w:val="24"/>
          <w:szCs w:val="24"/>
        </w:rPr>
        <w:t>i</w:t>
      </w:r>
      <w:r w:rsidR="0052778E">
        <w:rPr>
          <w:rFonts w:ascii="Times New Roman" w:hAnsi="Times New Roman" w:cs="Times New Roman"/>
          <w:sz w:val="24"/>
          <w:szCs w:val="24"/>
        </w:rPr>
        <w:t>e.</w:t>
      </w:r>
    </w:p>
    <w:p w14:paraId="66EC4978" w14:textId="32CDDA7F" w:rsidR="000D7B74" w:rsidRDefault="00451C53" w:rsidP="008450CE">
      <w:pPr>
        <w:spacing w:after="120" w:line="336" w:lineRule="auto"/>
        <w:jc w:val="both"/>
        <w:rPr>
          <w:rFonts w:ascii="Times New Roman" w:hAnsi="Times New Roman" w:cs="Times New Roman"/>
          <w:sz w:val="24"/>
          <w:szCs w:val="24"/>
        </w:rPr>
      </w:pPr>
      <w:r w:rsidRPr="00451C53">
        <w:rPr>
          <w:rFonts w:ascii="Times New Roman" w:hAnsi="Times New Roman" w:cs="Times New Roman"/>
          <w:sz w:val="24"/>
          <w:szCs w:val="24"/>
        </w:rPr>
        <w:lastRenderedPageBreak/>
        <w:t>Gli anoma</w:t>
      </w:r>
      <w:r>
        <w:rPr>
          <w:rFonts w:ascii="Times New Roman" w:hAnsi="Times New Roman" w:cs="Times New Roman"/>
          <w:sz w:val="24"/>
          <w:szCs w:val="24"/>
        </w:rPr>
        <w:t>l</w:t>
      </w:r>
      <w:r w:rsidRPr="00451C53">
        <w:rPr>
          <w:rFonts w:ascii="Times New Roman" w:hAnsi="Times New Roman" w:cs="Times New Roman"/>
          <w:sz w:val="24"/>
          <w:szCs w:val="24"/>
        </w:rPr>
        <w:t>y-based IDS possono esse</w:t>
      </w:r>
      <w:r>
        <w:rPr>
          <w:rFonts w:ascii="Times New Roman" w:hAnsi="Times New Roman" w:cs="Times New Roman"/>
          <w:sz w:val="24"/>
          <w:szCs w:val="24"/>
        </w:rPr>
        <w:t xml:space="preserve">re suddivisi in tre </w:t>
      </w:r>
      <w:r w:rsidR="00902735">
        <w:rPr>
          <w:rFonts w:ascii="Times New Roman" w:hAnsi="Times New Roman" w:cs="Times New Roman"/>
          <w:sz w:val="24"/>
          <w:szCs w:val="24"/>
        </w:rPr>
        <w:t>tipi</w:t>
      </w:r>
      <w:r>
        <w:rPr>
          <w:rFonts w:ascii="Times New Roman" w:hAnsi="Times New Roman" w:cs="Times New Roman"/>
          <w:sz w:val="24"/>
          <w:szCs w:val="24"/>
        </w:rPr>
        <w:t xml:space="preserve"> principali</w:t>
      </w:r>
      <w:r w:rsidR="005D798A">
        <w:rPr>
          <w:rFonts w:ascii="Times New Roman" w:hAnsi="Times New Roman" w:cs="Times New Roman"/>
          <w:sz w:val="24"/>
          <w:szCs w:val="24"/>
        </w:rPr>
        <w:t xml:space="preserve">: </w:t>
      </w:r>
      <w:r w:rsidR="005D798A" w:rsidRPr="00902735">
        <w:rPr>
          <w:rFonts w:ascii="Times New Roman" w:hAnsi="Times New Roman" w:cs="Times New Roman"/>
          <w:i/>
          <w:sz w:val="24"/>
          <w:szCs w:val="24"/>
        </w:rPr>
        <w:t>stati</w:t>
      </w:r>
      <w:r w:rsidR="00902735" w:rsidRPr="00902735">
        <w:rPr>
          <w:rFonts w:ascii="Times New Roman" w:hAnsi="Times New Roman" w:cs="Times New Roman"/>
          <w:i/>
          <w:sz w:val="24"/>
          <w:szCs w:val="24"/>
        </w:rPr>
        <w:t xml:space="preserve">stical-based </w:t>
      </w:r>
      <w:r w:rsidR="00902735">
        <w:rPr>
          <w:rFonts w:ascii="Times New Roman" w:hAnsi="Times New Roman" w:cs="Times New Roman"/>
          <w:sz w:val="24"/>
          <w:szCs w:val="24"/>
        </w:rPr>
        <w:t xml:space="preserve">(il comportamento del sistema è </w:t>
      </w:r>
      <w:r w:rsidR="00310274">
        <w:rPr>
          <w:rFonts w:ascii="Times New Roman" w:hAnsi="Times New Roman" w:cs="Times New Roman"/>
          <w:sz w:val="24"/>
          <w:szCs w:val="24"/>
        </w:rPr>
        <w:t>trattato</w:t>
      </w:r>
      <w:r w:rsidR="00902735">
        <w:rPr>
          <w:rFonts w:ascii="Times New Roman" w:hAnsi="Times New Roman" w:cs="Times New Roman"/>
          <w:sz w:val="24"/>
          <w:szCs w:val="24"/>
        </w:rPr>
        <w:t xml:space="preserve"> da un punto di vista </w:t>
      </w:r>
      <w:r w:rsidR="002E7168">
        <w:rPr>
          <w:rFonts w:ascii="Times New Roman" w:hAnsi="Times New Roman" w:cs="Times New Roman"/>
          <w:sz w:val="24"/>
          <w:szCs w:val="24"/>
        </w:rPr>
        <w:t>statistico</w:t>
      </w:r>
      <w:r w:rsidR="00902735">
        <w:rPr>
          <w:rFonts w:ascii="Times New Roman" w:hAnsi="Times New Roman" w:cs="Times New Roman"/>
          <w:sz w:val="24"/>
          <w:szCs w:val="24"/>
        </w:rPr>
        <w:t xml:space="preserve">), </w:t>
      </w:r>
      <w:r w:rsidR="00902735" w:rsidRPr="00543194">
        <w:rPr>
          <w:rFonts w:ascii="Times New Roman" w:hAnsi="Times New Roman" w:cs="Times New Roman"/>
          <w:i/>
          <w:sz w:val="24"/>
          <w:szCs w:val="24"/>
        </w:rPr>
        <w:t>knowledge-</w:t>
      </w:r>
      <w:r w:rsidR="00AA0A5A" w:rsidRPr="00543194">
        <w:rPr>
          <w:rFonts w:ascii="Times New Roman" w:hAnsi="Times New Roman" w:cs="Times New Roman"/>
          <w:i/>
          <w:sz w:val="24"/>
          <w:szCs w:val="24"/>
        </w:rPr>
        <w:t>based</w:t>
      </w:r>
      <w:r w:rsidR="00AA0A5A">
        <w:rPr>
          <w:rFonts w:ascii="Times New Roman" w:hAnsi="Times New Roman" w:cs="Times New Roman"/>
          <w:sz w:val="24"/>
          <w:szCs w:val="24"/>
        </w:rPr>
        <w:t xml:space="preserve"> (</w:t>
      </w:r>
      <w:r w:rsidR="0077720F">
        <w:rPr>
          <w:rFonts w:ascii="Times New Roman" w:hAnsi="Times New Roman" w:cs="Times New Roman"/>
          <w:sz w:val="24"/>
          <w:szCs w:val="24"/>
        </w:rPr>
        <w:t xml:space="preserve">si cerca di apprendere il comportamento </w:t>
      </w:r>
      <w:r w:rsidR="00F74CEA">
        <w:rPr>
          <w:rFonts w:ascii="Times New Roman" w:hAnsi="Times New Roman" w:cs="Times New Roman"/>
          <w:sz w:val="24"/>
          <w:szCs w:val="24"/>
        </w:rPr>
        <w:t>desiderato</w:t>
      </w:r>
      <w:r w:rsidR="0077720F">
        <w:rPr>
          <w:rFonts w:ascii="Times New Roman" w:hAnsi="Times New Roman" w:cs="Times New Roman"/>
          <w:sz w:val="24"/>
          <w:szCs w:val="24"/>
        </w:rPr>
        <w:t xml:space="preserve">, utilizzando i dati di sistema </w:t>
      </w:r>
      <w:r w:rsidR="00F74CEA">
        <w:rPr>
          <w:rFonts w:ascii="Times New Roman" w:hAnsi="Times New Roman" w:cs="Times New Roman"/>
          <w:sz w:val="24"/>
          <w:szCs w:val="24"/>
        </w:rPr>
        <w:t>disponibili (protocolli utilizzati, traffico di rete, specifiche ecc.)</w:t>
      </w:r>
      <w:r w:rsidR="0077720F">
        <w:rPr>
          <w:rFonts w:ascii="Times New Roman" w:hAnsi="Times New Roman" w:cs="Times New Roman"/>
          <w:sz w:val="24"/>
          <w:szCs w:val="24"/>
        </w:rPr>
        <w:t xml:space="preserve">) e </w:t>
      </w:r>
      <w:r w:rsidR="0077720F" w:rsidRPr="00543194">
        <w:rPr>
          <w:rFonts w:ascii="Times New Roman" w:hAnsi="Times New Roman" w:cs="Times New Roman"/>
          <w:i/>
          <w:sz w:val="24"/>
          <w:szCs w:val="24"/>
        </w:rPr>
        <w:t>machine learning-based</w:t>
      </w:r>
      <w:r w:rsidR="0077720F">
        <w:rPr>
          <w:rFonts w:ascii="Times New Roman" w:hAnsi="Times New Roman" w:cs="Times New Roman"/>
          <w:sz w:val="24"/>
          <w:szCs w:val="24"/>
        </w:rPr>
        <w:t xml:space="preserve"> (viene costruito un modello rappresentante il comportamento normale (e talvolta anormale) delle istanze da analizzare.</w:t>
      </w:r>
    </w:p>
    <w:p w14:paraId="3F449D07" w14:textId="3AC2AB2D" w:rsidR="008450CE" w:rsidRPr="008824FF" w:rsidRDefault="008450CE"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11" w:name="_Toc12459674"/>
      <w:bookmarkStart w:id="12" w:name="_Toc14658106"/>
      <w:r w:rsidRPr="008824FF">
        <w:rPr>
          <w:rFonts w:ascii="Times New Roman" w:hAnsi="Times New Roman" w:cs="Times New Roman"/>
          <w:b/>
          <w:bCs/>
          <w:color w:val="auto"/>
          <w:sz w:val="28"/>
          <w:szCs w:val="28"/>
        </w:rPr>
        <w:t>Statistical-based</w:t>
      </w:r>
      <w:bookmarkEnd w:id="11"/>
      <w:bookmarkEnd w:id="12"/>
    </w:p>
    <w:p w14:paraId="2AFAF215" w14:textId="33B520F3" w:rsidR="00247B20" w:rsidRDefault="000E6388" w:rsidP="00C05F4E">
      <w:pPr>
        <w:spacing w:after="120" w:line="336" w:lineRule="auto"/>
        <w:ind w:firstLine="567"/>
        <w:contextualSpacing/>
        <w:jc w:val="both"/>
        <w:rPr>
          <w:rFonts w:ascii="Times New Roman" w:hAnsi="Times New Roman" w:cs="Times New Roman"/>
          <w:sz w:val="24"/>
          <w:szCs w:val="24"/>
        </w:rPr>
      </w:pPr>
      <w:r w:rsidRPr="000E6388">
        <w:rPr>
          <w:rFonts w:ascii="Times New Roman" w:hAnsi="Times New Roman" w:cs="Times New Roman"/>
          <w:sz w:val="24"/>
          <w:szCs w:val="24"/>
        </w:rPr>
        <w:t>Gli IDS che appartengono a questa famiglia, catturano il traffico di rete e costruiscono un modello che rappresenta il suo comportamento stocastico. Possono essere profilate varie metriche come il traffico in entrata/uscita, flussi, pacchetti in entrata/uscita ecc</w:t>
      </w:r>
      <w:r w:rsidR="00D103CB">
        <w:rPr>
          <w:rFonts w:ascii="Times New Roman" w:hAnsi="Times New Roman" w:cs="Times New Roman"/>
          <w:sz w:val="24"/>
          <w:szCs w:val="24"/>
        </w:rPr>
        <w:t>etera</w:t>
      </w:r>
      <w:r w:rsidR="00FA5D6A">
        <w:rPr>
          <w:rFonts w:ascii="Times New Roman" w:hAnsi="Times New Roman" w:cs="Times New Roman"/>
          <w:sz w:val="24"/>
          <w:szCs w:val="24"/>
        </w:rPr>
        <w:t>;</w:t>
      </w:r>
      <w:r w:rsidR="00247B20">
        <w:rPr>
          <w:rFonts w:ascii="Times New Roman" w:hAnsi="Times New Roman" w:cs="Times New Roman"/>
          <w:sz w:val="24"/>
          <w:szCs w:val="24"/>
        </w:rPr>
        <w:t xml:space="preserve"> per ogni metrica individuata si possono considerare </w:t>
      </w:r>
      <w:r w:rsidR="00421F83">
        <w:rPr>
          <w:rFonts w:ascii="Times New Roman" w:hAnsi="Times New Roman" w:cs="Times New Roman"/>
          <w:sz w:val="24"/>
          <w:szCs w:val="24"/>
        </w:rPr>
        <w:t xml:space="preserve">centinaia di </w:t>
      </w:r>
      <w:r w:rsidR="00626E85">
        <w:rPr>
          <w:rFonts w:ascii="Times New Roman" w:hAnsi="Times New Roman" w:cs="Times New Roman"/>
          <w:sz w:val="24"/>
          <w:szCs w:val="24"/>
        </w:rPr>
        <w:t xml:space="preserve">descrittori del traffico di rete, </w:t>
      </w:r>
      <w:r w:rsidR="00247B20">
        <w:rPr>
          <w:rFonts w:ascii="Times New Roman" w:hAnsi="Times New Roman" w:cs="Times New Roman"/>
          <w:sz w:val="24"/>
          <w:szCs w:val="24"/>
        </w:rPr>
        <w:t xml:space="preserve">come la media, </w:t>
      </w:r>
      <w:r w:rsidR="00421F83">
        <w:rPr>
          <w:rFonts w:ascii="Times New Roman" w:hAnsi="Times New Roman" w:cs="Times New Roman"/>
          <w:sz w:val="24"/>
          <w:szCs w:val="24"/>
        </w:rPr>
        <w:t>varianza, quantili, funzione di distribuzione, ecc</w:t>
      </w:r>
      <w:r w:rsidR="00E161FC">
        <w:rPr>
          <w:rFonts w:ascii="Times New Roman" w:hAnsi="Times New Roman" w:cs="Times New Roman"/>
          <w:sz w:val="24"/>
          <w:szCs w:val="24"/>
        </w:rPr>
        <w:t>etera</w:t>
      </w:r>
      <w:r w:rsidR="005825D9">
        <w:rPr>
          <w:rFonts w:ascii="Times New Roman" w:hAnsi="Times New Roman" w:cs="Times New Roman"/>
          <w:sz w:val="24"/>
          <w:szCs w:val="24"/>
        </w:rPr>
        <w:t xml:space="preserve"> [</w:t>
      </w:r>
      <w:r w:rsidR="00F21B8C">
        <w:rPr>
          <w:rFonts w:ascii="Times New Roman" w:hAnsi="Times New Roman" w:cs="Times New Roman"/>
          <w:sz w:val="24"/>
          <w:szCs w:val="24"/>
        </w:rPr>
        <w:t>7]</w:t>
      </w:r>
      <w:r w:rsidR="008D6C3E">
        <w:rPr>
          <w:rFonts w:ascii="Times New Roman" w:hAnsi="Times New Roman" w:cs="Times New Roman"/>
          <w:sz w:val="24"/>
          <w:szCs w:val="24"/>
        </w:rPr>
        <w:t>.</w:t>
      </w:r>
    </w:p>
    <w:p w14:paraId="68A6AF43" w14:textId="61A2B074" w:rsidR="008B5709" w:rsidRDefault="00247B20" w:rsidP="00247B20">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S</w:t>
      </w:r>
      <w:r w:rsidR="00FA5D6A">
        <w:rPr>
          <w:rFonts w:ascii="Times New Roman" w:hAnsi="Times New Roman" w:cs="Times New Roman"/>
          <w:sz w:val="24"/>
          <w:szCs w:val="24"/>
        </w:rPr>
        <w:t>i ha un’anomalia</w:t>
      </w:r>
      <w:r w:rsidR="000E6388" w:rsidRPr="000E6388">
        <w:rPr>
          <w:rFonts w:ascii="Times New Roman" w:hAnsi="Times New Roman" w:cs="Times New Roman"/>
          <w:sz w:val="24"/>
          <w:szCs w:val="24"/>
        </w:rPr>
        <w:t xml:space="preserve"> </w:t>
      </w:r>
      <w:r w:rsidR="003E4C43">
        <w:rPr>
          <w:rFonts w:ascii="Times New Roman" w:hAnsi="Times New Roman" w:cs="Times New Roman"/>
          <w:sz w:val="24"/>
          <w:szCs w:val="24"/>
        </w:rPr>
        <w:t>q</w:t>
      </w:r>
      <w:r w:rsidR="000E6388">
        <w:rPr>
          <w:rFonts w:ascii="Times New Roman" w:hAnsi="Times New Roman" w:cs="Times New Roman"/>
          <w:sz w:val="24"/>
          <w:szCs w:val="24"/>
        </w:rPr>
        <w:t xml:space="preserve">uando il comportamento statistico attuale si discosta “troppo” </w:t>
      </w:r>
      <w:r w:rsidR="005F59C8">
        <w:rPr>
          <w:rFonts w:ascii="Times New Roman" w:hAnsi="Times New Roman" w:cs="Times New Roman"/>
          <w:sz w:val="24"/>
          <w:szCs w:val="24"/>
        </w:rPr>
        <w:t>dal modello creato.</w:t>
      </w:r>
      <w:r>
        <w:rPr>
          <w:rFonts w:ascii="Times New Roman" w:hAnsi="Times New Roman" w:cs="Times New Roman"/>
          <w:sz w:val="24"/>
          <w:szCs w:val="24"/>
        </w:rPr>
        <w:t xml:space="preserve"> </w:t>
      </w:r>
    </w:p>
    <w:p w14:paraId="3A1105F3" w14:textId="7C5B8CEF" w:rsidR="00352F3F" w:rsidRDefault="002B3EA7" w:rsidP="008D5F59">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Le prime tecniche statistiche si basavano sulla costruzione di modelli ad una variabile, i cui parametri erano rappresentati da variabili aleatorie gaussiane</w:t>
      </w:r>
      <w:r w:rsidR="00086F07">
        <w:rPr>
          <w:rFonts w:ascii="Times New Roman" w:hAnsi="Times New Roman" w:cs="Times New Roman"/>
          <w:sz w:val="24"/>
          <w:szCs w:val="24"/>
        </w:rPr>
        <w:t xml:space="preserve"> indipendenti</w:t>
      </w:r>
      <w:r>
        <w:rPr>
          <w:rFonts w:ascii="Times New Roman" w:hAnsi="Times New Roman" w:cs="Times New Roman"/>
          <w:sz w:val="24"/>
          <w:szCs w:val="24"/>
        </w:rPr>
        <w:t>. A queste variabili veniva associato un valore di t</w:t>
      </w:r>
      <w:r w:rsidR="0082533A">
        <w:rPr>
          <w:rFonts w:ascii="Times New Roman" w:hAnsi="Times New Roman" w:cs="Times New Roman"/>
          <w:sz w:val="24"/>
          <w:szCs w:val="24"/>
        </w:rPr>
        <w:t>h</w:t>
      </w:r>
      <w:r>
        <w:rPr>
          <w:rFonts w:ascii="Times New Roman" w:hAnsi="Times New Roman" w:cs="Times New Roman"/>
          <w:sz w:val="24"/>
          <w:szCs w:val="24"/>
        </w:rPr>
        <w:t>reshold</w:t>
      </w:r>
      <w:r w:rsidR="00F23046">
        <w:rPr>
          <w:rFonts w:ascii="Times New Roman" w:hAnsi="Times New Roman" w:cs="Times New Roman"/>
          <w:sz w:val="24"/>
          <w:szCs w:val="24"/>
        </w:rPr>
        <w:t xml:space="preserve"> (ovvero un valore soglia, il cui superamento rappresenta un evento eccezionale)</w:t>
      </w:r>
      <w:r>
        <w:rPr>
          <w:rFonts w:ascii="Times New Roman" w:hAnsi="Times New Roman" w:cs="Times New Roman"/>
          <w:sz w:val="24"/>
          <w:szCs w:val="24"/>
        </w:rPr>
        <w:t xml:space="preserve">, entro il quale, </w:t>
      </w:r>
      <w:r w:rsidR="00E00948">
        <w:rPr>
          <w:rFonts w:ascii="Times New Roman" w:hAnsi="Times New Roman" w:cs="Times New Roman"/>
          <w:sz w:val="24"/>
          <w:szCs w:val="24"/>
        </w:rPr>
        <w:t>il comportamento veniva considerato normale</w:t>
      </w:r>
      <w:r w:rsidR="008B2B4B">
        <w:rPr>
          <w:rFonts w:ascii="Times New Roman" w:hAnsi="Times New Roman" w:cs="Times New Roman"/>
          <w:sz w:val="24"/>
          <w:szCs w:val="24"/>
        </w:rPr>
        <w:t xml:space="preserve"> (utilizzando per esempio test statistici che si basano sulla </w:t>
      </w:r>
      <w:r w:rsidR="008B2B4B" w:rsidRPr="008B2B4B">
        <w:rPr>
          <w:rFonts w:ascii="Times New Roman" w:hAnsi="Times New Roman" w:cs="Times New Roman"/>
          <w:i/>
          <w:sz w:val="24"/>
          <w:szCs w:val="24"/>
        </w:rPr>
        <w:t>three-sigma-rule</w:t>
      </w:r>
      <w:r w:rsidR="00B65C43">
        <w:rPr>
          <w:rFonts w:ascii="Times New Roman" w:hAnsi="Times New Roman" w:cs="Times New Roman"/>
          <w:i/>
          <w:sz w:val="24"/>
          <w:szCs w:val="24"/>
        </w:rPr>
        <w:t xml:space="preserve"> </w:t>
      </w:r>
      <w:r w:rsidR="00B65C43" w:rsidRPr="00B65C43">
        <w:rPr>
          <w:rFonts w:ascii="Times New Roman" w:hAnsi="Times New Roman" w:cs="Times New Roman"/>
          <w:sz w:val="24"/>
          <w:szCs w:val="24"/>
        </w:rPr>
        <w:t>[8]</w:t>
      </w:r>
      <w:r w:rsidR="008B2B4B" w:rsidRPr="00B65C43">
        <w:rPr>
          <w:rFonts w:ascii="Times New Roman" w:hAnsi="Times New Roman" w:cs="Times New Roman"/>
          <w:sz w:val="24"/>
          <w:szCs w:val="24"/>
        </w:rPr>
        <w:t>)</w:t>
      </w:r>
      <w:r w:rsidR="00086F07" w:rsidRPr="00B65C43">
        <w:rPr>
          <w:rFonts w:ascii="Times New Roman" w:hAnsi="Times New Roman" w:cs="Times New Roman"/>
          <w:sz w:val="24"/>
          <w:szCs w:val="24"/>
        </w:rPr>
        <w:t>.</w:t>
      </w:r>
      <w:r w:rsidR="005575C2">
        <w:rPr>
          <w:rFonts w:ascii="Times New Roman" w:hAnsi="Times New Roman" w:cs="Times New Roman"/>
          <w:sz w:val="24"/>
          <w:szCs w:val="24"/>
        </w:rPr>
        <w:t xml:space="preserve"> Successivamente furono proposte delle soluzioni che prevedevano la correlazione tra più variabili</w:t>
      </w:r>
      <w:r w:rsidR="00B85FF8">
        <w:rPr>
          <w:rFonts w:ascii="Times New Roman" w:hAnsi="Times New Roman" w:cs="Times New Roman"/>
          <w:sz w:val="24"/>
          <w:szCs w:val="24"/>
        </w:rPr>
        <w:t>, che si dimostrarono essere più precisi</w:t>
      </w:r>
      <w:r w:rsidR="00BA1D2E">
        <w:rPr>
          <w:rFonts w:ascii="Times New Roman" w:hAnsi="Times New Roman" w:cs="Times New Roman"/>
          <w:sz w:val="24"/>
          <w:szCs w:val="24"/>
        </w:rPr>
        <w:t xml:space="preserve"> dell’approccio illustrato precedentemente</w:t>
      </w:r>
      <w:r w:rsidR="005575C2">
        <w:rPr>
          <w:rFonts w:ascii="Times New Roman" w:hAnsi="Times New Roman" w:cs="Times New Roman"/>
          <w:sz w:val="24"/>
          <w:szCs w:val="24"/>
        </w:rPr>
        <w:t>. Altre tecniche effet</w:t>
      </w:r>
      <w:r w:rsidR="00E47F22">
        <w:rPr>
          <w:rFonts w:ascii="Times New Roman" w:hAnsi="Times New Roman" w:cs="Times New Roman"/>
          <w:sz w:val="24"/>
          <w:szCs w:val="24"/>
        </w:rPr>
        <w:t>tuano analisi su serie temporali, considerando gli eventi accaduti in un certo lasso temporale e mettendoli in relazione con ciò che si è osservato precedentemente</w:t>
      </w:r>
      <w:r w:rsidR="009016B8">
        <w:rPr>
          <w:rFonts w:ascii="Times New Roman" w:hAnsi="Times New Roman" w:cs="Times New Roman"/>
          <w:sz w:val="24"/>
          <w:szCs w:val="24"/>
        </w:rPr>
        <w:t>.</w:t>
      </w:r>
    </w:p>
    <w:p w14:paraId="1405B91B" w14:textId="1AFC2700" w:rsidR="002C2DBB" w:rsidRDefault="00150850" w:rsidP="008D5F59">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Un </w:t>
      </w:r>
      <w:r w:rsidR="00167E89">
        <w:rPr>
          <w:rFonts w:ascii="Times New Roman" w:hAnsi="Times New Roman" w:cs="Times New Roman"/>
          <w:sz w:val="24"/>
          <w:szCs w:val="24"/>
        </w:rPr>
        <w:t xml:space="preserve">esempio di test statistico </w:t>
      </w:r>
      <w:r>
        <w:rPr>
          <w:rFonts w:ascii="Times New Roman" w:hAnsi="Times New Roman" w:cs="Times New Roman"/>
          <w:sz w:val="24"/>
          <w:szCs w:val="24"/>
        </w:rPr>
        <w:t xml:space="preserve">è </w:t>
      </w:r>
      <w:r w:rsidR="00167E89">
        <w:rPr>
          <w:rFonts w:ascii="Times New Roman" w:hAnsi="Times New Roman" w:cs="Times New Roman"/>
          <w:sz w:val="24"/>
          <w:szCs w:val="24"/>
        </w:rPr>
        <w:t>il test chi quadrato, che utilizza la variabile test</w:t>
      </w:r>
      <w:r w:rsidR="008F6178">
        <w:rPr>
          <w:rFonts w:ascii="Times New Roman" w:hAnsi="Times New Roman" w:cs="Times New Roman"/>
          <w:sz w:val="24"/>
          <w:szCs w:val="24"/>
        </w:rPr>
        <w:t xml:space="preserve"> </w:t>
      </w:r>
      <w:r w:rsidR="007048E3">
        <w:rPr>
          <w:rFonts w:ascii="Times New Roman" w:hAnsi="Times New Roman" w:cs="Times New Roman"/>
          <w:sz w:val="24"/>
          <w:szCs w:val="24"/>
        </w:rPr>
        <w:t xml:space="preserve">chi-quadro, così definita </w:t>
      </w:r>
      <w:r w:rsidR="006441E6">
        <w:rPr>
          <w:rFonts w:ascii="Times New Roman" w:hAnsi="Times New Roman" w:cs="Times New Roman"/>
          <w:sz w:val="24"/>
          <w:szCs w:val="24"/>
        </w:rPr>
        <w:t>[</w:t>
      </w:r>
      <w:r w:rsidR="006843A9">
        <w:rPr>
          <w:rFonts w:ascii="Times New Roman" w:hAnsi="Times New Roman" w:cs="Times New Roman"/>
          <w:sz w:val="24"/>
          <w:szCs w:val="24"/>
        </w:rPr>
        <w:t>9</w:t>
      </w:r>
      <w:r w:rsidR="006441E6">
        <w:rPr>
          <w:rFonts w:ascii="Times New Roman" w:hAnsi="Times New Roman" w:cs="Times New Roman"/>
          <w:sz w:val="24"/>
          <w:szCs w:val="24"/>
        </w:rPr>
        <w:t>]</w:t>
      </w:r>
      <w:r w:rsidR="002C2DBB">
        <w:rPr>
          <w:rFonts w:ascii="Times New Roman" w:hAnsi="Times New Roman" w:cs="Times New Roman"/>
          <w:sz w:val="24"/>
          <w:szCs w:val="24"/>
        </w:rPr>
        <w:t>:</w:t>
      </w:r>
      <w:r w:rsidR="00E320F8">
        <w:rPr>
          <w:rFonts w:ascii="Times New Roman" w:hAnsi="Times New Roman" w:cs="Times New Roman"/>
          <w:sz w:val="24"/>
          <w:szCs w:val="24"/>
        </w:rPr>
        <w:t xml:space="preserve"> </w:t>
      </w:r>
    </w:p>
    <w:p w14:paraId="0D63A015" w14:textId="5C076788" w:rsidR="00167E89" w:rsidRPr="00B276BE" w:rsidRDefault="0098571B" w:rsidP="002C2DBB">
      <w:pPr>
        <w:spacing w:after="120" w:line="336" w:lineRule="auto"/>
        <w:jc w:val="center"/>
        <w:rPr>
          <w:rFonts w:ascii="Times New Roman" w:eastAsiaTheme="minorEastAsia" w:hAnsi="Times New Roman" w:cs="Times New Roman"/>
          <w:sz w:val="26"/>
          <w:szCs w:val="26"/>
        </w:rPr>
      </w:pPr>
      <m:oMathPara>
        <m:oMathParaPr>
          <m:jc m:val="center"/>
        </m:oMathParaPr>
        <m:oMath>
          <m:sSup>
            <m:sSupPr>
              <m:ctrlPr>
                <w:rPr>
                  <w:rFonts w:ascii="Cambria Math" w:hAnsi="Cambria Math" w:cs="Times New Roman"/>
                  <w:sz w:val="26"/>
                  <w:szCs w:val="26"/>
                </w:rPr>
              </m:ctrlPr>
            </m:sSupPr>
            <m:e>
              <m:r>
                <m:rPr>
                  <m:sty m:val="p"/>
                </m:rPr>
                <w:rPr>
                  <w:rFonts w:ascii="Cambria Math" w:hAnsi="Cambria Math" w:cs="Times New Roman"/>
                  <w:sz w:val="26"/>
                  <w:szCs w:val="26"/>
                </w:rPr>
                <m:t>χ</m:t>
              </m:r>
            </m:e>
            <m:sup>
              <m:r>
                <m:rPr>
                  <m:sty m:val="p"/>
                </m:rPr>
                <w:rPr>
                  <w:rFonts w:ascii="Cambria Math" w:hAnsi="Cambria Math" w:cs="Times New Roman"/>
                  <w:sz w:val="26"/>
                  <w:szCs w:val="26"/>
                </w:rPr>
                <m:t>2</m:t>
              </m:r>
            </m:sup>
          </m:sSup>
          <m:r>
            <m:rPr>
              <m:sty m:val="p"/>
            </m:rPr>
            <w:rPr>
              <w:rFonts w:ascii="Cambria Math" w:hAnsi="Cambria Math" w:cs="Times New Roman"/>
              <w:sz w:val="26"/>
              <w:szCs w:val="26"/>
            </w:rPr>
            <m:t>=</m:t>
          </m:r>
          <m:nary>
            <m:naryPr>
              <m:chr m:val="∑"/>
              <m:limLoc m:val="subSup"/>
              <m:ctrlPr>
                <w:rPr>
                  <w:rFonts w:ascii="Cambria Math" w:hAnsi="Cambria Math" w:cs="Times New Roman"/>
                  <w:sz w:val="26"/>
                  <w:szCs w:val="26"/>
                </w:rPr>
              </m:ctrlPr>
            </m:naryPr>
            <m:sub>
              <m:r>
                <w:rPr>
                  <w:rFonts w:ascii="Cambria Math" w:hAnsi="Cambria Math" w:cs="Times New Roman"/>
                  <w:sz w:val="26"/>
                  <w:szCs w:val="26"/>
                </w:rPr>
                <m:t>i</m:t>
              </m:r>
              <m:r>
                <m:rPr>
                  <m:sty m:val="p"/>
                </m:rPr>
                <w:rPr>
                  <w:rFonts w:ascii="Cambria Math" w:hAnsi="Cambria Math" w:cs="Times New Roman"/>
                  <w:sz w:val="26"/>
                  <w:szCs w:val="26"/>
                </w:rPr>
                <m:t>=1</m:t>
              </m:r>
            </m:sub>
            <m:sup>
              <m:r>
                <w:rPr>
                  <w:rFonts w:ascii="Cambria Math" w:hAnsi="Cambria Math" w:cs="Times New Roman"/>
                  <w:sz w:val="26"/>
                  <w:szCs w:val="26"/>
                </w:rPr>
                <m:t>n</m:t>
              </m:r>
            </m:sup>
            <m:e>
              <m:f>
                <m:fPr>
                  <m:ctrlPr>
                    <w:rPr>
                      <w:rFonts w:ascii="Cambria Math" w:hAnsi="Cambria Math" w:cs="Times New Roman"/>
                      <w:sz w:val="26"/>
                      <w:szCs w:val="26"/>
                    </w:rPr>
                  </m:ctrlPr>
                </m:fPr>
                <m:num>
                  <m:sSup>
                    <m:sSupPr>
                      <m:ctrlPr>
                        <w:rPr>
                          <w:rFonts w:ascii="Cambria Math" w:hAnsi="Cambria Math" w:cs="Times New Roman"/>
                          <w:sz w:val="26"/>
                          <w:szCs w:val="26"/>
                        </w:rPr>
                      </m:ctrlPr>
                    </m:sSupPr>
                    <m:e>
                      <m:d>
                        <m:dPr>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X</m:t>
                              </m:r>
                            </m:e>
                            <m:sub>
                              <m:r>
                                <w:rPr>
                                  <w:rFonts w:ascii="Cambria Math" w:hAnsi="Cambria Math" w:cs="Times New Roman"/>
                                  <w:sz w:val="26"/>
                                  <w:szCs w:val="26"/>
                                </w:rPr>
                                <m:t>i</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E</m:t>
                              </m:r>
                            </m:e>
                            <m:sub>
                              <m:r>
                                <w:rPr>
                                  <w:rFonts w:ascii="Cambria Math" w:hAnsi="Cambria Math" w:cs="Times New Roman"/>
                                  <w:sz w:val="26"/>
                                  <w:szCs w:val="26"/>
                                </w:rPr>
                                <m:t>i</m:t>
                              </m:r>
                            </m:sub>
                          </m:sSub>
                          <m:r>
                            <m:rPr>
                              <m:sty m:val="p"/>
                            </m:rPr>
                            <w:rPr>
                              <w:rFonts w:ascii="Cambria Math" w:hAnsi="Cambria Math" w:cs="Times New Roman"/>
                              <w:sz w:val="26"/>
                              <w:szCs w:val="26"/>
                            </w:rPr>
                            <m:t xml:space="preserve"> </m:t>
                          </m:r>
                        </m:e>
                      </m:d>
                    </m:e>
                    <m:sup>
                      <m:r>
                        <m:rPr>
                          <m:sty m:val="p"/>
                        </m:rPr>
                        <w:rPr>
                          <w:rFonts w:ascii="Cambria Math" w:hAnsi="Cambria Math" w:cs="Times New Roman"/>
                          <w:sz w:val="26"/>
                          <w:szCs w:val="26"/>
                        </w:rPr>
                        <m:t>2</m:t>
                      </m:r>
                    </m:sup>
                  </m:sSup>
                </m:num>
                <m:den>
                  <m:sSub>
                    <m:sSubPr>
                      <m:ctrlPr>
                        <w:rPr>
                          <w:rFonts w:ascii="Cambria Math" w:hAnsi="Cambria Math" w:cs="Times New Roman"/>
                          <w:sz w:val="26"/>
                          <w:szCs w:val="26"/>
                        </w:rPr>
                      </m:ctrlPr>
                    </m:sSubPr>
                    <m:e>
                      <m:r>
                        <m:rPr>
                          <m:sty m:val="p"/>
                        </m:rPr>
                        <w:rPr>
                          <w:rFonts w:ascii="Cambria Math" w:hAnsi="Cambria Math" w:cs="Times New Roman"/>
                          <w:sz w:val="26"/>
                          <w:szCs w:val="26"/>
                        </w:rPr>
                        <m:t>E</m:t>
                      </m:r>
                    </m:e>
                    <m:sub>
                      <m:r>
                        <w:rPr>
                          <w:rFonts w:ascii="Cambria Math" w:hAnsi="Cambria Math" w:cs="Times New Roman"/>
                          <w:sz w:val="26"/>
                          <w:szCs w:val="26"/>
                        </w:rPr>
                        <m:t>i</m:t>
                      </m:r>
                    </m:sub>
                  </m:sSub>
                </m:den>
              </m:f>
            </m:e>
          </m:nary>
        </m:oMath>
      </m:oMathPara>
    </w:p>
    <w:p w14:paraId="691BA58D" w14:textId="73231EF2" w:rsidR="002A2330" w:rsidRPr="00B0545D" w:rsidRDefault="008E3F25" w:rsidP="00B0545D">
      <w:pPr>
        <w:spacing w:after="120" w:line="336" w:lineRule="auto"/>
        <w:jc w:val="both"/>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661312" behindDoc="0" locked="0" layoutInCell="1" allowOverlap="1" wp14:anchorId="2D47AEDC" wp14:editId="73E2867F">
                <wp:simplePos x="0" y="0"/>
                <wp:positionH relativeFrom="column">
                  <wp:posOffset>2892425</wp:posOffset>
                </wp:positionH>
                <wp:positionV relativeFrom="paragraph">
                  <wp:posOffset>1529715</wp:posOffset>
                </wp:positionV>
                <wp:extent cx="2135505" cy="635"/>
                <wp:effectExtent l="0" t="0" r="0" b="0"/>
                <wp:wrapThrough wrapText="bothSides">
                  <wp:wrapPolygon edited="0">
                    <wp:start x="0" y="0"/>
                    <wp:lineTo x="0" y="21600"/>
                    <wp:lineTo x="21600" y="21600"/>
                    <wp:lineTo x="21600" y="0"/>
                  </wp:wrapPolygon>
                </wp:wrapThrough>
                <wp:docPr id="10" name="Casella di testo 10"/>
                <wp:cNvGraphicFramePr/>
                <a:graphic xmlns:a="http://schemas.openxmlformats.org/drawingml/2006/main">
                  <a:graphicData uri="http://schemas.microsoft.com/office/word/2010/wordprocessingShape">
                    <wps:wsp>
                      <wps:cNvSpPr txBox="1"/>
                      <wps:spPr>
                        <a:xfrm>
                          <a:off x="0" y="0"/>
                          <a:ext cx="2135505" cy="635"/>
                        </a:xfrm>
                        <a:prstGeom prst="rect">
                          <a:avLst/>
                        </a:prstGeom>
                        <a:solidFill>
                          <a:prstClr val="white"/>
                        </a:solidFill>
                        <a:ln>
                          <a:noFill/>
                        </a:ln>
                      </wps:spPr>
                      <wps:txbx>
                        <w:txbxContent>
                          <w:p w14:paraId="08EE17B8" w14:textId="24290E35" w:rsidR="0098571B" w:rsidRPr="008E3F25" w:rsidRDefault="0098571B" w:rsidP="008E3F25">
                            <w:pPr>
                              <w:pStyle w:val="Didascalia"/>
                              <w:jc w:val="center"/>
                              <w:rPr>
                                <w:rFonts w:ascii="Times New Roman" w:hAnsi="Times New Roman" w:cs="Times New Roman"/>
                                <w:noProof/>
                                <w:color w:val="000000" w:themeColor="text1"/>
                              </w:rPr>
                            </w:pPr>
                            <w:r w:rsidRPr="008E3F25">
                              <w:rPr>
                                <w:rFonts w:ascii="Times New Roman" w:hAnsi="Times New Roman" w:cs="Times New Roman"/>
                                <w:color w:val="000000" w:themeColor="text1"/>
                              </w:rPr>
                              <w:t xml:space="preserve">Figura </w:t>
                            </w:r>
                            <w:r w:rsidRPr="008E3F25">
                              <w:rPr>
                                <w:rFonts w:ascii="Times New Roman" w:hAnsi="Times New Roman" w:cs="Times New Roman"/>
                                <w:color w:val="000000" w:themeColor="text1"/>
                              </w:rPr>
                              <w:fldChar w:fldCharType="begin"/>
                            </w:r>
                            <w:r w:rsidRPr="008E3F25">
                              <w:rPr>
                                <w:rFonts w:ascii="Times New Roman" w:hAnsi="Times New Roman" w:cs="Times New Roman"/>
                                <w:color w:val="000000" w:themeColor="text1"/>
                              </w:rPr>
                              <w:instrText xml:space="preserve"> SEQ Figura \* ARABIC </w:instrText>
                            </w:r>
                            <w:r w:rsidRPr="008E3F25">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1</w:t>
                            </w:r>
                            <w:r w:rsidRPr="008E3F25">
                              <w:rPr>
                                <w:rFonts w:ascii="Times New Roman" w:hAnsi="Times New Roman" w:cs="Times New Roman"/>
                                <w:color w:val="000000" w:themeColor="text1"/>
                              </w:rPr>
                              <w:fldChar w:fldCharType="end"/>
                            </w:r>
                            <w:r w:rsidRPr="008E3F25">
                              <w:rPr>
                                <w:rFonts w:ascii="Times New Roman" w:hAnsi="Times New Roman" w:cs="Times New Roman"/>
                                <w:color w:val="000000" w:themeColor="text1"/>
                              </w:rPr>
                              <w:t xml:space="preserve">: </w:t>
                            </w:r>
                            <w:r>
                              <w:rPr>
                                <w:rFonts w:ascii="Times New Roman" w:hAnsi="Times New Roman" w:cs="Times New Roman"/>
                                <w:color w:val="000000" w:themeColor="text1"/>
                              </w:rPr>
                              <w:t>T</w:t>
                            </w:r>
                            <w:r w:rsidRPr="008E3F25">
                              <w:rPr>
                                <w:rFonts w:ascii="Times New Roman" w:hAnsi="Times New Roman" w:cs="Times New Roman"/>
                                <w:color w:val="000000" w:themeColor="text1"/>
                              </w:rPr>
                              <w:t>est statistico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47AEDC" id="_x0000_t202" coordsize="21600,21600" o:spt="202" path="m,l,21600r21600,l21600,xe">
                <v:stroke joinstyle="miter"/>
                <v:path gradientshapeok="t" o:connecttype="rect"/>
              </v:shapetype>
              <v:shape id="Casella di testo 10" o:spid="_x0000_s1026" type="#_x0000_t202" style="position:absolute;left:0;text-align:left;margin-left:227.75pt;margin-top:120.45pt;width:168.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" stroked="f">
                <v:textbox style="mso-fit-shape-to-text:t" inset="0,0,0,0">
                  <w:txbxContent>
                    <w:p w14:paraId="08EE17B8" w14:textId="24290E35" w:rsidR="0098571B" w:rsidRPr="008E3F25" w:rsidRDefault="0098571B" w:rsidP="008E3F25">
                      <w:pPr>
                        <w:pStyle w:val="Didascalia"/>
                        <w:jc w:val="center"/>
                        <w:rPr>
                          <w:rFonts w:ascii="Times New Roman" w:hAnsi="Times New Roman" w:cs="Times New Roman"/>
                          <w:noProof/>
                          <w:color w:val="000000" w:themeColor="text1"/>
                        </w:rPr>
                      </w:pPr>
                      <w:r w:rsidRPr="008E3F25">
                        <w:rPr>
                          <w:rFonts w:ascii="Times New Roman" w:hAnsi="Times New Roman" w:cs="Times New Roman"/>
                          <w:color w:val="000000" w:themeColor="text1"/>
                        </w:rPr>
                        <w:t xml:space="preserve">Figura </w:t>
                      </w:r>
                      <w:r w:rsidRPr="008E3F25">
                        <w:rPr>
                          <w:rFonts w:ascii="Times New Roman" w:hAnsi="Times New Roman" w:cs="Times New Roman"/>
                          <w:color w:val="000000" w:themeColor="text1"/>
                        </w:rPr>
                        <w:fldChar w:fldCharType="begin"/>
                      </w:r>
                      <w:r w:rsidRPr="008E3F25">
                        <w:rPr>
                          <w:rFonts w:ascii="Times New Roman" w:hAnsi="Times New Roman" w:cs="Times New Roman"/>
                          <w:color w:val="000000" w:themeColor="text1"/>
                        </w:rPr>
                        <w:instrText xml:space="preserve"> SEQ Figura \* ARABIC </w:instrText>
                      </w:r>
                      <w:r w:rsidRPr="008E3F25">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1</w:t>
                      </w:r>
                      <w:r w:rsidRPr="008E3F25">
                        <w:rPr>
                          <w:rFonts w:ascii="Times New Roman" w:hAnsi="Times New Roman" w:cs="Times New Roman"/>
                          <w:color w:val="000000" w:themeColor="text1"/>
                        </w:rPr>
                        <w:fldChar w:fldCharType="end"/>
                      </w:r>
                      <w:r w:rsidRPr="008E3F25">
                        <w:rPr>
                          <w:rFonts w:ascii="Times New Roman" w:hAnsi="Times New Roman" w:cs="Times New Roman"/>
                          <w:color w:val="000000" w:themeColor="text1"/>
                        </w:rPr>
                        <w:t xml:space="preserve">: </w:t>
                      </w:r>
                      <w:r>
                        <w:rPr>
                          <w:rFonts w:ascii="Times New Roman" w:hAnsi="Times New Roman" w:cs="Times New Roman"/>
                          <w:color w:val="000000" w:themeColor="text1"/>
                        </w:rPr>
                        <w:t>T</w:t>
                      </w:r>
                      <w:r w:rsidRPr="008E3F25">
                        <w:rPr>
                          <w:rFonts w:ascii="Times New Roman" w:hAnsi="Times New Roman" w:cs="Times New Roman"/>
                          <w:color w:val="000000" w:themeColor="text1"/>
                        </w:rPr>
                        <w:t>est statistico</w:t>
                      </w:r>
                    </w:p>
                  </w:txbxContent>
                </v:textbox>
                <w10:wrap type="through"/>
              </v:shape>
            </w:pict>
          </mc:Fallback>
        </mc:AlternateContent>
      </w:r>
      <w:r w:rsidR="002A2330">
        <w:rPr>
          <w:noProof/>
        </w:rPr>
        <w:drawing>
          <wp:anchor distT="0" distB="0" distL="114300" distR="114300" simplePos="0" relativeHeight="251658240" behindDoc="0" locked="0" layoutInCell="1" allowOverlap="1" wp14:anchorId="745B7740" wp14:editId="32FCD3E0">
            <wp:simplePos x="0" y="0"/>
            <wp:positionH relativeFrom="column">
              <wp:posOffset>2892425</wp:posOffset>
            </wp:positionH>
            <wp:positionV relativeFrom="paragraph">
              <wp:posOffset>324485</wp:posOffset>
            </wp:positionV>
            <wp:extent cx="2135505" cy="1148080"/>
            <wp:effectExtent l="0" t="0" r="0" b="0"/>
            <wp:wrapThrough wrapText="bothSides">
              <wp:wrapPolygon edited="0">
                <wp:start x="0" y="0"/>
                <wp:lineTo x="0" y="21146"/>
                <wp:lineTo x="21388" y="21146"/>
                <wp:lineTo x="21388" y="0"/>
                <wp:lineTo x="0" y="0"/>
              </wp:wrapPolygon>
            </wp:wrapThrough>
            <wp:docPr id="2" name="Immagine 2" descr="Risultati immagini per chi qua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chi quad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5505" cy="114808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FB0">
        <w:rPr>
          <w:rFonts w:ascii="Times New Roman" w:hAnsi="Times New Roman" w:cs="Times New Roman"/>
          <w:sz w:val="24"/>
          <w:szCs w:val="24"/>
        </w:rPr>
        <w:t xml:space="preserve">Dove </w:t>
      </w:r>
      <w:r w:rsidR="00116FB0" w:rsidRPr="007D51F3">
        <w:rPr>
          <w:rFonts w:ascii="Times New Roman" w:hAnsi="Times New Roman" w:cs="Times New Roman"/>
          <w:i/>
          <w:sz w:val="24"/>
          <w:szCs w:val="24"/>
        </w:rPr>
        <w:t>n</w:t>
      </w:r>
      <w:r w:rsidR="00310274">
        <w:rPr>
          <w:rFonts w:ascii="Times New Roman" w:hAnsi="Times New Roman" w:cs="Times New Roman"/>
          <w:sz w:val="24"/>
          <w:szCs w:val="24"/>
        </w:rPr>
        <w:t xml:space="preserve"> </w:t>
      </w:r>
      <w:r w:rsidR="00116FB0">
        <w:rPr>
          <w:rFonts w:ascii="Times New Roman" w:hAnsi="Times New Roman" w:cs="Times New Roman"/>
          <w:sz w:val="24"/>
          <w:szCs w:val="24"/>
        </w:rPr>
        <w:t xml:space="preserve">è il numero delle variabili da considerare,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X</m:t>
            </m:r>
          </m:e>
          <m:sub>
            <m:r>
              <w:rPr>
                <w:rFonts w:ascii="Cambria Math" w:hAnsi="Cambria Math" w:cs="Times New Roman"/>
                <w:sz w:val="28"/>
                <w:szCs w:val="28"/>
              </w:rPr>
              <m:t>i</m:t>
            </m:r>
          </m:sub>
        </m:sSub>
      </m:oMath>
      <w:r w:rsidR="00116FB0">
        <w:rPr>
          <w:rFonts w:ascii="Times New Roman" w:eastAsiaTheme="minorEastAsia" w:hAnsi="Times New Roman" w:cs="Times New Roman"/>
          <w:sz w:val="24"/>
          <w:szCs w:val="24"/>
        </w:rPr>
        <w:t xml:space="preserve"> è il valore dell’i-esima variabile osservate ed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oMath>
      <w:r w:rsidR="00116FB0">
        <w:rPr>
          <w:rFonts w:ascii="Times New Roman" w:eastAsiaTheme="minorEastAsia" w:hAnsi="Times New Roman" w:cs="Times New Roman"/>
          <w:sz w:val="24"/>
          <w:szCs w:val="24"/>
        </w:rPr>
        <w:t xml:space="preserve"> è il suo valore atteso.</w:t>
      </w:r>
      <w:r w:rsidR="007D51F3">
        <w:rPr>
          <w:rFonts w:ascii="Times New Roman" w:eastAsiaTheme="minorEastAsia" w:hAnsi="Times New Roman" w:cs="Times New Roman"/>
          <w:sz w:val="24"/>
          <w:szCs w:val="24"/>
        </w:rPr>
        <w:t xml:space="preserve"> Fisando l’errore tollerato e considerando le tavole della distribuzione chi-quadro</w:t>
      </w:r>
      <w:r w:rsidR="001035B1">
        <w:rPr>
          <w:rFonts w:ascii="Times New Roman" w:eastAsiaTheme="minorEastAsia" w:hAnsi="Times New Roman" w:cs="Times New Roman"/>
          <w:sz w:val="24"/>
          <w:szCs w:val="24"/>
        </w:rPr>
        <w:t>,</w:t>
      </w:r>
      <w:r w:rsidR="007D51F3">
        <w:rPr>
          <w:rFonts w:ascii="Times New Roman" w:eastAsiaTheme="minorEastAsia" w:hAnsi="Times New Roman" w:cs="Times New Roman"/>
          <w:sz w:val="24"/>
          <w:szCs w:val="24"/>
        </w:rPr>
        <w:t xml:space="preserve"> è possibile stabilire se </w:t>
      </w:r>
      <w:r w:rsidR="00857A8B">
        <w:rPr>
          <w:rFonts w:ascii="Times New Roman" w:eastAsiaTheme="minorEastAsia" w:hAnsi="Times New Roman" w:cs="Times New Roman"/>
          <w:sz w:val="24"/>
          <w:szCs w:val="24"/>
        </w:rPr>
        <w:t>il</w:t>
      </w:r>
      <w:r w:rsidR="007D51F3">
        <w:rPr>
          <w:rFonts w:ascii="Times New Roman" w:eastAsiaTheme="minorEastAsia" w:hAnsi="Times New Roman" w:cs="Times New Roman"/>
          <w:sz w:val="24"/>
          <w:szCs w:val="24"/>
        </w:rPr>
        <w:t xml:space="preserve"> </w:t>
      </w:r>
      <w:r w:rsidR="00857A8B">
        <w:rPr>
          <w:rFonts w:ascii="Times New Roman" w:eastAsiaTheme="minorEastAsia" w:hAnsi="Times New Roman" w:cs="Times New Roman"/>
          <w:sz w:val="24"/>
          <w:szCs w:val="24"/>
        </w:rPr>
        <w:t>campione di osservazioni</w:t>
      </w:r>
      <w:r w:rsidR="007D51F3">
        <w:rPr>
          <w:rFonts w:ascii="Times New Roman" w:eastAsiaTheme="minorEastAsia" w:hAnsi="Times New Roman" w:cs="Times New Roman"/>
          <w:sz w:val="24"/>
          <w:szCs w:val="24"/>
        </w:rPr>
        <w:t xml:space="preserve"> considerat</w:t>
      </w:r>
      <w:r w:rsidR="00857A8B">
        <w:rPr>
          <w:rFonts w:ascii="Times New Roman" w:eastAsiaTheme="minorEastAsia" w:hAnsi="Times New Roman" w:cs="Times New Roman"/>
          <w:sz w:val="24"/>
          <w:szCs w:val="24"/>
        </w:rPr>
        <w:t>o</w:t>
      </w:r>
      <w:r w:rsidR="007D51F3">
        <w:rPr>
          <w:rFonts w:ascii="Times New Roman" w:eastAsiaTheme="minorEastAsia" w:hAnsi="Times New Roman" w:cs="Times New Roman"/>
          <w:sz w:val="24"/>
          <w:szCs w:val="24"/>
        </w:rPr>
        <w:t xml:space="preserve"> presenta delle anomalie</w:t>
      </w:r>
      <w:r w:rsidR="00982542">
        <w:rPr>
          <w:rFonts w:ascii="Times New Roman" w:eastAsiaTheme="minorEastAsia" w:hAnsi="Times New Roman" w:cs="Times New Roman"/>
          <w:sz w:val="24"/>
          <w:szCs w:val="24"/>
        </w:rPr>
        <w:t>.</w:t>
      </w:r>
    </w:p>
    <w:p w14:paraId="3E288C38" w14:textId="34A952A1" w:rsidR="00842FEB" w:rsidRDefault="003E02E6" w:rsidP="000E638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Uno dei grandi vantaggi d</w:t>
      </w:r>
      <w:r w:rsidR="00BA1D2E">
        <w:rPr>
          <w:rFonts w:ascii="Times New Roman" w:hAnsi="Times New Roman" w:cs="Times New Roman"/>
          <w:sz w:val="24"/>
          <w:szCs w:val="24"/>
        </w:rPr>
        <w:t>ei</w:t>
      </w:r>
      <w:r>
        <w:rPr>
          <w:rFonts w:ascii="Times New Roman" w:hAnsi="Times New Roman" w:cs="Times New Roman"/>
          <w:sz w:val="24"/>
          <w:szCs w:val="24"/>
        </w:rPr>
        <w:t xml:space="preserve"> sistemi</w:t>
      </w:r>
      <w:r w:rsidR="00BA1D2E">
        <w:rPr>
          <w:rFonts w:ascii="Times New Roman" w:hAnsi="Times New Roman" w:cs="Times New Roman"/>
          <w:sz w:val="24"/>
          <w:szCs w:val="24"/>
        </w:rPr>
        <w:t xml:space="preserve"> statistical-based,</w:t>
      </w:r>
      <w:r>
        <w:rPr>
          <w:rFonts w:ascii="Times New Roman" w:hAnsi="Times New Roman" w:cs="Times New Roman"/>
          <w:sz w:val="24"/>
          <w:szCs w:val="24"/>
        </w:rPr>
        <w:t xml:space="preserve"> è dovuto al fatto che non richiedono alcuna conoscenza </w:t>
      </w:r>
      <w:r w:rsidR="00612B0B">
        <w:rPr>
          <w:rFonts w:ascii="Times New Roman" w:hAnsi="Times New Roman" w:cs="Times New Roman"/>
          <w:sz w:val="24"/>
          <w:szCs w:val="24"/>
        </w:rPr>
        <w:t xml:space="preserve">preventiva </w:t>
      </w:r>
      <w:r>
        <w:rPr>
          <w:rFonts w:ascii="Times New Roman" w:hAnsi="Times New Roman" w:cs="Times New Roman"/>
          <w:sz w:val="24"/>
          <w:szCs w:val="24"/>
        </w:rPr>
        <w:t>sul sistema che stanno analizzando, ma ne assimilano via via il comportamento basandosi sulle osservazioni effettuate</w:t>
      </w:r>
      <w:r w:rsidR="008408A0">
        <w:rPr>
          <w:rFonts w:ascii="Times New Roman" w:hAnsi="Times New Roman" w:cs="Times New Roman"/>
          <w:sz w:val="24"/>
          <w:szCs w:val="24"/>
        </w:rPr>
        <w:t>; d</w:t>
      </w:r>
      <w:r w:rsidR="00A80F45">
        <w:rPr>
          <w:rFonts w:ascii="Times New Roman" w:hAnsi="Times New Roman" w:cs="Times New Roman"/>
          <w:sz w:val="24"/>
          <w:szCs w:val="24"/>
        </w:rPr>
        <w:t>’altra parte,</w:t>
      </w:r>
      <w:r w:rsidR="00FE3477">
        <w:rPr>
          <w:rFonts w:ascii="Times New Roman" w:hAnsi="Times New Roman" w:cs="Times New Roman"/>
          <w:sz w:val="24"/>
          <w:szCs w:val="24"/>
        </w:rPr>
        <w:t xml:space="preserve"> un attaccante potrebbe generare traffico </w:t>
      </w:r>
      <w:r w:rsidR="00A80F45">
        <w:rPr>
          <w:rFonts w:ascii="Times New Roman" w:hAnsi="Times New Roman" w:cs="Times New Roman"/>
          <w:sz w:val="24"/>
          <w:szCs w:val="24"/>
        </w:rPr>
        <w:t xml:space="preserve">in modo da </w:t>
      </w:r>
      <w:r w:rsidR="00FE3477">
        <w:rPr>
          <w:rFonts w:ascii="Times New Roman" w:hAnsi="Times New Roman" w:cs="Times New Roman"/>
          <w:sz w:val="24"/>
          <w:szCs w:val="24"/>
        </w:rPr>
        <w:t xml:space="preserve">far assimilare all’IDS un comportamento anomalo, in modo che un eventuale attacco non venga rilevato. </w:t>
      </w:r>
      <w:r w:rsidR="008408A0">
        <w:rPr>
          <w:rFonts w:ascii="Times New Roman" w:hAnsi="Times New Roman" w:cs="Times New Roman"/>
          <w:sz w:val="24"/>
          <w:szCs w:val="24"/>
        </w:rPr>
        <w:t xml:space="preserve">Generalmente </w:t>
      </w:r>
      <w:r w:rsidR="002F4BF1">
        <w:rPr>
          <w:rFonts w:ascii="Times New Roman" w:hAnsi="Times New Roman" w:cs="Times New Roman"/>
          <w:sz w:val="24"/>
          <w:szCs w:val="24"/>
        </w:rPr>
        <w:t xml:space="preserve">gli applicativi appartenenti a questa </w:t>
      </w:r>
      <w:r w:rsidR="008408A0">
        <w:rPr>
          <w:rFonts w:ascii="Times New Roman" w:hAnsi="Times New Roman" w:cs="Times New Roman"/>
          <w:sz w:val="24"/>
          <w:szCs w:val="24"/>
        </w:rPr>
        <w:t>famiglia di IDS possied</w:t>
      </w:r>
      <w:r w:rsidR="002F4BF1">
        <w:rPr>
          <w:rFonts w:ascii="Times New Roman" w:hAnsi="Times New Roman" w:cs="Times New Roman"/>
          <w:sz w:val="24"/>
          <w:szCs w:val="24"/>
        </w:rPr>
        <w:t>o</w:t>
      </w:r>
      <w:r w:rsidR="00464760">
        <w:rPr>
          <w:rFonts w:ascii="Times New Roman" w:hAnsi="Times New Roman" w:cs="Times New Roman"/>
          <w:sz w:val="24"/>
          <w:szCs w:val="24"/>
        </w:rPr>
        <w:t>no</w:t>
      </w:r>
      <w:r w:rsidR="008408A0">
        <w:rPr>
          <w:rFonts w:ascii="Times New Roman" w:hAnsi="Times New Roman" w:cs="Times New Roman"/>
          <w:sz w:val="24"/>
          <w:szCs w:val="24"/>
        </w:rPr>
        <w:t xml:space="preserve"> una notevole capacità di rilevazione di attività anomale</w:t>
      </w:r>
      <w:r w:rsidR="002F4BF1">
        <w:rPr>
          <w:rFonts w:ascii="Times New Roman" w:hAnsi="Times New Roman" w:cs="Times New Roman"/>
          <w:sz w:val="24"/>
          <w:szCs w:val="24"/>
        </w:rPr>
        <w:t>.</w:t>
      </w:r>
    </w:p>
    <w:p w14:paraId="5ED3C7D9" w14:textId="69E980F8" w:rsidR="00137187" w:rsidRPr="001B210F" w:rsidRDefault="00137187"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13" w:name="_Toc12459675"/>
      <w:bookmarkStart w:id="14" w:name="_Toc14658107"/>
      <w:r w:rsidRPr="001B210F">
        <w:rPr>
          <w:rFonts w:ascii="Times New Roman" w:hAnsi="Times New Roman" w:cs="Times New Roman"/>
          <w:b/>
          <w:bCs/>
          <w:color w:val="auto"/>
          <w:sz w:val="28"/>
          <w:szCs w:val="28"/>
        </w:rPr>
        <w:t>Knowledge-based</w:t>
      </w:r>
      <w:bookmarkEnd w:id="13"/>
      <w:bookmarkEnd w:id="14"/>
    </w:p>
    <w:p w14:paraId="55B98AC1" w14:textId="47ADF59E" w:rsidR="006F0E50" w:rsidRPr="006F0E50" w:rsidRDefault="00A45A9B" w:rsidP="00C05F4E">
      <w:pPr>
        <w:spacing w:after="120" w:line="336" w:lineRule="auto"/>
        <w:ind w:firstLine="567"/>
        <w:jc w:val="both"/>
        <w:rPr>
          <w:rFonts w:ascii="Times New Roman" w:hAnsi="Times New Roman" w:cs="Times New Roman"/>
          <w:sz w:val="24"/>
          <w:szCs w:val="24"/>
        </w:rPr>
      </w:pPr>
      <w:r w:rsidRPr="00C44A39">
        <w:rPr>
          <w:rFonts w:ascii="Times New Roman" w:hAnsi="Times New Roman" w:cs="Times New Roman"/>
          <w:sz w:val="24"/>
          <w:szCs w:val="24"/>
        </w:rPr>
        <w:t>Fanno parte di quest</w:t>
      </w:r>
      <w:r w:rsidR="00BB6FB3">
        <w:rPr>
          <w:rFonts w:ascii="Times New Roman" w:hAnsi="Times New Roman" w:cs="Times New Roman"/>
          <w:sz w:val="24"/>
          <w:szCs w:val="24"/>
        </w:rPr>
        <w:t>a</w:t>
      </w:r>
      <w:r w:rsidRPr="00C44A39">
        <w:rPr>
          <w:rFonts w:ascii="Times New Roman" w:hAnsi="Times New Roman" w:cs="Times New Roman"/>
          <w:sz w:val="24"/>
          <w:szCs w:val="24"/>
        </w:rPr>
        <w:t xml:space="preserve"> famigli</w:t>
      </w:r>
      <w:r w:rsidR="00BB6FB3">
        <w:rPr>
          <w:rFonts w:ascii="Times New Roman" w:hAnsi="Times New Roman" w:cs="Times New Roman"/>
          <w:sz w:val="24"/>
          <w:szCs w:val="24"/>
        </w:rPr>
        <w:t>a</w:t>
      </w:r>
      <w:r w:rsidRPr="00C44A39">
        <w:rPr>
          <w:rFonts w:ascii="Times New Roman" w:hAnsi="Times New Roman" w:cs="Times New Roman"/>
          <w:sz w:val="24"/>
          <w:szCs w:val="24"/>
        </w:rPr>
        <w:t xml:space="preserve"> i cosiddetti “expert-system”</w:t>
      </w:r>
      <w:r w:rsidR="00377B3E" w:rsidRPr="00C44A39">
        <w:rPr>
          <w:rFonts w:ascii="Times New Roman" w:hAnsi="Times New Roman" w:cs="Times New Roman"/>
          <w:sz w:val="24"/>
          <w:szCs w:val="24"/>
        </w:rPr>
        <w:t>. Essi classificano i dati in input secondo un insieme di regole, in tre fasi distinte</w:t>
      </w:r>
      <w:r w:rsidR="00C44A39" w:rsidRPr="00C44A39">
        <w:rPr>
          <w:rFonts w:ascii="Times New Roman" w:hAnsi="Times New Roman" w:cs="Times New Roman"/>
          <w:sz w:val="24"/>
          <w:szCs w:val="24"/>
        </w:rPr>
        <w:t>: nella prima fase vengono estratti dai dati di training le classi e i relativi attributi rilevanti, ovvero gli oggetti che costituiscono il dominio d’interesse.</w:t>
      </w:r>
      <w:r w:rsidR="00E17830">
        <w:rPr>
          <w:rFonts w:ascii="Times New Roman" w:hAnsi="Times New Roman" w:cs="Times New Roman"/>
          <w:sz w:val="24"/>
          <w:szCs w:val="24"/>
        </w:rPr>
        <w:t xml:space="preserve"> Successivamente</w:t>
      </w:r>
      <w:r w:rsidR="00DC5B38">
        <w:rPr>
          <w:rFonts w:ascii="Times New Roman" w:hAnsi="Times New Roman" w:cs="Times New Roman"/>
          <w:sz w:val="24"/>
          <w:szCs w:val="24"/>
        </w:rPr>
        <w:t>, dal modello costruito nella prima fase,</w:t>
      </w:r>
      <w:r w:rsidR="00E17830">
        <w:rPr>
          <w:rFonts w:ascii="Times New Roman" w:hAnsi="Times New Roman" w:cs="Times New Roman"/>
          <w:sz w:val="24"/>
          <w:szCs w:val="24"/>
        </w:rPr>
        <w:t xml:space="preserve"> vengono dedotte le regole di classificazione dei dati</w:t>
      </w:r>
      <w:r w:rsidR="00DC5B38">
        <w:rPr>
          <w:rFonts w:ascii="Times New Roman" w:hAnsi="Times New Roman" w:cs="Times New Roman"/>
          <w:sz w:val="24"/>
          <w:szCs w:val="24"/>
        </w:rPr>
        <w:t>. Nell’ultima fase, in base alle procedure stabilite precedentemente, vengono classificati i dati</w:t>
      </w:r>
      <w:r w:rsidR="00E7146E">
        <w:rPr>
          <w:rFonts w:ascii="Times New Roman" w:hAnsi="Times New Roman" w:cs="Times New Roman"/>
          <w:sz w:val="24"/>
          <w:szCs w:val="24"/>
        </w:rPr>
        <w:t xml:space="preserve"> in input</w:t>
      </w:r>
      <w:r w:rsidR="00DC5B38">
        <w:rPr>
          <w:rFonts w:ascii="Times New Roman" w:hAnsi="Times New Roman" w:cs="Times New Roman"/>
          <w:sz w:val="24"/>
          <w:szCs w:val="24"/>
        </w:rPr>
        <w:t xml:space="preserve"> da controllare.</w:t>
      </w:r>
    </w:p>
    <w:p w14:paraId="45758D63" w14:textId="77777777" w:rsidR="008E3F25" w:rsidRDefault="00DC5B38" w:rsidP="008E3F25">
      <w:pPr>
        <w:keepNext/>
        <w:spacing w:after="120" w:line="336" w:lineRule="auto"/>
        <w:jc w:val="center"/>
      </w:pPr>
      <w:r>
        <w:rPr>
          <w:noProof/>
        </w:rPr>
        <w:drawing>
          <wp:inline distT="0" distB="0" distL="0" distR="0" wp14:anchorId="3141AF5D" wp14:editId="3D29419F">
            <wp:extent cx="4229100" cy="1002272"/>
            <wp:effectExtent l="0" t="0" r="0" b="7620"/>
            <wp:docPr id="1" name="Immagine 1" descr="Risultati immagini per exper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expert system"/>
                    <pic:cNvPicPr>
                      <a:picLocks noChangeAspect="1" noChangeArrowheads="1"/>
                    </pic:cNvPicPr>
                  </pic:nvPicPr>
                  <pic:blipFill rotWithShape="1">
                    <a:blip r:embed="rId13">
                      <a:extLst>
                        <a:ext uri="{28A0092B-C50C-407E-A947-70E740481C1C}">
                          <a14:useLocalDpi xmlns:a14="http://schemas.microsoft.com/office/drawing/2010/main" val="0"/>
                        </a:ext>
                      </a:extLst>
                    </a:blip>
                    <a:srcRect l="945" t="27367" r="957" b="9122"/>
                    <a:stretch/>
                  </pic:blipFill>
                  <pic:spPr bwMode="auto">
                    <a:xfrm>
                      <a:off x="0" y="0"/>
                      <a:ext cx="4353454" cy="1031743"/>
                    </a:xfrm>
                    <a:prstGeom prst="rect">
                      <a:avLst/>
                    </a:prstGeom>
                    <a:noFill/>
                    <a:ln>
                      <a:noFill/>
                    </a:ln>
                    <a:extLst>
                      <a:ext uri="{53640926-AAD7-44D8-BBD7-CCE9431645EC}">
                        <a14:shadowObscured xmlns:a14="http://schemas.microsoft.com/office/drawing/2010/main"/>
                      </a:ext>
                    </a:extLst>
                  </pic:spPr>
                </pic:pic>
              </a:graphicData>
            </a:graphic>
          </wp:inline>
        </w:drawing>
      </w:r>
    </w:p>
    <w:p w14:paraId="3B2A1510" w14:textId="422FA6E7" w:rsidR="00B428BE" w:rsidRPr="008E3F25" w:rsidRDefault="008E3F25" w:rsidP="00C57F67">
      <w:pPr>
        <w:pStyle w:val="Didascalia"/>
        <w:spacing w:after="240"/>
        <w:jc w:val="center"/>
        <w:rPr>
          <w:rFonts w:ascii="Times New Roman" w:hAnsi="Times New Roman" w:cs="Times New Roman"/>
          <w:color w:val="000000" w:themeColor="text1"/>
        </w:rPr>
      </w:pPr>
      <w:r w:rsidRPr="008E3F25">
        <w:rPr>
          <w:rFonts w:ascii="Times New Roman" w:hAnsi="Times New Roman" w:cs="Times New Roman"/>
          <w:color w:val="000000" w:themeColor="text1"/>
        </w:rPr>
        <w:t xml:space="preserve">Figura </w:t>
      </w:r>
      <w:r w:rsidRPr="008E3F25">
        <w:rPr>
          <w:rFonts w:ascii="Times New Roman" w:hAnsi="Times New Roman" w:cs="Times New Roman"/>
          <w:color w:val="000000" w:themeColor="text1"/>
        </w:rPr>
        <w:fldChar w:fldCharType="begin"/>
      </w:r>
      <w:r w:rsidRPr="008E3F25">
        <w:rPr>
          <w:rFonts w:ascii="Times New Roman" w:hAnsi="Times New Roman" w:cs="Times New Roman"/>
          <w:color w:val="000000" w:themeColor="text1"/>
        </w:rPr>
        <w:instrText xml:space="preserve"> SEQ Figura \* ARABIC </w:instrText>
      </w:r>
      <w:r w:rsidRPr="008E3F25">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2</w:t>
      </w:r>
      <w:r w:rsidRPr="008E3F25">
        <w:rPr>
          <w:rFonts w:ascii="Times New Roman" w:hAnsi="Times New Roman" w:cs="Times New Roman"/>
          <w:color w:val="000000" w:themeColor="text1"/>
        </w:rPr>
        <w:fldChar w:fldCharType="end"/>
      </w:r>
      <w:r w:rsidRPr="008E3F25">
        <w:rPr>
          <w:rFonts w:ascii="Times New Roman" w:hAnsi="Times New Roman" w:cs="Times New Roman"/>
          <w:color w:val="000000" w:themeColor="text1"/>
        </w:rPr>
        <w:t>: Expert System</w:t>
      </w:r>
    </w:p>
    <w:p w14:paraId="5D241FFD" w14:textId="0D471EC9" w:rsidR="008B5709" w:rsidRDefault="000B29B2" w:rsidP="00F33DC6">
      <w:pPr>
        <w:spacing w:after="120" w:line="336" w:lineRule="auto"/>
        <w:jc w:val="both"/>
        <w:rPr>
          <w:rFonts w:ascii="Times New Roman" w:hAnsi="Times New Roman" w:cs="Times New Roman"/>
          <w:sz w:val="24"/>
          <w:szCs w:val="24"/>
        </w:rPr>
      </w:pPr>
      <w:r w:rsidRPr="000B29B2">
        <w:rPr>
          <w:rFonts w:ascii="Times New Roman" w:hAnsi="Times New Roman" w:cs="Times New Roman"/>
          <w:sz w:val="24"/>
          <w:szCs w:val="24"/>
        </w:rPr>
        <w:t xml:space="preserve">Un’altra tipologia di </w:t>
      </w:r>
      <w:r>
        <w:rPr>
          <w:rFonts w:ascii="Times New Roman" w:hAnsi="Times New Roman" w:cs="Times New Roman"/>
          <w:sz w:val="24"/>
          <w:szCs w:val="24"/>
        </w:rPr>
        <w:t>k</w:t>
      </w:r>
      <w:r w:rsidRPr="000B29B2">
        <w:rPr>
          <w:rFonts w:ascii="Times New Roman" w:hAnsi="Times New Roman" w:cs="Times New Roman"/>
          <w:sz w:val="24"/>
          <w:szCs w:val="24"/>
        </w:rPr>
        <w:t>nowledge-based IDS, sono</w:t>
      </w:r>
      <w:r>
        <w:rPr>
          <w:rFonts w:ascii="Times New Roman" w:hAnsi="Times New Roman" w:cs="Times New Roman"/>
          <w:sz w:val="24"/>
          <w:szCs w:val="24"/>
        </w:rPr>
        <w:t xml:space="preserve"> i sistemi basati sulle specifiche: </w:t>
      </w:r>
      <w:r w:rsidR="00894F95">
        <w:rPr>
          <w:rFonts w:ascii="Times New Roman" w:hAnsi="Times New Roman" w:cs="Times New Roman"/>
          <w:sz w:val="24"/>
          <w:szCs w:val="24"/>
        </w:rPr>
        <w:t>il modello desiderato viene costruito da esperti del settore in base a delle regole (le specifiche), cercando di catturare il normale comportamento del sistema</w:t>
      </w:r>
      <w:r w:rsidR="00F33DC6">
        <w:rPr>
          <w:rFonts w:ascii="Times New Roman" w:hAnsi="Times New Roman" w:cs="Times New Roman"/>
          <w:sz w:val="24"/>
          <w:szCs w:val="24"/>
        </w:rPr>
        <w:t>;</w:t>
      </w:r>
      <w:r w:rsidR="003566DD">
        <w:rPr>
          <w:rFonts w:ascii="Times New Roman" w:hAnsi="Times New Roman" w:cs="Times New Roman"/>
          <w:sz w:val="24"/>
          <w:szCs w:val="24"/>
        </w:rPr>
        <w:t xml:space="preserve"> </w:t>
      </w:r>
      <w:r w:rsidR="00CB1A6D">
        <w:rPr>
          <w:rFonts w:ascii="Times New Roman" w:hAnsi="Times New Roman" w:cs="Times New Roman"/>
          <w:sz w:val="24"/>
          <w:szCs w:val="24"/>
        </w:rPr>
        <w:t xml:space="preserve">più la </w:t>
      </w:r>
      <w:r w:rsidR="00CB1A6D">
        <w:rPr>
          <w:rFonts w:ascii="Times New Roman" w:hAnsi="Times New Roman" w:cs="Times New Roman"/>
          <w:sz w:val="24"/>
          <w:szCs w:val="24"/>
        </w:rPr>
        <w:lastRenderedPageBreak/>
        <w:t>specifica risulta completa, migliore è la capacità di rilevazione. Le specifiche possono essere modellate tramite strumenti formali come gli automi a stati fini</w:t>
      </w:r>
      <w:r w:rsidR="00D91A68">
        <w:rPr>
          <w:rFonts w:ascii="Times New Roman" w:hAnsi="Times New Roman" w:cs="Times New Roman"/>
          <w:sz w:val="24"/>
          <w:szCs w:val="24"/>
        </w:rPr>
        <w:t>ti</w:t>
      </w:r>
      <w:r w:rsidR="00CB1A6D">
        <w:rPr>
          <w:rFonts w:ascii="Times New Roman" w:hAnsi="Times New Roman" w:cs="Times New Roman"/>
          <w:sz w:val="24"/>
          <w:szCs w:val="24"/>
        </w:rPr>
        <w:t>, usati soprattutto per rappresentare le attività di rete.</w:t>
      </w:r>
    </w:p>
    <w:p w14:paraId="348CD51F" w14:textId="51E7B28D" w:rsidR="00310034" w:rsidRDefault="00310034" w:rsidP="00F33DC6">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La robustezza e la flessibilità sono i punti di forza dei knowledge-based IDS; la costruzione di una buona base di conoscenza risulta però assi difficoltosa e dispendiosa in termini di tempo. </w:t>
      </w:r>
    </w:p>
    <w:p w14:paraId="6C8BB117" w14:textId="3ECFBF05" w:rsidR="00787164" w:rsidRPr="001B210F" w:rsidRDefault="00AD309A"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15" w:name="_Toc12459676"/>
      <w:bookmarkStart w:id="16" w:name="_Toc14658108"/>
      <w:r w:rsidRPr="001B210F">
        <w:rPr>
          <w:rFonts w:ascii="Times New Roman" w:hAnsi="Times New Roman" w:cs="Times New Roman"/>
          <w:b/>
          <w:bCs/>
          <w:color w:val="auto"/>
          <w:sz w:val="28"/>
          <w:szCs w:val="28"/>
        </w:rPr>
        <w:t>Machine</w:t>
      </w:r>
      <w:r w:rsidR="00B14409" w:rsidRPr="001B210F">
        <w:rPr>
          <w:rFonts w:ascii="Times New Roman" w:hAnsi="Times New Roman" w:cs="Times New Roman"/>
          <w:b/>
          <w:bCs/>
          <w:color w:val="auto"/>
          <w:sz w:val="28"/>
          <w:szCs w:val="28"/>
        </w:rPr>
        <w:t xml:space="preserve"> </w:t>
      </w:r>
      <w:r w:rsidR="002E18E0">
        <w:rPr>
          <w:rFonts w:ascii="Times New Roman" w:hAnsi="Times New Roman" w:cs="Times New Roman"/>
          <w:b/>
          <w:bCs/>
          <w:color w:val="auto"/>
          <w:sz w:val="28"/>
          <w:szCs w:val="28"/>
        </w:rPr>
        <w:t>L</w:t>
      </w:r>
      <w:r w:rsidRPr="001B210F">
        <w:rPr>
          <w:rFonts w:ascii="Times New Roman" w:hAnsi="Times New Roman" w:cs="Times New Roman"/>
          <w:b/>
          <w:bCs/>
          <w:color w:val="auto"/>
          <w:sz w:val="28"/>
          <w:szCs w:val="28"/>
        </w:rPr>
        <w:t>earning</w:t>
      </w:r>
      <w:r w:rsidR="00B14409" w:rsidRPr="001B210F">
        <w:rPr>
          <w:rFonts w:ascii="Times New Roman" w:hAnsi="Times New Roman" w:cs="Times New Roman"/>
          <w:b/>
          <w:bCs/>
          <w:color w:val="auto"/>
          <w:sz w:val="28"/>
          <w:szCs w:val="28"/>
        </w:rPr>
        <w:t>-</w:t>
      </w:r>
      <w:r w:rsidRPr="001B210F">
        <w:rPr>
          <w:rFonts w:ascii="Times New Roman" w:hAnsi="Times New Roman" w:cs="Times New Roman"/>
          <w:b/>
          <w:bCs/>
          <w:color w:val="auto"/>
          <w:sz w:val="28"/>
          <w:szCs w:val="28"/>
        </w:rPr>
        <w:t>based</w:t>
      </w:r>
      <w:bookmarkEnd w:id="15"/>
      <w:bookmarkEnd w:id="16"/>
    </w:p>
    <w:p w14:paraId="5241E9BE" w14:textId="53BB7B2B" w:rsidR="00B14409" w:rsidRDefault="00393024" w:rsidP="00C05F4E">
      <w:pPr>
        <w:spacing w:after="120" w:line="336" w:lineRule="auto"/>
        <w:ind w:firstLine="567"/>
        <w:jc w:val="both"/>
        <w:rPr>
          <w:rFonts w:ascii="Times New Roman" w:hAnsi="Times New Roman" w:cs="Times New Roman"/>
          <w:sz w:val="24"/>
          <w:szCs w:val="24"/>
        </w:rPr>
      </w:pPr>
      <w:r w:rsidRPr="00393024">
        <w:rPr>
          <w:rFonts w:ascii="Times New Roman" w:hAnsi="Times New Roman" w:cs="Times New Roman"/>
          <w:sz w:val="24"/>
          <w:szCs w:val="24"/>
        </w:rPr>
        <w:t>Le tecniche basate s</w:t>
      </w:r>
      <w:r>
        <w:rPr>
          <w:rFonts w:ascii="Times New Roman" w:hAnsi="Times New Roman" w:cs="Times New Roman"/>
          <w:sz w:val="24"/>
          <w:szCs w:val="24"/>
        </w:rPr>
        <w:t xml:space="preserve">ul machine learning, si propongono come obiettivo la costruzione di modelli in grado di classificare la natura di nuove istanze che devono essere analizzate. I modelli vengono costruiti durante la cosiddetta fase di training, utilizzando i dati del training set, che </w:t>
      </w:r>
      <w:r w:rsidR="00B14409">
        <w:rPr>
          <w:rFonts w:ascii="Times New Roman" w:hAnsi="Times New Roman" w:cs="Times New Roman"/>
          <w:sz w:val="24"/>
          <w:szCs w:val="24"/>
        </w:rPr>
        <w:t>solitamente sono</w:t>
      </w:r>
      <w:r>
        <w:rPr>
          <w:rFonts w:ascii="Times New Roman" w:hAnsi="Times New Roman" w:cs="Times New Roman"/>
          <w:sz w:val="24"/>
          <w:szCs w:val="24"/>
        </w:rPr>
        <w:t xml:space="preserve"> etichettati</w:t>
      </w:r>
      <w:r w:rsidR="00B14409">
        <w:rPr>
          <w:rFonts w:ascii="Times New Roman" w:hAnsi="Times New Roman" w:cs="Times New Roman"/>
          <w:sz w:val="24"/>
          <w:szCs w:val="24"/>
        </w:rPr>
        <w:t>. Esistono anche (più raramente) delle soluzioni che prevedono dati non etichettati, come mostra il lavoro svolto nella costruzione del NIDS (network IDS) Kitsune [</w:t>
      </w:r>
      <w:r w:rsidR="006843A9">
        <w:rPr>
          <w:rFonts w:ascii="Times New Roman" w:hAnsi="Times New Roman" w:cs="Times New Roman"/>
          <w:sz w:val="24"/>
          <w:szCs w:val="24"/>
        </w:rPr>
        <w:t>10</w:t>
      </w:r>
      <w:r w:rsidR="00B14409">
        <w:rPr>
          <w:rFonts w:ascii="Times New Roman" w:hAnsi="Times New Roman" w:cs="Times New Roman"/>
          <w:sz w:val="24"/>
          <w:szCs w:val="24"/>
        </w:rPr>
        <w:t>].</w:t>
      </w:r>
      <w:r>
        <w:rPr>
          <w:rFonts w:ascii="Times New Roman" w:hAnsi="Times New Roman" w:cs="Times New Roman"/>
          <w:sz w:val="24"/>
          <w:szCs w:val="24"/>
        </w:rPr>
        <w:t xml:space="preserve"> </w:t>
      </w:r>
    </w:p>
    <w:p w14:paraId="5EBB5527" w14:textId="1502F444" w:rsidR="00787164" w:rsidRDefault="00393024"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Quest sistemi hanno la capacità </w:t>
      </w:r>
      <w:r w:rsidR="00B14409">
        <w:rPr>
          <w:rFonts w:ascii="Times New Roman" w:hAnsi="Times New Roman" w:cs="Times New Roman"/>
          <w:sz w:val="24"/>
          <w:szCs w:val="24"/>
        </w:rPr>
        <w:t xml:space="preserve">di migliorare la loro capacità di predizione, man mano che acquisiscono nuove informazioni. </w:t>
      </w:r>
      <w:r w:rsidR="007C4669">
        <w:rPr>
          <w:rFonts w:ascii="Times New Roman" w:hAnsi="Times New Roman" w:cs="Times New Roman"/>
          <w:sz w:val="24"/>
          <w:szCs w:val="24"/>
        </w:rPr>
        <w:t>D’altra parte,</w:t>
      </w:r>
      <w:r w:rsidR="00B14409">
        <w:rPr>
          <w:rFonts w:ascii="Times New Roman" w:hAnsi="Times New Roman" w:cs="Times New Roman"/>
          <w:sz w:val="24"/>
          <w:szCs w:val="24"/>
        </w:rPr>
        <w:t xml:space="preserve"> gli applicativi machine-learning</w:t>
      </w:r>
      <w:r w:rsidR="007C4669">
        <w:rPr>
          <w:rFonts w:ascii="Times New Roman" w:hAnsi="Times New Roman" w:cs="Times New Roman"/>
          <w:sz w:val="24"/>
          <w:szCs w:val="24"/>
        </w:rPr>
        <w:t>-</w:t>
      </w:r>
      <w:r w:rsidR="00B14409">
        <w:rPr>
          <w:rFonts w:ascii="Times New Roman" w:hAnsi="Times New Roman" w:cs="Times New Roman"/>
          <w:sz w:val="24"/>
          <w:szCs w:val="24"/>
        </w:rPr>
        <w:t>based</w:t>
      </w:r>
      <w:r w:rsidR="007C4669">
        <w:rPr>
          <w:rFonts w:ascii="Times New Roman" w:hAnsi="Times New Roman" w:cs="Times New Roman"/>
          <w:sz w:val="24"/>
          <w:szCs w:val="24"/>
        </w:rPr>
        <w:t xml:space="preserve"> richiedono un numero considerevole di risorse spazio-temporali, soprattutto nella fase di training</w:t>
      </w:r>
      <w:r w:rsidR="00DB1E15">
        <w:rPr>
          <w:rFonts w:ascii="Times New Roman" w:hAnsi="Times New Roman" w:cs="Times New Roman"/>
          <w:sz w:val="24"/>
          <w:szCs w:val="24"/>
        </w:rPr>
        <w:t>.</w:t>
      </w:r>
    </w:p>
    <w:p w14:paraId="3BFCB7F8" w14:textId="5F3A9593" w:rsidR="003812D3" w:rsidRDefault="004F1D46"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E81007">
        <w:rPr>
          <w:rFonts w:ascii="Times New Roman" w:hAnsi="Times New Roman" w:cs="Times New Roman"/>
          <w:sz w:val="24"/>
          <w:szCs w:val="24"/>
        </w:rPr>
        <w:t>l</w:t>
      </w:r>
      <w:r>
        <w:rPr>
          <w:rFonts w:ascii="Times New Roman" w:hAnsi="Times New Roman" w:cs="Times New Roman"/>
          <w:sz w:val="24"/>
          <w:szCs w:val="24"/>
        </w:rPr>
        <w:t>etteratur</w:t>
      </w:r>
      <w:r w:rsidR="00E81007">
        <w:rPr>
          <w:rFonts w:ascii="Times New Roman" w:hAnsi="Times New Roman" w:cs="Times New Roman"/>
          <w:sz w:val="24"/>
          <w:szCs w:val="24"/>
        </w:rPr>
        <w:t>a</w:t>
      </w:r>
      <w:r>
        <w:rPr>
          <w:rFonts w:ascii="Times New Roman" w:hAnsi="Times New Roman" w:cs="Times New Roman"/>
          <w:sz w:val="24"/>
          <w:szCs w:val="24"/>
        </w:rPr>
        <w:t xml:space="preserve"> </w:t>
      </w:r>
      <w:r w:rsidR="00E81007">
        <w:rPr>
          <w:rFonts w:ascii="Times New Roman" w:hAnsi="Times New Roman" w:cs="Times New Roman"/>
          <w:sz w:val="24"/>
          <w:szCs w:val="24"/>
        </w:rPr>
        <w:t>l</w:t>
      </w:r>
      <w:r w:rsidR="003812D3">
        <w:rPr>
          <w:rFonts w:ascii="Times New Roman" w:hAnsi="Times New Roman" w:cs="Times New Roman"/>
          <w:sz w:val="24"/>
          <w:szCs w:val="24"/>
        </w:rPr>
        <w:t xml:space="preserve">e </w:t>
      </w:r>
      <w:r w:rsidR="00B86500">
        <w:rPr>
          <w:rFonts w:ascii="Times New Roman" w:hAnsi="Times New Roman" w:cs="Times New Roman"/>
          <w:i/>
          <w:sz w:val="24"/>
          <w:szCs w:val="24"/>
        </w:rPr>
        <w:t>reti Bayesiane</w:t>
      </w:r>
      <w:r w:rsidR="00E81007">
        <w:rPr>
          <w:rFonts w:ascii="Times New Roman" w:hAnsi="Times New Roman" w:cs="Times New Roman"/>
          <w:i/>
          <w:sz w:val="24"/>
          <w:szCs w:val="24"/>
        </w:rPr>
        <w:t xml:space="preserve"> </w:t>
      </w:r>
      <w:r w:rsidR="00E81007">
        <w:rPr>
          <w:rFonts w:ascii="Times New Roman" w:hAnsi="Times New Roman" w:cs="Times New Roman"/>
          <w:sz w:val="24"/>
          <w:szCs w:val="24"/>
        </w:rPr>
        <w:t>vengono spesso utilizzate per rilevare anomalie</w:t>
      </w:r>
      <w:r w:rsidR="00AF0800">
        <w:rPr>
          <w:rFonts w:ascii="Times New Roman" w:hAnsi="Times New Roman" w:cs="Times New Roman"/>
          <w:sz w:val="24"/>
          <w:szCs w:val="24"/>
        </w:rPr>
        <w:t xml:space="preserve"> [11]</w:t>
      </w:r>
      <w:r w:rsidR="00E81007">
        <w:rPr>
          <w:rFonts w:ascii="Times New Roman" w:hAnsi="Times New Roman" w:cs="Times New Roman"/>
          <w:sz w:val="24"/>
          <w:szCs w:val="24"/>
        </w:rPr>
        <w:t xml:space="preserve">; </w:t>
      </w:r>
      <w:r w:rsidR="00AF0800">
        <w:rPr>
          <w:rFonts w:ascii="Times New Roman" w:hAnsi="Times New Roman" w:cs="Times New Roman"/>
          <w:sz w:val="24"/>
          <w:szCs w:val="24"/>
        </w:rPr>
        <w:t>esse</w:t>
      </w:r>
      <w:r w:rsidR="00AF0800">
        <w:rPr>
          <w:rFonts w:ascii="Times New Roman" w:hAnsi="Times New Roman" w:cs="Times New Roman"/>
          <w:i/>
          <w:sz w:val="24"/>
          <w:szCs w:val="24"/>
        </w:rPr>
        <w:t xml:space="preserve"> </w:t>
      </w:r>
      <w:r w:rsidR="00AF0800">
        <w:rPr>
          <w:rFonts w:ascii="Times New Roman" w:hAnsi="Times New Roman" w:cs="Times New Roman"/>
          <w:sz w:val="24"/>
          <w:szCs w:val="24"/>
        </w:rPr>
        <w:t>modellizzano</w:t>
      </w:r>
      <w:r w:rsidR="00B20FE3">
        <w:rPr>
          <w:rFonts w:ascii="Times New Roman" w:hAnsi="Times New Roman" w:cs="Times New Roman"/>
          <w:sz w:val="24"/>
          <w:szCs w:val="24"/>
        </w:rPr>
        <w:t xml:space="preserve"> le relazioni probabilistiche tra le metriche d’interesse</w:t>
      </w:r>
      <w:r w:rsidR="004D7008">
        <w:rPr>
          <w:rFonts w:ascii="Times New Roman" w:hAnsi="Times New Roman" w:cs="Times New Roman"/>
          <w:sz w:val="24"/>
          <w:szCs w:val="24"/>
        </w:rPr>
        <w:t xml:space="preserve">. Esse sono usate per rilevare anomalie, riuscendo a codificare le interdipendenze tra le variabili in gioco e </w:t>
      </w:r>
      <w:r w:rsidR="004C49B5">
        <w:rPr>
          <w:rFonts w:ascii="Times New Roman" w:hAnsi="Times New Roman" w:cs="Times New Roman"/>
          <w:sz w:val="24"/>
          <w:szCs w:val="24"/>
        </w:rPr>
        <w:t>a</w:t>
      </w:r>
      <w:r w:rsidR="004D7008">
        <w:rPr>
          <w:rFonts w:ascii="Times New Roman" w:hAnsi="Times New Roman" w:cs="Times New Roman"/>
          <w:sz w:val="24"/>
          <w:szCs w:val="24"/>
        </w:rPr>
        <w:t xml:space="preserve"> predire nuovi eventi</w:t>
      </w:r>
      <w:r w:rsidR="00945598">
        <w:rPr>
          <w:rFonts w:ascii="Times New Roman" w:hAnsi="Times New Roman" w:cs="Times New Roman"/>
          <w:sz w:val="24"/>
          <w:szCs w:val="24"/>
        </w:rPr>
        <w:t>. È stato dimost</w:t>
      </w:r>
      <w:r w:rsidR="00BC0B32">
        <w:rPr>
          <w:rFonts w:ascii="Times New Roman" w:hAnsi="Times New Roman" w:cs="Times New Roman"/>
          <w:sz w:val="24"/>
          <w:szCs w:val="24"/>
        </w:rPr>
        <w:t>rato c</w:t>
      </w:r>
      <w:r w:rsidR="004C49B5">
        <w:rPr>
          <w:rFonts w:ascii="Times New Roman" w:hAnsi="Times New Roman" w:cs="Times New Roman"/>
          <w:sz w:val="24"/>
          <w:szCs w:val="24"/>
        </w:rPr>
        <w:t>he i risultati ottenibili con reti bayesiane son comparabili con i sistemi basati su t</w:t>
      </w:r>
      <w:r w:rsidR="0082533A">
        <w:rPr>
          <w:rFonts w:ascii="Times New Roman" w:hAnsi="Times New Roman" w:cs="Times New Roman"/>
          <w:sz w:val="24"/>
          <w:szCs w:val="24"/>
        </w:rPr>
        <w:t>h</w:t>
      </w:r>
      <w:r w:rsidR="004C49B5">
        <w:rPr>
          <w:rFonts w:ascii="Times New Roman" w:hAnsi="Times New Roman" w:cs="Times New Roman"/>
          <w:sz w:val="24"/>
          <w:szCs w:val="24"/>
        </w:rPr>
        <w:t xml:space="preserve">reshold, </w:t>
      </w:r>
      <w:r w:rsidR="0077444A">
        <w:rPr>
          <w:rFonts w:ascii="Times New Roman" w:hAnsi="Times New Roman" w:cs="Times New Roman"/>
          <w:sz w:val="24"/>
          <w:szCs w:val="24"/>
        </w:rPr>
        <w:t>utilizzando però un numero di risorse considerevolmente maggiore; inoltre la capacità di rilevazione è dipendente dal dominio d’interesse a cui sono applicate.</w:t>
      </w:r>
      <w:r w:rsidR="003B611C">
        <w:rPr>
          <w:rFonts w:ascii="Times New Roman" w:hAnsi="Times New Roman" w:cs="Times New Roman"/>
          <w:sz w:val="24"/>
          <w:szCs w:val="24"/>
        </w:rPr>
        <w:t xml:space="preserve"> </w:t>
      </w:r>
    </w:p>
    <w:p w14:paraId="42994AF1" w14:textId="56D6138A" w:rsidR="009041D2" w:rsidRDefault="00EB7459"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Anche </w:t>
      </w:r>
      <w:r w:rsidRPr="00D91A68">
        <w:rPr>
          <w:rFonts w:ascii="Times New Roman" w:hAnsi="Times New Roman" w:cs="Times New Roman"/>
          <w:i/>
          <w:sz w:val="24"/>
          <w:szCs w:val="24"/>
        </w:rPr>
        <w:t>le catene di markov</w:t>
      </w:r>
      <w:r>
        <w:rPr>
          <w:rFonts w:ascii="Times New Roman" w:hAnsi="Times New Roman" w:cs="Times New Roman"/>
          <w:sz w:val="24"/>
          <w:szCs w:val="24"/>
        </w:rPr>
        <w:t xml:space="preserve"> vengono usate nella rilevazione di anomalie</w:t>
      </w:r>
      <w:r w:rsidR="006507F3">
        <w:rPr>
          <w:rFonts w:ascii="Times New Roman" w:hAnsi="Times New Roman" w:cs="Times New Roman"/>
          <w:sz w:val="24"/>
          <w:szCs w:val="24"/>
        </w:rPr>
        <w:t xml:space="preserve"> [1</w:t>
      </w:r>
      <w:r w:rsidR="00AF0800">
        <w:rPr>
          <w:rFonts w:ascii="Times New Roman" w:hAnsi="Times New Roman" w:cs="Times New Roman"/>
          <w:sz w:val="24"/>
          <w:szCs w:val="24"/>
        </w:rPr>
        <w:t>2</w:t>
      </w:r>
      <w:r w:rsidR="006507F3">
        <w:rPr>
          <w:rFonts w:ascii="Times New Roman" w:hAnsi="Times New Roman" w:cs="Times New Roman"/>
          <w:sz w:val="24"/>
          <w:szCs w:val="24"/>
        </w:rPr>
        <w:t>]</w:t>
      </w:r>
      <w:r>
        <w:rPr>
          <w:rFonts w:ascii="Times New Roman" w:hAnsi="Times New Roman" w:cs="Times New Roman"/>
          <w:sz w:val="24"/>
          <w:szCs w:val="24"/>
        </w:rPr>
        <w:t xml:space="preserve">; una catena di markov è composta da un insieme di stati, interconnessi da alcune probabilità di transizione, che determinano la topologia e la capacità del modello. Durante la fase di training vengono </w:t>
      </w:r>
      <w:r w:rsidR="00D91A68">
        <w:rPr>
          <w:rFonts w:ascii="Times New Roman" w:hAnsi="Times New Roman" w:cs="Times New Roman"/>
          <w:sz w:val="24"/>
          <w:szCs w:val="24"/>
        </w:rPr>
        <w:t>apprese</w:t>
      </w:r>
      <w:r>
        <w:rPr>
          <w:rFonts w:ascii="Times New Roman" w:hAnsi="Times New Roman" w:cs="Times New Roman"/>
          <w:sz w:val="24"/>
          <w:szCs w:val="24"/>
        </w:rPr>
        <w:t xml:space="preserve"> le probabilità di transazione (da uno stato della catena ad un altro) in base al comportamento del sistema da monitorare. La rilevazione di anomalie viene effettuata confrontando lo score della sequenza di eventi osservata, con un valore di threshold fis</w:t>
      </w:r>
      <w:r w:rsidR="00F156EC">
        <w:rPr>
          <w:rFonts w:ascii="Times New Roman" w:hAnsi="Times New Roman" w:cs="Times New Roman"/>
          <w:sz w:val="24"/>
          <w:szCs w:val="24"/>
        </w:rPr>
        <w:t>s</w:t>
      </w:r>
      <w:r>
        <w:rPr>
          <w:rFonts w:ascii="Times New Roman" w:hAnsi="Times New Roman" w:cs="Times New Roman"/>
          <w:sz w:val="24"/>
          <w:szCs w:val="24"/>
        </w:rPr>
        <w:t>ato</w:t>
      </w:r>
      <w:r w:rsidR="00F156EC">
        <w:rPr>
          <w:rFonts w:ascii="Times New Roman" w:hAnsi="Times New Roman" w:cs="Times New Roman"/>
          <w:sz w:val="24"/>
          <w:szCs w:val="24"/>
        </w:rPr>
        <w:t>.</w:t>
      </w:r>
    </w:p>
    <w:p w14:paraId="07130182" w14:textId="336EB3CA" w:rsidR="00FE2438" w:rsidRDefault="00323BB4" w:rsidP="00C3361D">
      <w:pPr>
        <w:spacing w:after="120" w:line="336"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3360" behindDoc="0" locked="0" layoutInCell="1" allowOverlap="1" wp14:anchorId="4DF89E6E" wp14:editId="46CEF229">
                <wp:simplePos x="0" y="0"/>
                <wp:positionH relativeFrom="column">
                  <wp:posOffset>2035175</wp:posOffset>
                </wp:positionH>
                <wp:positionV relativeFrom="paragraph">
                  <wp:posOffset>1448435</wp:posOffset>
                </wp:positionV>
                <wp:extent cx="3066415" cy="635"/>
                <wp:effectExtent l="0" t="0" r="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3066415" cy="635"/>
                        </a:xfrm>
                        <a:prstGeom prst="rect">
                          <a:avLst/>
                        </a:prstGeom>
                        <a:solidFill>
                          <a:prstClr val="white"/>
                        </a:solidFill>
                        <a:ln>
                          <a:noFill/>
                        </a:ln>
                      </wps:spPr>
                      <wps:txbx>
                        <w:txbxContent>
                          <w:p w14:paraId="48346BC9" w14:textId="218A4575" w:rsidR="0098571B" w:rsidRPr="00323BB4" w:rsidRDefault="0098571B" w:rsidP="004F528D">
                            <w:pPr>
                              <w:pStyle w:val="Didascalia"/>
                              <w:spacing w:after="240"/>
                              <w:jc w:val="center"/>
                              <w:rPr>
                                <w:rFonts w:ascii="Times New Roman" w:hAnsi="Times New Roman" w:cs="Times New Roman"/>
                                <w:noProof/>
                                <w:color w:val="000000" w:themeColor="text1"/>
                              </w:rPr>
                            </w:pPr>
                            <w:r w:rsidRPr="00323BB4">
                              <w:rPr>
                                <w:rFonts w:ascii="Times New Roman" w:hAnsi="Times New Roman" w:cs="Times New Roman"/>
                                <w:color w:val="000000" w:themeColor="text1"/>
                              </w:rPr>
                              <w:t xml:space="preserve">Figura </w:t>
                            </w:r>
                            <w:r w:rsidRPr="00323BB4">
                              <w:rPr>
                                <w:rFonts w:ascii="Times New Roman" w:hAnsi="Times New Roman" w:cs="Times New Roman"/>
                                <w:color w:val="000000" w:themeColor="text1"/>
                              </w:rPr>
                              <w:fldChar w:fldCharType="begin"/>
                            </w:r>
                            <w:r w:rsidRPr="00323BB4">
                              <w:rPr>
                                <w:rFonts w:ascii="Times New Roman" w:hAnsi="Times New Roman" w:cs="Times New Roman"/>
                                <w:color w:val="000000" w:themeColor="text1"/>
                              </w:rPr>
                              <w:instrText xml:space="preserve"> SEQ Figura \* ARABIC </w:instrText>
                            </w:r>
                            <w:r w:rsidRPr="00323BB4">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3</w:t>
                            </w:r>
                            <w:r w:rsidRPr="00323BB4">
                              <w:rPr>
                                <w:rFonts w:ascii="Times New Roman" w:hAnsi="Times New Roman" w:cs="Times New Roman"/>
                                <w:color w:val="000000" w:themeColor="text1"/>
                              </w:rPr>
                              <w:fldChar w:fldCharType="end"/>
                            </w:r>
                            <w:r w:rsidRPr="00323BB4">
                              <w:rPr>
                                <w:rFonts w:ascii="Times New Roman" w:hAnsi="Times New Roman" w:cs="Times New Roman"/>
                                <w:color w:val="000000" w:themeColor="text1"/>
                              </w:rPr>
                              <w:t>: Neurone di una rete neurale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89E6E" id="Casella di testo 11" o:spid="_x0000_s1027" type="#_x0000_t202" style="position:absolute;left:0;text-align:left;margin-left:160.25pt;margin-top:114.05pt;width:241.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" stroked="f">
                <v:textbox style="mso-fit-shape-to-text:t" inset="0,0,0,0">
                  <w:txbxContent>
                    <w:p w14:paraId="48346BC9" w14:textId="218A4575" w:rsidR="0098571B" w:rsidRPr="00323BB4" w:rsidRDefault="0098571B" w:rsidP="004F528D">
                      <w:pPr>
                        <w:pStyle w:val="Didascalia"/>
                        <w:spacing w:after="240"/>
                        <w:jc w:val="center"/>
                        <w:rPr>
                          <w:rFonts w:ascii="Times New Roman" w:hAnsi="Times New Roman" w:cs="Times New Roman"/>
                          <w:noProof/>
                          <w:color w:val="000000" w:themeColor="text1"/>
                        </w:rPr>
                      </w:pPr>
                      <w:r w:rsidRPr="00323BB4">
                        <w:rPr>
                          <w:rFonts w:ascii="Times New Roman" w:hAnsi="Times New Roman" w:cs="Times New Roman"/>
                          <w:color w:val="000000" w:themeColor="text1"/>
                        </w:rPr>
                        <w:t xml:space="preserve">Figura </w:t>
                      </w:r>
                      <w:r w:rsidRPr="00323BB4">
                        <w:rPr>
                          <w:rFonts w:ascii="Times New Roman" w:hAnsi="Times New Roman" w:cs="Times New Roman"/>
                          <w:color w:val="000000" w:themeColor="text1"/>
                        </w:rPr>
                        <w:fldChar w:fldCharType="begin"/>
                      </w:r>
                      <w:r w:rsidRPr="00323BB4">
                        <w:rPr>
                          <w:rFonts w:ascii="Times New Roman" w:hAnsi="Times New Roman" w:cs="Times New Roman"/>
                          <w:color w:val="000000" w:themeColor="text1"/>
                        </w:rPr>
                        <w:instrText xml:space="preserve"> SEQ Figura \* ARABIC </w:instrText>
                      </w:r>
                      <w:r w:rsidRPr="00323BB4">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3</w:t>
                      </w:r>
                      <w:r w:rsidRPr="00323BB4">
                        <w:rPr>
                          <w:rFonts w:ascii="Times New Roman" w:hAnsi="Times New Roman" w:cs="Times New Roman"/>
                          <w:color w:val="000000" w:themeColor="text1"/>
                        </w:rPr>
                        <w:fldChar w:fldCharType="end"/>
                      </w:r>
                      <w:r w:rsidRPr="00323BB4">
                        <w:rPr>
                          <w:rFonts w:ascii="Times New Roman" w:hAnsi="Times New Roman" w:cs="Times New Roman"/>
                          <w:color w:val="000000" w:themeColor="text1"/>
                        </w:rPr>
                        <w:t>: Neurone di una rete neurale</w:t>
                      </w:r>
                    </w:p>
                  </w:txbxContent>
                </v:textbox>
                <w10:wrap type="square"/>
              </v:shape>
            </w:pict>
          </mc:Fallback>
        </mc:AlternateContent>
      </w:r>
      <w:r w:rsidR="00465FCB">
        <w:rPr>
          <w:noProof/>
        </w:rPr>
        <w:drawing>
          <wp:anchor distT="0" distB="0" distL="114300" distR="114300" simplePos="0" relativeHeight="251659264" behindDoc="0" locked="0" layoutInCell="1" allowOverlap="1" wp14:anchorId="669BC1F2" wp14:editId="489BADC7">
            <wp:simplePos x="0" y="0"/>
            <wp:positionH relativeFrom="column">
              <wp:posOffset>2035175</wp:posOffset>
            </wp:positionH>
            <wp:positionV relativeFrom="paragraph">
              <wp:posOffset>62230</wp:posOffset>
            </wp:positionV>
            <wp:extent cx="3066415" cy="1329055"/>
            <wp:effectExtent l="0" t="0" r="635" b="4445"/>
            <wp:wrapSquare wrapText="bothSides"/>
            <wp:docPr id="7" name="Immagine 7" descr="Risultati immagini per neuron activation 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ultati immagini per neuron activation n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6415" cy="1329055"/>
                    </a:xfrm>
                    <a:prstGeom prst="rect">
                      <a:avLst/>
                    </a:prstGeom>
                    <a:noFill/>
                    <a:ln>
                      <a:noFill/>
                    </a:ln>
                  </pic:spPr>
                </pic:pic>
              </a:graphicData>
            </a:graphic>
            <wp14:sizeRelH relativeFrom="page">
              <wp14:pctWidth>0</wp14:pctWidth>
            </wp14:sizeRelH>
            <wp14:sizeRelV relativeFrom="page">
              <wp14:pctHeight>0</wp14:pctHeight>
            </wp14:sizeRelV>
          </wp:anchor>
        </w:drawing>
      </w:r>
      <w:r w:rsidR="00B852A9">
        <w:rPr>
          <w:rFonts w:ascii="Times New Roman" w:hAnsi="Times New Roman" w:cs="Times New Roman"/>
          <w:sz w:val="24"/>
          <w:szCs w:val="24"/>
        </w:rPr>
        <w:t xml:space="preserve">Le </w:t>
      </w:r>
      <w:r w:rsidR="00B852A9" w:rsidRPr="00220CDC">
        <w:rPr>
          <w:rFonts w:ascii="Times New Roman" w:hAnsi="Times New Roman" w:cs="Times New Roman"/>
          <w:i/>
          <w:sz w:val="24"/>
          <w:szCs w:val="24"/>
        </w:rPr>
        <w:t>reti neurali</w:t>
      </w:r>
      <w:r w:rsidR="00220CDC" w:rsidRPr="00220CDC">
        <w:rPr>
          <w:rFonts w:ascii="Times New Roman" w:hAnsi="Times New Roman" w:cs="Times New Roman"/>
          <w:i/>
          <w:sz w:val="24"/>
          <w:szCs w:val="24"/>
        </w:rPr>
        <w:t xml:space="preserve"> artificiali</w:t>
      </w:r>
      <w:r w:rsidR="00B852A9">
        <w:rPr>
          <w:rFonts w:ascii="Times New Roman" w:hAnsi="Times New Roman" w:cs="Times New Roman"/>
          <w:sz w:val="24"/>
          <w:szCs w:val="24"/>
        </w:rPr>
        <w:t xml:space="preserve">, modellando il concetto di neuroni e sinapsi presenti nel cervello umano, sono molto utilizzate nell’ambito della rilevazione di intrusione, grazie alla loro flessibilità e capacità di </w:t>
      </w:r>
      <w:r w:rsidR="004E05C8">
        <w:rPr>
          <w:rFonts w:ascii="Times New Roman" w:hAnsi="Times New Roman" w:cs="Times New Roman"/>
          <w:sz w:val="24"/>
          <w:szCs w:val="24"/>
        </w:rPr>
        <w:t>adattamento</w:t>
      </w:r>
      <w:r w:rsidR="00B852A9">
        <w:rPr>
          <w:rFonts w:ascii="Times New Roman" w:hAnsi="Times New Roman" w:cs="Times New Roman"/>
          <w:sz w:val="24"/>
          <w:szCs w:val="24"/>
        </w:rPr>
        <w:t xml:space="preserve"> in base alle nuove informazioni che ricevono</w:t>
      </w:r>
      <w:r w:rsidR="00474CFD">
        <w:rPr>
          <w:rFonts w:ascii="Times New Roman" w:hAnsi="Times New Roman" w:cs="Times New Roman"/>
          <w:sz w:val="24"/>
          <w:szCs w:val="24"/>
        </w:rPr>
        <w:t xml:space="preserve"> [13]</w:t>
      </w:r>
      <w:r w:rsidR="00B852A9">
        <w:rPr>
          <w:rFonts w:ascii="Times New Roman" w:hAnsi="Times New Roman" w:cs="Times New Roman"/>
          <w:sz w:val="24"/>
          <w:szCs w:val="24"/>
        </w:rPr>
        <w:t>. Esse sono capaci di apprendere, grazie ad esempi etichettati o meno, il comportamento corretto, e talvolta anche quello anomalo, di un dete</w:t>
      </w:r>
      <w:r w:rsidR="004B6D37">
        <w:rPr>
          <w:rFonts w:ascii="Times New Roman" w:hAnsi="Times New Roman" w:cs="Times New Roman"/>
          <w:sz w:val="24"/>
          <w:szCs w:val="24"/>
        </w:rPr>
        <w:t>rminato sistema. Uno degli elementi che accomuna le varie reti neurali esistenti, è il fatto che la decisione presa non risulta umanamente interpretabile</w:t>
      </w:r>
      <w:r w:rsidR="00FE2438">
        <w:rPr>
          <w:rFonts w:ascii="Times New Roman" w:hAnsi="Times New Roman" w:cs="Times New Roman"/>
          <w:sz w:val="24"/>
          <w:szCs w:val="24"/>
        </w:rPr>
        <w:t>, in quanto l’apprendimento consiste nel trovare la configurazione ottimale di alcuni parametri in modo da minimizzare una certa funzione obiettivo.</w:t>
      </w:r>
    </w:p>
    <w:p w14:paraId="65826050" w14:textId="68126F63" w:rsidR="00805947" w:rsidRDefault="00521AE9"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w:t>
      </w:r>
      <w:r w:rsidR="00FE2438">
        <w:rPr>
          <w:rFonts w:ascii="Times New Roman" w:hAnsi="Times New Roman" w:cs="Times New Roman"/>
          <w:sz w:val="24"/>
          <w:szCs w:val="24"/>
        </w:rPr>
        <w:t>nche</w:t>
      </w:r>
      <w:r w:rsidR="008A5FCA">
        <w:rPr>
          <w:rFonts w:ascii="Times New Roman" w:hAnsi="Times New Roman" w:cs="Times New Roman"/>
          <w:sz w:val="24"/>
          <w:szCs w:val="24"/>
        </w:rPr>
        <w:t xml:space="preserve"> </w:t>
      </w:r>
      <w:r w:rsidR="00FE2438">
        <w:rPr>
          <w:rFonts w:ascii="Times New Roman" w:hAnsi="Times New Roman" w:cs="Times New Roman"/>
          <w:sz w:val="24"/>
          <w:szCs w:val="24"/>
        </w:rPr>
        <w:t xml:space="preserve">la </w:t>
      </w:r>
      <w:r w:rsidR="008A5FCA">
        <w:rPr>
          <w:rFonts w:ascii="Times New Roman" w:hAnsi="Times New Roman" w:cs="Times New Roman"/>
          <w:sz w:val="24"/>
          <w:szCs w:val="24"/>
        </w:rPr>
        <w:t>tecnica del clustering</w:t>
      </w:r>
      <w:r w:rsidR="00FE2438">
        <w:rPr>
          <w:rFonts w:ascii="Times New Roman" w:hAnsi="Times New Roman" w:cs="Times New Roman"/>
          <w:sz w:val="24"/>
          <w:szCs w:val="24"/>
        </w:rPr>
        <w:t xml:space="preserve"> è usata per rilevare anomalie in un insieme di dati: essa</w:t>
      </w:r>
      <w:r w:rsidR="005B288F">
        <w:rPr>
          <w:rFonts w:ascii="Times New Roman" w:hAnsi="Times New Roman" w:cs="Times New Roman"/>
          <w:sz w:val="24"/>
          <w:szCs w:val="24"/>
        </w:rPr>
        <w:t xml:space="preserve"> opera raggruppando i dati osservati </w:t>
      </w:r>
      <w:r w:rsidR="00476AD9">
        <w:rPr>
          <w:rFonts w:ascii="Times New Roman" w:hAnsi="Times New Roman" w:cs="Times New Roman"/>
          <w:sz w:val="24"/>
          <w:szCs w:val="24"/>
        </w:rPr>
        <w:t>in alcuni agglomerati (cluster) in base alla loro</w:t>
      </w:r>
      <w:r w:rsidR="00EE7C15">
        <w:rPr>
          <w:rFonts w:ascii="Times New Roman" w:hAnsi="Times New Roman" w:cs="Times New Roman"/>
          <w:sz w:val="24"/>
          <w:szCs w:val="24"/>
        </w:rPr>
        <w:t xml:space="preserve"> </w:t>
      </w:r>
      <w:r w:rsidR="00BB5D34">
        <w:rPr>
          <w:rFonts w:ascii="Times New Roman" w:hAnsi="Times New Roman" w:cs="Times New Roman"/>
          <w:sz w:val="24"/>
          <w:szCs w:val="24"/>
        </w:rPr>
        <w:t xml:space="preserve">reciproca </w:t>
      </w:r>
      <w:r w:rsidR="00476AD9">
        <w:rPr>
          <w:rFonts w:ascii="Times New Roman" w:hAnsi="Times New Roman" w:cs="Times New Roman"/>
          <w:sz w:val="24"/>
          <w:szCs w:val="24"/>
        </w:rPr>
        <w:t>somiglianza. La tecnica più comune è quella di scegliere un rappresentante di ogni cluster (centroide) e man mano che vengono osservati nuovi dati, si inseriscono nel cluster rappresentato da centroide più vicino</w:t>
      </w:r>
      <w:r w:rsidR="00FE2438">
        <w:rPr>
          <w:rFonts w:ascii="Times New Roman" w:hAnsi="Times New Roman" w:cs="Times New Roman"/>
          <w:sz w:val="24"/>
          <w:szCs w:val="24"/>
        </w:rPr>
        <w:t>; i punti che sono “troppo” diversi dai centroidi individuati, sono considerati anomalie</w:t>
      </w:r>
      <w:r w:rsidR="00476AD9">
        <w:rPr>
          <w:rFonts w:ascii="Times New Roman" w:hAnsi="Times New Roman" w:cs="Times New Roman"/>
          <w:sz w:val="24"/>
          <w:szCs w:val="24"/>
        </w:rPr>
        <w:t>. Un esempio di algoritmo di clustering</w:t>
      </w:r>
      <w:r w:rsidR="00FD1CD8">
        <w:rPr>
          <w:rFonts w:ascii="Times New Roman" w:hAnsi="Times New Roman" w:cs="Times New Roman"/>
          <w:sz w:val="24"/>
          <w:szCs w:val="24"/>
        </w:rPr>
        <w:t xml:space="preserve"> utilizzato per la rilevazione di istanze anormali</w:t>
      </w:r>
      <w:r w:rsidR="00246076">
        <w:rPr>
          <w:rFonts w:ascii="Times New Roman" w:hAnsi="Times New Roman" w:cs="Times New Roman"/>
          <w:sz w:val="24"/>
          <w:szCs w:val="24"/>
        </w:rPr>
        <w:t>,</w:t>
      </w:r>
      <w:r w:rsidR="00476AD9">
        <w:rPr>
          <w:rFonts w:ascii="Times New Roman" w:hAnsi="Times New Roman" w:cs="Times New Roman"/>
          <w:sz w:val="24"/>
          <w:szCs w:val="24"/>
        </w:rPr>
        <w:t xml:space="preserve"> è il K-NN (k-nea</w:t>
      </w:r>
      <w:r w:rsidR="00D35BF5">
        <w:rPr>
          <w:rFonts w:ascii="Times New Roman" w:hAnsi="Times New Roman" w:cs="Times New Roman"/>
          <w:sz w:val="24"/>
          <w:szCs w:val="24"/>
        </w:rPr>
        <w:t>rest</w:t>
      </w:r>
      <w:r w:rsidR="00476AD9">
        <w:rPr>
          <w:rFonts w:ascii="Times New Roman" w:hAnsi="Times New Roman" w:cs="Times New Roman"/>
          <w:sz w:val="24"/>
          <w:szCs w:val="24"/>
        </w:rPr>
        <w:t xml:space="preserve"> </w:t>
      </w:r>
      <w:r w:rsidR="00D35BF5">
        <w:rPr>
          <w:rFonts w:ascii="Times New Roman" w:hAnsi="Times New Roman" w:cs="Times New Roman"/>
          <w:sz w:val="24"/>
          <w:szCs w:val="24"/>
        </w:rPr>
        <w:t>neighbor</w:t>
      </w:r>
      <w:r w:rsidR="00107D87">
        <w:rPr>
          <w:rFonts w:ascii="Times New Roman" w:hAnsi="Times New Roman" w:cs="Times New Roman"/>
          <w:sz w:val="24"/>
          <w:szCs w:val="24"/>
        </w:rPr>
        <w:t>s</w:t>
      </w:r>
      <w:r w:rsidR="00D35BF5">
        <w:rPr>
          <w:rFonts w:ascii="Times New Roman" w:hAnsi="Times New Roman" w:cs="Times New Roman"/>
          <w:sz w:val="24"/>
          <w:szCs w:val="24"/>
        </w:rPr>
        <w:t>)</w:t>
      </w:r>
      <w:r w:rsidR="00FD1CD8">
        <w:rPr>
          <w:rFonts w:ascii="Times New Roman" w:hAnsi="Times New Roman" w:cs="Times New Roman"/>
          <w:sz w:val="24"/>
          <w:szCs w:val="24"/>
        </w:rPr>
        <w:t xml:space="preserve"> [14]</w:t>
      </w:r>
      <w:r w:rsidR="00600D1E">
        <w:rPr>
          <w:rFonts w:ascii="Times New Roman" w:hAnsi="Times New Roman" w:cs="Times New Roman"/>
          <w:sz w:val="24"/>
          <w:szCs w:val="24"/>
        </w:rPr>
        <w:t>, che opera partizionando i dati in base ai k punti più vicini</w:t>
      </w:r>
      <w:r w:rsidR="004E05C8">
        <w:rPr>
          <w:rFonts w:ascii="Times New Roman" w:hAnsi="Times New Roman" w:cs="Times New Roman"/>
          <w:sz w:val="24"/>
          <w:szCs w:val="24"/>
        </w:rPr>
        <w:t>, solitamente utilizzando la distanza euclidea</w:t>
      </w:r>
      <w:r w:rsidR="00D35BF5">
        <w:rPr>
          <w:rFonts w:ascii="Times New Roman" w:hAnsi="Times New Roman" w:cs="Times New Roman"/>
          <w:sz w:val="24"/>
          <w:szCs w:val="24"/>
        </w:rPr>
        <w:t>.</w:t>
      </w:r>
      <w:r w:rsidR="00476AD9">
        <w:rPr>
          <w:rFonts w:ascii="Times New Roman" w:hAnsi="Times New Roman" w:cs="Times New Roman"/>
          <w:sz w:val="24"/>
          <w:szCs w:val="24"/>
        </w:rPr>
        <w:t xml:space="preserve"> </w:t>
      </w:r>
    </w:p>
    <w:p w14:paraId="78029E1C" w14:textId="1AE2AF9E" w:rsidR="00BF3D3F" w:rsidRDefault="006F2170" w:rsidP="00BF3D3F">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Altre tecniche note impiegano la logica fuzzy</w:t>
      </w:r>
      <w:r w:rsidR="00CD6015">
        <w:rPr>
          <w:rFonts w:ascii="Times New Roman" w:hAnsi="Times New Roman" w:cs="Times New Roman"/>
          <w:sz w:val="24"/>
          <w:szCs w:val="24"/>
        </w:rPr>
        <w:t xml:space="preserve"> [15]</w:t>
      </w:r>
      <w:r>
        <w:rPr>
          <w:rFonts w:ascii="Times New Roman" w:hAnsi="Times New Roman" w:cs="Times New Roman"/>
          <w:sz w:val="24"/>
          <w:szCs w:val="24"/>
        </w:rPr>
        <w:t xml:space="preserve"> e gli algoritmi genetici</w:t>
      </w:r>
      <w:r w:rsidR="00CD6015">
        <w:rPr>
          <w:rFonts w:ascii="Times New Roman" w:hAnsi="Times New Roman" w:cs="Times New Roman"/>
          <w:sz w:val="24"/>
          <w:szCs w:val="24"/>
        </w:rPr>
        <w:t xml:space="preserve"> [16]</w:t>
      </w:r>
      <w:r>
        <w:rPr>
          <w:rFonts w:ascii="Times New Roman" w:hAnsi="Times New Roman" w:cs="Times New Roman"/>
          <w:sz w:val="24"/>
          <w:szCs w:val="24"/>
        </w:rPr>
        <w:t>.</w:t>
      </w:r>
      <w:r w:rsidR="004835AB">
        <w:rPr>
          <w:rFonts w:ascii="Times New Roman" w:hAnsi="Times New Roman" w:cs="Times New Roman"/>
          <w:sz w:val="24"/>
          <w:szCs w:val="24"/>
        </w:rPr>
        <w:t xml:space="preserve"> </w:t>
      </w:r>
    </w:p>
    <w:p w14:paraId="145995D0" w14:textId="16F3E512" w:rsidR="00BF3D3F" w:rsidRPr="00244BF2" w:rsidRDefault="00BF3D3F"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17" w:name="_Toc14658109"/>
      <w:r w:rsidRPr="00244BF2">
        <w:rPr>
          <w:rFonts w:ascii="Times New Roman" w:hAnsi="Times New Roman" w:cs="Times New Roman"/>
          <w:b/>
          <w:color w:val="auto"/>
          <w:sz w:val="30"/>
          <w:szCs w:val="30"/>
        </w:rPr>
        <w:t xml:space="preserve">Anomaly-detection su </w:t>
      </w:r>
      <w:r w:rsidR="003B152F">
        <w:rPr>
          <w:rFonts w:ascii="Times New Roman" w:hAnsi="Times New Roman" w:cs="Times New Roman"/>
          <w:b/>
          <w:color w:val="auto"/>
          <w:sz w:val="30"/>
          <w:szCs w:val="30"/>
        </w:rPr>
        <w:t>S</w:t>
      </w:r>
      <w:r w:rsidRPr="00244BF2">
        <w:rPr>
          <w:rFonts w:ascii="Times New Roman" w:hAnsi="Times New Roman" w:cs="Times New Roman"/>
          <w:b/>
          <w:color w:val="auto"/>
          <w:sz w:val="30"/>
          <w:szCs w:val="30"/>
        </w:rPr>
        <w:t xml:space="preserve">erie </w:t>
      </w:r>
      <w:r w:rsidR="003B152F">
        <w:rPr>
          <w:rFonts w:ascii="Times New Roman" w:hAnsi="Times New Roman" w:cs="Times New Roman"/>
          <w:b/>
          <w:color w:val="auto"/>
          <w:sz w:val="30"/>
          <w:szCs w:val="30"/>
        </w:rPr>
        <w:t>T</w:t>
      </w:r>
      <w:r w:rsidRPr="00244BF2">
        <w:rPr>
          <w:rFonts w:ascii="Times New Roman" w:hAnsi="Times New Roman" w:cs="Times New Roman"/>
          <w:b/>
          <w:color w:val="auto"/>
          <w:sz w:val="30"/>
          <w:szCs w:val="30"/>
        </w:rPr>
        <w:t>emporali</w:t>
      </w:r>
      <w:bookmarkEnd w:id="17"/>
    </w:p>
    <w:p w14:paraId="08218CF0" w14:textId="295A1DEC" w:rsidR="00BF3D3F" w:rsidRDefault="006C4D30" w:rsidP="00C05F4E">
      <w:pPr>
        <w:spacing w:after="120" w:line="336"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Vari modelli </w:t>
      </w:r>
      <w:r w:rsidR="00E14239">
        <w:rPr>
          <w:rFonts w:ascii="Times New Roman" w:hAnsi="Times New Roman" w:cs="Times New Roman"/>
          <w:sz w:val="24"/>
          <w:szCs w:val="24"/>
        </w:rPr>
        <w:t>appartenenti a questa categoria sono stati proposti nella letteratura</w:t>
      </w:r>
      <w:r w:rsidR="004857C3">
        <w:rPr>
          <w:rFonts w:ascii="Times New Roman" w:hAnsi="Times New Roman" w:cs="Times New Roman"/>
          <w:sz w:val="24"/>
          <w:szCs w:val="24"/>
        </w:rPr>
        <w:t xml:space="preserve"> </w:t>
      </w:r>
      <w:r w:rsidR="008F5EFC">
        <w:rPr>
          <w:rFonts w:ascii="Times New Roman" w:hAnsi="Times New Roman" w:cs="Times New Roman"/>
          <w:sz w:val="24"/>
          <w:szCs w:val="24"/>
        </w:rPr>
        <w:t>[</w:t>
      </w:r>
      <w:r w:rsidR="00B2007B">
        <w:rPr>
          <w:rFonts w:ascii="Times New Roman" w:hAnsi="Times New Roman" w:cs="Times New Roman"/>
          <w:sz w:val="24"/>
          <w:szCs w:val="24"/>
        </w:rPr>
        <w:t>1</w:t>
      </w:r>
      <w:r w:rsidR="006823AB">
        <w:rPr>
          <w:rFonts w:ascii="Times New Roman" w:hAnsi="Times New Roman" w:cs="Times New Roman"/>
          <w:sz w:val="24"/>
          <w:szCs w:val="24"/>
        </w:rPr>
        <w:t>7</w:t>
      </w:r>
      <w:r w:rsidR="008F5EFC">
        <w:rPr>
          <w:rFonts w:ascii="Times New Roman" w:hAnsi="Times New Roman" w:cs="Times New Roman"/>
          <w:sz w:val="24"/>
          <w:szCs w:val="24"/>
        </w:rPr>
        <w:t>]</w:t>
      </w:r>
      <w:r w:rsidR="00E14239">
        <w:rPr>
          <w:rFonts w:ascii="Times New Roman" w:hAnsi="Times New Roman" w:cs="Times New Roman"/>
          <w:sz w:val="24"/>
          <w:szCs w:val="24"/>
        </w:rPr>
        <w:t>: autoregressive</w:t>
      </w:r>
      <w:r w:rsidR="00D01BB5">
        <w:rPr>
          <w:rFonts w:ascii="Times New Roman" w:hAnsi="Times New Roman" w:cs="Times New Roman"/>
          <w:sz w:val="24"/>
          <w:szCs w:val="24"/>
        </w:rPr>
        <w:t xml:space="preserve"> </w:t>
      </w:r>
      <w:r w:rsidR="00984203">
        <w:rPr>
          <w:rFonts w:ascii="Times New Roman" w:hAnsi="Times New Roman" w:cs="Times New Roman"/>
          <w:sz w:val="24"/>
          <w:szCs w:val="24"/>
        </w:rPr>
        <w:t>moving average (ARMA), autoregressive integrated moving average (ARIMA)</w:t>
      </w:r>
      <w:r w:rsidR="006823AB">
        <w:rPr>
          <w:rFonts w:ascii="Times New Roman" w:hAnsi="Times New Roman" w:cs="Times New Roman"/>
          <w:sz w:val="24"/>
          <w:szCs w:val="24"/>
        </w:rPr>
        <w:t xml:space="preserve"> [18]</w:t>
      </w:r>
      <w:r w:rsidR="00984203">
        <w:rPr>
          <w:rFonts w:ascii="Times New Roman" w:hAnsi="Times New Roman" w:cs="Times New Roman"/>
          <w:sz w:val="24"/>
          <w:szCs w:val="24"/>
        </w:rPr>
        <w:t xml:space="preserve">, </w:t>
      </w:r>
      <w:r w:rsidR="003336E2">
        <w:rPr>
          <w:rFonts w:ascii="Times New Roman" w:hAnsi="Times New Roman" w:cs="Times New Roman"/>
          <w:sz w:val="24"/>
          <w:szCs w:val="24"/>
        </w:rPr>
        <w:t xml:space="preserve">vector autoregression (VARMA), Cumulative SUM Statistics (CUSUM), </w:t>
      </w:r>
      <w:r w:rsidR="00317EEC">
        <w:rPr>
          <w:rFonts w:ascii="Times New Roman" w:hAnsi="Times New Roman" w:cs="Times New Roman"/>
          <w:sz w:val="24"/>
          <w:szCs w:val="24"/>
        </w:rPr>
        <w:t xml:space="preserve">media mobile esponenziale, </w:t>
      </w:r>
      <w:r w:rsidR="00A86EF8">
        <w:rPr>
          <w:rFonts w:ascii="Times New Roman" w:hAnsi="Times New Roman" w:cs="Times New Roman"/>
          <w:sz w:val="24"/>
          <w:szCs w:val="24"/>
        </w:rPr>
        <w:t>H</w:t>
      </w:r>
      <w:r w:rsidR="00761BA2">
        <w:rPr>
          <w:rFonts w:ascii="Times New Roman" w:hAnsi="Times New Roman" w:cs="Times New Roman"/>
          <w:sz w:val="24"/>
          <w:szCs w:val="24"/>
        </w:rPr>
        <w:t>olt-</w:t>
      </w:r>
      <w:r w:rsidR="00A86EF8">
        <w:rPr>
          <w:rFonts w:ascii="Times New Roman" w:hAnsi="Times New Roman" w:cs="Times New Roman"/>
          <w:sz w:val="24"/>
          <w:szCs w:val="24"/>
        </w:rPr>
        <w:t>W</w:t>
      </w:r>
      <w:r w:rsidR="00761BA2">
        <w:rPr>
          <w:rFonts w:ascii="Times New Roman" w:hAnsi="Times New Roman" w:cs="Times New Roman"/>
          <w:sz w:val="24"/>
          <w:szCs w:val="24"/>
        </w:rPr>
        <w:t>inters (HW)</w:t>
      </w:r>
      <w:r w:rsidR="00C93BBA">
        <w:rPr>
          <w:rFonts w:ascii="Times New Roman" w:hAnsi="Times New Roman" w:cs="Times New Roman"/>
          <w:sz w:val="24"/>
          <w:szCs w:val="24"/>
        </w:rPr>
        <w:t xml:space="preserve"> [</w:t>
      </w:r>
      <w:r w:rsidR="00270CB0">
        <w:rPr>
          <w:rFonts w:ascii="Times New Roman" w:hAnsi="Times New Roman" w:cs="Times New Roman"/>
          <w:sz w:val="24"/>
          <w:szCs w:val="24"/>
        </w:rPr>
        <w:t>19</w:t>
      </w:r>
      <w:r w:rsidR="00C93BBA">
        <w:rPr>
          <w:rFonts w:ascii="Times New Roman" w:hAnsi="Times New Roman" w:cs="Times New Roman"/>
          <w:sz w:val="24"/>
          <w:szCs w:val="24"/>
        </w:rPr>
        <w:t>]</w:t>
      </w:r>
      <w:r w:rsidR="00DA1741">
        <w:rPr>
          <w:rFonts w:ascii="Times New Roman" w:hAnsi="Times New Roman" w:cs="Times New Roman"/>
          <w:sz w:val="24"/>
          <w:szCs w:val="24"/>
        </w:rPr>
        <w:t xml:space="preserve"> </w:t>
      </w:r>
      <w:r w:rsidR="001A3074">
        <w:rPr>
          <w:rFonts w:ascii="Times New Roman" w:hAnsi="Times New Roman" w:cs="Times New Roman"/>
          <w:sz w:val="24"/>
          <w:szCs w:val="24"/>
        </w:rPr>
        <w:t>reti</w:t>
      </w:r>
      <w:r w:rsidR="00E75554">
        <w:rPr>
          <w:rFonts w:ascii="Times New Roman" w:hAnsi="Times New Roman" w:cs="Times New Roman"/>
          <w:sz w:val="24"/>
          <w:szCs w:val="24"/>
        </w:rPr>
        <w:t xml:space="preserve"> </w:t>
      </w:r>
      <w:r w:rsidR="00406A82">
        <w:rPr>
          <w:rFonts w:ascii="Times New Roman" w:hAnsi="Times New Roman" w:cs="Times New Roman"/>
          <w:sz w:val="24"/>
          <w:szCs w:val="24"/>
        </w:rPr>
        <w:t xml:space="preserve">neurali artificiali </w:t>
      </w:r>
      <w:r w:rsidR="001A3074">
        <w:rPr>
          <w:rFonts w:ascii="Times New Roman" w:hAnsi="Times New Roman" w:cs="Times New Roman"/>
          <w:sz w:val="24"/>
          <w:szCs w:val="24"/>
        </w:rPr>
        <w:t>LSTM [</w:t>
      </w:r>
      <w:r w:rsidR="00270CB0">
        <w:rPr>
          <w:rFonts w:ascii="Times New Roman" w:hAnsi="Times New Roman" w:cs="Times New Roman"/>
          <w:sz w:val="24"/>
          <w:szCs w:val="24"/>
        </w:rPr>
        <w:t>2</w:t>
      </w:r>
      <w:r w:rsidR="00A86EF8">
        <w:rPr>
          <w:rFonts w:ascii="Times New Roman" w:hAnsi="Times New Roman" w:cs="Times New Roman"/>
          <w:sz w:val="24"/>
          <w:szCs w:val="24"/>
        </w:rPr>
        <w:t>0</w:t>
      </w:r>
      <w:r w:rsidR="001A3074">
        <w:rPr>
          <w:rFonts w:ascii="Times New Roman" w:hAnsi="Times New Roman" w:cs="Times New Roman"/>
          <w:sz w:val="24"/>
          <w:szCs w:val="24"/>
        </w:rPr>
        <w:t>]</w:t>
      </w:r>
      <w:r w:rsidR="00186763">
        <w:rPr>
          <w:rFonts w:ascii="Times New Roman" w:hAnsi="Times New Roman" w:cs="Times New Roman"/>
          <w:sz w:val="24"/>
          <w:szCs w:val="24"/>
        </w:rPr>
        <w:t>, eccetera</w:t>
      </w:r>
      <w:r w:rsidR="00C93BBA">
        <w:rPr>
          <w:rFonts w:ascii="Times New Roman" w:hAnsi="Times New Roman" w:cs="Times New Roman"/>
          <w:sz w:val="24"/>
          <w:szCs w:val="24"/>
        </w:rPr>
        <w:t>.</w:t>
      </w:r>
    </w:p>
    <w:p w14:paraId="672C66ED" w14:textId="694BB591" w:rsidR="0049422A" w:rsidRDefault="004B788F" w:rsidP="00304E01">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Si possono individuare due tipi di tecniche principali per la rilevazione di anomalie su serie temporali: analisi su un insieme di serie temporali e analisi su una singola serie temporale.</w:t>
      </w:r>
    </w:p>
    <w:p w14:paraId="4B7F69CC" w14:textId="77777777" w:rsidR="00C05F4E" w:rsidRDefault="00185688"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Nel primo caso, dato un database di serie temporali vogliamo individuare tutte le serie temporali anomale</w:t>
      </w:r>
      <w:r w:rsidR="00092712">
        <w:rPr>
          <w:rFonts w:ascii="Times New Roman" w:hAnsi="Times New Roman" w:cs="Times New Roman"/>
          <w:sz w:val="24"/>
          <w:szCs w:val="24"/>
        </w:rPr>
        <w:t xml:space="preserve">. </w:t>
      </w:r>
      <w:r w:rsidR="000207C6">
        <w:rPr>
          <w:rFonts w:ascii="Times New Roman" w:hAnsi="Times New Roman" w:cs="Times New Roman"/>
          <w:sz w:val="24"/>
          <w:szCs w:val="24"/>
        </w:rPr>
        <w:t>L’assunzione di base è che la maggior parte</w:t>
      </w:r>
      <w:r w:rsidR="00D656F3">
        <w:rPr>
          <w:rFonts w:ascii="Times New Roman" w:hAnsi="Times New Roman" w:cs="Times New Roman"/>
          <w:sz w:val="24"/>
          <w:szCs w:val="24"/>
        </w:rPr>
        <w:t xml:space="preserve"> </w:t>
      </w:r>
      <w:r w:rsidR="0067481C">
        <w:rPr>
          <w:rFonts w:ascii="Times New Roman" w:hAnsi="Times New Roman" w:cs="Times New Roman"/>
          <w:sz w:val="24"/>
          <w:szCs w:val="24"/>
        </w:rPr>
        <w:t>delle serie temporali nel database sono normali, mentre pochissime sono anomale</w:t>
      </w:r>
      <w:r w:rsidR="007B451D">
        <w:rPr>
          <w:rFonts w:ascii="Times New Roman" w:hAnsi="Times New Roman" w:cs="Times New Roman"/>
          <w:sz w:val="24"/>
          <w:szCs w:val="24"/>
        </w:rPr>
        <w:t>. L’idea di base è quella di costruire (tramite processo di apprendimento) un modello che rappresenti il comportamento</w:t>
      </w:r>
      <w:r w:rsidR="00220CDC">
        <w:rPr>
          <w:rFonts w:ascii="Times New Roman" w:hAnsi="Times New Roman" w:cs="Times New Roman"/>
          <w:sz w:val="24"/>
          <w:szCs w:val="24"/>
        </w:rPr>
        <w:t xml:space="preserve"> riassuntivo</w:t>
      </w:r>
      <w:r w:rsidR="007B451D">
        <w:rPr>
          <w:rFonts w:ascii="Times New Roman" w:hAnsi="Times New Roman" w:cs="Times New Roman"/>
          <w:sz w:val="24"/>
          <w:szCs w:val="24"/>
        </w:rPr>
        <w:t xml:space="preserve"> di tutte le serie temporali</w:t>
      </w:r>
      <w:r w:rsidR="00DD551D">
        <w:rPr>
          <w:rFonts w:ascii="Times New Roman" w:hAnsi="Times New Roman" w:cs="Times New Roman"/>
          <w:sz w:val="24"/>
          <w:szCs w:val="24"/>
        </w:rPr>
        <w:t xml:space="preserve">, che vengono poi confrontate singolarmente con il modello </w:t>
      </w:r>
      <w:r w:rsidR="00C93290">
        <w:rPr>
          <w:rFonts w:ascii="Times New Roman" w:hAnsi="Times New Roman" w:cs="Times New Roman"/>
          <w:sz w:val="24"/>
          <w:szCs w:val="24"/>
        </w:rPr>
        <w:t xml:space="preserve">(supervisionato o non supervisionato) </w:t>
      </w:r>
      <w:r w:rsidR="00DD551D">
        <w:rPr>
          <w:rFonts w:ascii="Times New Roman" w:hAnsi="Times New Roman" w:cs="Times New Roman"/>
          <w:sz w:val="24"/>
          <w:szCs w:val="24"/>
        </w:rPr>
        <w:t>creato.</w:t>
      </w:r>
      <w:r w:rsidR="00C35B57">
        <w:rPr>
          <w:rFonts w:ascii="Times New Roman" w:hAnsi="Times New Roman" w:cs="Times New Roman"/>
          <w:sz w:val="24"/>
          <w:szCs w:val="24"/>
        </w:rPr>
        <w:t xml:space="preserve"> </w:t>
      </w:r>
    </w:p>
    <w:p w14:paraId="1031D58A" w14:textId="60A01D02" w:rsidR="00C05F4E" w:rsidRDefault="00C35B57"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Un possibile approccio non supervisionato</w:t>
      </w:r>
      <w:r w:rsidR="004D4089">
        <w:rPr>
          <w:rFonts w:ascii="Times New Roman" w:hAnsi="Times New Roman" w:cs="Times New Roman"/>
          <w:sz w:val="24"/>
          <w:szCs w:val="24"/>
        </w:rPr>
        <w:t>, detto discriminativo,</w:t>
      </w:r>
      <w:r>
        <w:rPr>
          <w:rFonts w:ascii="Times New Roman" w:hAnsi="Times New Roman" w:cs="Times New Roman"/>
          <w:sz w:val="24"/>
          <w:szCs w:val="24"/>
        </w:rPr>
        <w:t xml:space="preserve"> si basa sulla definizione di una funzione di s</w:t>
      </w:r>
      <w:r w:rsidR="00220CDC">
        <w:rPr>
          <w:rFonts w:ascii="Times New Roman" w:hAnsi="Times New Roman" w:cs="Times New Roman"/>
          <w:sz w:val="24"/>
          <w:szCs w:val="24"/>
        </w:rPr>
        <w:t>omiglianza</w:t>
      </w:r>
      <w:r>
        <w:rPr>
          <w:rFonts w:ascii="Times New Roman" w:hAnsi="Times New Roman" w:cs="Times New Roman"/>
          <w:sz w:val="24"/>
          <w:szCs w:val="24"/>
        </w:rPr>
        <w:t xml:space="preserve"> (come la lunghezza normalizza</w:t>
      </w:r>
      <w:r w:rsidR="00473D63">
        <w:rPr>
          <w:rFonts w:ascii="Times New Roman" w:hAnsi="Times New Roman" w:cs="Times New Roman"/>
          <w:sz w:val="24"/>
          <w:szCs w:val="24"/>
        </w:rPr>
        <w:t>ta della sottosequenza comune più lunga (LCS)</w:t>
      </w:r>
      <w:r>
        <w:rPr>
          <w:rFonts w:ascii="Times New Roman" w:hAnsi="Times New Roman" w:cs="Times New Roman"/>
          <w:sz w:val="24"/>
          <w:szCs w:val="24"/>
        </w:rPr>
        <w:t>)</w:t>
      </w:r>
      <w:r w:rsidR="00DD551D">
        <w:rPr>
          <w:rFonts w:ascii="Times New Roman" w:hAnsi="Times New Roman" w:cs="Times New Roman"/>
          <w:sz w:val="24"/>
          <w:szCs w:val="24"/>
        </w:rPr>
        <w:t xml:space="preserve"> </w:t>
      </w:r>
      <w:r>
        <w:rPr>
          <w:rFonts w:ascii="Times New Roman" w:hAnsi="Times New Roman" w:cs="Times New Roman"/>
          <w:sz w:val="24"/>
          <w:szCs w:val="24"/>
        </w:rPr>
        <w:t>che consente di confrontare seque</w:t>
      </w:r>
      <w:r w:rsidR="00F27E33">
        <w:rPr>
          <w:rFonts w:ascii="Times New Roman" w:hAnsi="Times New Roman" w:cs="Times New Roman"/>
          <w:sz w:val="24"/>
          <w:szCs w:val="24"/>
        </w:rPr>
        <w:t>n</w:t>
      </w:r>
      <w:r>
        <w:rPr>
          <w:rFonts w:ascii="Times New Roman" w:hAnsi="Times New Roman" w:cs="Times New Roman"/>
          <w:sz w:val="24"/>
          <w:szCs w:val="24"/>
        </w:rPr>
        <w:t>ze di valori delle serie temporali. Una volta che tale funzione viene definita si procede al processo di clustering a seguito del quale vengono assegnati degli score alle sequenze delle serie temporali in base alla distanza dal relativo centroide.</w:t>
      </w:r>
    </w:p>
    <w:p w14:paraId="188162A1" w14:textId="2C29FF5E" w:rsidR="004B788F" w:rsidRDefault="004D4089"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Un altro approccio</w:t>
      </w:r>
      <w:r w:rsidR="0084068E">
        <w:rPr>
          <w:rFonts w:ascii="Times New Roman" w:hAnsi="Times New Roman" w:cs="Times New Roman"/>
          <w:sz w:val="24"/>
          <w:szCs w:val="24"/>
        </w:rPr>
        <w:t xml:space="preserve"> non supervisionato, chiamato parametrico, consiste nella costruzione di un modello che sintetizza il comportamento delle serie temporali. </w:t>
      </w:r>
      <w:r w:rsidR="001019C9">
        <w:rPr>
          <w:rFonts w:ascii="Times New Roman" w:hAnsi="Times New Roman" w:cs="Times New Roman"/>
          <w:sz w:val="24"/>
          <w:szCs w:val="24"/>
        </w:rPr>
        <w:t>Una sequenza di valori viene detta anomala se la sua probabilità di generazione è molto bassa in base al modello</w:t>
      </w:r>
      <w:r w:rsidR="00314CB8">
        <w:rPr>
          <w:rFonts w:ascii="Times New Roman" w:hAnsi="Times New Roman" w:cs="Times New Roman"/>
          <w:sz w:val="24"/>
          <w:szCs w:val="24"/>
        </w:rPr>
        <w:t xml:space="preserve"> precedentemente</w:t>
      </w:r>
      <w:r w:rsidR="001019C9">
        <w:rPr>
          <w:rFonts w:ascii="Times New Roman" w:hAnsi="Times New Roman" w:cs="Times New Roman"/>
          <w:sz w:val="24"/>
          <w:szCs w:val="24"/>
        </w:rPr>
        <w:t xml:space="preserve"> generato.</w:t>
      </w:r>
      <w:r w:rsidR="00473D63">
        <w:rPr>
          <w:rFonts w:ascii="Times New Roman" w:hAnsi="Times New Roman" w:cs="Times New Roman"/>
          <w:sz w:val="24"/>
          <w:szCs w:val="24"/>
        </w:rPr>
        <w:t xml:space="preserve"> tecniche</w:t>
      </w:r>
      <w:r w:rsidR="001019C9">
        <w:rPr>
          <w:rFonts w:ascii="Times New Roman" w:hAnsi="Times New Roman" w:cs="Times New Roman"/>
          <w:sz w:val="24"/>
          <w:szCs w:val="24"/>
        </w:rPr>
        <w:t xml:space="preserve"> che appartengono a tale categoria sono gli automi a stati finiti</w:t>
      </w:r>
      <w:r w:rsidR="002864D8">
        <w:rPr>
          <w:rFonts w:ascii="Times New Roman" w:hAnsi="Times New Roman" w:cs="Times New Roman"/>
          <w:sz w:val="24"/>
          <w:szCs w:val="24"/>
        </w:rPr>
        <w:t xml:space="preserve"> [2</w:t>
      </w:r>
      <w:r w:rsidR="00532C23">
        <w:rPr>
          <w:rFonts w:ascii="Times New Roman" w:hAnsi="Times New Roman" w:cs="Times New Roman"/>
          <w:sz w:val="24"/>
          <w:szCs w:val="24"/>
        </w:rPr>
        <w:t>1</w:t>
      </w:r>
      <w:r w:rsidR="002864D8">
        <w:rPr>
          <w:rFonts w:ascii="Times New Roman" w:hAnsi="Times New Roman" w:cs="Times New Roman"/>
          <w:sz w:val="24"/>
          <w:szCs w:val="24"/>
        </w:rPr>
        <w:t>]</w:t>
      </w:r>
      <w:r w:rsidR="001019C9">
        <w:rPr>
          <w:rFonts w:ascii="Times New Roman" w:hAnsi="Times New Roman" w:cs="Times New Roman"/>
          <w:sz w:val="24"/>
          <w:szCs w:val="24"/>
        </w:rPr>
        <w:t>, modelli di Markov e modelli di Markov nascosti</w:t>
      </w:r>
      <w:r w:rsidR="00F2335F">
        <w:rPr>
          <w:rFonts w:ascii="Times New Roman" w:hAnsi="Times New Roman" w:cs="Times New Roman"/>
          <w:sz w:val="24"/>
          <w:szCs w:val="24"/>
        </w:rPr>
        <w:t xml:space="preserve"> [22]</w:t>
      </w:r>
      <w:r w:rsidR="001019C9">
        <w:rPr>
          <w:rFonts w:ascii="Times New Roman" w:hAnsi="Times New Roman" w:cs="Times New Roman"/>
          <w:sz w:val="24"/>
          <w:szCs w:val="24"/>
        </w:rPr>
        <w:t>.</w:t>
      </w:r>
      <w:r w:rsidR="0010426E">
        <w:rPr>
          <w:rFonts w:ascii="Times New Roman" w:hAnsi="Times New Roman" w:cs="Times New Roman"/>
          <w:sz w:val="24"/>
          <w:szCs w:val="24"/>
        </w:rPr>
        <w:t xml:space="preserve"> </w:t>
      </w:r>
    </w:p>
    <w:p w14:paraId="51D6AE2C" w14:textId="54C04988" w:rsidR="0010426E" w:rsidRDefault="0010426E"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Se i dati d</w:t>
      </w:r>
      <w:r w:rsidR="00ED4071">
        <w:rPr>
          <w:rFonts w:ascii="Times New Roman" w:hAnsi="Times New Roman" w:cs="Times New Roman"/>
          <w:sz w:val="24"/>
          <w:szCs w:val="24"/>
        </w:rPr>
        <w:t>i training</w:t>
      </w:r>
      <w:r>
        <w:rPr>
          <w:rFonts w:ascii="Times New Roman" w:hAnsi="Times New Roman" w:cs="Times New Roman"/>
          <w:sz w:val="24"/>
          <w:szCs w:val="24"/>
        </w:rPr>
        <w:t xml:space="preserve"> risultano etichettati (ovvero sappiamo se una sottosequenza di valori è anomala o no) possono essere usati vari metodi per la rilevazione di anomalie come </w:t>
      </w:r>
      <w:r w:rsidR="00E16583">
        <w:rPr>
          <w:rFonts w:ascii="Times New Roman" w:hAnsi="Times New Roman" w:cs="Times New Roman"/>
          <w:sz w:val="24"/>
          <w:szCs w:val="24"/>
        </w:rPr>
        <w:t>le reti neurali, support vector machines (SVMs)</w:t>
      </w:r>
      <w:r w:rsidR="00F71A12">
        <w:rPr>
          <w:rFonts w:ascii="Times New Roman" w:hAnsi="Times New Roman" w:cs="Times New Roman"/>
          <w:sz w:val="24"/>
          <w:szCs w:val="24"/>
        </w:rPr>
        <w:t xml:space="preserve"> [23]</w:t>
      </w:r>
      <w:r w:rsidR="00E16583">
        <w:rPr>
          <w:rFonts w:ascii="Times New Roman" w:hAnsi="Times New Roman" w:cs="Times New Roman"/>
          <w:sz w:val="24"/>
          <w:szCs w:val="24"/>
        </w:rPr>
        <w:t>, alberi di decisione</w:t>
      </w:r>
      <w:r w:rsidR="00E45F22">
        <w:rPr>
          <w:rFonts w:ascii="Times New Roman" w:hAnsi="Times New Roman" w:cs="Times New Roman"/>
          <w:sz w:val="24"/>
          <w:szCs w:val="24"/>
        </w:rPr>
        <w:t xml:space="preserve"> [24]</w:t>
      </w:r>
      <w:r w:rsidR="00E16583">
        <w:rPr>
          <w:rFonts w:ascii="Times New Roman" w:hAnsi="Times New Roman" w:cs="Times New Roman"/>
          <w:sz w:val="24"/>
          <w:szCs w:val="24"/>
        </w:rPr>
        <w:t>, reti di Elman</w:t>
      </w:r>
      <w:r w:rsidR="00B5360F">
        <w:rPr>
          <w:rFonts w:ascii="Times New Roman" w:hAnsi="Times New Roman" w:cs="Times New Roman"/>
          <w:sz w:val="24"/>
          <w:szCs w:val="24"/>
        </w:rPr>
        <w:t>,</w:t>
      </w:r>
      <w:r w:rsidR="00E16583">
        <w:rPr>
          <w:rFonts w:ascii="Times New Roman" w:hAnsi="Times New Roman" w:cs="Times New Roman"/>
          <w:sz w:val="24"/>
          <w:szCs w:val="24"/>
        </w:rPr>
        <w:t xml:space="preserve"> </w:t>
      </w:r>
      <w:r w:rsidR="00ED4071">
        <w:rPr>
          <w:rFonts w:ascii="Times New Roman" w:hAnsi="Times New Roman" w:cs="Times New Roman"/>
          <w:sz w:val="24"/>
          <w:szCs w:val="24"/>
        </w:rPr>
        <w:t>ecc</w:t>
      </w:r>
      <w:r w:rsidR="00B5360F">
        <w:rPr>
          <w:rFonts w:ascii="Times New Roman" w:hAnsi="Times New Roman" w:cs="Times New Roman"/>
          <w:sz w:val="24"/>
          <w:szCs w:val="24"/>
        </w:rPr>
        <w:t>e</w:t>
      </w:r>
      <w:r w:rsidR="00ED4071">
        <w:rPr>
          <w:rFonts w:ascii="Times New Roman" w:hAnsi="Times New Roman" w:cs="Times New Roman"/>
          <w:sz w:val="24"/>
          <w:szCs w:val="24"/>
        </w:rPr>
        <w:t>tera</w:t>
      </w:r>
      <w:r w:rsidR="00E16583">
        <w:rPr>
          <w:rFonts w:ascii="Times New Roman" w:hAnsi="Times New Roman" w:cs="Times New Roman"/>
          <w:sz w:val="24"/>
          <w:szCs w:val="24"/>
        </w:rPr>
        <w:t>.</w:t>
      </w:r>
    </w:p>
    <w:p w14:paraId="1EF4B481" w14:textId="66EF68C0" w:rsidR="001C61E9" w:rsidRDefault="001C61E9"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Altre tecniche che possono essere applicate ad un database di serie temporali consistono nel rilevare finestre temporali anomale, o sottosequenze anormali rispetto ad una data serie temporale di test</w:t>
      </w:r>
      <w:r w:rsidR="00C05F4E">
        <w:rPr>
          <w:rFonts w:ascii="Times New Roman" w:hAnsi="Times New Roman" w:cs="Times New Roman"/>
          <w:sz w:val="24"/>
          <w:szCs w:val="24"/>
        </w:rPr>
        <w:t>, opportunamente costruita</w:t>
      </w:r>
      <w:r>
        <w:rPr>
          <w:rFonts w:ascii="Times New Roman" w:hAnsi="Times New Roman" w:cs="Times New Roman"/>
          <w:sz w:val="24"/>
          <w:szCs w:val="24"/>
        </w:rPr>
        <w:t>.</w:t>
      </w:r>
    </w:p>
    <w:p w14:paraId="32F6AEBF" w14:textId="1BC96229" w:rsidR="00EB504A" w:rsidRDefault="00927965" w:rsidP="00EB504A">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Invece, d</w:t>
      </w:r>
      <w:r w:rsidR="002D30B8">
        <w:rPr>
          <w:rFonts w:ascii="Times New Roman" w:hAnsi="Times New Roman" w:cs="Times New Roman"/>
          <w:sz w:val="24"/>
          <w:szCs w:val="24"/>
        </w:rPr>
        <w:t>ata una singola serie temporale</w:t>
      </w:r>
      <w:r w:rsidR="003A2B64">
        <w:rPr>
          <w:rFonts w:ascii="Times New Roman" w:hAnsi="Times New Roman" w:cs="Times New Roman"/>
          <w:sz w:val="24"/>
          <w:szCs w:val="24"/>
        </w:rPr>
        <w:t xml:space="preserve">, si può ricercare un singolo particolare elemento come anomalia o </w:t>
      </w:r>
      <w:r w:rsidR="006E0F7B">
        <w:rPr>
          <w:rFonts w:ascii="Times New Roman" w:hAnsi="Times New Roman" w:cs="Times New Roman"/>
          <w:sz w:val="24"/>
          <w:szCs w:val="24"/>
        </w:rPr>
        <w:t xml:space="preserve">individuare </w:t>
      </w:r>
      <w:r w:rsidR="003A2B64">
        <w:rPr>
          <w:rFonts w:ascii="Times New Roman" w:hAnsi="Times New Roman" w:cs="Times New Roman"/>
          <w:sz w:val="24"/>
          <w:szCs w:val="24"/>
        </w:rPr>
        <w:t>un</w:t>
      </w:r>
      <w:r w:rsidR="00C05F4E">
        <w:rPr>
          <w:rFonts w:ascii="Times New Roman" w:hAnsi="Times New Roman" w:cs="Times New Roman"/>
          <w:sz w:val="24"/>
          <w:szCs w:val="24"/>
        </w:rPr>
        <w:t xml:space="preserve">’intera </w:t>
      </w:r>
      <w:r w:rsidR="003A2B64">
        <w:rPr>
          <w:rFonts w:ascii="Times New Roman" w:hAnsi="Times New Roman" w:cs="Times New Roman"/>
          <w:sz w:val="24"/>
          <w:szCs w:val="24"/>
        </w:rPr>
        <w:t>sottosequenza anomala</w:t>
      </w:r>
      <w:r w:rsidR="006E0F7B">
        <w:rPr>
          <w:rFonts w:ascii="Times New Roman" w:hAnsi="Times New Roman" w:cs="Times New Roman"/>
          <w:sz w:val="24"/>
          <w:szCs w:val="24"/>
        </w:rPr>
        <w:t xml:space="preserve">. </w:t>
      </w:r>
    </w:p>
    <w:p w14:paraId="7334C07C" w14:textId="6641DC9D" w:rsidR="00362F46" w:rsidRDefault="006E0F7B" w:rsidP="00C06BB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Per individuare punti anomali è possibile utilizzare modelli predittivi, approcci basati sulla somiglianza ad un determinato profilo, </w:t>
      </w:r>
      <w:r w:rsidR="00FF3306">
        <w:rPr>
          <w:rFonts w:ascii="Times New Roman" w:hAnsi="Times New Roman" w:cs="Times New Roman"/>
          <w:sz w:val="24"/>
          <w:szCs w:val="24"/>
        </w:rPr>
        <w:t>l’</w:t>
      </w:r>
      <w:r w:rsidR="00EB504A">
        <w:rPr>
          <w:rFonts w:ascii="Times New Roman" w:hAnsi="Times New Roman" w:cs="Times New Roman"/>
          <w:sz w:val="24"/>
          <w:szCs w:val="24"/>
        </w:rPr>
        <w:t>i</w:t>
      </w:r>
      <w:r w:rsidR="00FF3306">
        <w:rPr>
          <w:rFonts w:ascii="Times New Roman" w:hAnsi="Times New Roman" w:cs="Times New Roman"/>
          <w:sz w:val="24"/>
          <w:szCs w:val="24"/>
        </w:rPr>
        <w:t>ndividuazione dei</w:t>
      </w:r>
      <w:r w:rsidR="00EB504A">
        <w:rPr>
          <w:rFonts w:ascii="Times New Roman" w:hAnsi="Times New Roman" w:cs="Times New Roman"/>
          <w:sz w:val="24"/>
          <w:szCs w:val="24"/>
        </w:rPr>
        <w:t xml:space="preserve"> </w:t>
      </w:r>
      <w:r>
        <w:rPr>
          <w:rFonts w:ascii="Times New Roman" w:hAnsi="Times New Roman" w:cs="Times New Roman"/>
          <w:sz w:val="24"/>
          <w:szCs w:val="24"/>
        </w:rPr>
        <w:t>cosiddetti devianti</w:t>
      </w:r>
      <w:r w:rsidR="00A359B2">
        <w:rPr>
          <w:rFonts w:ascii="Times New Roman" w:hAnsi="Times New Roman" w:cs="Times New Roman"/>
          <w:sz w:val="24"/>
          <w:szCs w:val="24"/>
        </w:rPr>
        <w:t xml:space="preserve"> e</w:t>
      </w:r>
      <w:r w:rsidR="00FF3306">
        <w:rPr>
          <w:rFonts w:ascii="Times New Roman" w:hAnsi="Times New Roman" w:cs="Times New Roman"/>
          <w:sz w:val="24"/>
          <w:szCs w:val="24"/>
        </w:rPr>
        <w:t xml:space="preserve"> la tecnica del</w:t>
      </w:r>
      <w:r w:rsidR="00A359B2">
        <w:rPr>
          <w:rFonts w:ascii="Times New Roman" w:hAnsi="Times New Roman" w:cs="Times New Roman"/>
          <w:sz w:val="24"/>
          <w:szCs w:val="24"/>
        </w:rPr>
        <w:t xml:space="preserve"> clustering</w:t>
      </w:r>
      <w:r w:rsidR="00EB504A">
        <w:rPr>
          <w:rFonts w:ascii="Times New Roman" w:hAnsi="Times New Roman" w:cs="Times New Roman"/>
          <w:sz w:val="24"/>
          <w:szCs w:val="24"/>
        </w:rPr>
        <w:t>.</w:t>
      </w:r>
    </w:p>
    <w:p w14:paraId="2582631D" w14:textId="56E9DB71" w:rsidR="00AD45A4" w:rsidRDefault="00AE35F0"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Utilizzando modelli predittivi</w:t>
      </w:r>
      <w:r w:rsidR="00D944C6">
        <w:rPr>
          <w:rFonts w:ascii="Times New Roman" w:hAnsi="Times New Roman" w:cs="Times New Roman"/>
          <w:sz w:val="24"/>
          <w:szCs w:val="24"/>
        </w:rPr>
        <w:t xml:space="preserve">, il </w:t>
      </w:r>
      <w:r w:rsidR="00F07DDB">
        <w:rPr>
          <w:rFonts w:ascii="Times New Roman" w:hAnsi="Times New Roman" w:cs="Times New Roman"/>
          <w:sz w:val="24"/>
          <w:szCs w:val="24"/>
        </w:rPr>
        <w:t xml:space="preserve">livello di </w:t>
      </w:r>
      <w:r w:rsidR="00D944C6">
        <w:rPr>
          <w:rFonts w:ascii="Times New Roman" w:hAnsi="Times New Roman" w:cs="Times New Roman"/>
          <w:sz w:val="24"/>
          <w:szCs w:val="24"/>
        </w:rPr>
        <w:t>anomal</w:t>
      </w:r>
      <w:r w:rsidR="00F07DDB">
        <w:rPr>
          <w:rFonts w:ascii="Times New Roman" w:hAnsi="Times New Roman" w:cs="Times New Roman"/>
          <w:sz w:val="24"/>
          <w:szCs w:val="24"/>
        </w:rPr>
        <w:t>ia</w:t>
      </w:r>
      <w:r w:rsidR="00FA4542">
        <w:rPr>
          <w:rFonts w:ascii="Times New Roman" w:hAnsi="Times New Roman" w:cs="Times New Roman"/>
          <w:sz w:val="24"/>
          <w:szCs w:val="24"/>
        </w:rPr>
        <w:t xml:space="preserve"> per un punto </w:t>
      </w:r>
      <w:r w:rsidR="00536BCE">
        <w:rPr>
          <w:rFonts w:ascii="Times New Roman" w:hAnsi="Times New Roman" w:cs="Times New Roman"/>
          <w:sz w:val="24"/>
          <w:szCs w:val="24"/>
        </w:rPr>
        <w:t>d</w:t>
      </w:r>
      <w:r w:rsidR="00FA4542">
        <w:rPr>
          <w:rFonts w:ascii="Times New Roman" w:hAnsi="Times New Roman" w:cs="Times New Roman"/>
          <w:sz w:val="24"/>
          <w:szCs w:val="24"/>
        </w:rPr>
        <w:t xml:space="preserve">ella serie </w:t>
      </w:r>
      <w:r w:rsidR="00536BCE">
        <w:rPr>
          <w:rFonts w:ascii="Times New Roman" w:hAnsi="Times New Roman" w:cs="Times New Roman"/>
          <w:sz w:val="24"/>
          <w:szCs w:val="24"/>
        </w:rPr>
        <w:t>temporale</w:t>
      </w:r>
      <w:r w:rsidR="00D95D72">
        <w:rPr>
          <w:rFonts w:ascii="Times New Roman" w:hAnsi="Times New Roman" w:cs="Times New Roman"/>
          <w:sz w:val="24"/>
          <w:szCs w:val="24"/>
        </w:rPr>
        <w:t xml:space="preserve"> </w:t>
      </w:r>
      <w:r w:rsidR="00543295">
        <w:rPr>
          <w:rFonts w:ascii="Times New Roman" w:hAnsi="Times New Roman" w:cs="Times New Roman"/>
          <w:sz w:val="24"/>
          <w:szCs w:val="24"/>
        </w:rPr>
        <w:t>viene</w:t>
      </w:r>
      <w:r w:rsidR="00536BCE">
        <w:rPr>
          <w:rFonts w:ascii="Times New Roman" w:hAnsi="Times New Roman" w:cs="Times New Roman"/>
          <w:sz w:val="24"/>
          <w:szCs w:val="24"/>
        </w:rPr>
        <w:t xml:space="preserve"> calcolato </w:t>
      </w:r>
      <w:r w:rsidR="00543295">
        <w:rPr>
          <w:rFonts w:ascii="Times New Roman" w:hAnsi="Times New Roman" w:cs="Times New Roman"/>
          <w:sz w:val="24"/>
          <w:szCs w:val="24"/>
        </w:rPr>
        <w:t>considerando la distanza dal valore predetto dal modello di</w:t>
      </w:r>
      <w:r w:rsidR="00E60B4C">
        <w:rPr>
          <w:rFonts w:ascii="Times New Roman" w:hAnsi="Times New Roman" w:cs="Times New Roman"/>
          <w:sz w:val="24"/>
          <w:szCs w:val="24"/>
        </w:rPr>
        <w:t xml:space="preserve"> predizione che sintetizza il comportamento</w:t>
      </w:r>
      <w:r w:rsidR="00375221">
        <w:rPr>
          <w:rFonts w:ascii="Times New Roman" w:hAnsi="Times New Roman" w:cs="Times New Roman"/>
          <w:sz w:val="24"/>
          <w:szCs w:val="24"/>
        </w:rPr>
        <w:t xml:space="preserve"> </w:t>
      </w:r>
      <w:r w:rsidR="00096C1F">
        <w:rPr>
          <w:rFonts w:ascii="Times New Roman" w:hAnsi="Times New Roman" w:cs="Times New Roman"/>
          <w:sz w:val="24"/>
          <w:szCs w:val="24"/>
        </w:rPr>
        <w:t xml:space="preserve">passato </w:t>
      </w:r>
      <w:r w:rsidR="008A2834">
        <w:rPr>
          <w:rFonts w:ascii="Times New Roman" w:hAnsi="Times New Roman" w:cs="Times New Roman"/>
          <w:sz w:val="24"/>
          <w:szCs w:val="24"/>
        </w:rPr>
        <w:t>della serie temporale che si vuole analizzare</w:t>
      </w:r>
      <w:r w:rsidR="00AD45A4">
        <w:rPr>
          <w:rFonts w:ascii="Times New Roman" w:hAnsi="Times New Roman" w:cs="Times New Roman"/>
          <w:sz w:val="24"/>
          <w:szCs w:val="24"/>
        </w:rPr>
        <w:t xml:space="preserve">. </w:t>
      </w:r>
    </w:p>
    <w:p w14:paraId="07B95259" w14:textId="1A577B5F" w:rsidR="00085EF7" w:rsidRDefault="00FA4542"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45A4">
        <w:rPr>
          <w:rFonts w:ascii="Times New Roman" w:hAnsi="Times New Roman" w:cs="Times New Roman"/>
          <w:sz w:val="24"/>
          <w:szCs w:val="24"/>
        </w:rPr>
        <w:t>L’approccio basato sulla somiglianza ad un determinato profilo consiste nel mantenere le caratteristiche normali della serie temporale</w:t>
      </w:r>
      <w:r w:rsidR="00C05F4E">
        <w:rPr>
          <w:rFonts w:ascii="Times New Roman" w:hAnsi="Times New Roman" w:cs="Times New Roman"/>
          <w:sz w:val="24"/>
          <w:szCs w:val="24"/>
        </w:rPr>
        <w:t xml:space="preserve"> (profilo)</w:t>
      </w:r>
      <w:r w:rsidR="00AD45A4">
        <w:rPr>
          <w:rFonts w:ascii="Times New Roman" w:hAnsi="Times New Roman" w:cs="Times New Roman"/>
          <w:sz w:val="24"/>
          <w:szCs w:val="24"/>
        </w:rPr>
        <w:t>, e confrontare ogni nuovo punto con il profilo costruito per rilevare</w:t>
      </w:r>
      <w:r w:rsidR="00096C1F">
        <w:rPr>
          <w:rFonts w:ascii="Times New Roman" w:hAnsi="Times New Roman" w:cs="Times New Roman"/>
          <w:sz w:val="24"/>
          <w:szCs w:val="24"/>
        </w:rPr>
        <w:t xml:space="preserve"> eventuali</w:t>
      </w:r>
      <w:r w:rsidR="00AD45A4">
        <w:rPr>
          <w:rFonts w:ascii="Times New Roman" w:hAnsi="Times New Roman" w:cs="Times New Roman"/>
          <w:sz w:val="24"/>
          <w:szCs w:val="24"/>
        </w:rPr>
        <w:t xml:space="preserve"> anomalie.</w:t>
      </w:r>
    </w:p>
    <w:p w14:paraId="210599BF" w14:textId="444B6A10" w:rsidR="00AD45A4" w:rsidRDefault="00CA0614" w:rsidP="00C05F4E">
      <w:pPr>
        <w:spacing w:after="120" w:line="336" w:lineRule="auto"/>
        <w:jc w:val="both"/>
        <w:rPr>
          <w:rFonts w:ascii="Times New Roman" w:eastAsiaTheme="minorEastAsia" w:hAnsi="Times New Roman" w:cs="Times New Roman"/>
          <w:sz w:val="24"/>
          <w:szCs w:val="24"/>
        </w:rPr>
      </w:pPr>
      <w:r>
        <w:rPr>
          <w:rFonts w:ascii="Times New Roman" w:hAnsi="Times New Roman" w:cs="Times New Roman"/>
          <w:sz w:val="24"/>
          <w:szCs w:val="24"/>
        </w:rPr>
        <w:t>I devianti sono punt</w:t>
      </w:r>
      <w:r w:rsidR="001E70F6">
        <w:rPr>
          <w:rFonts w:ascii="Times New Roman" w:hAnsi="Times New Roman" w:cs="Times New Roman"/>
          <w:sz w:val="24"/>
          <w:szCs w:val="24"/>
        </w:rPr>
        <w:t>i</w:t>
      </w:r>
      <w:r>
        <w:rPr>
          <w:rFonts w:ascii="Times New Roman" w:hAnsi="Times New Roman" w:cs="Times New Roman"/>
          <w:sz w:val="24"/>
          <w:szCs w:val="24"/>
        </w:rPr>
        <w:t xml:space="preserve"> anomali da un punto di vista della minima lunghezza necessaria per descrivere serie temporale: se la rimozione di un punto</w:t>
      </w:r>
      <w:r w:rsidR="00CF50E9">
        <w:rPr>
          <w:rFonts w:ascii="Times New Roman" w:hAnsi="Times New Roman" w:cs="Times New Roman"/>
          <w:sz w:val="24"/>
          <w:szCs w:val="24"/>
        </w:rPr>
        <w:t xml:space="preserve"> </w:t>
      </w:r>
      <m:oMath>
        <m:r>
          <w:rPr>
            <w:rFonts w:ascii="Cambria Math" w:hAnsi="Cambria Math" w:cs="Times New Roman"/>
            <w:sz w:val="24"/>
            <w:szCs w:val="24"/>
          </w:rPr>
          <m:t>P</m:t>
        </m:r>
      </m:oMath>
      <w:r w:rsidR="00CF50E9">
        <w:rPr>
          <w:rFonts w:ascii="Times New Roman" w:hAnsi="Times New Roman" w:cs="Times New Roman"/>
          <w:sz w:val="24"/>
          <w:szCs w:val="24"/>
        </w:rPr>
        <w:t xml:space="preserve"> da una sequenza temporale permette di descrivere la sequenza stessa in modo </w:t>
      </w:r>
      <w:r w:rsidR="005208F2">
        <w:rPr>
          <w:rFonts w:ascii="Times New Roman" w:hAnsi="Times New Roman" w:cs="Times New Roman"/>
          <w:sz w:val="24"/>
          <w:szCs w:val="24"/>
        </w:rPr>
        <w:t>significantemente</w:t>
      </w:r>
      <w:r w:rsidR="00CF50E9">
        <w:rPr>
          <w:rFonts w:ascii="Times New Roman" w:hAnsi="Times New Roman" w:cs="Times New Roman"/>
          <w:sz w:val="24"/>
          <w:szCs w:val="24"/>
        </w:rPr>
        <w:t xml:space="preserve"> succinto,</w:t>
      </w:r>
      <w:r>
        <w:rPr>
          <w:rFonts w:ascii="Times New Roman" w:hAnsi="Times New Roman" w:cs="Times New Roman"/>
          <w:sz w:val="24"/>
          <w:szCs w:val="24"/>
        </w:rPr>
        <w:t xml:space="preserve"> </w:t>
      </w:r>
      <w:r w:rsidR="005208F2">
        <w:rPr>
          <w:rFonts w:ascii="Times New Roman" w:hAnsi="Times New Roman" w:cs="Times New Roman"/>
          <w:sz w:val="24"/>
          <w:szCs w:val="24"/>
        </w:rPr>
        <w:t xml:space="preserve">allora il punto </w:t>
      </w:r>
      <m:oMath>
        <m:r>
          <w:rPr>
            <w:rFonts w:ascii="Cambria Math" w:hAnsi="Cambria Math" w:cs="Times New Roman"/>
            <w:sz w:val="24"/>
            <w:szCs w:val="24"/>
          </w:rPr>
          <m:t>P</m:t>
        </m:r>
      </m:oMath>
      <w:r w:rsidR="005208F2">
        <w:rPr>
          <w:rFonts w:ascii="Times New Roman" w:eastAsiaTheme="minorEastAsia" w:hAnsi="Times New Roman" w:cs="Times New Roman"/>
          <w:sz w:val="24"/>
          <w:szCs w:val="24"/>
        </w:rPr>
        <w:t xml:space="preserve"> è anomalo</w:t>
      </w:r>
      <w:r w:rsidR="00D95D72">
        <w:rPr>
          <w:rFonts w:ascii="Times New Roman" w:eastAsiaTheme="minorEastAsia" w:hAnsi="Times New Roman" w:cs="Times New Roman"/>
          <w:sz w:val="24"/>
          <w:szCs w:val="24"/>
        </w:rPr>
        <w:t>.</w:t>
      </w:r>
    </w:p>
    <w:p w14:paraId="395A5E67" w14:textId="45748E62" w:rsidR="00D95D72" w:rsidRDefault="00D95D72" w:rsidP="008B053D">
      <w:pPr>
        <w:spacing w:after="120" w:line="336" w:lineRule="auto"/>
        <w:jc w:val="both"/>
        <w:rPr>
          <w:rFonts w:ascii="Times New Roman" w:hAnsi="Times New Roman" w:cs="Times New Roman"/>
          <w:sz w:val="24"/>
          <w:szCs w:val="24"/>
        </w:rPr>
      </w:pPr>
      <w:r>
        <w:rPr>
          <w:rFonts w:ascii="Times New Roman" w:eastAsiaTheme="minorEastAsia" w:hAnsi="Times New Roman" w:cs="Times New Roman"/>
          <w:sz w:val="24"/>
          <w:szCs w:val="24"/>
        </w:rPr>
        <w:t>Per rilevare</w:t>
      </w:r>
      <w:r w:rsidR="00C05F4E">
        <w:rPr>
          <w:rFonts w:ascii="Times New Roman" w:eastAsiaTheme="minorEastAsia" w:hAnsi="Times New Roman" w:cs="Times New Roman"/>
          <w:sz w:val="24"/>
          <w:szCs w:val="24"/>
        </w:rPr>
        <w:t xml:space="preserve"> </w:t>
      </w:r>
      <w:r w:rsidR="00096C1F">
        <w:rPr>
          <w:rFonts w:ascii="Times New Roman" w:eastAsiaTheme="minorEastAsia" w:hAnsi="Times New Roman" w:cs="Times New Roman"/>
          <w:sz w:val="24"/>
          <w:szCs w:val="24"/>
        </w:rPr>
        <w:t xml:space="preserve">intere </w:t>
      </w:r>
      <w:r>
        <w:rPr>
          <w:rFonts w:ascii="Times New Roman" w:eastAsiaTheme="minorEastAsia" w:hAnsi="Times New Roman" w:cs="Times New Roman"/>
          <w:sz w:val="24"/>
          <w:szCs w:val="24"/>
        </w:rPr>
        <w:t>sottosequenze anomale</w:t>
      </w:r>
      <w:r w:rsidR="00096C1F">
        <w:rPr>
          <w:rFonts w:ascii="Times New Roman" w:eastAsiaTheme="minorEastAsia" w:hAnsi="Times New Roman" w:cs="Times New Roman"/>
          <w:sz w:val="24"/>
          <w:szCs w:val="24"/>
        </w:rPr>
        <w:t xml:space="preserve"> relative ad una singola serie temporale</w:t>
      </w:r>
      <w:r>
        <w:rPr>
          <w:rFonts w:ascii="Times New Roman" w:eastAsiaTheme="minorEastAsia" w:hAnsi="Times New Roman" w:cs="Times New Roman"/>
          <w:sz w:val="24"/>
          <w:szCs w:val="24"/>
        </w:rPr>
        <w:t xml:space="preserve">, si </w:t>
      </w:r>
      <w:r w:rsidR="00096C1F">
        <w:rPr>
          <w:rFonts w:ascii="Times New Roman" w:eastAsiaTheme="minorEastAsia" w:hAnsi="Times New Roman" w:cs="Times New Roman"/>
          <w:sz w:val="24"/>
          <w:szCs w:val="24"/>
        </w:rPr>
        <w:t xml:space="preserve">può </w:t>
      </w:r>
      <w:r>
        <w:rPr>
          <w:rFonts w:ascii="Times New Roman" w:eastAsiaTheme="minorEastAsia" w:hAnsi="Times New Roman" w:cs="Times New Roman"/>
          <w:sz w:val="24"/>
          <w:szCs w:val="24"/>
        </w:rPr>
        <w:t>procede</w:t>
      </w:r>
      <w:r w:rsidR="00096C1F">
        <w:rPr>
          <w:rFonts w:ascii="Times New Roman" w:eastAsiaTheme="minorEastAsia" w:hAnsi="Times New Roman" w:cs="Times New Roman"/>
          <w:sz w:val="24"/>
          <w:szCs w:val="24"/>
        </w:rPr>
        <w:t>re</w:t>
      </w:r>
      <w:r>
        <w:rPr>
          <w:rFonts w:ascii="Times New Roman" w:eastAsiaTheme="minorEastAsia" w:hAnsi="Times New Roman" w:cs="Times New Roman"/>
          <w:sz w:val="24"/>
          <w:szCs w:val="24"/>
        </w:rPr>
        <w:t xml:space="preserve"> nel calcolare la distanza (per esempio si può usare la classica distanza </w:t>
      </w:r>
      <w:r w:rsidR="00632DB2">
        <w:rPr>
          <w:rFonts w:ascii="Times New Roman" w:eastAsiaTheme="minorEastAsia" w:hAnsi="Times New Roman" w:cs="Times New Roman"/>
          <w:sz w:val="24"/>
          <w:szCs w:val="24"/>
        </w:rPr>
        <w:t>euclidea)</w:t>
      </w:r>
      <w:r>
        <w:rPr>
          <w:rFonts w:ascii="Times New Roman" w:eastAsiaTheme="minorEastAsia" w:hAnsi="Times New Roman" w:cs="Times New Roman"/>
          <w:sz w:val="24"/>
          <w:szCs w:val="24"/>
        </w:rPr>
        <w:t xml:space="preserve"> tra le varie sotto</w:t>
      </w:r>
      <w:r w:rsidR="00632DB2">
        <w:rPr>
          <w:rFonts w:ascii="Times New Roman" w:eastAsiaTheme="minorEastAsia" w:hAnsi="Times New Roman" w:cs="Times New Roman"/>
          <w:sz w:val="24"/>
          <w:szCs w:val="24"/>
        </w:rPr>
        <w:t>sequenza che non si sovrappongono</w:t>
      </w:r>
      <w:r w:rsidR="001356BC">
        <w:rPr>
          <w:rFonts w:ascii="Times New Roman" w:eastAsiaTheme="minorEastAsia" w:hAnsi="Times New Roman" w:cs="Times New Roman"/>
          <w:sz w:val="24"/>
          <w:szCs w:val="24"/>
        </w:rPr>
        <w:t xml:space="preserve"> (temporalmente)</w:t>
      </w:r>
      <w:r w:rsidR="00632DB2">
        <w:rPr>
          <w:rFonts w:ascii="Times New Roman" w:eastAsiaTheme="minorEastAsia" w:hAnsi="Times New Roman" w:cs="Times New Roman"/>
          <w:sz w:val="24"/>
          <w:szCs w:val="24"/>
        </w:rPr>
        <w:t xml:space="preserve"> della serie temporale in analisi</w:t>
      </w:r>
      <w:r w:rsidR="001356BC">
        <w:rPr>
          <w:rFonts w:ascii="Times New Roman" w:eastAsiaTheme="minorEastAsia" w:hAnsi="Times New Roman" w:cs="Times New Roman"/>
          <w:sz w:val="24"/>
          <w:szCs w:val="24"/>
        </w:rPr>
        <w:t xml:space="preserve">: la sottosequenza più lontana </w:t>
      </w:r>
      <w:r w:rsidR="00585DAB">
        <w:rPr>
          <w:rFonts w:ascii="Times New Roman" w:eastAsiaTheme="minorEastAsia" w:hAnsi="Times New Roman" w:cs="Times New Roman"/>
          <w:sz w:val="24"/>
          <w:szCs w:val="24"/>
        </w:rPr>
        <w:t>dalla prima</w:t>
      </w:r>
      <w:r w:rsidR="005D3B64">
        <w:rPr>
          <w:rFonts w:ascii="Times New Roman" w:eastAsiaTheme="minorEastAsia" w:hAnsi="Times New Roman" w:cs="Times New Roman"/>
          <w:sz w:val="24"/>
          <w:szCs w:val="24"/>
        </w:rPr>
        <w:t xml:space="preserve"> successiva </w:t>
      </w:r>
      <w:r w:rsidR="001356BC">
        <w:rPr>
          <w:rFonts w:ascii="Times New Roman" w:eastAsiaTheme="minorEastAsia" w:hAnsi="Times New Roman" w:cs="Times New Roman"/>
          <w:sz w:val="24"/>
          <w:szCs w:val="24"/>
        </w:rPr>
        <w:t>sottosequenza che non gli si sovrappone</w:t>
      </w:r>
      <w:r w:rsidR="005D3B64">
        <w:rPr>
          <w:rFonts w:ascii="Times New Roman" w:eastAsiaTheme="minorEastAsia" w:hAnsi="Times New Roman" w:cs="Times New Roman"/>
          <w:sz w:val="24"/>
          <w:szCs w:val="24"/>
        </w:rPr>
        <w:t>, viene considerata anomala</w:t>
      </w:r>
      <w:r w:rsidR="00585DAB">
        <w:rPr>
          <w:rFonts w:ascii="Times New Roman" w:eastAsiaTheme="minorEastAsia" w:hAnsi="Times New Roman" w:cs="Times New Roman"/>
          <w:sz w:val="24"/>
          <w:szCs w:val="24"/>
        </w:rPr>
        <w:t xml:space="preserve"> [25].</w:t>
      </w:r>
    </w:p>
    <w:p w14:paraId="0B81CCC1" w14:textId="3744EC1D" w:rsidR="008B053D" w:rsidRPr="00064D85" w:rsidRDefault="00064D85"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Alcune s</w:t>
      </w:r>
      <w:r w:rsidR="008B053D">
        <w:rPr>
          <w:rFonts w:ascii="Times New Roman" w:hAnsi="Times New Roman" w:cs="Times New Roman"/>
          <w:sz w:val="24"/>
          <w:szCs w:val="24"/>
        </w:rPr>
        <w:t>oluzion</w:t>
      </w:r>
      <w:r>
        <w:rPr>
          <w:rFonts w:ascii="Times New Roman" w:hAnsi="Times New Roman" w:cs="Times New Roman"/>
          <w:sz w:val="24"/>
          <w:szCs w:val="24"/>
        </w:rPr>
        <w:t>i</w:t>
      </w:r>
      <w:r w:rsidR="008B053D">
        <w:rPr>
          <w:rFonts w:ascii="Times New Roman" w:hAnsi="Times New Roman" w:cs="Times New Roman"/>
          <w:sz w:val="24"/>
          <w:szCs w:val="24"/>
        </w:rPr>
        <w:t xml:space="preserve"> commerciali che effettuano analisi su serie temporali</w:t>
      </w:r>
      <w:r>
        <w:rPr>
          <w:rFonts w:ascii="Times New Roman" w:hAnsi="Times New Roman" w:cs="Times New Roman"/>
          <w:sz w:val="24"/>
          <w:szCs w:val="24"/>
        </w:rPr>
        <w:t xml:space="preserve">, sono </w:t>
      </w:r>
      <w:r w:rsidRPr="00064D85">
        <w:rPr>
          <w:rFonts w:ascii="Times New Roman" w:hAnsi="Times New Roman" w:cs="Times New Roman"/>
          <w:b/>
          <w:sz w:val="24"/>
          <w:szCs w:val="24"/>
        </w:rPr>
        <w:t>Datadog</w:t>
      </w:r>
      <w:r w:rsidR="00B964E2">
        <w:rPr>
          <w:rFonts w:ascii="Times New Roman" w:hAnsi="Times New Roman" w:cs="Times New Roman"/>
          <w:b/>
          <w:sz w:val="24"/>
          <w:szCs w:val="24"/>
        </w:rPr>
        <w:t xml:space="preserve"> </w:t>
      </w:r>
      <w:r w:rsidR="00B964E2" w:rsidRPr="00561AC9">
        <w:rPr>
          <w:rFonts w:ascii="Times New Roman" w:hAnsi="Times New Roman" w:cs="Times New Roman"/>
          <w:sz w:val="24"/>
          <w:szCs w:val="24"/>
        </w:rPr>
        <w:t>[</w:t>
      </w:r>
      <w:r w:rsidR="006C12C3">
        <w:rPr>
          <w:rFonts w:ascii="Times New Roman" w:hAnsi="Times New Roman" w:cs="Times New Roman"/>
          <w:sz w:val="24"/>
          <w:szCs w:val="24"/>
        </w:rPr>
        <w:t>26</w:t>
      </w:r>
      <w:r w:rsidR="00B964E2" w:rsidRPr="00561AC9">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e </w:t>
      </w:r>
      <w:r w:rsidRPr="00064D85">
        <w:rPr>
          <w:rFonts w:ascii="Times New Roman" w:hAnsi="Times New Roman" w:cs="Times New Roman"/>
          <w:b/>
          <w:sz w:val="24"/>
          <w:szCs w:val="24"/>
        </w:rPr>
        <w:t>SignalFx</w:t>
      </w:r>
      <w:r w:rsidR="00561AC9">
        <w:rPr>
          <w:rFonts w:ascii="Times New Roman" w:hAnsi="Times New Roman" w:cs="Times New Roman"/>
          <w:b/>
          <w:sz w:val="24"/>
          <w:szCs w:val="24"/>
        </w:rPr>
        <w:t xml:space="preserve"> </w:t>
      </w:r>
      <w:r w:rsidR="00561AC9" w:rsidRPr="00561AC9">
        <w:rPr>
          <w:rFonts w:ascii="Times New Roman" w:hAnsi="Times New Roman" w:cs="Times New Roman"/>
          <w:sz w:val="24"/>
          <w:szCs w:val="24"/>
        </w:rPr>
        <w:t>[</w:t>
      </w:r>
      <w:r w:rsidR="006C12C3">
        <w:rPr>
          <w:rFonts w:ascii="Times New Roman" w:hAnsi="Times New Roman" w:cs="Times New Roman"/>
          <w:sz w:val="24"/>
          <w:szCs w:val="24"/>
        </w:rPr>
        <w:t>27</w:t>
      </w:r>
      <w:r w:rsidR="00561AC9" w:rsidRPr="00561AC9">
        <w:rPr>
          <w:rFonts w:ascii="Times New Roman" w:hAnsi="Times New Roman" w:cs="Times New Roman"/>
          <w:sz w:val="24"/>
          <w:szCs w:val="24"/>
        </w:rPr>
        <w:t>]</w:t>
      </w:r>
      <w:r>
        <w:rPr>
          <w:rFonts w:ascii="Times New Roman" w:hAnsi="Times New Roman" w:cs="Times New Roman"/>
          <w:sz w:val="24"/>
          <w:szCs w:val="24"/>
        </w:rPr>
        <w:t>; tali software rileva</w:t>
      </w:r>
      <w:r w:rsidR="006B2835">
        <w:rPr>
          <w:rFonts w:ascii="Times New Roman" w:hAnsi="Times New Roman" w:cs="Times New Roman"/>
          <w:sz w:val="24"/>
          <w:szCs w:val="24"/>
        </w:rPr>
        <w:t>no anomalie su serie temporali utilizzando approcci a soglia fissa, statistici e basati sul machine-learning</w:t>
      </w:r>
      <w:r w:rsidR="00606E62">
        <w:rPr>
          <w:rFonts w:ascii="Times New Roman" w:hAnsi="Times New Roman" w:cs="Times New Roman"/>
          <w:sz w:val="24"/>
          <w:szCs w:val="24"/>
        </w:rPr>
        <w:t>, in base alle esigenze dell’utente.</w:t>
      </w:r>
    </w:p>
    <w:p w14:paraId="5A537A05" w14:textId="2BC03749" w:rsidR="00805947" w:rsidRDefault="00805947"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18" w:name="_Toc12459677"/>
      <w:bookmarkStart w:id="19" w:name="_Toc14658110"/>
      <w:r w:rsidRPr="00145ADC">
        <w:rPr>
          <w:rFonts w:ascii="Times New Roman" w:eastAsia="Times New Roman" w:hAnsi="Times New Roman" w:cs="Times New Roman"/>
          <w:b/>
          <w:bCs/>
          <w:color w:val="000000"/>
          <w:sz w:val="34"/>
          <w:szCs w:val="34"/>
          <w:u w:color="000000"/>
          <w:bdr w:val="nil"/>
          <w:lang w:eastAsia="en-GB"/>
        </w:rPr>
        <w:lastRenderedPageBreak/>
        <w:t>Obiettivi</w:t>
      </w:r>
      <w:bookmarkEnd w:id="18"/>
      <w:bookmarkEnd w:id="19"/>
    </w:p>
    <w:p w14:paraId="116D06D7" w14:textId="24B30D75" w:rsidR="00C7621D" w:rsidRDefault="00F65B88" w:rsidP="00C7621D">
      <w:pPr>
        <w:spacing w:after="120" w:line="336" w:lineRule="auto"/>
        <w:ind w:firstLine="567"/>
        <w:jc w:val="both"/>
        <w:rPr>
          <w:rFonts w:ascii="Times New Roman" w:hAnsi="Times New Roman" w:cs="Times New Roman"/>
          <w:sz w:val="24"/>
          <w:szCs w:val="24"/>
          <w:lang w:eastAsia="en-GB"/>
        </w:rPr>
      </w:pPr>
      <w:r w:rsidRPr="00F65B88">
        <w:rPr>
          <w:rFonts w:ascii="Times New Roman" w:hAnsi="Times New Roman" w:cs="Times New Roman"/>
          <w:sz w:val="24"/>
          <w:szCs w:val="24"/>
          <w:lang w:eastAsia="en-GB"/>
        </w:rPr>
        <w:t>Lo scopo di questa Tesi è</w:t>
      </w:r>
      <w:r w:rsidR="00BA719A">
        <w:rPr>
          <w:rFonts w:ascii="Times New Roman" w:hAnsi="Times New Roman" w:cs="Times New Roman"/>
          <w:sz w:val="24"/>
          <w:szCs w:val="24"/>
          <w:lang w:eastAsia="en-GB"/>
        </w:rPr>
        <w:t xml:space="preserve"> la realizzazione di un sistema</w:t>
      </w:r>
      <w:r w:rsidR="00771090">
        <w:rPr>
          <w:rFonts w:ascii="Times New Roman" w:hAnsi="Times New Roman" w:cs="Times New Roman"/>
          <w:sz w:val="24"/>
          <w:szCs w:val="24"/>
          <w:lang w:eastAsia="en-GB"/>
        </w:rPr>
        <w:t xml:space="preserve"> </w:t>
      </w:r>
      <w:r w:rsidR="00BA719A">
        <w:rPr>
          <w:rFonts w:ascii="Times New Roman" w:hAnsi="Times New Roman" w:cs="Times New Roman"/>
          <w:sz w:val="24"/>
          <w:szCs w:val="24"/>
          <w:lang w:eastAsia="en-GB"/>
        </w:rPr>
        <w:t xml:space="preserve">automatico di </w:t>
      </w:r>
      <w:r w:rsidR="00771090">
        <w:rPr>
          <w:rFonts w:ascii="Times New Roman" w:hAnsi="Times New Roman" w:cs="Times New Roman"/>
          <w:sz w:val="24"/>
          <w:szCs w:val="24"/>
          <w:lang w:eastAsia="en-GB"/>
        </w:rPr>
        <w:t>analisi di serie temporali</w:t>
      </w:r>
      <w:r w:rsidRPr="00F65B88">
        <w:rPr>
          <w:rFonts w:ascii="Times New Roman" w:hAnsi="Times New Roman" w:cs="Times New Roman"/>
          <w:sz w:val="24"/>
          <w:szCs w:val="24"/>
          <w:lang w:eastAsia="en-GB"/>
        </w:rPr>
        <w:t>,</w:t>
      </w:r>
      <w:r w:rsidR="000255F4">
        <w:rPr>
          <w:rFonts w:ascii="Times New Roman" w:hAnsi="Times New Roman" w:cs="Times New Roman"/>
          <w:sz w:val="24"/>
          <w:szCs w:val="24"/>
          <w:lang w:eastAsia="en-GB"/>
        </w:rPr>
        <w:t xml:space="preserve"> capace </w:t>
      </w:r>
      <w:r w:rsidRPr="00F65B88">
        <w:rPr>
          <w:rFonts w:ascii="Times New Roman" w:hAnsi="Times New Roman" w:cs="Times New Roman"/>
          <w:sz w:val="24"/>
          <w:szCs w:val="24"/>
          <w:lang w:eastAsia="en-GB"/>
        </w:rPr>
        <w:t>di rilevare alcune problematiche di rete, efficiente in spazio e in tempo, u</w:t>
      </w:r>
      <w:r w:rsidR="003D29BF">
        <w:rPr>
          <w:rFonts w:ascii="Times New Roman" w:hAnsi="Times New Roman" w:cs="Times New Roman"/>
          <w:sz w:val="24"/>
          <w:szCs w:val="24"/>
          <w:lang w:eastAsia="en-GB"/>
        </w:rPr>
        <w:t>t</w:t>
      </w:r>
      <w:r w:rsidR="00670A66">
        <w:rPr>
          <w:rFonts w:ascii="Times New Roman" w:hAnsi="Times New Roman" w:cs="Times New Roman"/>
          <w:sz w:val="24"/>
          <w:szCs w:val="24"/>
          <w:lang w:eastAsia="en-GB"/>
        </w:rPr>
        <w:t>ilizzabile</w:t>
      </w:r>
      <w:r w:rsidRPr="00F65B88">
        <w:rPr>
          <w:rFonts w:ascii="Times New Roman" w:hAnsi="Times New Roman" w:cs="Times New Roman"/>
          <w:sz w:val="24"/>
          <w:szCs w:val="24"/>
          <w:lang w:eastAsia="en-GB"/>
        </w:rPr>
        <w:t xml:space="preserve"> all’interno di un’intera rete per monitorare gli host che ne fanno parte. </w:t>
      </w:r>
      <w:r w:rsidR="008F65C7">
        <w:rPr>
          <w:rFonts w:ascii="Times New Roman" w:hAnsi="Times New Roman" w:cs="Times New Roman"/>
          <w:sz w:val="24"/>
          <w:szCs w:val="24"/>
          <w:lang w:eastAsia="en-GB"/>
        </w:rPr>
        <w:t>Inoltre, esso deve prevedere dei meccanismi per segnal</w:t>
      </w:r>
      <w:r w:rsidR="00004D25">
        <w:rPr>
          <w:rFonts w:ascii="Times New Roman" w:hAnsi="Times New Roman" w:cs="Times New Roman"/>
          <w:sz w:val="24"/>
          <w:szCs w:val="24"/>
          <w:lang w:eastAsia="en-GB"/>
        </w:rPr>
        <w:t>are</w:t>
      </w:r>
      <w:r w:rsidR="008F65C7">
        <w:rPr>
          <w:rFonts w:ascii="Times New Roman" w:hAnsi="Times New Roman" w:cs="Times New Roman"/>
          <w:sz w:val="24"/>
          <w:szCs w:val="24"/>
          <w:lang w:eastAsia="en-GB"/>
        </w:rPr>
        <w:t xml:space="preserve"> ed eventualmente mitigare le anomalie rilevate.</w:t>
      </w:r>
      <w:r w:rsidR="004F02A1">
        <w:rPr>
          <w:rFonts w:ascii="Times New Roman" w:hAnsi="Times New Roman" w:cs="Times New Roman"/>
          <w:sz w:val="24"/>
          <w:szCs w:val="24"/>
          <w:lang w:eastAsia="en-GB"/>
        </w:rPr>
        <w:t xml:space="preserve"> </w:t>
      </w:r>
    </w:p>
    <w:p w14:paraId="78D494D0" w14:textId="3246A23E" w:rsidR="000F4AF9" w:rsidRDefault="00C7621D" w:rsidP="00C7621D">
      <w:pPr>
        <w:spacing w:after="120"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Si vogliono rilevare le anomalie</w:t>
      </w:r>
      <w:r w:rsidR="000C3EA7">
        <w:rPr>
          <w:rFonts w:ascii="Times New Roman" w:hAnsi="Times New Roman" w:cs="Times New Roman"/>
          <w:sz w:val="24"/>
          <w:szCs w:val="24"/>
          <w:lang w:eastAsia="en-GB"/>
        </w:rPr>
        <w:t xml:space="preserve"> </w:t>
      </w:r>
      <w:r w:rsidR="004F02A1">
        <w:rPr>
          <w:rFonts w:ascii="Times New Roman" w:hAnsi="Times New Roman" w:cs="Times New Roman"/>
          <w:sz w:val="24"/>
          <w:szCs w:val="24"/>
          <w:lang w:eastAsia="en-GB"/>
        </w:rPr>
        <w:t>grazie all’apprendimento del comportamento passato</w:t>
      </w:r>
      <w:r w:rsidR="00832A0E">
        <w:rPr>
          <w:rFonts w:ascii="Times New Roman" w:hAnsi="Times New Roman" w:cs="Times New Roman"/>
          <w:sz w:val="24"/>
          <w:szCs w:val="24"/>
          <w:lang w:eastAsia="en-GB"/>
        </w:rPr>
        <w:t xml:space="preserve"> delle metriche a </w:t>
      </w:r>
      <w:r w:rsidR="004F02A1">
        <w:rPr>
          <w:rFonts w:ascii="Times New Roman" w:hAnsi="Times New Roman" w:cs="Times New Roman"/>
          <w:sz w:val="24"/>
          <w:szCs w:val="24"/>
          <w:lang w:eastAsia="en-GB"/>
        </w:rPr>
        <w:t>medio-lungo termine</w:t>
      </w:r>
      <w:r w:rsidR="009916CC">
        <w:rPr>
          <w:rFonts w:ascii="Times New Roman" w:hAnsi="Times New Roman" w:cs="Times New Roman"/>
          <w:sz w:val="24"/>
          <w:szCs w:val="24"/>
          <w:lang w:eastAsia="en-GB"/>
        </w:rPr>
        <w:t>, oppure tramite il confronto</w:t>
      </w:r>
      <w:r w:rsidR="00850E92">
        <w:rPr>
          <w:rFonts w:ascii="Times New Roman" w:hAnsi="Times New Roman" w:cs="Times New Roman"/>
          <w:sz w:val="24"/>
          <w:szCs w:val="24"/>
          <w:lang w:eastAsia="en-GB"/>
        </w:rPr>
        <w:t xml:space="preserve"> delle metriche a breve termine</w:t>
      </w:r>
      <w:r w:rsidR="009916CC">
        <w:rPr>
          <w:rFonts w:ascii="Times New Roman" w:hAnsi="Times New Roman" w:cs="Times New Roman"/>
          <w:sz w:val="24"/>
          <w:szCs w:val="24"/>
          <w:lang w:eastAsia="en-GB"/>
        </w:rPr>
        <w:t xml:space="preserve"> con un profilo comportamentale </w:t>
      </w:r>
      <w:r w:rsidR="00850E92">
        <w:rPr>
          <w:rFonts w:ascii="Times New Roman" w:hAnsi="Times New Roman" w:cs="Times New Roman"/>
          <w:sz w:val="24"/>
          <w:szCs w:val="24"/>
          <w:lang w:eastAsia="en-GB"/>
        </w:rPr>
        <w:t>che modella il concetto di normalità</w:t>
      </w:r>
      <w:r w:rsidR="004F02A1">
        <w:rPr>
          <w:rFonts w:ascii="Times New Roman" w:hAnsi="Times New Roman" w:cs="Times New Roman"/>
          <w:sz w:val="24"/>
          <w:szCs w:val="24"/>
          <w:lang w:eastAsia="en-GB"/>
        </w:rPr>
        <w:t xml:space="preserve">. </w:t>
      </w:r>
    </w:p>
    <w:p w14:paraId="444589A4" w14:textId="6294042A" w:rsidR="000F4AF9" w:rsidRDefault="008F65C7" w:rsidP="00C7621D">
      <w:pPr>
        <w:spacing w:after="120"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Il s</w:t>
      </w:r>
      <w:r w:rsidR="007F018C">
        <w:rPr>
          <w:rFonts w:ascii="Times New Roman" w:hAnsi="Times New Roman" w:cs="Times New Roman"/>
          <w:sz w:val="24"/>
          <w:szCs w:val="24"/>
          <w:lang w:eastAsia="en-GB"/>
        </w:rPr>
        <w:t>istema</w:t>
      </w:r>
      <w:r>
        <w:rPr>
          <w:rFonts w:ascii="Times New Roman" w:hAnsi="Times New Roman" w:cs="Times New Roman"/>
          <w:sz w:val="24"/>
          <w:szCs w:val="24"/>
          <w:lang w:eastAsia="en-GB"/>
        </w:rPr>
        <w:t xml:space="preserve"> proposto si colloca quindi nella </w:t>
      </w:r>
      <w:r w:rsidR="001A685F">
        <w:rPr>
          <w:rFonts w:ascii="Times New Roman" w:hAnsi="Times New Roman" w:cs="Times New Roman"/>
          <w:sz w:val="24"/>
          <w:szCs w:val="24"/>
          <w:lang w:eastAsia="en-GB"/>
        </w:rPr>
        <w:t>famiglia</w:t>
      </w:r>
      <w:r>
        <w:rPr>
          <w:rFonts w:ascii="Times New Roman" w:hAnsi="Times New Roman" w:cs="Times New Roman"/>
          <w:sz w:val="24"/>
          <w:szCs w:val="24"/>
          <w:lang w:eastAsia="en-GB"/>
        </w:rPr>
        <w:t xml:space="preserve"> degli anomaly-based IPS (intrusion prevention system)</w:t>
      </w:r>
      <w:r w:rsidR="00DE59A8">
        <w:rPr>
          <w:rFonts w:ascii="Times New Roman" w:hAnsi="Times New Roman" w:cs="Times New Roman"/>
          <w:sz w:val="24"/>
          <w:szCs w:val="24"/>
          <w:lang w:eastAsia="en-GB"/>
        </w:rPr>
        <w:t>; in particolare esso combina la semplicità e l’efficienza dell’approccio statistico</w:t>
      </w:r>
      <w:r w:rsidR="00B418A9">
        <w:rPr>
          <w:rFonts w:ascii="Times New Roman" w:hAnsi="Times New Roman" w:cs="Times New Roman"/>
          <w:sz w:val="24"/>
          <w:szCs w:val="24"/>
          <w:lang w:eastAsia="en-GB"/>
        </w:rPr>
        <w:t xml:space="preserve"> (usando preliminarmente alcune soglie fisse note)</w:t>
      </w:r>
      <w:r w:rsidR="00DE59A8">
        <w:rPr>
          <w:rFonts w:ascii="Times New Roman" w:hAnsi="Times New Roman" w:cs="Times New Roman"/>
          <w:sz w:val="24"/>
          <w:szCs w:val="24"/>
          <w:lang w:eastAsia="en-GB"/>
        </w:rPr>
        <w:t xml:space="preserve"> nel breve termine, con la potenza e la precisione del machine learning nel medio-lungo periodo: </w:t>
      </w:r>
      <w:r w:rsidR="00CB3F94">
        <w:rPr>
          <w:rFonts w:ascii="Times New Roman" w:hAnsi="Times New Roman" w:cs="Times New Roman"/>
          <w:sz w:val="24"/>
          <w:szCs w:val="24"/>
          <w:lang w:eastAsia="en-GB"/>
        </w:rPr>
        <w:t>si</w:t>
      </w:r>
      <w:r w:rsidR="00DE59A8">
        <w:rPr>
          <w:rFonts w:ascii="Times New Roman" w:hAnsi="Times New Roman" w:cs="Times New Roman"/>
          <w:sz w:val="24"/>
          <w:szCs w:val="24"/>
          <w:lang w:eastAsia="en-GB"/>
        </w:rPr>
        <w:t xml:space="preserve"> è </w:t>
      </w:r>
      <w:r w:rsidR="00CB3F94">
        <w:rPr>
          <w:rFonts w:ascii="Times New Roman" w:hAnsi="Times New Roman" w:cs="Times New Roman"/>
          <w:sz w:val="24"/>
          <w:szCs w:val="24"/>
          <w:lang w:eastAsia="en-GB"/>
        </w:rPr>
        <w:t xml:space="preserve">realizzato </w:t>
      </w:r>
      <w:r w:rsidR="00DE59A8">
        <w:rPr>
          <w:rFonts w:ascii="Times New Roman" w:hAnsi="Times New Roman" w:cs="Times New Roman"/>
          <w:sz w:val="24"/>
          <w:szCs w:val="24"/>
          <w:lang w:eastAsia="en-GB"/>
        </w:rPr>
        <w:t>un ibrido tra</w:t>
      </w:r>
      <w:r w:rsidR="00A4196A">
        <w:rPr>
          <w:rFonts w:ascii="Times New Roman" w:hAnsi="Times New Roman" w:cs="Times New Roman"/>
          <w:sz w:val="24"/>
          <w:szCs w:val="24"/>
          <w:lang w:eastAsia="en-GB"/>
        </w:rPr>
        <w:t xml:space="preserve"> le famiglie statistical-based e machine learning-based</w:t>
      </w:r>
      <w:r w:rsidR="00E16D5C">
        <w:rPr>
          <w:rFonts w:ascii="Times New Roman" w:hAnsi="Times New Roman" w:cs="Times New Roman"/>
          <w:sz w:val="24"/>
          <w:szCs w:val="24"/>
          <w:lang w:eastAsia="en-GB"/>
        </w:rPr>
        <w:t xml:space="preserve"> discusse precedentemente</w:t>
      </w:r>
      <w:r w:rsidR="00893525">
        <w:rPr>
          <w:rFonts w:ascii="Times New Roman" w:hAnsi="Times New Roman" w:cs="Times New Roman"/>
          <w:sz w:val="24"/>
          <w:szCs w:val="24"/>
          <w:lang w:eastAsia="en-GB"/>
        </w:rPr>
        <w:t xml:space="preserve"> </w:t>
      </w:r>
      <w:r w:rsidR="00CB3F94">
        <w:rPr>
          <w:rFonts w:ascii="Times New Roman" w:hAnsi="Times New Roman" w:cs="Times New Roman"/>
          <w:sz w:val="24"/>
          <w:szCs w:val="24"/>
          <w:lang w:eastAsia="en-GB"/>
        </w:rPr>
        <w:t xml:space="preserve">nello stato dell’arte </w:t>
      </w:r>
      <w:r w:rsidR="00893525">
        <w:rPr>
          <w:rFonts w:ascii="Times New Roman" w:hAnsi="Times New Roman" w:cs="Times New Roman"/>
          <w:sz w:val="24"/>
          <w:szCs w:val="24"/>
          <w:lang w:eastAsia="en-GB"/>
        </w:rPr>
        <w:t xml:space="preserve">ed in particolare </w:t>
      </w:r>
      <w:r w:rsidR="00CB3F94">
        <w:rPr>
          <w:rFonts w:ascii="Times New Roman" w:hAnsi="Times New Roman" w:cs="Times New Roman"/>
          <w:sz w:val="24"/>
          <w:szCs w:val="24"/>
          <w:lang w:eastAsia="en-GB"/>
        </w:rPr>
        <w:t>si</w:t>
      </w:r>
      <w:r w:rsidR="00893525">
        <w:rPr>
          <w:rFonts w:ascii="Times New Roman" w:hAnsi="Times New Roman" w:cs="Times New Roman"/>
          <w:sz w:val="24"/>
          <w:szCs w:val="24"/>
          <w:lang w:eastAsia="en-GB"/>
        </w:rPr>
        <w:t xml:space="preserve"> intende rilevare i punti anomali di ogni serie temporale</w:t>
      </w:r>
      <w:r w:rsidR="00CE2350">
        <w:rPr>
          <w:rFonts w:ascii="Times New Roman" w:hAnsi="Times New Roman" w:cs="Times New Roman"/>
          <w:sz w:val="24"/>
          <w:szCs w:val="24"/>
          <w:lang w:eastAsia="en-GB"/>
        </w:rPr>
        <w:t xml:space="preserve"> utilizzando</w:t>
      </w:r>
      <w:r w:rsidR="00CB3F94">
        <w:rPr>
          <w:rFonts w:ascii="Times New Roman" w:hAnsi="Times New Roman" w:cs="Times New Roman"/>
          <w:sz w:val="24"/>
          <w:szCs w:val="24"/>
          <w:lang w:eastAsia="en-GB"/>
        </w:rPr>
        <w:t xml:space="preserve"> </w:t>
      </w:r>
      <w:r w:rsidR="00CE2350">
        <w:rPr>
          <w:rFonts w:ascii="Times New Roman" w:hAnsi="Times New Roman" w:cs="Times New Roman"/>
          <w:sz w:val="24"/>
          <w:szCs w:val="24"/>
          <w:lang w:eastAsia="en-GB"/>
        </w:rPr>
        <w:t>modell</w:t>
      </w:r>
      <w:r w:rsidR="00CB3F94">
        <w:rPr>
          <w:rFonts w:ascii="Times New Roman" w:hAnsi="Times New Roman" w:cs="Times New Roman"/>
          <w:sz w:val="24"/>
          <w:szCs w:val="24"/>
          <w:lang w:eastAsia="en-GB"/>
        </w:rPr>
        <w:t>i</w:t>
      </w:r>
      <w:r w:rsidR="00CE2350">
        <w:rPr>
          <w:rFonts w:ascii="Times New Roman" w:hAnsi="Times New Roman" w:cs="Times New Roman"/>
          <w:sz w:val="24"/>
          <w:szCs w:val="24"/>
          <w:lang w:eastAsia="en-GB"/>
        </w:rPr>
        <w:t xml:space="preserve"> predittiv</w:t>
      </w:r>
      <w:r w:rsidR="00CB3F94">
        <w:rPr>
          <w:rFonts w:ascii="Times New Roman" w:hAnsi="Times New Roman" w:cs="Times New Roman"/>
          <w:sz w:val="24"/>
          <w:szCs w:val="24"/>
          <w:lang w:eastAsia="en-GB"/>
        </w:rPr>
        <w:t>i</w:t>
      </w:r>
      <w:r w:rsidR="009016CA">
        <w:rPr>
          <w:rFonts w:ascii="Times New Roman" w:hAnsi="Times New Roman" w:cs="Times New Roman"/>
          <w:sz w:val="24"/>
          <w:szCs w:val="24"/>
          <w:lang w:eastAsia="en-GB"/>
        </w:rPr>
        <w:t xml:space="preserve"> e tecniche basate sulla somiglianza a profili considerati normali</w:t>
      </w:r>
      <w:r w:rsidR="00A4196A">
        <w:rPr>
          <w:rFonts w:ascii="Times New Roman" w:hAnsi="Times New Roman" w:cs="Times New Roman"/>
          <w:sz w:val="24"/>
          <w:szCs w:val="24"/>
          <w:lang w:eastAsia="en-GB"/>
        </w:rPr>
        <w:t>.</w:t>
      </w:r>
      <w:r w:rsidR="007E375E">
        <w:rPr>
          <w:rFonts w:ascii="Times New Roman" w:hAnsi="Times New Roman" w:cs="Times New Roman"/>
          <w:sz w:val="24"/>
          <w:szCs w:val="24"/>
          <w:lang w:eastAsia="en-GB"/>
        </w:rPr>
        <w:t xml:space="preserve"> </w:t>
      </w:r>
    </w:p>
    <w:p w14:paraId="309D049E" w14:textId="12F3D75F" w:rsidR="00145ADC" w:rsidRDefault="007E375E" w:rsidP="00C7621D">
      <w:pPr>
        <w:spacing w:after="120"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Per quanto</w:t>
      </w:r>
      <w:r w:rsidR="00517825">
        <w:rPr>
          <w:rFonts w:ascii="Times New Roman" w:hAnsi="Times New Roman" w:cs="Times New Roman"/>
          <w:sz w:val="24"/>
          <w:szCs w:val="24"/>
          <w:lang w:eastAsia="en-GB"/>
        </w:rPr>
        <w:t xml:space="preserve"> riguarda la capacità di rilevazione</w:t>
      </w:r>
      <w:r w:rsidR="00B418A9">
        <w:rPr>
          <w:rFonts w:ascii="Times New Roman" w:hAnsi="Times New Roman" w:cs="Times New Roman"/>
          <w:sz w:val="24"/>
          <w:szCs w:val="24"/>
          <w:lang w:eastAsia="en-GB"/>
        </w:rPr>
        <w:t>, viene adottato un comportamento che intende</w:t>
      </w:r>
      <w:r w:rsidR="00CB3F94">
        <w:rPr>
          <w:rFonts w:ascii="Times New Roman" w:hAnsi="Times New Roman" w:cs="Times New Roman"/>
          <w:sz w:val="24"/>
          <w:szCs w:val="24"/>
          <w:lang w:eastAsia="en-GB"/>
        </w:rPr>
        <w:t xml:space="preserve"> </w:t>
      </w:r>
      <w:r w:rsidR="00B418A9">
        <w:rPr>
          <w:rFonts w:ascii="Times New Roman" w:hAnsi="Times New Roman" w:cs="Times New Roman"/>
          <w:sz w:val="24"/>
          <w:szCs w:val="24"/>
          <w:lang w:eastAsia="en-GB"/>
        </w:rPr>
        <w:t>minimizzare il più possibile la quantità di falsi positivi</w:t>
      </w:r>
      <w:r w:rsidR="00302740">
        <w:rPr>
          <w:rFonts w:ascii="Times New Roman" w:hAnsi="Times New Roman" w:cs="Times New Roman"/>
          <w:sz w:val="24"/>
          <w:szCs w:val="24"/>
          <w:lang w:eastAsia="en-GB"/>
        </w:rPr>
        <w:t>, ovvero l</w:t>
      </w:r>
      <w:r w:rsidR="003B3DD0">
        <w:rPr>
          <w:rFonts w:ascii="Times New Roman" w:hAnsi="Times New Roman" w:cs="Times New Roman"/>
          <w:sz w:val="24"/>
          <w:szCs w:val="24"/>
          <w:lang w:eastAsia="en-GB"/>
        </w:rPr>
        <w:t>e</w:t>
      </w:r>
      <w:r w:rsidR="00302740">
        <w:rPr>
          <w:rFonts w:ascii="Times New Roman" w:hAnsi="Times New Roman" w:cs="Times New Roman"/>
          <w:sz w:val="24"/>
          <w:szCs w:val="24"/>
          <w:lang w:eastAsia="en-GB"/>
        </w:rPr>
        <w:t xml:space="preserve"> rilevazion</w:t>
      </w:r>
      <w:r w:rsidR="003B3DD0">
        <w:rPr>
          <w:rFonts w:ascii="Times New Roman" w:hAnsi="Times New Roman" w:cs="Times New Roman"/>
          <w:sz w:val="24"/>
          <w:szCs w:val="24"/>
          <w:lang w:eastAsia="en-GB"/>
        </w:rPr>
        <w:t>i</w:t>
      </w:r>
      <w:r w:rsidR="00302740">
        <w:rPr>
          <w:rFonts w:ascii="Times New Roman" w:hAnsi="Times New Roman" w:cs="Times New Roman"/>
          <w:sz w:val="24"/>
          <w:szCs w:val="24"/>
          <w:lang w:eastAsia="en-GB"/>
        </w:rPr>
        <w:t xml:space="preserve"> di </w:t>
      </w:r>
      <w:r w:rsidR="003B3DD0">
        <w:rPr>
          <w:rFonts w:ascii="Times New Roman" w:hAnsi="Times New Roman" w:cs="Times New Roman"/>
          <w:sz w:val="24"/>
          <w:szCs w:val="24"/>
          <w:lang w:eastAsia="en-GB"/>
        </w:rPr>
        <w:t>anomalie</w:t>
      </w:r>
      <w:r w:rsidR="00CB3F94">
        <w:rPr>
          <w:rFonts w:ascii="Times New Roman" w:hAnsi="Times New Roman" w:cs="Times New Roman"/>
          <w:sz w:val="24"/>
          <w:szCs w:val="24"/>
          <w:lang w:eastAsia="en-GB"/>
        </w:rPr>
        <w:t xml:space="preserve"> </w:t>
      </w:r>
      <w:r w:rsidR="00302740">
        <w:rPr>
          <w:rFonts w:ascii="Times New Roman" w:hAnsi="Times New Roman" w:cs="Times New Roman"/>
          <w:sz w:val="24"/>
          <w:szCs w:val="24"/>
          <w:lang w:eastAsia="en-GB"/>
        </w:rPr>
        <w:t>quando quest</w:t>
      </w:r>
      <w:r w:rsidR="003B3DD0">
        <w:rPr>
          <w:rFonts w:ascii="Times New Roman" w:hAnsi="Times New Roman" w:cs="Times New Roman"/>
          <w:sz w:val="24"/>
          <w:szCs w:val="24"/>
          <w:lang w:eastAsia="en-GB"/>
        </w:rPr>
        <w:t>e</w:t>
      </w:r>
      <w:r w:rsidR="00302740">
        <w:rPr>
          <w:rFonts w:ascii="Times New Roman" w:hAnsi="Times New Roman" w:cs="Times New Roman"/>
          <w:sz w:val="24"/>
          <w:szCs w:val="24"/>
          <w:lang w:eastAsia="en-GB"/>
        </w:rPr>
        <w:t xml:space="preserve"> non </w:t>
      </w:r>
      <w:r w:rsidR="003B3DD0">
        <w:rPr>
          <w:rFonts w:ascii="Times New Roman" w:hAnsi="Times New Roman" w:cs="Times New Roman"/>
          <w:sz w:val="24"/>
          <w:szCs w:val="24"/>
          <w:lang w:eastAsia="en-GB"/>
        </w:rPr>
        <w:t>sono</w:t>
      </w:r>
      <w:r w:rsidR="00302740">
        <w:rPr>
          <w:rFonts w:ascii="Times New Roman" w:hAnsi="Times New Roman" w:cs="Times New Roman"/>
          <w:sz w:val="24"/>
          <w:szCs w:val="24"/>
          <w:lang w:eastAsia="en-GB"/>
        </w:rPr>
        <w:t xml:space="preserve"> realmente present</w:t>
      </w:r>
      <w:r w:rsidR="003B3DD0">
        <w:rPr>
          <w:rFonts w:ascii="Times New Roman" w:hAnsi="Times New Roman" w:cs="Times New Roman"/>
          <w:sz w:val="24"/>
          <w:szCs w:val="24"/>
          <w:lang w:eastAsia="en-GB"/>
        </w:rPr>
        <w:t>i</w:t>
      </w:r>
      <w:r w:rsidR="00B418A9">
        <w:rPr>
          <w:rFonts w:ascii="Times New Roman" w:hAnsi="Times New Roman" w:cs="Times New Roman"/>
          <w:sz w:val="24"/>
          <w:szCs w:val="24"/>
          <w:lang w:eastAsia="en-GB"/>
        </w:rPr>
        <w:t xml:space="preserve">: </w:t>
      </w:r>
      <w:r w:rsidR="00DE3FC2">
        <w:rPr>
          <w:rFonts w:ascii="Times New Roman" w:hAnsi="Times New Roman" w:cs="Times New Roman"/>
          <w:sz w:val="24"/>
          <w:szCs w:val="24"/>
          <w:lang w:eastAsia="en-GB"/>
        </w:rPr>
        <w:t xml:space="preserve">vogliamo quindi massimizzare la precisione </w:t>
      </w:r>
      <w:r w:rsidR="00DE3FC2" w:rsidRPr="00D81FCE">
        <w:rPr>
          <w:rFonts w:ascii="Times New Roman" w:hAnsi="Times New Roman" w:cs="Times New Roman"/>
          <w:i/>
          <w:iCs/>
          <w:sz w:val="24"/>
          <w:szCs w:val="24"/>
          <w:lang w:eastAsia="en-GB"/>
        </w:rPr>
        <w:t>P</w:t>
      </w:r>
      <w:r w:rsidR="00D81FCE">
        <w:rPr>
          <w:rFonts w:ascii="Times New Roman" w:hAnsi="Times New Roman" w:cs="Times New Roman"/>
          <w:sz w:val="24"/>
          <w:szCs w:val="24"/>
          <w:lang w:eastAsia="en-GB"/>
        </w:rPr>
        <w:t>, ovvero il seguente rapporto</w:t>
      </w:r>
      <w:r w:rsidR="00C4611E">
        <w:rPr>
          <w:rFonts w:ascii="Times New Roman" w:hAnsi="Times New Roman" w:cs="Times New Roman"/>
          <w:sz w:val="24"/>
          <w:szCs w:val="24"/>
          <w:lang w:eastAsia="en-GB"/>
        </w:rPr>
        <w:t xml:space="preserve"> </w:t>
      </w:r>
      <w:r w:rsidR="00CB78CA">
        <w:rPr>
          <w:rFonts w:ascii="Times New Roman" w:hAnsi="Times New Roman" w:cs="Times New Roman"/>
          <w:sz w:val="24"/>
          <w:szCs w:val="24"/>
          <w:lang w:eastAsia="en-GB"/>
        </w:rPr>
        <w:t>[</w:t>
      </w:r>
      <w:r w:rsidR="006764AC">
        <w:rPr>
          <w:rFonts w:ascii="Times New Roman" w:hAnsi="Times New Roman" w:cs="Times New Roman"/>
          <w:sz w:val="24"/>
          <w:szCs w:val="24"/>
          <w:lang w:eastAsia="en-GB"/>
        </w:rPr>
        <w:t>28</w:t>
      </w:r>
      <w:r w:rsidR="00CB78CA">
        <w:rPr>
          <w:rFonts w:ascii="Times New Roman" w:hAnsi="Times New Roman" w:cs="Times New Roman"/>
          <w:sz w:val="24"/>
          <w:szCs w:val="24"/>
          <w:lang w:eastAsia="en-GB"/>
        </w:rPr>
        <w:t>]</w:t>
      </w:r>
      <w:r w:rsidR="00D81FCE">
        <w:rPr>
          <w:rFonts w:ascii="Times New Roman" w:hAnsi="Times New Roman" w:cs="Times New Roman"/>
          <w:sz w:val="24"/>
          <w:szCs w:val="24"/>
          <w:lang w:eastAsia="en-GB"/>
        </w:rPr>
        <w:t xml:space="preserve">: </w:t>
      </w:r>
    </w:p>
    <w:p w14:paraId="7708C15E" w14:textId="4D95EA49" w:rsidR="00D81FCE" w:rsidRPr="007B6C93" w:rsidRDefault="00363952" w:rsidP="00D81FCE">
      <w:pPr>
        <w:spacing w:after="120" w:line="336" w:lineRule="auto"/>
        <w:jc w:val="center"/>
        <w:rPr>
          <w:rFonts w:ascii="Cambria Math" w:eastAsiaTheme="minorEastAsia" w:hAnsi="Cambria Math" w:cs="Times New Roman"/>
          <w:sz w:val="24"/>
          <w:szCs w:val="24"/>
        </w:rPr>
      </w:pPr>
      <m:oMathPara>
        <m:oMath>
          <m:r>
            <w:rPr>
              <w:rFonts w:ascii="Cambria Math" w:hAnsi="Cambria Math" w:cs="Times New Roman"/>
              <w:sz w:val="24"/>
              <w:szCs w:val="24"/>
            </w:rPr>
            <m:t>P</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TP</m:t>
              </m:r>
            </m:num>
            <m:den>
              <m:r>
                <w:rPr>
                  <w:rFonts w:ascii="Cambria Math" w:hAnsi="Cambria Math" w:cs="Times New Roman"/>
                  <w:sz w:val="24"/>
                  <w:szCs w:val="24"/>
                </w:rPr>
                <m:t>TP</m:t>
              </m:r>
              <m:r>
                <m:rPr>
                  <m:sty m:val="p"/>
                </m:rPr>
                <w:rPr>
                  <w:rFonts w:ascii="Cambria Math" w:hAnsi="Cambria Math" w:cs="Times New Roman"/>
                  <w:sz w:val="24"/>
                  <w:szCs w:val="24"/>
                </w:rPr>
                <m:t>+</m:t>
              </m:r>
              <m:r>
                <w:rPr>
                  <w:rFonts w:ascii="Cambria Math" w:hAnsi="Cambria Math" w:cs="Times New Roman"/>
                  <w:sz w:val="24"/>
                  <w:szCs w:val="24"/>
                </w:rPr>
                <m:t>FP</m:t>
              </m:r>
            </m:den>
          </m:f>
        </m:oMath>
      </m:oMathPara>
    </w:p>
    <w:p w14:paraId="0B49D9A0" w14:textId="2EC3AE32" w:rsidR="00363952" w:rsidRDefault="00734C7C" w:rsidP="005B4E1D">
      <w:pPr>
        <w:spacing w:after="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r w:rsidR="00363952" w:rsidRPr="00363952">
        <w:rPr>
          <w:rFonts w:ascii="Times New Roman" w:eastAsiaTheme="minorEastAsia" w:hAnsi="Times New Roman" w:cs="Times New Roman"/>
          <w:sz w:val="24"/>
          <w:szCs w:val="24"/>
        </w:rPr>
        <w:t>ove TP rappresenta il nu</w:t>
      </w:r>
      <w:r w:rsidR="00363952">
        <w:rPr>
          <w:rFonts w:ascii="Times New Roman" w:eastAsiaTheme="minorEastAsia" w:hAnsi="Times New Roman" w:cs="Times New Roman"/>
          <w:sz w:val="24"/>
          <w:szCs w:val="24"/>
        </w:rPr>
        <w:t>mero dei veri positivi</w:t>
      </w:r>
      <w:r>
        <w:rPr>
          <w:rFonts w:ascii="Times New Roman" w:eastAsiaTheme="minorEastAsia" w:hAnsi="Times New Roman" w:cs="Times New Roman"/>
          <w:sz w:val="24"/>
          <w:szCs w:val="24"/>
        </w:rPr>
        <w:t xml:space="preserve"> (rilevazione di </w:t>
      </w:r>
      <w:r w:rsidR="00B31E6F">
        <w:rPr>
          <w:rFonts w:ascii="Times New Roman" w:eastAsiaTheme="minorEastAsia" w:hAnsi="Times New Roman" w:cs="Times New Roman"/>
          <w:sz w:val="24"/>
          <w:szCs w:val="24"/>
        </w:rPr>
        <w:t>vere anomalie</w:t>
      </w:r>
      <w:r>
        <w:rPr>
          <w:rFonts w:ascii="Times New Roman" w:eastAsiaTheme="minorEastAsia" w:hAnsi="Times New Roman" w:cs="Times New Roman"/>
          <w:sz w:val="24"/>
          <w:szCs w:val="24"/>
        </w:rPr>
        <w:t xml:space="preserve">) e FP il numero dei falsi positivi (rilevazione di </w:t>
      </w:r>
      <w:r w:rsidR="009655A5">
        <w:rPr>
          <w:rFonts w:ascii="Times New Roman" w:eastAsiaTheme="minorEastAsia" w:hAnsi="Times New Roman" w:cs="Times New Roman"/>
          <w:sz w:val="24"/>
          <w:szCs w:val="24"/>
        </w:rPr>
        <w:t xml:space="preserve">false </w:t>
      </w:r>
      <w:r>
        <w:rPr>
          <w:rFonts w:ascii="Times New Roman" w:eastAsiaTheme="minorEastAsia" w:hAnsi="Times New Roman" w:cs="Times New Roman"/>
          <w:sz w:val="24"/>
          <w:szCs w:val="24"/>
        </w:rPr>
        <w:t>anomalie)</w:t>
      </w:r>
      <w:r w:rsidR="00FF6047">
        <w:rPr>
          <w:rFonts w:ascii="Times New Roman" w:eastAsiaTheme="minorEastAsia" w:hAnsi="Times New Roman" w:cs="Times New Roman"/>
          <w:sz w:val="24"/>
          <w:szCs w:val="24"/>
        </w:rPr>
        <w:t>.</w:t>
      </w:r>
    </w:p>
    <w:p w14:paraId="6D9A4B0B" w14:textId="77777777" w:rsidR="005E3911" w:rsidRDefault="005E3911" w:rsidP="00AD1C71">
      <w:pPr>
        <w:spacing w:after="120" w:line="336" w:lineRule="auto"/>
        <w:jc w:val="both"/>
        <w:rPr>
          <w:rFonts w:ascii="Times New Roman" w:eastAsiaTheme="minorEastAsia" w:hAnsi="Times New Roman" w:cs="Times New Roman"/>
          <w:sz w:val="24"/>
          <w:szCs w:val="24"/>
        </w:rPr>
      </w:pPr>
    </w:p>
    <w:p w14:paraId="06F0B9E7" w14:textId="77777777" w:rsidR="005E3911" w:rsidRDefault="005E3911" w:rsidP="00AD1C71">
      <w:pPr>
        <w:spacing w:after="120" w:line="336" w:lineRule="auto"/>
        <w:jc w:val="both"/>
        <w:rPr>
          <w:rFonts w:ascii="Times New Roman" w:eastAsiaTheme="minorEastAsia" w:hAnsi="Times New Roman" w:cs="Times New Roman"/>
          <w:sz w:val="24"/>
          <w:szCs w:val="24"/>
        </w:rPr>
      </w:pPr>
    </w:p>
    <w:p w14:paraId="31D4DA4A" w14:textId="77777777" w:rsidR="005E3911" w:rsidRDefault="005E3911" w:rsidP="00AD1C71">
      <w:pPr>
        <w:spacing w:after="120" w:line="336" w:lineRule="auto"/>
        <w:jc w:val="both"/>
        <w:rPr>
          <w:rFonts w:ascii="Times New Roman" w:eastAsiaTheme="minorEastAsia" w:hAnsi="Times New Roman" w:cs="Times New Roman"/>
          <w:sz w:val="24"/>
          <w:szCs w:val="24"/>
        </w:rPr>
      </w:pPr>
    </w:p>
    <w:p w14:paraId="77C244A6" w14:textId="701FB22E" w:rsidR="005B4E1D" w:rsidRDefault="00656495" w:rsidP="00AD1C71">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Altre misure statistiche della performance di rilevazione, che verranno prese</w:t>
      </w:r>
      <w:r w:rsidR="0076174A">
        <w:rPr>
          <w:rFonts w:ascii="Times New Roman" w:eastAsiaTheme="minorEastAsia" w:hAnsi="Times New Roman" w:cs="Times New Roman"/>
          <w:sz w:val="24"/>
          <w:szCs w:val="24"/>
        </w:rPr>
        <w:t xml:space="preserve"> severamente</w:t>
      </w:r>
      <w:r>
        <w:rPr>
          <w:rFonts w:ascii="Times New Roman" w:eastAsiaTheme="minorEastAsia" w:hAnsi="Times New Roman" w:cs="Times New Roman"/>
          <w:sz w:val="24"/>
          <w:szCs w:val="24"/>
        </w:rPr>
        <w:t xml:space="preserve"> in esame, sono la sensitività</w:t>
      </w:r>
      <w:r w:rsidR="004338B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e la specificità</w:t>
      </w:r>
      <w:r w:rsidR="00496D74">
        <w:rPr>
          <w:rFonts w:ascii="Times New Roman" w:eastAsiaTheme="minorEastAsia" w:hAnsi="Times New Roman" w:cs="Times New Roman"/>
          <w:sz w:val="24"/>
          <w:szCs w:val="24"/>
        </w:rPr>
        <w:t xml:space="preserve"> [29]</w:t>
      </w:r>
      <w:r w:rsidR="00C423A6">
        <w:rPr>
          <w:rFonts w:ascii="Times New Roman" w:eastAsiaTheme="minorEastAsia" w:hAnsi="Times New Roman" w:cs="Times New Roman"/>
          <w:sz w:val="24"/>
          <w:szCs w:val="24"/>
        </w:rPr>
        <w:t>:</w:t>
      </w:r>
    </w:p>
    <w:p w14:paraId="42562AF4" w14:textId="554F3E9B" w:rsidR="007B6C93" w:rsidRPr="007B6C93" w:rsidRDefault="007B6C93" w:rsidP="00AD1C71">
      <w:pPr>
        <w:spacing w:after="120" w:line="33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SENSITIVITY=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TP+FN</m:t>
              </m:r>
            </m:den>
          </m:f>
        </m:oMath>
      </m:oMathPara>
    </w:p>
    <w:p w14:paraId="5C21B44C" w14:textId="2772F845" w:rsidR="007B6C93" w:rsidRPr="007B6C93" w:rsidRDefault="007B6C93" w:rsidP="007B6C93">
      <w:pPr>
        <w:spacing w:after="120" w:line="336"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SPECIFICITY=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TN</m:t>
              </m:r>
            </m:num>
            <m:den>
              <m:r>
                <w:rPr>
                  <w:rFonts w:ascii="Cambria Math" w:eastAsiaTheme="minorEastAsia" w:hAnsi="Cambria Math" w:cs="Times New Roman"/>
                  <w:sz w:val="24"/>
                  <w:szCs w:val="24"/>
                </w:rPr>
                <m:t>TN+FP</m:t>
              </m:r>
            </m:den>
          </m:f>
        </m:oMath>
      </m:oMathPara>
    </w:p>
    <w:p w14:paraId="00AB332E" w14:textId="3C20E206" w:rsidR="007B6C93" w:rsidRDefault="007B6C93" w:rsidP="007B6C93">
      <w:pPr>
        <w:spacing w:after="120" w:line="33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dove FN è il numero dei falsi negativi</w:t>
      </w:r>
      <w:r w:rsidR="00572A32">
        <w:rPr>
          <w:rFonts w:ascii="Times New Roman" w:eastAsiaTheme="minorEastAsia" w:hAnsi="Times New Roman" w:cs="Times New Roman"/>
          <w:sz w:val="24"/>
          <w:szCs w:val="24"/>
        </w:rPr>
        <w:t xml:space="preserve"> (anomalie non rilevate)</w:t>
      </w:r>
      <w:r>
        <w:rPr>
          <w:rFonts w:ascii="Times New Roman" w:eastAsiaTheme="minorEastAsia" w:hAnsi="Times New Roman" w:cs="Times New Roman"/>
          <w:sz w:val="24"/>
          <w:szCs w:val="24"/>
        </w:rPr>
        <w:t xml:space="preserve"> e TN è il numero dei veri negativi</w:t>
      </w:r>
      <w:r w:rsidR="00572A32">
        <w:rPr>
          <w:rFonts w:ascii="Times New Roman" w:eastAsiaTheme="minorEastAsia" w:hAnsi="Times New Roman" w:cs="Times New Roman"/>
          <w:sz w:val="24"/>
          <w:szCs w:val="24"/>
        </w:rPr>
        <w:t xml:space="preserve"> </w:t>
      </w:r>
      <w:r w:rsidR="00C27891">
        <w:rPr>
          <w:rFonts w:ascii="Times New Roman" w:eastAsiaTheme="minorEastAsia" w:hAnsi="Times New Roman" w:cs="Times New Roman"/>
          <w:sz w:val="24"/>
          <w:szCs w:val="24"/>
        </w:rPr>
        <w:t>(non anomalie non rilevate)</w:t>
      </w:r>
      <w:r w:rsidR="006E3343">
        <w:rPr>
          <w:rFonts w:ascii="Times New Roman" w:eastAsiaTheme="minorEastAsia" w:hAnsi="Times New Roman" w:cs="Times New Roman"/>
          <w:sz w:val="24"/>
          <w:szCs w:val="24"/>
        </w:rPr>
        <w:t>.</w:t>
      </w:r>
    </w:p>
    <w:p w14:paraId="6FDB0128" w14:textId="34BF4185" w:rsidR="00527754" w:rsidRPr="008C00EE" w:rsidRDefault="00527754" w:rsidP="008C00EE">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20" w:name="_Toc14658111"/>
      <w:r w:rsidRPr="008C00EE">
        <w:rPr>
          <w:rFonts w:ascii="Times New Roman" w:eastAsia="Times New Roman" w:hAnsi="Times New Roman" w:cs="Times New Roman"/>
          <w:b/>
          <w:bCs/>
          <w:color w:val="000000"/>
          <w:sz w:val="34"/>
          <w:szCs w:val="34"/>
          <w:u w:color="000000"/>
          <w:bdr w:val="nil"/>
          <w:lang w:eastAsia="en-GB"/>
        </w:rPr>
        <w:lastRenderedPageBreak/>
        <w:t>Motivazioni</w:t>
      </w:r>
      <w:bookmarkEnd w:id="20"/>
    </w:p>
    <w:p w14:paraId="0958146F" w14:textId="77777777" w:rsidR="00C6115E" w:rsidRDefault="0096580E" w:rsidP="0091470F">
      <w:pPr>
        <w:spacing w:after="120" w:line="336" w:lineRule="auto"/>
        <w:ind w:firstLine="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Il lavoro </w:t>
      </w:r>
      <w:r w:rsidR="0085441E">
        <w:rPr>
          <w:rFonts w:ascii="Times New Roman" w:eastAsiaTheme="minorEastAsia" w:hAnsi="Times New Roman" w:cs="Times New Roman"/>
          <w:sz w:val="24"/>
          <w:szCs w:val="24"/>
        </w:rPr>
        <w:t>d</w:t>
      </w:r>
      <w:r w:rsidR="00B33235">
        <w:rPr>
          <w:rFonts w:ascii="Times New Roman" w:eastAsiaTheme="minorEastAsia" w:hAnsi="Times New Roman" w:cs="Times New Roman"/>
          <w:sz w:val="24"/>
          <w:szCs w:val="24"/>
        </w:rPr>
        <w:t xml:space="preserve">i Tesi </w:t>
      </w:r>
      <w:r>
        <w:rPr>
          <w:rFonts w:ascii="Times New Roman" w:eastAsiaTheme="minorEastAsia" w:hAnsi="Times New Roman" w:cs="Times New Roman"/>
          <w:sz w:val="24"/>
          <w:szCs w:val="24"/>
        </w:rPr>
        <w:t xml:space="preserve">intende estendere la classe degli anomaly-based IDS, </w:t>
      </w:r>
      <w:r w:rsidR="00205D4E">
        <w:rPr>
          <w:rFonts w:ascii="Times New Roman" w:eastAsiaTheme="minorEastAsia" w:hAnsi="Times New Roman" w:cs="Times New Roman"/>
          <w:sz w:val="24"/>
          <w:szCs w:val="24"/>
        </w:rPr>
        <w:t>costruendo</w:t>
      </w:r>
      <w:r w:rsidR="0085441E">
        <w:rPr>
          <w:rFonts w:ascii="Times New Roman" w:eastAsiaTheme="minorEastAsia" w:hAnsi="Times New Roman" w:cs="Times New Roman"/>
          <w:sz w:val="24"/>
          <w:szCs w:val="24"/>
        </w:rPr>
        <w:t xml:space="preserve"> un </w:t>
      </w:r>
      <w:r w:rsidR="00CB3F94">
        <w:rPr>
          <w:rFonts w:ascii="Times New Roman" w:eastAsiaTheme="minorEastAsia" w:hAnsi="Times New Roman" w:cs="Times New Roman"/>
          <w:sz w:val="24"/>
          <w:szCs w:val="24"/>
        </w:rPr>
        <w:t>sistema</w:t>
      </w:r>
      <w:r w:rsidR="0085441E">
        <w:rPr>
          <w:rFonts w:ascii="Times New Roman" w:eastAsiaTheme="minorEastAsia" w:hAnsi="Times New Roman" w:cs="Times New Roman"/>
          <w:sz w:val="24"/>
          <w:szCs w:val="24"/>
        </w:rPr>
        <w:t xml:space="preserve"> innovativo capace di monitorare il comportamento di un insieme di host in modo </w:t>
      </w:r>
      <w:r w:rsidR="007E5DAD">
        <w:rPr>
          <w:rFonts w:ascii="Times New Roman" w:eastAsiaTheme="minorEastAsia" w:hAnsi="Times New Roman" w:cs="Times New Roman"/>
          <w:sz w:val="24"/>
          <w:szCs w:val="24"/>
        </w:rPr>
        <w:t>completo</w:t>
      </w:r>
      <w:r w:rsidR="0085441E">
        <w:rPr>
          <w:rFonts w:ascii="Times New Roman" w:eastAsiaTheme="minorEastAsia" w:hAnsi="Times New Roman" w:cs="Times New Roman"/>
          <w:sz w:val="24"/>
          <w:szCs w:val="24"/>
        </w:rPr>
        <w:t xml:space="preserve"> ed efficiente</w:t>
      </w:r>
      <w:r w:rsidR="00C6115E">
        <w:rPr>
          <w:rFonts w:ascii="Times New Roman" w:eastAsiaTheme="minorEastAsia" w:hAnsi="Times New Roman" w:cs="Times New Roman"/>
          <w:sz w:val="24"/>
          <w:szCs w:val="24"/>
        </w:rPr>
        <w:t xml:space="preserve">. </w:t>
      </w:r>
    </w:p>
    <w:p w14:paraId="48E3D450" w14:textId="36E85029" w:rsidR="0096580E" w:rsidRDefault="009905F8" w:rsidP="00C6115E">
      <w:pPr>
        <w:spacing w:after="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w:t>
      </w:r>
      <w:r w:rsidR="00AD1C71">
        <w:rPr>
          <w:rFonts w:ascii="Times New Roman" w:eastAsiaTheme="minorEastAsia" w:hAnsi="Times New Roman" w:cs="Times New Roman"/>
          <w:sz w:val="24"/>
          <w:szCs w:val="24"/>
        </w:rPr>
        <w:t>’enfasi della rilevazione è posta</w:t>
      </w:r>
      <w:r>
        <w:rPr>
          <w:rFonts w:ascii="Times New Roman" w:eastAsiaTheme="minorEastAsia" w:hAnsi="Times New Roman" w:cs="Times New Roman"/>
          <w:sz w:val="24"/>
          <w:szCs w:val="24"/>
        </w:rPr>
        <w:t xml:space="preserve"> </w:t>
      </w:r>
      <w:r w:rsidR="00AD1C71">
        <w:rPr>
          <w:rFonts w:ascii="Times New Roman" w:eastAsiaTheme="minorEastAsia" w:hAnsi="Times New Roman" w:cs="Times New Roman"/>
          <w:sz w:val="24"/>
          <w:szCs w:val="24"/>
        </w:rPr>
        <w:t xml:space="preserve">sull’analisi avanzata </w:t>
      </w:r>
      <w:r>
        <w:rPr>
          <w:rFonts w:ascii="Times New Roman" w:eastAsiaTheme="minorEastAsia" w:hAnsi="Times New Roman" w:cs="Times New Roman"/>
          <w:sz w:val="24"/>
          <w:szCs w:val="24"/>
        </w:rPr>
        <w:t>di</w:t>
      </w:r>
      <w:r w:rsidR="00AD1C71">
        <w:rPr>
          <w:rFonts w:ascii="Times New Roman" w:eastAsiaTheme="minorEastAsia" w:hAnsi="Times New Roman" w:cs="Times New Roman"/>
          <w:sz w:val="24"/>
          <w:szCs w:val="24"/>
        </w:rPr>
        <w:t xml:space="preserve"> serie temporali, soprattutto nel medio-lungo termine dove i concetti di trend e di stagionalità risultano di fondamentale importanza.</w:t>
      </w:r>
    </w:p>
    <w:p w14:paraId="6792018F" w14:textId="791BC8AC" w:rsidR="00922946" w:rsidRDefault="00AD1C71" w:rsidP="00AD1C71">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Il fattore tempo è fondamentale per capire profondamente il comportamento di una metrica di rete, e quindi per rilevarne eventuali anomalie</w:t>
      </w:r>
      <w:r w:rsidR="00247C78">
        <w:rPr>
          <w:rFonts w:ascii="Times New Roman" w:hAnsi="Times New Roman" w:cs="Times New Roman"/>
          <w:sz w:val="24"/>
          <w:szCs w:val="24"/>
        </w:rPr>
        <w:t>;</w:t>
      </w:r>
      <w:r w:rsidR="008D5A89">
        <w:rPr>
          <w:rFonts w:ascii="Times New Roman" w:hAnsi="Times New Roman" w:cs="Times New Roman"/>
          <w:sz w:val="24"/>
          <w:szCs w:val="24"/>
        </w:rPr>
        <w:t xml:space="preserve"> </w:t>
      </w:r>
      <w:r w:rsidR="00247C78">
        <w:rPr>
          <w:rFonts w:ascii="Times New Roman" w:hAnsi="Times New Roman" w:cs="Times New Roman"/>
          <w:sz w:val="24"/>
          <w:szCs w:val="24"/>
        </w:rPr>
        <w:t>p</w:t>
      </w:r>
      <w:r w:rsidR="008D5A89">
        <w:rPr>
          <w:rFonts w:ascii="Times New Roman" w:hAnsi="Times New Roman" w:cs="Times New Roman"/>
          <w:sz w:val="24"/>
          <w:szCs w:val="24"/>
        </w:rPr>
        <w:t>er esempio,</w:t>
      </w:r>
      <w:r w:rsidR="00226B34">
        <w:rPr>
          <w:rFonts w:ascii="Times New Roman" w:hAnsi="Times New Roman" w:cs="Times New Roman"/>
          <w:sz w:val="24"/>
          <w:szCs w:val="24"/>
        </w:rPr>
        <w:t xml:space="preserve"> è necessario modellare esplicitamente il fatto che alcune metriche di rete present</w:t>
      </w:r>
      <w:r w:rsidR="0091470F">
        <w:rPr>
          <w:rFonts w:ascii="Times New Roman" w:hAnsi="Times New Roman" w:cs="Times New Roman"/>
          <w:sz w:val="24"/>
          <w:szCs w:val="24"/>
        </w:rPr>
        <w:t>i</w:t>
      </w:r>
      <w:r w:rsidR="00226B34">
        <w:rPr>
          <w:rFonts w:ascii="Times New Roman" w:hAnsi="Times New Roman" w:cs="Times New Roman"/>
          <w:sz w:val="24"/>
          <w:szCs w:val="24"/>
        </w:rPr>
        <w:t>no dei picchi fisiologici</w:t>
      </w:r>
      <w:r w:rsidR="00DA3E5B">
        <w:rPr>
          <w:rFonts w:ascii="Times New Roman" w:hAnsi="Times New Roman" w:cs="Times New Roman"/>
          <w:sz w:val="24"/>
          <w:szCs w:val="24"/>
        </w:rPr>
        <w:t xml:space="preserve"> (</w:t>
      </w:r>
      <w:r w:rsidR="00783FAE">
        <w:rPr>
          <w:rFonts w:ascii="Times New Roman" w:hAnsi="Times New Roman" w:cs="Times New Roman"/>
          <w:sz w:val="24"/>
          <w:szCs w:val="24"/>
        </w:rPr>
        <w:t xml:space="preserve">i quali </w:t>
      </w:r>
      <w:r w:rsidR="00DA3E5B">
        <w:rPr>
          <w:rFonts w:ascii="Times New Roman" w:hAnsi="Times New Roman" w:cs="Times New Roman"/>
          <w:sz w:val="24"/>
          <w:szCs w:val="24"/>
        </w:rPr>
        <w:t xml:space="preserve">possono </w:t>
      </w:r>
      <w:r w:rsidR="0091470F">
        <w:rPr>
          <w:rFonts w:ascii="Times New Roman" w:hAnsi="Times New Roman" w:cs="Times New Roman"/>
          <w:sz w:val="24"/>
          <w:szCs w:val="24"/>
        </w:rPr>
        <w:t xml:space="preserve">eventualmente </w:t>
      </w:r>
      <w:r w:rsidR="00DA3E5B">
        <w:rPr>
          <w:rFonts w:ascii="Times New Roman" w:hAnsi="Times New Roman" w:cs="Times New Roman"/>
          <w:sz w:val="24"/>
          <w:szCs w:val="24"/>
        </w:rPr>
        <w:t>ripetersi periodicamente)</w:t>
      </w:r>
      <w:r w:rsidR="00247C78">
        <w:rPr>
          <w:rFonts w:ascii="Times New Roman" w:hAnsi="Times New Roman" w:cs="Times New Roman"/>
          <w:sz w:val="24"/>
          <w:szCs w:val="24"/>
        </w:rPr>
        <w:t>, che non sono da intendersi come anomalie</w:t>
      </w:r>
      <w:r w:rsidR="00226B34">
        <w:rPr>
          <w:rFonts w:ascii="Times New Roman" w:hAnsi="Times New Roman" w:cs="Times New Roman"/>
          <w:sz w:val="24"/>
          <w:szCs w:val="24"/>
        </w:rPr>
        <w:t>:</w:t>
      </w:r>
      <w:r w:rsidR="00247C78">
        <w:rPr>
          <w:rFonts w:ascii="Times New Roman" w:hAnsi="Times New Roman" w:cs="Times New Roman"/>
          <w:sz w:val="24"/>
          <w:szCs w:val="24"/>
        </w:rPr>
        <w:t xml:space="preserve"> se si considera un host situato in un ambiente lavorativo, è normale che esso non faccia alcun traffico nel weekend o </w:t>
      </w:r>
      <w:r w:rsidR="007A68F2">
        <w:rPr>
          <w:rFonts w:ascii="Times New Roman" w:hAnsi="Times New Roman" w:cs="Times New Roman"/>
          <w:sz w:val="24"/>
          <w:szCs w:val="24"/>
        </w:rPr>
        <w:t>nell’orario</w:t>
      </w:r>
      <w:r w:rsidR="00247C78">
        <w:rPr>
          <w:rFonts w:ascii="Times New Roman" w:hAnsi="Times New Roman" w:cs="Times New Roman"/>
          <w:sz w:val="24"/>
          <w:szCs w:val="24"/>
        </w:rPr>
        <w:t xml:space="preserve"> </w:t>
      </w:r>
      <w:r w:rsidR="007A68F2">
        <w:rPr>
          <w:rFonts w:ascii="Times New Roman" w:hAnsi="Times New Roman" w:cs="Times New Roman"/>
          <w:sz w:val="24"/>
          <w:szCs w:val="24"/>
        </w:rPr>
        <w:t>di chiusura</w:t>
      </w:r>
      <w:r w:rsidR="00247C78">
        <w:rPr>
          <w:rFonts w:ascii="Times New Roman" w:hAnsi="Times New Roman" w:cs="Times New Roman"/>
          <w:sz w:val="24"/>
          <w:szCs w:val="24"/>
        </w:rPr>
        <w:t xml:space="preserve">, e presenti quindi un </w:t>
      </w:r>
      <w:r w:rsidR="007A68F2">
        <w:rPr>
          <w:rFonts w:ascii="Times New Roman" w:hAnsi="Times New Roman" w:cs="Times New Roman"/>
          <w:sz w:val="24"/>
          <w:szCs w:val="24"/>
        </w:rPr>
        <w:t>improvviso aumento di traffico</w:t>
      </w:r>
      <w:r w:rsidR="00247C78">
        <w:rPr>
          <w:rFonts w:ascii="Times New Roman" w:hAnsi="Times New Roman" w:cs="Times New Roman"/>
          <w:sz w:val="24"/>
          <w:szCs w:val="24"/>
        </w:rPr>
        <w:t xml:space="preserve"> non appena un dipendente inizi nuovamente a </w:t>
      </w:r>
      <w:r w:rsidR="007A68F2">
        <w:rPr>
          <w:rFonts w:ascii="Times New Roman" w:hAnsi="Times New Roman" w:cs="Times New Roman"/>
          <w:sz w:val="24"/>
          <w:szCs w:val="24"/>
        </w:rPr>
        <w:t>l</w:t>
      </w:r>
      <w:r w:rsidR="00247C78">
        <w:rPr>
          <w:rFonts w:ascii="Times New Roman" w:hAnsi="Times New Roman" w:cs="Times New Roman"/>
          <w:sz w:val="24"/>
          <w:szCs w:val="24"/>
        </w:rPr>
        <w:t>avorare.</w:t>
      </w:r>
    </w:p>
    <w:p w14:paraId="61481821" w14:textId="6EBFD12E" w:rsidR="00FE190C" w:rsidRDefault="00DB1BB9" w:rsidP="00AD1C71">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Inoltre, i</w:t>
      </w:r>
      <w:r w:rsidR="003878B9">
        <w:rPr>
          <w:rFonts w:ascii="Times New Roman" w:hAnsi="Times New Roman" w:cs="Times New Roman"/>
          <w:sz w:val="24"/>
          <w:szCs w:val="24"/>
        </w:rPr>
        <w:t xml:space="preserve"> valori relativi </w:t>
      </w:r>
      <w:r w:rsidR="007A68F2">
        <w:rPr>
          <w:rFonts w:ascii="Times New Roman" w:hAnsi="Times New Roman" w:cs="Times New Roman"/>
          <w:sz w:val="24"/>
          <w:szCs w:val="24"/>
        </w:rPr>
        <w:t>ad alcune</w:t>
      </w:r>
      <w:r w:rsidR="00922946">
        <w:rPr>
          <w:rFonts w:ascii="Times New Roman" w:hAnsi="Times New Roman" w:cs="Times New Roman"/>
          <w:sz w:val="24"/>
          <w:szCs w:val="24"/>
        </w:rPr>
        <w:t xml:space="preserve"> coppie di metriche, </w:t>
      </w:r>
      <w:r w:rsidR="0091470F">
        <w:rPr>
          <w:rFonts w:ascii="Times New Roman" w:hAnsi="Times New Roman" w:cs="Times New Roman"/>
          <w:sz w:val="24"/>
          <w:szCs w:val="24"/>
        </w:rPr>
        <w:t>sono solitamente</w:t>
      </w:r>
      <w:r w:rsidR="00DA5E53">
        <w:rPr>
          <w:rFonts w:ascii="Times New Roman" w:hAnsi="Times New Roman" w:cs="Times New Roman"/>
          <w:sz w:val="24"/>
          <w:szCs w:val="24"/>
        </w:rPr>
        <w:t xml:space="preserve"> direttamente</w:t>
      </w:r>
      <w:r w:rsidR="0079669E">
        <w:rPr>
          <w:rFonts w:ascii="Times New Roman" w:hAnsi="Times New Roman" w:cs="Times New Roman"/>
          <w:sz w:val="24"/>
          <w:szCs w:val="24"/>
        </w:rPr>
        <w:t xml:space="preserve"> </w:t>
      </w:r>
      <w:r w:rsidR="00922946">
        <w:rPr>
          <w:rFonts w:ascii="Times New Roman" w:hAnsi="Times New Roman" w:cs="Times New Roman"/>
          <w:sz w:val="24"/>
          <w:szCs w:val="24"/>
        </w:rPr>
        <w:t>proporzionali</w:t>
      </w:r>
      <w:r w:rsidR="007A68F2">
        <w:rPr>
          <w:rFonts w:ascii="Times New Roman" w:hAnsi="Times New Roman" w:cs="Times New Roman"/>
          <w:sz w:val="24"/>
          <w:szCs w:val="24"/>
        </w:rPr>
        <w:t xml:space="preserve">, </w:t>
      </w:r>
      <w:r w:rsidR="00922946">
        <w:rPr>
          <w:rFonts w:ascii="Times New Roman" w:hAnsi="Times New Roman" w:cs="Times New Roman"/>
          <w:sz w:val="24"/>
          <w:szCs w:val="24"/>
        </w:rPr>
        <w:t>manten</w:t>
      </w:r>
      <w:r w:rsidR="003878B9">
        <w:rPr>
          <w:rFonts w:ascii="Times New Roman" w:hAnsi="Times New Roman" w:cs="Times New Roman"/>
          <w:sz w:val="24"/>
          <w:szCs w:val="24"/>
        </w:rPr>
        <w:t>endo</w:t>
      </w:r>
      <w:r w:rsidR="00922946">
        <w:rPr>
          <w:rFonts w:ascii="Times New Roman" w:hAnsi="Times New Roman" w:cs="Times New Roman"/>
          <w:sz w:val="24"/>
          <w:szCs w:val="24"/>
        </w:rPr>
        <w:t xml:space="preserve"> un rapporto più o meno</w:t>
      </w:r>
      <w:r w:rsidR="00226B34">
        <w:rPr>
          <w:rFonts w:ascii="Times New Roman" w:hAnsi="Times New Roman" w:cs="Times New Roman"/>
          <w:sz w:val="24"/>
          <w:szCs w:val="24"/>
        </w:rPr>
        <w:t xml:space="preserve"> </w:t>
      </w:r>
      <w:r w:rsidR="00922946">
        <w:rPr>
          <w:rFonts w:ascii="Times New Roman" w:hAnsi="Times New Roman" w:cs="Times New Roman"/>
          <w:sz w:val="24"/>
          <w:szCs w:val="24"/>
        </w:rPr>
        <w:t>costante</w:t>
      </w:r>
      <w:r w:rsidR="00594C30">
        <w:rPr>
          <w:rFonts w:ascii="Times New Roman" w:hAnsi="Times New Roman" w:cs="Times New Roman"/>
          <w:sz w:val="24"/>
          <w:szCs w:val="24"/>
        </w:rPr>
        <w:t xml:space="preserve"> nel tempo</w:t>
      </w:r>
      <w:r w:rsidR="00922946">
        <w:rPr>
          <w:rFonts w:ascii="Times New Roman" w:hAnsi="Times New Roman" w:cs="Times New Roman"/>
          <w:sz w:val="24"/>
          <w:szCs w:val="24"/>
        </w:rPr>
        <w:t>: in tal caso è necessario innanzitutto effettuare un c</w:t>
      </w:r>
      <w:r w:rsidR="007A68F2">
        <w:rPr>
          <w:rFonts w:ascii="Times New Roman" w:hAnsi="Times New Roman" w:cs="Times New Roman"/>
          <w:sz w:val="24"/>
          <w:szCs w:val="24"/>
        </w:rPr>
        <w:t>ontrollo</w:t>
      </w:r>
      <w:r w:rsidR="00922946">
        <w:rPr>
          <w:rFonts w:ascii="Times New Roman" w:hAnsi="Times New Roman" w:cs="Times New Roman"/>
          <w:sz w:val="24"/>
          <w:szCs w:val="24"/>
        </w:rPr>
        <w:t xml:space="preserve"> preliminare sul valore del rapporto</w:t>
      </w:r>
      <w:r w:rsidR="00CB28C2">
        <w:rPr>
          <w:rFonts w:ascii="Times New Roman" w:hAnsi="Times New Roman" w:cs="Times New Roman"/>
          <w:sz w:val="24"/>
          <w:szCs w:val="24"/>
        </w:rPr>
        <w:t xml:space="preserve"> stesso</w:t>
      </w:r>
      <w:r w:rsidR="0054613D">
        <w:rPr>
          <w:rFonts w:ascii="Times New Roman" w:hAnsi="Times New Roman" w:cs="Times New Roman"/>
          <w:sz w:val="24"/>
          <w:szCs w:val="24"/>
        </w:rPr>
        <w:t xml:space="preserve"> (per rilevare</w:t>
      </w:r>
      <w:r w:rsidR="009806E7">
        <w:rPr>
          <w:rFonts w:ascii="Times New Roman" w:hAnsi="Times New Roman" w:cs="Times New Roman"/>
          <w:sz w:val="24"/>
          <w:szCs w:val="24"/>
        </w:rPr>
        <w:t xml:space="preserve"> valori palesemente anomali)</w:t>
      </w:r>
      <w:r w:rsidR="00922946">
        <w:rPr>
          <w:rFonts w:ascii="Times New Roman" w:hAnsi="Times New Roman" w:cs="Times New Roman"/>
          <w:sz w:val="24"/>
          <w:szCs w:val="24"/>
        </w:rPr>
        <w:t>, e successivamente</w:t>
      </w:r>
      <w:r w:rsidR="00FE190C">
        <w:rPr>
          <w:rFonts w:ascii="Times New Roman" w:hAnsi="Times New Roman" w:cs="Times New Roman"/>
          <w:sz w:val="24"/>
          <w:szCs w:val="24"/>
        </w:rPr>
        <w:t xml:space="preserve"> applicare </w:t>
      </w:r>
      <w:r w:rsidR="007A68F2">
        <w:rPr>
          <w:rFonts w:ascii="Times New Roman" w:hAnsi="Times New Roman" w:cs="Times New Roman"/>
          <w:sz w:val="24"/>
          <w:szCs w:val="24"/>
        </w:rPr>
        <w:t>degli algoritmi</w:t>
      </w:r>
      <w:r w:rsidR="00CB28C2">
        <w:rPr>
          <w:rFonts w:ascii="Times New Roman" w:hAnsi="Times New Roman" w:cs="Times New Roman"/>
          <w:sz w:val="24"/>
          <w:szCs w:val="24"/>
        </w:rPr>
        <w:t xml:space="preserve"> </w:t>
      </w:r>
      <w:r w:rsidR="00FE190C">
        <w:rPr>
          <w:rFonts w:ascii="Times New Roman" w:hAnsi="Times New Roman" w:cs="Times New Roman"/>
          <w:sz w:val="24"/>
          <w:szCs w:val="24"/>
        </w:rPr>
        <w:t>per verificare l’eventuale presenza di picchi</w:t>
      </w:r>
      <w:r w:rsidR="00AB3751">
        <w:rPr>
          <w:rFonts w:ascii="Times New Roman" w:hAnsi="Times New Roman" w:cs="Times New Roman"/>
          <w:sz w:val="24"/>
          <w:szCs w:val="24"/>
        </w:rPr>
        <w:t xml:space="preserve"> nella serie temporale rappresentante il comportamento del rapporto considerato.</w:t>
      </w:r>
    </w:p>
    <w:p w14:paraId="319D99F0" w14:textId="523A480B" w:rsidR="004733B1" w:rsidRDefault="00AB3751" w:rsidP="001013E3">
      <w:pPr>
        <w:spacing w:after="0" w:line="336" w:lineRule="auto"/>
        <w:contextualSpacing/>
        <w:jc w:val="both"/>
        <w:rPr>
          <w:rFonts w:ascii="Times New Roman" w:hAnsi="Times New Roman" w:cs="Times New Roman"/>
          <w:sz w:val="24"/>
          <w:szCs w:val="24"/>
        </w:rPr>
      </w:pPr>
      <w:r>
        <w:rPr>
          <w:rFonts w:ascii="Times New Roman" w:hAnsi="Times New Roman" w:cs="Times New Roman"/>
          <w:sz w:val="24"/>
          <w:szCs w:val="24"/>
        </w:rPr>
        <w:t>Riassumendo</w:t>
      </w:r>
      <w:r w:rsidR="00664834">
        <w:rPr>
          <w:rFonts w:ascii="Times New Roman" w:hAnsi="Times New Roman" w:cs="Times New Roman"/>
          <w:sz w:val="24"/>
          <w:szCs w:val="24"/>
        </w:rPr>
        <w:t>, le motivazioni principali</w:t>
      </w:r>
      <w:r w:rsidR="00527B78">
        <w:rPr>
          <w:rFonts w:ascii="Times New Roman" w:hAnsi="Times New Roman" w:cs="Times New Roman"/>
          <w:sz w:val="24"/>
          <w:szCs w:val="24"/>
        </w:rPr>
        <w:t xml:space="preserve"> per le quali è stato effettuato questo lavoro di Tesi</w:t>
      </w:r>
      <w:r w:rsidR="001977C0">
        <w:rPr>
          <w:rFonts w:ascii="Times New Roman" w:hAnsi="Times New Roman" w:cs="Times New Roman"/>
          <w:sz w:val="24"/>
          <w:szCs w:val="24"/>
        </w:rPr>
        <w:t xml:space="preserve"> sono le seguenti</w:t>
      </w:r>
      <w:r w:rsidR="00527B78">
        <w:rPr>
          <w:rFonts w:ascii="Times New Roman" w:hAnsi="Times New Roman" w:cs="Times New Roman"/>
          <w:sz w:val="24"/>
          <w:szCs w:val="24"/>
        </w:rPr>
        <w:t>:</w:t>
      </w:r>
    </w:p>
    <w:p w14:paraId="56DD18ED" w14:textId="77BDFF93" w:rsidR="00527B78" w:rsidRDefault="003C6025" w:rsidP="00656A6D">
      <w:pPr>
        <w:pStyle w:val="Paragrafoelenco"/>
        <w:numPr>
          <w:ilvl w:val="0"/>
          <w:numId w:val="22"/>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Molte tecniche per rilevare anomalie (per esempio, quelle basate su rete neurali) risultano </w:t>
      </w:r>
      <w:r w:rsidR="00A62748">
        <w:rPr>
          <w:rFonts w:ascii="Times New Roman" w:hAnsi="Times New Roman" w:cs="Times New Roman"/>
          <w:sz w:val="24"/>
          <w:szCs w:val="24"/>
        </w:rPr>
        <w:t>relativamente</w:t>
      </w:r>
      <w:r>
        <w:rPr>
          <w:rFonts w:ascii="Times New Roman" w:hAnsi="Times New Roman" w:cs="Times New Roman"/>
          <w:sz w:val="24"/>
          <w:szCs w:val="24"/>
        </w:rPr>
        <w:t xml:space="preserve"> costose</w:t>
      </w:r>
      <w:r w:rsidR="00096A83">
        <w:rPr>
          <w:rFonts w:ascii="Times New Roman" w:hAnsi="Times New Roman" w:cs="Times New Roman"/>
          <w:sz w:val="24"/>
          <w:szCs w:val="24"/>
        </w:rPr>
        <w:t xml:space="preserve"> e complesse</w:t>
      </w:r>
      <w:r>
        <w:rPr>
          <w:rFonts w:ascii="Times New Roman" w:hAnsi="Times New Roman" w:cs="Times New Roman"/>
          <w:sz w:val="24"/>
          <w:szCs w:val="24"/>
        </w:rPr>
        <w:t xml:space="preserve"> per essere applicate ad un numero consistente di host, soprattutto per le analisi nel breve termine</w:t>
      </w:r>
      <w:r w:rsidR="00656A6D">
        <w:rPr>
          <w:rFonts w:ascii="Times New Roman" w:hAnsi="Times New Roman" w:cs="Times New Roman"/>
          <w:sz w:val="24"/>
          <w:szCs w:val="24"/>
        </w:rPr>
        <w:t>; si vuole quindi creare un applicativo capace di eseguire analisi su un gran numero di host, e che quindi deve risultare efficiente in spazio e tempo;</w:t>
      </w:r>
    </w:p>
    <w:p w14:paraId="5277F960" w14:textId="7DC2E160" w:rsidR="007E0CFB" w:rsidRDefault="00656A6D" w:rsidP="00D62F01">
      <w:pPr>
        <w:pStyle w:val="Paragrafoelenco"/>
        <w:numPr>
          <w:ilvl w:val="0"/>
          <w:numId w:val="22"/>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Nella letteratura, raramente il tempo assume un ruolo centrale nella rilevazione di anomalie; invece in questo lavoro di Tesi, esso assume un ruolo fondamentale poiché ci consente di caratterizzare con molta </w:t>
      </w:r>
      <w:r>
        <w:rPr>
          <w:rFonts w:ascii="Times New Roman" w:hAnsi="Times New Roman" w:cs="Times New Roman"/>
          <w:sz w:val="24"/>
          <w:szCs w:val="24"/>
        </w:rPr>
        <w:lastRenderedPageBreak/>
        <w:t>precisione una metrica di rete, e quindi di individuare sue eventuali anomalie</w:t>
      </w:r>
      <w:r w:rsidR="004E6D10">
        <w:rPr>
          <w:rFonts w:ascii="Times New Roman" w:hAnsi="Times New Roman" w:cs="Times New Roman"/>
          <w:sz w:val="24"/>
          <w:szCs w:val="24"/>
        </w:rPr>
        <w:t>.</w:t>
      </w:r>
    </w:p>
    <w:p w14:paraId="483AE53E" w14:textId="36179B65" w:rsidR="00656A6D" w:rsidRDefault="00656A6D" w:rsidP="00527B78">
      <w:pPr>
        <w:pStyle w:val="Paragrafoelenco"/>
        <w:numPr>
          <w:ilvl w:val="0"/>
          <w:numId w:val="22"/>
        </w:num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7E92">
        <w:rPr>
          <w:rFonts w:ascii="Times New Roman" w:hAnsi="Times New Roman" w:cs="Times New Roman"/>
          <w:sz w:val="24"/>
          <w:szCs w:val="24"/>
        </w:rPr>
        <w:t>Le tecniche esistenti di rilevazioni di anomalie su serie temporali</w:t>
      </w:r>
      <w:r w:rsidR="00E537F1">
        <w:rPr>
          <w:rFonts w:ascii="Times New Roman" w:hAnsi="Times New Roman" w:cs="Times New Roman"/>
          <w:sz w:val="24"/>
          <w:szCs w:val="24"/>
        </w:rPr>
        <w:t xml:space="preserve"> molto spesso non eseguono nessun controllo </w:t>
      </w:r>
      <w:r w:rsidR="00F27E92">
        <w:rPr>
          <w:rFonts w:ascii="Times New Roman" w:hAnsi="Times New Roman" w:cs="Times New Roman"/>
          <w:sz w:val="24"/>
          <w:szCs w:val="24"/>
        </w:rPr>
        <w:t>o</w:t>
      </w:r>
      <w:r w:rsidR="00E537F1">
        <w:rPr>
          <w:rFonts w:ascii="Times New Roman" w:hAnsi="Times New Roman" w:cs="Times New Roman"/>
          <w:sz w:val="24"/>
          <w:szCs w:val="24"/>
        </w:rPr>
        <w:t xml:space="preserve"> ragionamento preliminare sui dati da analizzare; in questo lavoro</w:t>
      </w:r>
      <w:r w:rsidR="00727406">
        <w:rPr>
          <w:rFonts w:ascii="Times New Roman" w:hAnsi="Times New Roman" w:cs="Times New Roman"/>
          <w:sz w:val="24"/>
          <w:szCs w:val="24"/>
        </w:rPr>
        <w:t xml:space="preserve"> di Tesi</w:t>
      </w:r>
      <w:r w:rsidR="00E537F1">
        <w:rPr>
          <w:rFonts w:ascii="Times New Roman" w:hAnsi="Times New Roman" w:cs="Times New Roman"/>
          <w:sz w:val="24"/>
          <w:szCs w:val="24"/>
        </w:rPr>
        <w:t>, prima di applicare le tecniche di rilevazione di anomalie, si vuole eseguire un processo di ripulitura dei dati e</w:t>
      </w:r>
      <w:r w:rsidR="00383F95">
        <w:rPr>
          <w:rFonts w:ascii="Times New Roman" w:hAnsi="Times New Roman" w:cs="Times New Roman"/>
          <w:sz w:val="24"/>
          <w:szCs w:val="24"/>
        </w:rPr>
        <w:t>/o</w:t>
      </w:r>
      <w:r w:rsidR="00E537F1">
        <w:rPr>
          <w:rFonts w:ascii="Times New Roman" w:hAnsi="Times New Roman" w:cs="Times New Roman"/>
          <w:sz w:val="24"/>
          <w:szCs w:val="24"/>
        </w:rPr>
        <w:t xml:space="preserve"> di correlazione tra metriche, in modo</w:t>
      </w:r>
      <w:r w:rsidR="00F27E92">
        <w:rPr>
          <w:rFonts w:ascii="Times New Roman" w:hAnsi="Times New Roman" w:cs="Times New Roman"/>
          <w:sz w:val="24"/>
          <w:szCs w:val="24"/>
        </w:rPr>
        <w:t xml:space="preserve"> da poter eseguire analisi più intelligenti e precise.</w:t>
      </w:r>
    </w:p>
    <w:p w14:paraId="2A13BB65" w14:textId="51EC229D" w:rsidR="00180916" w:rsidRDefault="004F017A" w:rsidP="004F017A">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21" w:name="_Toc14658112"/>
      <w:r w:rsidRPr="004F017A">
        <w:rPr>
          <w:rFonts w:ascii="Times New Roman" w:eastAsia="Times New Roman" w:hAnsi="Times New Roman" w:cs="Times New Roman"/>
          <w:b/>
          <w:bCs/>
          <w:color w:val="000000"/>
          <w:sz w:val="34"/>
          <w:szCs w:val="34"/>
          <w:u w:color="000000"/>
          <w:bdr w:val="nil"/>
          <w:lang w:eastAsia="en-GB"/>
        </w:rPr>
        <w:lastRenderedPageBreak/>
        <w:t>Contributo Originale</w:t>
      </w:r>
      <w:bookmarkEnd w:id="21"/>
    </w:p>
    <w:p w14:paraId="6AF8C7E9" w14:textId="364C6DA8" w:rsidR="00105D52" w:rsidRDefault="00447E86" w:rsidP="00D81FBA">
      <w:pPr>
        <w:spacing w:after="120" w:line="336" w:lineRule="auto"/>
        <w:ind w:firstLine="567"/>
        <w:jc w:val="both"/>
        <w:rPr>
          <w:rFonts w:ascii="Times New Roman" w:hAnsi="Times New Roman" w:cs="Times New Roman"/>
          <w:sz w:val="24"/>
          <w:szCs w:val="24"/>
          <w:lang w:eastAsia="en-GB"/>
        </w:rPr>
      </w:pPr>
      <w:r>
        <w:rPr>
          <w:rFonts w:ascii="Times New Roman" w:hAnsi="Times New Roman" w:cs="Times New Roman"/>
          <w:sz w:val="24"/>
          <w:szCs w:val="24"/>
          <w:lang w:eastAsia="en-GB"/>
        </w:rPr>
        <w:t>Il contributo originale</w:t>
      </w:r>
      <w:r w:rsidR="00685979">
        <w:rPr>
          <w:rFonts w:ascii="Times New Roman" w:hAnsi="Times New Roman" w:cs="Times New Roman"/>
          <w:sz w:val="24"/>
          <w:szCs w:val="24"/>
          <w:lang w:eastAsia="en-GB"/>
        </w:rPr>
        <w:t xml:space="preserve"> di questo lavoro di Tesi</w:t>
      </w:r>
      <w:r>
        <w:rPr>
          <w:rFonts w:ascii="Times New Roman" w:hAnsi="Times New Roman" w:cs="Times New Roman"/>
          <w:sz w:val="24"/>
          <w:szCs w:val="24"/>
          <w:lang w:eastAsia="en-GB"/>
        </w:rPr>
        <w:t xml:space="preserve"> alla letteratura corrente, consiste nella r</w:t>
      </w:r>
      <w:r w:rsidR="00C40464" w:rsidRPr="00447E86">
        <w:rPr>
          <w:rFonts w:ascii="Times New Roman" w:hAnsi="Times New Roman" w:cs="Times New Roman"/>
          <w:sz w:val="24"/>
          <w:szCs w:val="24"/>
          <w:lang w:eastAsia="en-GB"/>
        </w:rPr>
        <w:t>ealizzazione di una nuova metodologia per la rilevazione di anomalie su serie temporali</w:t>
      </w:r>
      <w:r w:rsidRPr="00447E86">
        <w:rPr>
          <w:rFonts w:ascii="Times New Roman" w:hAnsi="Times New Roman" w:cs="Times New Roman"/>
          <w:sz w:val="24"/>
          <w:szCs w:val="24"/>
          <w:lang w:eastAsia="en-GB"/>
        </w:rPr>
        <w:t>, che si vuol distingu</w:t>
      </w:r>
      <w:r w:rsidR="009F04B9">
        <w:rPr>
          <w:rFonts w:ascii="Times New Roman" w:hAnsi="Times New Roman" w:cs="Times New Roman"/>
          <w:sz w:val="24"/>
          <w:szCs w:val="24"/>
          <w:lang w:eastAsia="en-GB"/>
        </w:rPr>
        <w:t>e</w:t>
      </w:r>
      <w:r w:rsidRPr="00447E86">
        <w:rPr>
          <w:rFonts w:ascii="Times New Roman" w:hAnsi="Times New Roman" w:cs="Times New Roman"/>
          <w:sz w:val="24"/>
          <w:szCs w:val="24"/>
          <w:lang w:eastAsia="en-GB"/>
        </w:rPr>
        <w:t>re dalle soluzion</w:t>
      </w:r>
      <w:r>
        <w:rPr>
          <w:rFonts w:ascii="Times New Roman" w:hAnsi="Times New Roman" w:cs="Times New Roman"/>
          <w:sz w:val="24"/>
          <w:szCs w:val="24"/>
          <w:lang w:eastAsia="en-GB"/>
        </w:rPr>
        <w:t xml:space="preserve">i già </w:t>
      </w:r>
      <w:r w:rsidRPr="00447E86">
        <w:rPr>
          <w:rFonts w:ascii="Times New Roman" w:hAnsi="Times New Roman" w:cs="Times New Roman"/>
          <w:sz w:val="24"/>
          <w:szCs w:val="24"/>
          <w:lang w:eastAsia="en-GB"/>
        </w:rPr>
        <w:t>esistenti per le tecniche e gli algoritmi impie</w:t>
      </w:r>
      <w:r>
        <w:rPr>
          <w:rFonts w:ascii="Times New Roman" w:hAnsi="Times New Roman" w:cs="Times New Roman"/>
          <w:sz w:val="24"/>
          <w:szCs w:val="24"/>
          <w:lang w:eastAsia="en-GB"/>
        </w:rPr>
        <w:t>gati</w:t>
      </w:r>
      <w:r w:rsidR="007470E4">
        <w:rPr>
          <w:rFonts w:ascii="Times New Roman" w:hAnsi="Times New Roman" w:cs="Times New Roman"/>
          <w:sz w:val="24"/>
          <w:szCs w:val="24"/>
          <w:lang w:eastAsia="en-GB"/>
        </w:rPr>
        <w:t>.</w:t>
      </w:r>
    </w:p>
    <w:p w14:paraId="52DE84AD" w14:textId="61134FFD" w:rsidR="007470E4" w:rsidRDefault="007470E4" w:rsidP="00761741">
      <w:pPr>
        <w:spacing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In particolare, per effettuare</w:t>
      </w:r>
      <w:r w:rsidR="001A67D7">
        <w:rPr>
          <w:rFonts w:ascii="Times New Roman" w:hAnsi="Times New Roman" w:cs="Times New Roman"/>
          <w:sz w:val="24"/>
          <w:szCs w:val="24"/>
          <w:lang w:eastAsia="en-GB"/>
        </w:rPr>
        <w:t xml:space="preserve"> le rilevazioni a breve termine</w:t>
      </w:r>
      <w:r>
        <w:rPr>
          <w:rFonts w:ascii="Times New Roman" w:hAnsi="Times New Roman" w:cs="Times New Roman"/>
          <w:sz w:val="24"/>
          <w:szCs w:val="24"/>
          <w:lang w:eastAsia="en-GB"/>
        </w:rPr>
        <w:t xml:space="preserve"> è stato </w:t>
      </w:r>
      <w:r w:rsidR="001A67D7">
        <w:rPr>
          <w:rFonts w:ascii="Times New Roman" w:hAnsi="Times New Roman" w:cs="Times New Roman"/>
          <w:sz w:val="24"/>
          <w:szCs w:val="24"/>
          <w:lang w:eastAsia="en-GB"/>
        </w:rPr>
        <w:t>considerato</w:t>
      </w:r>
      <w:r>
        <w:rPr>
          <w:rFonts w:ascii="Times New Roman" w:hAnsi="Times New Roman" w:cs="Times New Roman"/>
          <w:sz w:val="24"/>
          <w:szCs w:val="24"/>
          <w:lang w:eastAsia="en-GB"/>
        </w:rPr>
        <w:t xml:space="preserve"> un efficiente indicatore, impiegato per </w:t>
      </w:r>
      <w:r w:rsidR="00C71477">
        <w:rPr>
          <w:rFonts w:ascii="Times New Roman" w:hAnsi="Times New Roman" w:cs="Times New Roman"/>
          <w:sz w:val="24"/>
          <w:szCs w:val="24"/>
          <w:lang w:eastAsia="en-GB"/>
        </w:rPr>
        <w:t xml:space="preserve">effettuare </w:t>
      </w:r>
      <w:r>
        <w:rPr>
          <w:rFonts w:ascii="Times New Roman" w:hAnsi="Times New Roman" w:cs="Times New Roman"/>
          <w:sz w:val="24"/>
          <w:szCs w:val="24"/>
          <w:lang w:eastAsia="en-GB"/>
        </w:rPr>
        <w:t>analisi sui mercati finanziari</w:t>
      </w:r>
      <w:r w:rsidR="0091170A">
        <w:rPr>
          <w:rFonts w:ascii="Times New Roman" w:hAnsi="Times New Roman" w:cs="Times New Roman"/>
          <w:sz w:val="24"/>
          <w:szCs w:val="24"/>
          <w:lang w:eastAsia="en-GB"/>
        </w:rPr>
        <w:t>; il suo utilizzo per la rilevazione di anomalie su serie temporali</w:t>
      </w:r>
      <w:r w:rsidR="005C7518">
        <w:rPr>
          <w:rFonts w:ascii="Times New Roman" w:hAnsi="Times New Roman" w:cs="Times New Roman"/>
          <w:sz w:val="24"/>
          <w:szCs w:val="24"/>
          <w:lang w:eastAsia="en-GB"/>
        </w:rPr>
        <w:t>,</w:t>
      </w:r>
      <w:r w:rsidR="0091170A">
        <w:rPr>
          <w:rFonts w:ascii="Times New Roman" w:hAnsi="Times New Roman" w:cs="Times New Roman"/>
          <w:sz w:val="24"/>
          <w:szCs w:val="24"/>
          <w:lang w:eastAsia="en-GB"/>
        </w:rPr>
        <w:t xml:space="preserve"> non appare in letteratura.</w:t>
      </w:r>
    </w:p>
    <w:p w14:paraId="5709F8DA" w14:textId="3E244304" w:rsidR="00AB1F71" w:rsidRDefault="001A67D7" w:rsidP="007470E4">
      <w:pPr>
        <w:spacing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Inoltre, per le analisi a medio-lungo termine è stato </w:t>
      </w:r>
      <w:r w:rsidR="00C865C8">
        <w:rPr>
          <w:rFonts w:ascii="Times New Roman" w:hAnsi="Times New Roman" w:cs="Times New Roman"/>
          <w:sz w:val="24"/>
          <w:szCs w:val="24"/>
          <w:lang w:eastAsia="en-GB"/>
        </w:rPr>
        <w:t>considerato</w:t>
      </w:r>
      <w:r>
        <w:rPr>
          <w:rFonts w:ascii="Times New Roman" w:hAnsi="Times New Roman" w:cs="Times New Roman"/>
          <w:sz w:val="24"/>
          <w:szCs w:val="24"/>
          <w:lang w:eastAsia="en-GB"/>
        </w:rPr>
        <w:t xml:space="preserve"> un nuovo modello di predizione su serie temporali, non ancora menzionato in nessuna ricerca di rilievo riguardante l</w:t>
      </w:r>
      <w:r w:rsidR="004D4646">
        <w:rPr>
          <w:rFonts w:ascii="Times New Roman" w:hAnsi="Times New Roman" w:cs="Times New Roman"/>
          <w:sz w:val="24"/>
          <w:szCs w:val="24"/>
          <w:lang w:eastAsia="en-GB"/>
        </w:rPr>
        <w:t xml:space="preserve">a rilevazione di anomalie </w:t>
      </w:r>
      <w:r w:rsidR="00761741">
        <w:rPr>
          <w:rFonts w:ascii="Times New Roman" w:hAnsi="Times New Roman" w:cs="Times New Roman"/>
          <w:sz w:val="24"/>
          <w:szCs w:val="24"/>
          <w:lang w:eastAsia="en-GB"/>
        </w:rPr>
        <w:t>su serie temporali</w:t>
      </w:r>
      <w:r w:rsidR="0091170A">
        <w:rPr>
          <w:rFonts w:ascii="Times New Roman" w:hAnsi="Times New Roman" w:cs="Times New Roman"/>
          <w:sz w:val="24"/>
          <w:szCs w:val="24"/>
          <w:lang w:eastAsia="en-GB"/>
        </w:rPr>
        <w:t>.</w:t>
      </w:r>
    </w:p>
    <w:p w14:paraId="01C2D6DA" w14:textId="74E18121" w:rsidR="007C7F62" w:rsidRPr="00447E86" w:rsidRDefault="00D82AA6" w:rsidP="007470E4">
      <w:pPr>
        <w:spacing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Grazie al software di monitoraggio di rete</w:t>
      </w:r>
      <w:r w:rsidR="00B121A9">
        <w:rPr>
          <w:rFonts w:ascii="Times New Roman" w:hAnsi="Times New Roman" w:cs="Times New Roman"/>
          <w:sz w:val="24"/>
          <w:szCs w:val="24"/>
          <w:lang w:eastAsia="en-GB"/>
        </w:rPr>
        <w:t xml:space="preserve"> ntop</w:t>
      </w:r>
      <w:r w:rsidR="003F0116">
        <w:rPr>
          <w:rFonts w:ascii="Times New Roman" w:hAnsi="Times New Roman" w:cs="Times New Roman"/>
          <w:sz w:val="24"/>
          <w:szCs w:val="24"/>
          <w:lang w:eastAsia="en-GB"/>
        </w:rPr>
        <w:t xml:space="preserve"> [30]</w:t>
      </w:r>
      <w:r w:rsidR="00B121A9">
        <w:rPr>
          <w:rFonts w:ascii="Times New Roman" w:hAnsi="Times New Roman" w:cs="Times New Roman"/>
          <w:sz w:val="24"/>
          <w:szCs w:val="24"/>
          <w:lang w:eastAsia="en-GB"/>
        </w:rPr>
        <w:t xml:space="preserve">, il sistema realizzato dispone di </w:t>
      </w:r>
      <w:r w:rsidR="008D65D6">
        <w:rPr>
          <w:rFonts w:ascii="Times New Roman" w:hAnsi="Times New Roman" w:cs="Times New Roman"/>
          <w:sz w:val="24"/>
          <w:szCs w:val="24"/>
          <w:lang w:eastAsia="en-GB"/>
        </w:rPr>
        <w:t>un</w:t>
      </w:r>
      <w:r w:rsidR="007F01FF">
        <w:rPr>
          <w:rFonts w:ascii="Times New Roman" w:hAnsi="Times New Roman" w:cs="Times New Roman"/>
          <w:sz w:val="24"/>
          <w:szCs w:val="24"/>
          <w:lang w:eastAsia="en-GB"/>
        </w:rPr>
        <w:t>a visibilità sulle metriche di rete</w:t>
      </w:r>
      <w:r w:rsidR="00706154">
        <w:rPr>
          <w:rFonts w:ascii="Times New Roman" w:hAnsi="Times New Roman" w:cs="Times New Roman"/>
          <w:sz w:val="24"/>
          <w:szCs w:val="24"/>
          <w:lang w:eastAsia="en-GB"/>
        </w:rPr>
        <w:t xml:space="preserve"> </w:t>
      </w:r>
      <w:r w:rsidR="00A003B5">
        <w:rPr>
          <w:rFonts w:ascii="Times New Roman" w:hAnsi="Times New Roman" w:cs="Times New Roman"/>
          <w:sz w:val="24"/>
          <w:szCs w:val="24"/>
          <w:lang w:eastAsia="en-GB"/>
        </w:rPr>
        <w:t xml:space="preserve">ad ampio raggio; ciò ha permesso </w:t>
      </w:r>
      <w:r w:rsidR="00BB2A48">
        <w:rPr>
          <w:rFonts w:ascii="Times New Roman" w:hAnsi="Times New Roman" w:cs="Times New Roman"/>
          <w:sz w:val="24"/>
          <w:szCs w:val="24"/>
          <w:lang w:eastAsia="en-GB"/>
        </w:rPr>
        <w:t xml:space="preserve">la selezione e la correlazione di metriche </w:t>
      </w:r>
      <w:r w:rsidR="00DB1928">
        <w:rPr>
          <w:rFonts w:ascii="Times New Roman" w:hAnsi="Times New Roman" w:cs="Times New Roman"/>
          <w:sz w:val="24"/>
          <w:szCs w:val="24"/>
          <w:lang w:eastAsia="en-GB"/>
        </w:rPr>
        <w:t xml:space="preserve">in modo </w:t>
      </w:r>
      <w:r w:rsidR="00640685">
        <w:rPr>
          <w:rFonts w:ascii="Times New Roman" w:hAnsi="Times New Roman" w:cs="Times New Roman"/>
          <w:sz w:val="24"/>
          <w:szCs w:val="24"/>
          <w:lang w:eastAsia="en-GB"/>
        </w:rPr>
        <w:t>innovativo</w:t>
      </w:r>
      <w:r w:rsidR="0007526B">
        <w:rPr>
          <w:rFonts w:ascii="Times New Roman" w:hAnsi="Times New Roman" w:cs="Times New Roman"/>
          <w:sz w:val="24"/>
          <w:szCs w:val="24"/>
          <w:lang w:eastAsia="en-GB"/>
        </w:rPr>
        <w:t xml:space="preserve">, </w:t>
      </w:r>
      <w:r w:rsidR="006C02A6">
        <w:rPr>
          <w:rFonts w:ascii="Times New Roman" w:hAnsi="Times New Roman" w:cs="Times New Roman"/>
          <w:sz w:val="24"/>
          <w:szCs w:val="24"/>
          <w:lang w:eastAsia="en-GB"/>
        </w:rPr>
        <w:t>rispetto allo stato dell’arte corrente</w:t>
      </w:r>
      <w:r w:rsidR="000522AF">
        <w:rPr>
          <w:rFonts w:ascii="Times New Roman" w:hAnsi="Times New Roman" w:cs="Times New Roman"/>
          <w:sz w:val="24"/>
          <w:szCs w:val="24"/>
          <w:lang w:eastAsia="en-GB"/>
        </w:rPr>
        <w:t>.</w:t>
      </w:r>
    </w:p>
    <w:p w14:paraId="1E922156" w14:textId="323FDB1E" w:rsidR="000C741D" w:rsidRDefault="00AD6230"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22" w:name="_Toc14658113"/>
      <w:r>
        <w:rPr>
          <w:rFonts w:ascii="Times New Roman" w:eastAsia="Times New Roman" w:hAnsi="Times New Roman" w:cs="Times New Roman"/>
          <w:b/>
          <w:bCs/>
          <w:color w:val="000000"/>
          <w:sz w:val="34"/>
          <w:szCs w:val="34"/>
          <w:u w:color="000000"/>
          <w:bdr w:val="nil"/>
          <w:lang w:eastAsia="en-GB"/>
        </w:rPr>
        <w:lastRenderedPageBreak/>
        <w:t xml:space="preserve">Architettura della </w:t>
      </w:r>
      <w:r w:rsidR="00AD62A4">
        <w:rPr>
          <w:rFonts w:ascii="Times New Roman" w:eastAsia="Times New Roman" w:hAnsi="Times New Roman" w:cs="Times New Roman"/>
          <w:b/>
          <w:bCs/>
          <w:color w:val="000000"/>
          <w:sz w:val="34"/>
          <w:szCs w:val="34"/>
          <w:u w:color="000000"/>
          <w:bdr w:val="nil"/>
          <w:lang w:eastAsia="en-GB"/>
        </w:rPr>
        <w:t>S</w:t>
      </w:r>
      <w:r>
        <w:rPr>
          <w:rFonts w:ascii="Times New Roman" w:eastAsia="Times New Roman" w:hAnsi="Times New Roman" w:cs="Times New Roman"/>
          <w:b/>
          <w:bCs/>
          <w:color w:val="000000"/>
          <w:sz w:val="34"/>
          <w:szCs w:val="34"/>
          <w:u w:color="000000"/>
          <w:bdr w:val="nil"/>
          <w:lang w:eastAsia="en-GB"/>
        </w:rPr>
        <w:t>oluzione</w:t>
      </w:r>
      <w:bookmarkEnd w:id="22"/>
    </w:p>
    <w:p w14:paraId="0A22630B" w14:textId="77777777" w:rsidR="00650328" w:rsidRDefault="006F5A93" w:rsidP="00EE2707">
      <w:pPr>
        <w:spacing w:line="336" w:lineRule="auto"/>
        <w:ind w:firstLine="567"/>
        <w:contextualSpacing/>
        <w:jc w:val="both"/>
        <w:rPr>
          <w:rFonts w:ascii="Times New Roman" w:hAnsi="Times New Roman" w:cs="Times New Roman"/>
          <w:sz w:val="24"/>
          <w:szCs w:val="24"/>
        </w:rPr>
      </w:pPr>
      <w:r w:rsidRPr="00004980">
        <w:rPr>
          <w:rFonts w:ascii="Times New Roman" w:hAnsi="Times New Roman" w:cs="Times New Roman"/>
          <w:sz w:val="24"/>
          <w:szCs w:val="24"/>
        </w:rPr>
        <w:t>In questa sezione vengono discusse, le scelte progettual</w:t>
      </w:r>
      <w:r w:rsidR="00E04863">
        <w:rPr>
          <w:rFonts w:ascii="Times New Roman" w:hAnsi="Times New Roman" w:cs="Times New Roman"/>
          <w:sz w:val="24"/>
          <w:szCs w:val="24"/>
        </w:rPr>
        <w:t>i</w:t>
      </w:r>
      <w:r w:rsidRPr="00004980">
        <w:rPr>
          <w:rFonts w:ascii="Times New Roman" w:hAnsi="Times New Roman" w:cs="Times New Roman"/>
          <w:sz w:val="24"/>
          <w:szCs w:val="24"/>
        </w:rPr>
        <w:t xml:space="preserve"> adottate in questo lavoro di </w:t>
      </w:r>
      <w:r w:rsidR="00EE2707">
        <w:rPr>
          <w:rFonts w:ascii="Times New Roman" w:hAnsi="Times New Roman" w:cs="Times New Roman"/>
          <w:sz w:val="24"/>
          <w:szCs w:val="24"/>
        </w:rPr>
        <w:t>T</w:t>
      </w:r>
      <w:r w:rsidRPr="00004980">
        <w:rPr>
          <w:rFonts w:ascii="Times New Roman" w:hAnsi="Times New Roman" w:cs="Times New Roman"/>
          <w:sz w:val="24"/>
          <w:szCs w:val="24"/>
        </w:rPr>
        <w:t>esi</w:t>
      </w:r>
      <w:r w:rsidR="00EE2707">
        <w:rPr>
          <w:rFonts w:ascii="Times New Roman" w:hAnsi="Times New Roman" w:cs="Times New Roman"/>
          <w:sz w:val="24"/>
          <w:szCs w:val="24"/>
        </w:rPr>
        <w:t>.</w:t>
      </w:r>
      <w:r w:rsidRPr="00004980">
        <w:rPr>
          <w:rFonts w:ascii="Times New Roman" w:hAnsi="Times New Roman" w:cs="Times New Roman"/>
          <w:sz w:val="24"/>
          <w:szCs w:val="24"/>
        </w:rPr>
        <w:t xml:space="preserve"> </w:t>
      </w:r>
    </w:p>
    <w:p w14:paraId="4296D89F" w14:textId="4A5A03BD" w:rsidR="006F5A93" w:rsidRPr="00004980" w:rsidRDefault="00EE2707" w:rsidP="00650328">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I</w:t>
      </w:r>
      <w:r w:rsidR="006F5A93" w:rsidRPr="00004980">
        <w:rPr>
          <w:rFonts w:ascii="Times New Roman" w:hAnsi="Times New Roman" w:cs="Times New Roman"/>
          <w:sz w:val="24"/>
          <w:szCs w:val="24"/>
        </w:rPr>
        <w:t>n particolare</w:t>
      </w:r>
      <w:r w:rsidR="00650328">
        <w:rPr>
          <w:rFonts w:ascii="Times New Roman" w:hAnsi="Times New Roman" w:cs="Times New Roman"/>
          <w:sz w:val="24"/>
          <w:szCs w:val="24"/>
        </w:rPr>
        <w:t>,</w:t>
      </w:r>
      <w:r w:rsidR="006F5A93" w:rsidRPr="00004980">
        <w:rPr>
          <w:rFonts w:ascii="Times New Roman" w:hAnsi="Times New Roman" w:cs="Times New Roman"/>
          <w:sz w:val="24"/>
          <w:szCs w:val="24"/>
        </w:rPr>
        <w:t xml:space="preserve"> viene spiegato in modo dettagliato cosa si </w:t>
      </w:r>
      <w:r w:rsidR="00650328">
        <w:rPr>
          <w:rFonts w:ascii="Times New Roman" w:hAnsi="Times New Roman" w:cs="Times New Roman"/>
          <w:sz w:val="24"/>
          <w:szCs w:val="24"/>
        </w:rPr>
        <w:t>è deciso di</w:t>
      </w:r>
      <w:r w:rsidR="006F5A93" w:rsidRPr="00004980">
        <w:rPr>
          <w:rFonts w:ascii="Times New Roman" w:hAnsi="Times New Roman" w:cs="Times New Roman"/>
          <w:sz w:val="24"/>
          <w:szCs w:val="24"/>
        </w:rPr>
        <w:t xml:space="preserve"> monitorare,</w:t>
      </w:r>
      <w:r>
        <w:rPr>
          <w:rFonts w:ascii="Times New Roman" w:hAnsi="Times New Roman" w:cs="Times New Roman"/>
          <w:sz w:val="24"/>
          <w:szCs w:val="24"/>
        </w:rPr>
        <w:t xml:space="preserve"> e </w:t>
      </w:r>
      <w:r w:rsidR="006F5A93" w:rsidRPr="00004980">
        <w:rPr>
          <w:rFonts w:ascii="Times New Roman" w:hAnsi="Times New Roman" w:cs="Times New Roman"/>
          <w:sz w:val="24"/>
          <w:szCs w:val="24"/>
        </w:rPr>
        <w:t>con quali metodologie vengono effettuate le varie analisi di rete e l</w:t>
      </w:r>
      <w:r w:rsidR="00650328">
        <w:rPr>
          <w:rFonts w:ascii="Times New Roman" w:hAnsi="Times New Roman" w:cs="Times New Roman"/>
          <w:sz w:val="24"/>
          <w:szCs w:val="24"/>
        </w:rPr>
        <w:t>’eventuale</w:t>
      </w:r>
      <w:r w:rsidR="006F5A93" w:rsidRPr="00004980">
        <w:rPr>
          <w:rFonts w:ascii="Times New Roman" w:hAnsi="Times New Roman" w:cs="Times New Roman"/>
          <w:sz w:val="24"/>
          <w:szCs w:val="24"/>
        </w:rPr>
        <w:t xml:space="preserve"> mitigazione d</w:t>
      </w:r>
      <w:r w:rsidR="00595E69">
        <w:rPr>
          <w:rFonts w:ascii="Times New Roman" w:hAnsi="Times New Roman" w:cs="Times New Roman"/>
          <w:sz w:val="24"/>
          <w:szCs w:val="24"/>
        </w:rPr>
        <w:t>elle</w:t>
      </w:r>
      <w:r w:rsidR="006F5A93" w:rsidRPr="00004980">
        <w:rPr>
          <w:rFonts w:ascii="Times New Roman" w:hAnsi="Times New Roman" w:cs="Times New Roman"/>
          <w:sz w:val="24"/>
          <w:szCs w:val="24"/>
        </w:rPr>
        <w:t xml:space="preserve"> minacce</w:t>
      </w:r>
      <w:r w:rsidR="00595E69">
        <w:rPr>
          <w:rFonts w:ascii="Times New Roman" w:hAnsi="Times New Roman" w:cs="Times New Roman"/>
          <w:sz w:val="24"/>
          <w:szCs w:val="24"/>
        </w:rPr>
        <w:t xml:space="preserve"> rilevate</w:t>
      </w:r>
      <w:r w:rsidR="006F5A93" w:rsidRPr="00004980">
        <w:rPr>
          <w:rFonts w:ascii="Times New Roman" w:hAnsi="Times New Roman" w:cs="Times New Roman"/>
          <w:sz w:val="24"/>
          <w:szCs w:val="24"/>
        </w:rPr>
        <w:t>.</w:t>
      </w:r>
    </w:p>
    <w:p w14:paraId="5590E50D" w14:textId="7F6D0D6C" w:rsidR="006F5A93" w:rsidRPr="00004980" w:rsidRDefault="006F5A93" w:rsidP="00004980">
      <w:pPr>
        <w:spacing w:line="336" w:lineRule="auto"/>
        <w:jc w:val="both"/>
        <w:rPr>
          <w:rFonts w:ascii="Times New Roman" w:hAnsi="Times New Roman" w:cs="Times New Roman"/>
          <w:sz w:val="24"/>
          <w:szCs w:val="24"/>
        </w:rPr>
      </w:pPr>
      <w:r w:rsidRPr="00004980">
        <w:rPr>
          <w:rFonts w:ascii="Times New Roman" w:hAnsi="Times New Roman" w:cs="Times New Roman"/>
          <w:sz w:val="24"/>
          <w:szCs w:val="24"/>
        </w:rPr>
        <w:t>V</w:t>
      </w:r>
      <w:r w:rsidR="00466EC9">
        <w:rPr>
          <w:rFonts w:ascii="Times New Roman" w:hAnsi="Times New Roman" w:cs="Times New Roman"/>
          <w:sz w:val="24"/>
          <w:szCs w:val="24"/>
        </w:rPr>
        <w:t xml:space="preserve">iene </w:t>
      </w:r>
      <w:r w:rsidRPr="00004980">
        <w:rPr>
          <w:rFonts w:ascii="Times New Roman" w:hAnsi="Times New Roman" w:cs="Times New Roman"/>
          <w:sz w:val="24"/>
          <w:szCs w:val="24"/>
        </w:rPr>
        <w:t>in</w:t>
      </w:r>
      <w:r w:rsidR="00CC388A">
        <w:rPr>
          <w:rFonts w:ascii="Times New Roman" w:hAnsi="Times New Roman" w:cs="Times New Roman"/>
          <w:sz w:val="24"/>
          <w:szCs w:val="24"/>
        </w:rPr>
        <w:t>fine</w:t>
      </w:r>
      <w:r w:rsidRPr="00004980">
        <w:rPr>
          <w:rFonts w:ascii="Times New Roman" w:hAnsi="Times New Roman" w:cs="Times New Roman"/>
          <w:sz w:val="24"/>
          <w:szCs w:val="24"/>
        </w:rPr>
        <w:t xml:space="preserve"> illustrata l’architettura del s</w:t>
      </w:r>
      <w:r w:rsidR="00EE2707">
        <w:rPr>
          <w:rFonts w:ascii="Times New Roman" w:hAnsi="Times New Roman" w:cs="Times New Roman"/>
          <w:sz w:val="24"/>
          <w:szCs w:val="24"/>
        </w:rPr>
        <w:t>istema di rilevazione di anomalie</w:t>
      </w:r>
      <w:r w:rsidRPr="00004980">
        <w:rPr>
          <w:rFonts w:ascii="Times New Roman" w:hAnsi="Times New Roman" w:cs="Times New Roman"/>
          <w:sz w:val="24"/>
          <w:szCs w:val="24"/>
        </w:rPr>
        <w:t xml:space="preserve"> proposto.    </w:t>
      </w:r>
    </w:p>
    <w:p w14:paraId="16D90C8C" w14:textId="2AC444A3" w:rsidR="00963B92" w:rsidRDefault="0074522C"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23" w:name="_Toc12459679"/>
      <w:bookmarkStart w:id="24" w:name="_Toc14658114"/>
      <w:r w:rsidRPr="0074522C">
        <w:rPr>
          <w:rFonts w:ascii="Times New Roman" w:hAnsi="Times New Roman" w:cs="Times New Roman"/>
          <w:b/>
          <w:color w:val="auto"/>
          <w:sz w:val="30"/>
          <w:szCs w:val="30"/>
        </w:rPr>
        <w:t>Metriche</w:t>
      </w:r>
      <w:bookmarkEnd w:id="23"/>
      <w:bookmarkEnd w:id="24"/>
    </w:p>
    <w:p w14:paraId="76FEF5F7" w14:textId="3264F332" w:rsidR="00951828" w:rsidRPr="00951828" w:rsidRDefault="00683CD7" w:rsidP="005F2516">
      <w:pPr>
        <w:spacing w:after="120" w:line="336" w:lineRule="auto"/>
        <w:ind w:firstLine="567"/>
        <w:jc w:val="both"/>
        <w:rPr>
          <w:rFonts w:ascii="Times New Roman" w:hAnsi="Times New Roman" w:cs="Times New Roman"/>
          <w:sz w:val="24"/>
          <w:szCs w:val="24"/>
        </w:rPr>
      </w:pPr>
      <w:r w:rsidRPr="00951828">
        <w:rPr>
          <w:rFonts w:ascii="Times New Roman" w:hAnsi="Times New Roman" w:cs="Times New Roman"/>
          <w:sz w:val="24"/>
          <w:szCs w:val="24"/>
        </w:rPr>
        <w:t>L</w:t>
      </w:r>
      <w:r w:rsidR="00BC415D" w:rsidRPr="00951828">
        <w:rPr>
          <w:rFonts w:ascii="Times New Roman" w:hAnsi="Times New Roman" w:cs="Times New Roman"/>
          <w:sz w:val="24"/>
          <w:szCs w:val="24"/>
        </w:rPr>
        <w:t>’analisi delle metriche</w:t>
      </w:r>
      <w:r w:rsidR="005F2516">
        <w:rPr>
          <w:rFonts w:ascii="Times New Roman" w:hAnsi="Times New Roman" w:cs="Times New Roman"/>
          <w:sz w:val="24"/>
          <w:szCs w:val="24"/>
        </w:rPr>
        <w:t xml:space="preserve"> individuate per questo lavoro di Tesi</w:t>
      </w:r>
      <w:r w:rsidR="00BC415D" w:rsidRPr="00951828">
        <w:rPr>
          <w:rFonts w:ascii="Times New Roman" w:hAnsi="Times New Roman" w:cs="Times New Roman"/>
          <w:sz w:val="24"/>
          <w:szCs w:val="24"/>
        </w:rPr>
        <w:t>, consent</w:t>
      </w:r>
      <w:r w:rsidR="005F51D4">
        <w:rPr>
          <w:rFonts w:ascii="Times New Roman" w:hAnsi="Times New Roman" w:cs="Times New Roman"/>
          <w:sz w:val="24"/>
          <w:szCs w:val="24"/>
        </w:rPr>
        <w:t>e</w:t>
      </w:r>
      <w:r w:rsidR="00951828" w:rsidRPr="00951828">
        <w:rPr>
          <w:rFonts w:ascii="Times New Roman" w:hAnsi="Times New Roman" w:cs="Times New Roman"/>
          <w:sz w:val="24"/>
          <w:szCs w:val="24"/>
        </w:rPr>
        <w:t xml:space="preserve"> di individuare alcuni problemi di rete comunamente riscontrati</w:t>
      </w:r>
      <w:r w:rsidR="00882F37">
        <w:rPr>
          <w:rFonts w:ascii="Times New Roman" w:hAnsi="Times New Roman" w:cs="Times New Roman"/>
          <w:sz w:val="24"/>
          <w:szCs w:val="24"/>
        </w:rPr>
        <w:t xml:space="preserve"> </w:t>
      </w:r>
      <w:r w:rsidR="00127170">
        <w:rPr>
          <w:rFonts w:ascii="Times New Roman" w:hAnsi="Times New Roman" w:cs="Times New Roman"/>
          <w:sz w:val="24"/>
          <w:szCs w:val="24"/>
        </w:rPr>
        <w:t xml:space="preserve">nelle reti odierne; </w:t>
      </w:r>
      <w:r w:rsidR="00951828" w:rsidRPr="00951828">
        <w:rPr>
          <w:rFonts w:ascii="Times New Roman" w:hAnsi="Times New Roman" w:cs="Times New Roman"/>
          <w:sz w:val="24"/>
          <w:szCs w:val="24"/>
        </w:rPr>
        <w:t xml:space="preserve">dove necessario, sono state messe in correlazione coppie di metriche in modo da poter effettuare </w:t>
      </w:r>
      <w:r w:rsidR="005F2516">
        <w:rPr>
          <w:rFonts w:ascii="Times New Roman" w:hAnsi="Times New Roman" w:cs="Times New Roman"/>
          <w:sz w:val="24"/>
          <w:szCs w:val="24"/>
        </w:rPr>
        <w:t xml:space="preserve">le </w:t>
      </w:r>
      <w:r w:rsidR="00951828" w:rsidRPr="00951828">
        <w:rPr>
          <w:rFonts w:ascii="Times New Roman" w:hAnsi="Times New Roman" w:cs="Times New Roman"/>
          <w:sz w:val="24"/>
          <w:szCs w:val="24"/>
        </w:rPr>
        <w:t xml:space="preserve">analisi in modo </w:t>
      </w:r>
      <w:r w:rsidR="005F2516">
        <w:rPr>
          <w:rFonts w:ascii="Times New Roman" w:hAnsi="Times New Roman" w:cs="Times New Roman"/>
          <w:sz w:val="24"/>
          <w:szCs w:val="24"/>
        </w:rPr>
        <w:t xml:space="preserve">più </w:t>
      </w:r>
      <w:r w:rsidR="00951828" w:rsidRPr="00951828">
        <w:rPr>
          <w:rFonts w:ascii="Times New Roman" w:hAnsi="Times New Roman" w:cs="Times New Roman"/>
          <w:sz w:val="24"/>
          <w:szCs w:val="24"/>
        </w:rPr>
        <w:t>preciso e</w:t>
      </w:r>
      <w:r w:rsidR="005F2516">
        <w:rPr>
          <w:rFonts w:ascii="Times New Roman" w:hAnsi="Times New Roman" w:cs="Times New Roman"/>
          <w:sz w:val="24"/>
          <w:szCs w:val="24"/>
        </w:rPr>
        <w:t xml:space="preserve"> significativo.</w:t>
      </w:r>
      <w:r w:rsidR="00951828" w:rsidRPr="00951828">
        <w:rPr>
          <w:rFonts w:ascii="Times New Roman" w:hAnsi="Times New Roman" w:cs="Times New Roman"/>
          <w:sz w:val="24"/>
          <w:szCs w:val="24"/>
        </w:rPr>
        <w:t xml:space="preserve"> </w:t>
      </w:r>
    </w:p>
    <w:p w14:paraId="4689DA9C" w14:textId="0F96CDF1" w:rsidR="006761F1" w:rsidRDefault="00951828" w:rsidP="005F2516">
      <w:pPr>
        <w:spacing w:after="0" w:line="336" w:lineRule="auto"/>
        <w:contextualSpacing/>
        <w:jc w:val="both"/>
        <w:rPr>
          <w:rFonts w:ascii="Times New Roman" w:hAnsi="Times New Roman" w:cs="Times New Roman"/>
          <w:sz w:val="24"/>
          <w:szCs w:val="24"/>
        </w:rPr>
      </w:pPr>
      <w:r w:rsidRPr="00951828">
        <w:rPr>
          <w:rFonts w:ascii="Times New Roman" w:hAnsi="Times New Roman" w:cs="Times New Roman"/>
          <w:sz w:val="24"/>
          <w:szCs w:val="24"/>
        </w:rPr>
        <w:t>Sono state individuate due macro-famiglie di metriche</w:t>
      </w:r>
      <w:r w:rsidR="005F2516">
        <w:rPr>
          <w:rFonts w:ascii="Times New Roman" w:hAnsi="Times New Roman" w:cs="Times New Roman"/>
          <w:sz w:val="24"/>
          <w:szCs w:val="24"/>
        </w:rPr>
        <w:t xml:space="preserve"> da analizzare</w:t>
      </w:r>
      <w:r w:rsidRPr="00951828">
        <w:rPr>
          <w:rFonts w:ascii="Times New Roman" w:hAnsi="Times New Roman" w:cs="Times New Roman"/>
          <w:sz w:val="24"/>
          <w:szCs w:val="24"/>
        </w:rPr>
        <w:t xml:space="preserve">: </w:t>
      </w:r>
    </w:p>
    <w:p w14:paraId="2C450EC2" w14:textId="79673324" w:rsidR="004B346F" w:rsidRPr="004B346F" w:rsidRDefault="003D4491" w:rsidP="00905F0F">
      <w:pPr>
        <w:pStyle w:val="Paragrafoelenco"/>
        <w:numPr>
          <w:ilvl w:val="0"/>
          <w:numId w:val="8"/>
        </w:numPr>
        <w:spacing w:after="120" w:line="336" w:lineRule="auto"/>
        <w:ind w:left="714" w:hanging="357"/>
        <w:contextualSpacing w:val="0"/>
        <w:jc w:val="both"/>
        <w:rPr>
          <w:rFonts w:ascii="Times New Roman" w:hAnsi="Times New Roman" w:cs="Times New Roman"/>
          <w:sz w:val="26"/>
          <w:szCs w:val="26"/>
        </w:rPr>
      </w:pPr>
      <w:r w:rsidRPr="0019454D">
        <w:rPr>
          <w:rFonts w:ascii="Times New Roman" w:hAnsi="Times New Roman" w:cs="Times New Roman"/>
          <w:i/>
          <w:sz w:val="24"/>
          <w:szCs w:val="24"/>
        </w:rPr>
        <w:t>Metriche a breve termine</w:t>
      </w:r>
      <w:r>
        <w:rPr>
          <w:rFonts w:ascii="Times New Roman" w:hAnsi="Times New Roman" w:cs="Times New Roman"/>
          <w:sz w:val="24"/>
          <w:szCs w:val="24"/>
        </w:rPr>
        <w:t xml:space="preserve">: esse sono essenzialmente </w:t>
      </w:r>
      <w:r w:rsidR="005F2516">
        <w:rPr>
          <w:rFonts w:ascii="Times New Roman" w:hAnsi="Times New Roman" w:cs="Times New Roman"/>
          <w:sz w:val="24"/>
          <w:szCs w:val="24"/>
        </w:rPr>
        <w:t>composte</w:t>
      </w:r>
      <w:r>
        <w:rPr>
          <w:rFonts w:ascii="Times New Roman" w:hAnsi="Times New Roman" w:cs="Times New Roman"/>
          <w:sz w:val="24"/>
          <w:szCs w:val="24"/>
        </w:rPr>
        <w:t xml:space="preserve"> da coppie di metriche correlate tra loro: data la coppia di metriche</w:t>
      </w:r>
      <w:r w:rsidR="004B346F">
        <w:rPr>
          <w:rFonts w:ascii="Cambria Math" w:hAnsi="Cambria Math" w:cs="Times New Roman"/>
          <w:sz w:val="24"/>
          <w:szCs w:val="24"/>
        </w:rPr>
        <w:t xml:space="preserve"> </w:t>
      </w:r>
      <m:oMath>
        <m:r>
          <w:rPr>
            <w:rFonts w:ascii="Cambria Math" w:hAnsi="Cambria Math" w:cs="Times New Roman"/>
            <w:sz w:val="24"/>
            <w:szCs w:val="24"/>
          </w:rPr>
          <m:t>(x,y)</m:t>
        </m:r>
      </m:oMath>
      <w:r>
        <w:rPr>
          <w:rFonts w:ascii="Times New Roman" w:hAnsi="Times New Roman" w:cs="Times New Roman"/>
          <w:sz w:val="24"/>
          <w:szCs w:val="24"/>
        </w:rPr>
        <w:t>, viene considerato il rapport</w:t>
      </w:r>
      <w:r w:rsidR="000776E7" w:rsidRPr="000776E7">
        <w:rPr>
          <w:rFonts w:ascii="Times New Roman" w:hAnsi="Times New Roman" w:cs="Times New Roman"/>
          <w:sz w:val="24"/>
          <w:szCs w:val="24"/>
        </w:rPr>
        <w:t>o</w:t>
      </w:r>
      <m:oMath>
        <m:f>
          <m:fPr>
            <m:type m:val="lin"/>
            <m:ctrlPr>
              <w:rPr>
                <w:rFonts w:ascii="Cambria Math" w:hAnsi="Cambria Math" w:cs="Times New Roman"/>
                <w:i/>
                <w:sz w:val="24"/>
                <w:szCs w:val="24"/>
              </w:rPr>
            </m:ctrlPr>
          </m:fPr>
          <m:num>
            <m:r>
              <w:rPr>
                <w:rFonts w:ascii="Cambria Math" w:hAnsi="Cambria Math" w:cs="Times New Roman"/>
                <w:sz w:val="24"/>
                <w:szCs w:val="24"/>
              </w:rPr>
              <m:t xml:space="preserve"> x</m:t>
            </m:r>
          </m:num>
          <m:den>
            <m:r>
              <w:rPr>
                <w:rFonts w:ascii="Cambria Math" w:hAnsi="Cambria Math" w:cs="Times New Roman"/>
                <w:sz w:val="24"/>
                <w:szCs w:val="24"/>
              </w:rPr>
              <m:t>y</m:t>
            </m:r>
          </m:den>
        </m:f>
      </m:oMath>
      <w:r w:rsidR="004B346F">
        <w:rPr>
          <w:rFonts w:ascii="Times New Roman" w:eastAsiaTheme="minorEastAsia" w:hAnsi="Times New Roman" w:cs="Times New Roman"/>
          <w:sz w:val="24"/>
          <w:szCs w:val="24"/>
        </w:rPr>
        <w:t>; ipotizziamo in modo ragionevole</w:t>
      </w:r>
      <w:r w:rsidR="00C065C6">
        <w:rPr>
          <w:rFonts w:ascii="Times New Roman" w:eastAsiaTheme="minorEastAsia" w:hAnsi="Times New Roman" w:cs="Times New Roman"/>
          <w:sz w:val="24"/>
          <w:szCs w:val="24"/>
        </w:rPr>
        <w:t xml:space="preserve"> (in base alle </w:t>
      </w:r>
      <w:r w:rsidR="00A307D9">
        <w:rPr>
          <w:rFonts w:ascii="Times New Roman" w:eastAsiaTheme="minorEastAsia" w:hAnsi="Times New Roman" w:cs="Times New Roman"/>
          <w:sz w:val="24"/>
          <w:szCs w:val="24"/>
        </w:rPr>
        <w:t>osservazioni effettuate sul traffico di rete)</w:t>
      </w:r>
      <w:r w:rsidR="004B346F">
        <w:rPr>
          <w:rFonts w:ascii="Times New Roman" w:eastAsiaTheme="minorEastAsia" w:hAnsi="Times New Roman" w:cs="Times New Roman"/>
          <w:sz w:val="24"/>
          <w:szCs w:val="24"/>
        </w:rPr>
        <w:t>, che numeratore e den</w:t>
      </w:r>
      <w:r w:rsidR="003F4F21">
        <w:rPr>
          <w:rFonts w:ascii="Times New Roman" w:eastAsiaTheme="minorEastAsia" w:hAnsi="Times New Roman" w:cs="Times New Roman"/>
          <w:sz w:val="24"/>
          <w:szCs w:val="24"/>
        </w:rPr>
        <w:t>ominatore</w:t>
      </w:r>
      <w:r w:rsidR="004B346F">
        <w:rPr>
          <w:rFonts w:ascii="Times New Roman" w:eastAsiaTheme="minorEastAsia" w:hAnsi="Times New Roman" w:cs="Times New Roman"/>
          <w:sz w:val="24"/>
          <w:szCs w:val="24"/>
        </w:rPr>
        <w:t xml:space="preserve"> siano “più o meno”</w:t>
      </w:r>
      <w:r w:rsidR="00FB340B">
        <w:rPr>
          <w:rFonts w:ascii="Times New Roman" w:eastAsiaTheme="minorEastAsia" w:hAnsi="Times New Roman" w:cs="Times New Roman"/>
          <w:sz w:val="24"/>
          <w:szCs w:val="24"/>
        </w:rPr>
        <w:t xml:space="preserve"> direttamente </w:t>
      </w:r>
      <w:r w:rsidR="004B346F">
        <w:rPr>
          <w:rFonts w:ascii="Times New Roman" w:eastAsiaTheme="minorEastAsia" w:hAnsi="Times New Roman" w:cs="Times New Roman"/>
          <w:sz w:val="24"/>
          <w:szCs w:val="24"/>
        </w:rPr>
        <w:t>proporzionali, quindi importanti disproporzionalità verranno considerate anomal</w:t>
      </w:r>
      <w:r w:rsidR="005F2516">
        <w:rPr>
          <w:rFonts w:ascii="Times New Roman" w:eastAsiaTheme="minorEastAsia" w:hAnsi="Times New Roman" w:cs="Times New Roman"/>
          <w:sz w:val="24"/>
          <w:szCs w:val="24"/>
        </w:rPr>
        <w:t>e;</w:t>
      </w:r>
      <w:r w:rsidR="004B346F">
        <w:rPr>
          <w:rFonts w:ascii="Times New Roman" w:eastAsiaTheme="minorEastAsia" w:hAnsi="Times New Roman" w:cs="Times New Roman"/>
          <w:sz w:val="24"/>
          <w:szCs w:val="24"/>
        </w:rPr>
        <w:t xml:space="preserve"> inoltre è possibile </w:t>
      </w:r>
      <w:r w:rsidR="00091084">
        <w:rPr>
          <w:rFonts w:ascii="Times New Roman" w:eastAsiaTheme="minorEastAsia" w:hAnsi="Times New Roman" w:cs="Times New Roman"/>
          <w:sz w:val="24"/>
          <w:szCs w:val="24"/>
        </w:rPr>
        <w:t>controllare la presenza di anomalie, tramite delle soglie fisse sul valore del rapporto</w:t>
      </w:r>
      <w:r w:rsidR="004B346F">
        <w:rPr>
          <w:rFonts w:ascii="Times New Roman" w:eastAsiaTheme="minorEastAsia" w:hAnsi="Times New Roman" w:cs="Times New Roman"/>
          <w:sz w:val="24"/>
          <w:szCs w:val="24"/>
        </w:rPr>
        <w:t>;</w:t>
      </w:r>
    </w:p>
    <w:p w14:paraId="732CF9B2" w14:textId="66C1505B" w:rsidR="001260BB" w:rsidRPr="001260BB" w:rsidRDefault="00F313BC" w:rsidP="00905F0F">
      <w:pPr>
        <w:pStyle w:val="Paragrafoelenco"/>
        <w:numPr>
          <w:ilvl w:val="0"/>
          <w:numId w:val="8"/>
        </w:numPr>
        <w:spacing w:line="336" w:lineRule="auto"/>
        <w:jc w:val="both"/>
        <w:rPr>
          <w:rFonts w:ascii="Times New Roman" w:hAnsi="Times New Roman" w:cs="Times New Roman"/>
          <w:sz w:val="26"/>
          <w:szCs w:val="26"/>
        </w:rPr>
      </w:pPr>
      <w:r w:rsidRPr="0019454D">
        <w:rPr>
          <w:rFonts w:ascii="Times New Roman" w:eastAsiaTheme="minorEastAsia" w:hAnsi="Times New Roman" w:cs="Times New Roman"/>
          <w:i/>
          <w:sz w:val="24"/>
          <w:szCs w:val="24"/>
        </w:rPr>
        <w:t>Metriche a medio-lungo termine</w:t>
      </w:r>
      <w:r>
        <w:rPr>
          <w:rFonts w:ascii="Times New Roman" w:eastAsiaTheme="minorEastAsia" w:hAnsi="Times New Roman" w:cs="Times New Roman"/>
          <w:sz w:val="24"/>
          <w:szCs w:val="24"/>
        </w:rPr>
        <w:t xml:space="preserve">: </w:t>
      </w:r>
      <w:r w:rsidR="004B346F">
        <w:rPr>
          <w:rFonts w:ascii="Times New Roman" w:eastAsiaTheme="minorEastAsia" w:hAnsi="Times New Roman" w:cs="Times New Roman"/>
          <w:sz w:val="24"/>
          <w:szCs w:val="24"/>
        </w:rPr>
        <w:t xml:space="preserve">la loro caratteristica principale è data dal fatto che esse presentano </w:t>
      </w:r>
      <w:r w:rsidR="007A135D">
        <w:rPr>
          <w:rFonts w:ascii="Times New Roman" w:eastAsiaTheme="minorEastAsia" w:hAnsi="Times New Roman" w:cs="Times New Roman"/>
          <w:sz w:val="24"/>
          <w:szCs w:val="24"/>
        </w:rPr>
        <w:t xml:space="preserve">un </w:t>
      </w:r>
      <w:r w:rsidR="004B346F">
        <w:rPr>
          <w:rFonts w:ascii="Times New Roman" w:eastAsiaTheme="minorEastAsia" w:hAnsi="Times New Roman" w:cs="Times New Roman"/>
          <w:sz w:val="24"/>
          <w:szCs w:val="24"/>
        </w:rPr>
        <w:t xml:space="preserve">trend e delle stagionalità dipendenti dal tempo; </w:t>
      </w:r>
      <w:r w:rsidR="00A85D8B">
        <w:rPr>
          <w:rFonts w:ascii="Times New Roman" w:eastAsiaTheme="minorEastAsia" w:hAnsi="Times New Roman" w:cs="Times New Roman"/>
          <w:sz w:val="24"/>
          <w:szCs w:val="24"/>
        </w:rPr>
        <w:t>q</w:t>
      </w:r>
      <w:r w:rsidR="004B346F">
        <w:rPr>
          <w:rFonts w:ascii="Times New Roman" w:eastAsiaTheme="minorEastAsia" w:hAnsi="Times New Roman" w:cs="Times New Roman"/>
          <w:sz w:val="24"/>
          <w:szCs w:val="24"/>
        </w:rPr>
        <w:t>ueste metriche verranno analizzate da un algoritmo che sfrutta in modo cruciale il loro comportamento temporale</w:t>
      </w:r>
      <w:r w:rsidR="00110467">
        <w:rPr>
          <w:rFonts w:ascii="Times New Roman" w:eastAsiaTheme="minorEastAsia" w:hAnsi="Times New Roman" w:cs="Times New Roman"/>
          <w:sz w:val="24"/>
          <w:szCs w:val="24"/>
        </w:rPr>
        <w:t xml:space="preserve"> passato</w:t>
      </w:r>
      <w:r w:rsidR="001260BB">
        <w:rPr>
          <w:rFonts w:ascii="Times New Roman" w:eastAsiaTheme="minorEastAsia" w:hAnsi="Times New Roman" w:cs="Times New Roman"/>
          <w:sz w:val="24"/>
          <w:szCs w:val="24"/>
        </w:rPr>
        <w:t>.</w:t>
      </w:r>
    </w:p>
    <w:p w14:paraId="204C25B3" w14:textId="2F31CB30" w:rsidR="00F313BC" w:rsidRDefault="001260BB" w:rsidP="000D1CB6">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Precisiamo ulteriormente che </w:t>
      </w:r>
      <w:r w:rsidR="007A58FF">
        <w:rPr>
          <w:rFonts w:ascii="Times New Roman" w:eastAsiaTheme="minorEastAsia" w:hAnsi="Times New Roman" w:cs="Times New Roman"/>
          <w:sz w:val="24"/>
          <w:szCs w:val="24"/>
        </w:rPr>
        <w:t>entrambe le famiglie di</w:t>
      </w:r>
      <w:r>
        <w:rPr>
          <w:rFonts w:ascii="Times New Roman" w:eastAsiaTheme="minorEastAsia" w:hAnsi="Times New Roman" w:cs="Times New Roman"/>
          <w:sz w:val="24"/>
          <w:szCs w:val="24"/>
        </w:rPr>
        <w:t xml:space="preserve"> metriche dipendono dal tempo di osservazione, in altre parole data la metrica (o coppia di metriche)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siamo </w:t>
      </w:r>
      <w:r>
        <w:rPr>
          <w:rFonts w:ascii="Times New Roman" w:eastAsiaTheme="minorEastAsia" w:hAnsi="Times New Roman" w:cs="Times New Roman"/>
          <w:sz w:val="24"/>
          <w:szCs w:val="24"/>
        </w:rPr>
        <w:lastRenderedPageBreak/>
        <w:t xml:space="preserve">interessati alla funzione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che ne esprime il comportamento in funzione del parametro t (tempo).</w:t>
      </w:r>
    </w:p>
    <w:p w14:paraId="4BA9F075" w14:textId="23517519" w:rsidR="008537E4" w:rsidRDefault="00882F37" w:rsidP="00755342">
      <w:pPr>
        <w:spacing w:after="120" w:line="336" w:lineRule="auto"/>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Tutte le metriche </w:t>
      </w:r>
      <w:r w:rsidR="00FD17EC">
        <w:rPr>
          <w:rFonts w:ascii="Times New Roman" w:eastAsiaTheme="minorEastAsia" w:hAnsi="Times New Roman" w:cs="Times New Roman"/>
          <w:bCs/>
          <w:sz w:val="24"/>
          <w:szCs w:val="24"/>
        </w:rPr>
        <w:t xml:space="preserve">(che verranno discusse successivamente) </w:t>
      </w:r>
      <w:r>
        <w:rPr>
          <w:rFonts w:ascii="Times New Roman" w:eastAsiaTheme="minorEastAsia" w:hAnsi="Times New Roman" w:cs="Times New Roman"/>
          <w:bCs/>
          <w:sz w:val="24"/>
          <w:szCs w:val="24"/>
        </w:rPr>
        <w:t>sono state scelte in seguito ad una lunga ed attenta analisi</w:t>
      </w:r>
      <w:r w:rsidR="00127170">
        <w:rPr>
          <w:rFonts w:ascii="Times New Roman" w:eastAsiaTheme="minorEastAsia" w:hAnsi="Times New Roman" w:cs="Times New Roman"/>
          <w:bCs/>
          <w:sz w:val="24"/>
          <w:szCs w:val="24"/>
        </w:rPr>
        <w:t xml:space="preserve"> delle loro proprietà</w:t>
      </w:r>
      <w:r>
        <w:rPr>
          <w:rFonts w:ascii="Times New Roman" w:eastAsiaTheme="minorEastAsia" w:hAnsi="Times New Roman" w:cs="Times New Roman"/>
          <w:bCs/>
          <w:sz w:val="24"/>
          <w:szCs w:val="24"/>
        </w:rPr>
        <w:t>: tra le innumerevoli metriche esistenti, se ne sono scelte alcune tra le più rilevanti ai fini delle analisi che si vogliono effettuare</w:t>
      </w:r>
      <w:r w:rsidR="00FD17EC">
        <w:rPr>
          <w:rFonts w:ascii="Times New Roman" w:eastAsiaTheme="minorEastAsia" w:hAnsi="Times New Roman" w:cs="Times New Roman"/>
          <w:bCs/>
          <w:sz w:val="24"/>
          <w:szCs w:val="24"/>
        </w:rPr>
        <w:t>; infatti</w:t>
      </w:r>
      <w:r w:rsidR="008537E4">
        <w:rPr>
          <w:rFonts w:ascii="Times New Roman" w:eastAsiaTheme="minorEastAsia" w:hAnsi="Times New Roman" w:cs="Times New Roman"/>
          <w:bCs/>
          <w:sz w:val="24"/>
          <w:szCs w:val="24"/>
        </w:rPr>
        <w:t xml:space="preserve"> le metriche considerate appaiono comunamente nel traffico odierno e</w:t>
      </w:r>
      <w:r w:rsidR="00B040DC">
        <w:rPr>
          <w:rFonts w:ascii="Times New Roman" w:eastAsiaTheme="minorEastAsia" w:hAnsi="Times New Roman" w:cs="Times New Roman"/>
          <w:bCs/>
          <w:sz w:val="24"/>
          <w:szCs w:val="24"/>
        </w:rPr>
        <w:t xml:space="preserve"> </w:t>
      </w:r>
      <w:r w:rsidR="008537E4">
        <w:rPr>
          <w:rFonts w:ascii="Times New Roman" w:eastAsiaTheme="minorEastAsia" w:hAnsi="Times New Roman" w:cs="Times New Roman"/>
          <w:bCs/>
          <w:sz w:val="24"/>
          <w:szCs w:val="24"/>
        </w:rPr>
        <w:t xml:space="preserve">spesso sono affette da anomalie; </w:t>
      </w:r>
      <w:r w:rsidR="00FD17EC">
        <w:rPr>
          <w:rFonts w:ascii="Times New Roman" w:eastAsiaTheme="minorEastAsia" w:hAnsi="Times New Roman" w:cs="Times New Roman"/>
          <w:bCs/>
          <w:sz w:val="24"/>
          <w:szCs w:val="24"/>
        </w:rPr>
        <w:t>inoltre</w:t>
      </w:r>
      <w:r w:rsidR="009318D2">
        <w:rPr>
          <w:rFonts w:ascii="Times New Roman" w:eastAsiaTheme="minorEastAsia" w:hAnsi="Times New Roman" w:cs="Times New Roman"/>
          <w:bCs/>
          <w:sz w:val="24"/>
          <w:szCs w:val="24"/>
        </w:rPr>
        <w:t>,</w:t>
      </w:r>
      <w:r w:rsidR="00FD17EC">
        <w:rPr>
          <w:rFonts w:ascii="Times New Roman" w:eastAsiaTheme="minorEastAsia" w:hAnsi="Times New Roman" w:cs="Times New Roman"/>
          <w:bCs/>
          <w:sz w:val="24"/>
          <w:szCs w:val="24"/>
        </w:rPr>
        <w:t xml:space="preserve"> pos</w:t>
      </w:r>
      <w:r w:rsidR="00545F5B">
        <w:rPr>
          <w:rFonts w:ascii="Times New Roman" w:eastAsiaTheme="minorEastAsia" w:hAnsi="Times New Roman" w:cs="Times New Roman"/>
          <w:bCs/>
          <w:sz w:val="24"/>
          <w:szCs w:val="24"/>
        </w:rPr>
        <w:t>sedendo</w:t>
      </w:r>
      <w:r w:rsidR="00FD17EC">
        <w:rPr>
          <w:rFonts w:ascii="Times New Roman" w:eastAsiaTheme="minorEastAsia" w:hAnsi="Times New Roman" w:cs="Times New Roman"/>
          <w:bCs/>
          <w:sz w:val="24"/>
          <w:szCs w:val="24"/>
        </w:rPr>
        <w:t xml:space="preserve"> le caratteristiche</w:t>
      </w:r>
      <w:r>
        <w:rPr>
          <w:rFonts w:ascii="Times New Roman" w:eastAsiaTheme="minorEastAsia" w:hAnsi="Times New Roman" w:cs="Times New Roman"/>
          <w:bCs/>
          <w:sz w:val="24"/>
          <w:szCs w:val="24"/>
        </w:rPr>
        <w:t xml:space="preserve"> </w:t>
      </w:r>
      <w:r w:rsidR="00FD17EC">
        <w:rPr>
          <w:rFonts w:ascii="Times New Roman" w:eastAsiaTheme="minorEastAsia" w:hAnsi="Times New Roman" w:cs="Times New Roman"/>
          <w:bCs/>
          <w:sz w:val="24"/>
          <w:szCs w:val="24"/>
        </w:rPr>
        <w:t xml:space="preserve">delle sopra citate famiglie di metriche, </w:t>
      </w:r>
      <w:r w:rsidR="009318D2">
        <w:rPr>
          <w:rFonts w:ascii="Times New Roman" w:eastAsiaTheme="minorEastAsia" w:hAnsi="Times New Roman" w:cs="Times New Roman"/>
          <w:bCs/>
          <w:sz w:val="24"/>
          <w:szCs w:val="24"/>
        </w:rPr>
        <w:t>è relativamente semplice individuare un algoritmo capace rilevare anomalie, basandosi sul comportamento atteso della metrica.</w:t>
      </w:r>
    </w:p>
    <w:p w14:paraId="244CCDA6" w14:textId="775B3A94" w:rsidR="00882F37" w:rsidRPr="00755342" w:rsidRDefault="008537E4" w:rsidP="00755342">
      <w:pPr>
        <w:spacing w:after="120" w:line="336" w:lineRule="auto"/>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I</w:t>
      </w:r>
      <w:r w:rsidR="00882F37">
        <w:rPr>
          <w:rFonts w:ascii="Times New Roman" w:eastAsiaTheme="minorEastAsia" w:hAnsi="Times New Roman" w:cs="Times New Roman"/>
          <w:bCs/>
          <w:sz w:val="24"/>
          <w:szCs w:val="24"/>
        </w:rPr>
        <w:t xml:space="preserve"> valori delle metriche sono stati ottenuti utilizzando il software di monitoraggio di rete ntop. Alcune delle metriche (o meglio, i contatori relative ad esse e le corrispondenti serie temporali) erano già presenti in ntop, altre sono state implementate appositamente per questo lavoro di </w:t>
      </w:r>
      <w:r w:rsidR="00FD17EC">
        <w:rPr>
          <w:rFonts w:ascii="Times New Roman" w:eastAsiaTheme="minorEastAsia" w:hAnsi="Times New Roman" w:cs="Times New Roman"/>
          <w:bCs/>
          <w:sz w:val="24"/>
          <w:szCs w:val="24"/>
        </w:rPr>
        <w:t>T</w:t>
      </w:r>
      <w:r w:rsidR="00882F37">
        <w:rPr>
          <w:rFonts w:ascii="Times New Roman" w:eastAsiaTheme="minorEastAsia" w:hAnsi="Times New Roman" w:cs="Times New Roman"/>
          <w:bCs/>
          <w:sz w:val="24"/>
          <w:szCs w:val="24"/>
        </w:rPr>
        <w:t xml:space="preserve">esi; infatti, sono state create le serie temporali relative a flussi host unreachable, pacchetti ARP, statistiche e pacchetti TCP, pacchetti ICMP echo, e pacchetti DNS. </w:t>
      </w:r>
    </w:p>
    <w:p w14:paraId="5C120FFB" w14:textId="56E7CBB3" w:rsidR="00A1123D" w:rsidRDefault="00A1123D"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25" w:name="_Toc12459680"/>
      <w:bookmarkStart w:id="26" w:name="_Toc14658115"/>
      <w:r w:rsidRPr="004412C2">
        <w:rPr>
          <w:rFonts w:ascii="Times New Roman" w:hAnsi="Times New Roman" w:cs="Times New Roman"/>
          <w:b/>
          <w:bCs/>
          <w:color w:val="auto"/>
          <w:sz w:val="28"/>
          <w:szCs w:val="28"/>
        </w:rPr>
        <w:t xml:space="preserve">Metriche a </w:t>
      </w:r>
      <w:r w:rsidR="0080790F">
        <w:rPr>
          <w:rFonts w:ascii="Times New Roman" w:hAnsi="Times New Roman" w:cs="Times New Roman"/>
          <w:b/>
          <w:bCs/>
          <w:color w:val="auto"/>
          <w:sz w:val="28"/>
          <w:szCs w:val="28"/>
        </w:rPr>
        <w:t>B</w:t>
      </w:r>
      <w:r w:rsidRPr="004412C2">
        <w:rPr>
          <w:rFonts w:ascii="Times New Roman" w:hAnsi="Times New Roman" w:cs="Times New Roman"/>
          <w:b/>
          <w:bCs/>
          <w:color w:val="auto"/>
          <w:sz w:val="28"/>
          <w:szCs w:val="28"/>
        </w:rPr>
        <w:t xml:space="preserve">reve </w:t>
      </w:r>
      <w:r w:rsidR="0080790F">
        <w:rPr>
          <w:rFonts w:ascii="Times New Roman" w:hAnsi="Times New Roman" w:cs="Times New Roman"/>
          <w:b/>
          <w:bCs/>
          <w:color w:val="auto"/>
          <w:sz w:val="28"/>
          <w:szCs w:val="28"/>
        </w:rPr>
        <w:t>T</w:t>
      </w:r>
      <w:r w:rsidRPr="004412C2">
        <w:rPr>
          <w:rFonts w:ascii="Times New Roman" w:hAnsi="Times New Roman" w:cs="Times New Roman"/>
          <w:b/>
          <w:bCs/>
          <w:color w:val="auto"/>
          <w:sz w:val="28"/>
          <w:szCs w:val="28"/>
        </w:rPr>
        <w:t>ermine</w:t>
      </w:r>
      <w:bookmarkEnd w:id="25"/>
      <w:bookmarkEnd w:id="26"/>
    </w:p>
    <w:p w14:paraId="18608B53" w14:textId="680C4CC8" w:rsidR="00D17C35" w:rsidRPr="00095AF9" w:rsidRDefault="00152445" w:rsidP="0019454D">
      <w:pPr>
        <w:spacing w:after="120" w:line="336" w:lineRule="auto"/>
        <w:ind w:firstLine="567"/>
        <w:jc w:val="both"/>
        <w:rPr>
          <w:rFonts w:ascii="Times New Roman" w:hAnsi="Times New Roman" w:cs="Times New Roman"/>
          <w:sz w:val="24"/>
          <w:szCs w:val="24"/>
        </w:rPr>
      </w:pPr>
      <w:r w:rsidRPr="00095AF9">
        <w:rPr>
          <w:rFonts w:ascii="Times New Roman" w:hAnsi="Times New Roman" w:cs="Times New Roman"/>
          <w:sz w:val="24"/>
          <w:szCs w:val="24"/>
        </w:rPr>
        <w:t xml:space="preserve">Le metriche a breve termine vengono analizzate dal sistema ogni </w:t>
      </w:r>
      <w:r w:rsidR="00882A2E">
        <w:rPr>
          <w:rFonts w:ascii="Times New Roman" w:hAnsi="Times New Roman" w:cs="Times New Roman"/>
          <w:sz w:val="24"/>
          <w:szCs w:val="24"/>
        </w:rPr>
        <w:t>cinque</w:t>
      </w:r>
      <w:r w:rsidRPr="00095AF9">
        <w:rPr>
          <w:rFonts w:ascii="Times New Roman" w:hAnsi="Times New Roman" w:cs="Times New Roman"/>
          <w:sz w:val="24"/>
          <w:szCs w:val="24"/>
        </w:rPr>
        <w:t xml:space="preserve"> minuti, alla ricerca di picchi o valori anomali;</w:t>
      </w:r>
      <w:r w:rsidR="00882A2E">
        <w:rPr>
          <w:rFonts w:ascii="Times New Roman" w:hAnsi="Times New Roman" w:cs="Times New Roman"/>
          <w:sz w:val="24"/>
          <w:szCs w:val="24"/>
        </w:rPr>
        <w:t xml:space="preserve"> inoltre è necessario un periodo di almeno</w:t>
      </w:r>
      <w:r w:rsidR="004C746D">
        <w:rPr>
          <w:rFonts w:ascii="Times New Roman" w:hAnsi="Times New Roman" w:cs="Times New Roman"/>
          <w:sz w:val="24"/>
          <w:szCs w:val="24"/>
        </w:rPr>
        <w:t xml:space="preserve"> </w:t>
      </w:r>
      <w:r w:rsidR="00882A2E">
        <w:rPr>
          <w:rFonts w:ascii="Times New Roman" w:hAnsi="Times New Roman" w:cs="Times New Roman"/>
          <w:sz w:val="24"/>
          <w:szCs w:val="24"/>
        </w:rPr>
        <w:t>un’ora</w:t>
      </w:r>
      <w:r w:rsidR="004C746D">
        <w:rPr>
          <w:rFonts w:ascii="Times New Roman" w:hAnsi="Times New Roman" w:cs="Times New Roman"/>
          <w:sz w:val="24"/>
          <w:szCs w:val="24"/>
        </w:rPr>
        <w:t xml:space="preserve"> </w:t>
      </w:r>
      <w:r w:rsidR="00882A2E">
        <w:rPr>
          <w:rFonts w:ascii="Times New Roman" w:hAnsi="Times New Roman" w:cs="Times New Roman"/>
          <w:sz w:val="24"/>
          <w:szCs w:val="24"/>
        </w:rPr>
        <w:t>per inizializzare il comportamento delle metriche di rete considerate, al fine della rilevazione di eventuali pendenze sospette. C</w:t>
      </w:r>
      <w:r w:rsidRPr="00095AF9">
        <w:rPr>
          <w:rFonts w:ascii="Times New Roman" w:hAnsi="Times New Roman" w:cs="Times New Roman"/>
          <w:sz w:val="24"/>
          <w:szCs w:val="24"/>
        </w:rPr>
        <w:t xml:space="preserve">ome detto in precedenza, vengono analizzate coppie di metriche, opportunamente correlate. </w:t>
      </w:r>
    </w:p>
    <w:p w14:paraId="6725EF19" w14:textId="2C369E0A" w:rsidR="00D17C35" w:rsidRPr="00095AF9" w:rsidRDefault="004D637A" w:rsidP="002F71D5">
      <w:pPr>
        <w:spacing w:after="120" w:line="336" w:lineRule="auto"/>
        <w:jc w:val="both"/>
        <w:rPr>
          <w:rFonts w:ascii="Times New Roman" w:hAnsi="Times New Roman" w:cs="Times New Roman"/>
          <w:i/>
          <w:iCs/>
          <w:sz w:val="24"/>
          <w:szCs w:val="24"/>
        </w:rPr>
      </w:pPr>
      <w:r w:rsidRPr="00095AF9">
        <w:rPr>
          <w:rFonts w:ascii="Times New Roman" w:hAnsi="Times New Roman" w:cs="Times New Roman"/>
          <w:i/>
          <w:iCs/>
          <w:sz w:val="24"/>
          <w:szCs w:val="24"/>
        </w:rPr>
        <w:t>In particolare</w:t>
      </w:r>
      <w:r w:rsidR="00D17C35" w:rsidRPr="00095AF9">
        <w:rPr>
          <w:rFonts w:ascii="Times New Roman" w:hAnsi="Times New Roman" w:cs="Times New Roman"/>
          <w:i/>
          <w:iCs/>
          <w:sz w:val="24"/>
          <w:szCs w:val="24"/>
        </w:rPr>
        <w:t xml:space="preserve">, data la coppia di contatori </w:t>
      </w:r>
      <m:oMath>
        <m:d>
          <m:dPr>
            <m:ctrlPr>
              <w:rPr>
                <w:rFonts w:ascii="Cambria Math" w:hAnsi="Cambria Math" w:cs="Times New Roman"/>
                <w:i/>
                <w:iCs/>
                <w:sz w:val="24"/>
                <w:szCs w:val="24"/>
              </w:rPr>
            </m:ctrlPr>
          </m:dPr>
          <m:e>
            <m:r>
              <w:rPr>
                <w:rFonts w:ascii="Cambria Math" w:hAnsi="Cambria Math" w:cs="Times New Roman"/>
                <w:sz w:val="24"/>
                <w:szCs w:val="24"/>
              </w:rPr>
              <m:t>x, y</m:t>
            </m:r>
          </m:e>
        </m:d>
        <m:r>
          <w:rPr>
            <w:rFonts w:ascii="Cambria Math" w:hAnsi="Cambria Math" w:cs="Times New Roman"/>
            <w:sz w:val="24"/>
            <w:szCs w:val="24"/>
          </w:rPr>
          <m:t xml:space="preserve"> </m:t>
        </m:r>
      </m:oMath>
      <w:r w:rsidR="00D17C35" w:rsidRPr="00095AF9">
        <w:rPr>
          <w:rFonts w:ascii="Times New Roman" w:hAnsi="Times New Roman" w:cs="Times New Roman"/>
          <w:i/>
          <w:iCs/>
          <w:sz w:val="24"/>
          <w:szCs w:val="24"/>
        </w:rPr>
        <w:t xml:space="preserve">relativi alle metriche </w:t>
      </w: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 xml:space="preserve">x,  </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r>
          <w:rPr>
            <w:rFonts w:ascii="Cambria Math" w:hAnsi="Cambria Math" w:cs="Times New Roman"/>
            <w:sz w:val="24"/>
            <w:szCs w:val="24"/>
          </w:rPr>
          <m:t>)</m:t>
        </m:r>
      </m:oMath>
      <w:r w:rsidR="00D17C35" w:rsidRPr="00095AF9">
        <w:rPr>
          <w:rFonts w:ascii="Times New Roman" w:hAnsi="Times New Roman" w:cs="Times New Roman"/>
          <w:i/>
          <w:iCs/>
          <w:sz w:val="24"/>
          <w:szCs w:val="24"/>
        </w:rPr>
        <w:t xml:space="preserve"> da analizzare, </w:t>
      </w:r>
      <w:r w:rsidR="008F304E">
        <w:rPr>
          <w:rFonts w:ascii="Times New Roman" w:hAnsi="Times New Roman" w:cs="Times New Roman"/>
          <w:i/>
          <w:iCs/>
          <w:sz w:val="24"/>
          <w:szCs w:val="24"/>
        </w:rPr>
        <w:t>consideriamo il loro</w:t>
      </w:r>
      <w:r w:rsidR="00D17C35" w:rsidRPr="00095AF9">
        <w:rPr>
          <w:rFonts w:ascii="Times New Roman" w:hAnsi="Times New Roman" w:cs="Times New Roman"/>
          <w:i/>
          <w:iCs/>
          <w:sz w:val="24"/>
          <w:szCs w:val="24"/>
        </w:rPr>
        <w:t xml:space="preserve"> rapporto</w:t>
      </w:r>
      <w:r w:rsidR="00095AF9" w:rsidRPr="00095AF9">
        <w:rPr>
          <w:rFonts w:ascii="Times New Roman" w:hAnsi="Times New Roman" w:cs="Times New Roman"/>
          <w:i/>
          <w:iCs/>
          <w:sz w:val="24"/>
          <w:szCs w:val="24"/>
        </w:rPr>
        <w:t xml:space="preserve"> </w:t>
      </w:r>
      <w:r w:rsidR="008F304E">
        <w:rPr>
          <w:rFonts w:ascii="Times New Roman" w:hAnsi="Times New Roman" w:cs="Times New Roman"/>
          <w:i/>
          <w:iCs/>
          <w:sz w:val="24"/>
          <w:szCs w:val="24"/>
        </w:rPr>
        <w:t>e</w:t>
      </w:r>
      <w:r w:rsidR="00937704">
        <w:rPr>
          <w:rFonts w:ascii="Times New Roman" w:hAnsi="Times New Roman" w:cs="Times New Roman"/>
          <w:i/>
          <w:iCs/>
          <w:sz w:val="24"/>
          <w:szCs w:val="24"/>
        </w:rPr>
        <w:t xml:space="preserve"> </w:t>
      </w:r>
      <w:r w:rsidR="00095AF9" w:rsidRPr="00095AF9">
        <w:rPr>
          <w:rFonts w:ascii="Times New Roman" w:hAnsi="Times New Roman" w:cs="Times New Roman"/>
          <w:i/>
          <w:iCs/>
          <w:sz w:val="24"/>
          <w:szCs w:val="24"/>
        </w:rPr>
        <w:t>le variazioni di esso</w:t>
      </w:r>
      <w:r w:rsidR="00D17C35" w:rsidRPr="00095AF9">
        <w:rPr>
          <w:rFonts w:ascii="Times New Roman" w:hAnsi="Times New Roman" w:cs="Times New Roman"/>
          <w:i/>
          <w:iCs/>
          <w:sz w:val="24"/>
          <w:szCs w:val="24"/>
        </w:rPr>
        <w:t>:</w:t>
      </w:r>
    </w:p>
    <w:p w14:paraId="088B7B68" w14:textId="125DC46E" w:rsidR="001B0C40" w:rsidRPr="00E91B71" w:rsidRDefault="0098571B" w:rsidP="0083798C">
      <w:pPr>
        <w:rPr>
          <w:rFonts w:eastAsiaTheme="minorEastAsia"/>
          <w:i/>
          <w:iCs/>
          <w:sz w:val="28"/>
          <w:szCs w:val="28"/>
        </w:rPr>
      </w:pPr>
      <m:oMathPara>
        <m:oMath>
          <m:f>
            <m:fPr>
              <m:ctrlPr>
                <w:rPr>
                  <w:rFonts w:ascii="Cambria Math" w:hAnsi="Cambria Math"/>
                  <w:i/>
                  <w:iCs/>
                  <w:sz w:val="28"/>
                  <w:szCs w:val="28"/>
                </w:rPr>
              </m:ctrlPr>
            </m:fPr>
            <m:num>
              <m:r>
                <w:rPr>
                  <w:rFonts w:ascii="Cambria Math" w:hAnsi="Cambria Math"/>
                  <w:sz w:val="28"/>
                  <w:szCs w:val="28"/>
                </w:rPr>
                <m:t>∆x</m:t>
              </m:r>
            </m:num>
            <m:den>
              <m:r>
                <w:rPr>
                  <w:rFonts w:ascii="Cambria Math" w:hAnsi="Cambria Math"/>
                  <w:sz w:val="28"/>
                  <w:szCs w:val="28"/>
                </w:rPr>
                <m:t>∆y</m:t>
              </m:r>
            </m:den>
          </m:f>
          <m:r>
            <w:rPr>
              <w:rFonts w:ascii="Cambria Math" w:hAnsi="Cambria Math"/>
              <w:sz w:val="28"/>
              <w:szCs w:val="28"/>
            </w:rPr>
            <m:t xml:space="preserve">= </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x</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f</m:t>
                      </m:r>
                    </m:sub>
                  </m:sSub>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x</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i</m:t>
                      </m:r>
                    </m:sub>
                  </m:sSub>
                </m:sub>
              </m:sSub>
            </m:num>
            <m:den>
              <m:sSub>
                <m:sSubPr>
                  <m:ctrlPr>
                    <w:rPr>
                      <w:rFonts w:ascii="Cambria Math" w:hAnsi="Cambria Math"/>
                      <w:i/>
                      <w:iCs/>
                      <w:sz w:val="28"/>
                      <w:szCs w:val="28"/>
                    </w:rPr>
                  </m:ctrlPr>
                </m:sSubPr>
                <m:e>
                  <m:r>
                    <w:rPr>
                      <w:rFonts w:ascii="Cambria Math" w:hAnsi="Cambria Math"/>
                      <w:sz w:val="28"/>
                      <w:szCs w:val="28"/>
                    </w:rPr>
                    <m:t>y</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f</m:t>
                      </m:r>
                    </m:sub>
                  </m:sSub>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y</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i</m:t>
                      </m:r>
                    </m:sub>
                  </m:sSub>
                </m:sub>
              </m:sSub>
            </m:den>
          </m:f>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i</m:t>
                  </m:r>
                </m:sub>
              </m:sSub>
            </m:sub>
          </m:sSub>
          <m:r>
            <w:rPr>
              <w:rFonts w:ascii="Cambria Math" w:eastAsiaTheme="minorEastAsia" w:hAnsi="Cambria Math"/>
              <w:sz w:val="28"/>
              <w:szCs w:val="28"/>
            </w:rPr>
            <m:t>,  ∆r=</m:t>
          </m:r>
          <m:sSub>
            <m:sSubPr>
              <m:ctrlPr>
                <w:rPr>
                  <w:rFonts w:ascii="Cambria Math" w:eastAsiaTheme="minorEastAsia" w:hAnsi="Cambria Math"/>
                  <w:i/>
                  <w:iCs/>
                  <w:sz w:val="28"/>
                  <w:szCs w:val="28"/>
                </w:rPr>
              </m:ctrlPr>
            </m:sSubPr>
            <m:e>
              <m:r>
                <w:rPr>
                  <w:rFonts w:ascii="Cambria Math" w:eastAsiaTheme="minorEastAsia" w:hAnsi="Cambria Math"/>
                  <w:sz w:val="28"/>
                  <w:szCs w:val="28"/>
                </w:rPr>
                <m:t>r</m:t>
              </m:r>
            </m:e>
            <m:sub>
              <m:sSub>
                <m:sSubPr>
                  <m:ctrlPr>
                    <w:rPr>
                      <w:rFonts w:ascii="Cambria Math" w:eastAsiaTheme="minorEastAsia" w:hAnsi="Cambria Math"/>
                      <w:i/>
                      <w:iCs/>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f</m:t>
                  </m:r>
                </m:sub>
              </m:sSub>
            </m:sub>
          </m:sSub>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rPr>
                <m:t>r</m:t>
              </m:r>
            </m:e>
            <m:sub>
              <m:sSub>
                <m:sSubPr>
                  <m:ctrlPr>
                    <w:rPr>
                      <w:rFonts w:ascii="Cambria Math" w:eastAsiaTheme="minorEastAsia" w:hAnsi="Cambria Math"/>
                      <w:i/>
                      <w:iCs/>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m:t>
                  </m:r>
                </m:sub>
              </m:sSub>
            </m:sub>
          </m:sSub>
        </m:oMath>
      </m:oMathPara>
    </w:p>
    <w:p w14:paraId="34D5F00B" w14:textId="09B02BEF" w:rsidR="00E91B71" w:rsidRDefault="0033575B" w:rsidP="00403EC8">
      <w:pPr>
        <w:spacing w:line="336" w:lineRule="auto"/>
        <w:rPr>
          <w:rFonts w:ascii="Times New Roman" w:eastAsiaTheme="minorEastAsia" w:hAnsi="Times New Roman" w:cs="Times New Roman"/>
          <w:iCs/>
          <w:sz w:val="24"/>
          <w:szCs w:val="24"/>
        </w:rPr>
      </w:pPr>
      <w:r>
        <w:rPr>
          <w:rFonts w:ascii="Times New Roman" w:eastAsiaTheme="minorEastAsia" w:hAnsi="Times New Roman" w:cs="Times New Roman"/>
          <w:i/>
          <w:iCs/>
          <w:sz w:val="24"/>
          <w:szCs w:val="24"/>
        </w:rPr>
        <w:t>dove</w:t>
      </w:r>
      <w:r w:rsidR="00D74C41">
        <w:rPr>
          <w:rFonts w:ascii="Times New Roman" w:eastAsiaTheme="minorEastAsia" w:hAnsi="Times New Roman" w:cs="Times New Roman"/>
          <w:i/>
          <w:iCs/>
          <w:sz w:val="24"/>
          <w:szCs w:val="24"/>
        </w:rPr>
        <w:t xml:space="preserve"> il pedice indica il tempo di osservazione dei valori delle metriche e valgono</w:t>
      </w:r>
      <m:oMath>
        <m:sSub>
          <m:sSubPr>
            <m:ctrlPr>
              <w:rPr>
                <w:rFonts w:ascii="Cambria Math" w:eastAsiaTheme="minorEastAsia" w:hAnsi="Cambria Math" w:cs="Times New Roman"/>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 xml:space="preserve"> t</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+5 minuti,  x</m:t>
            </m:r>
          </m:e>
          <m: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f</m:t>
                </m:r>
              </m:sub>
            </m:sSub>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f</m:t>
                </m:r>
              </m:sub>
            </m:sSub>
          </m:sub>
        </m:sSub>
        <m:r>
          <w:rPr>
            <w:rFonts w:ascii="Cambria Math" w:eastAsiaTheme="minorEastAsia" w:hAnsi="Cambria Math" w:cs="Times New Roman"/>
            <w:sz w:val="24"/>
            <w:szCs w:val="24"/>
          </w:rPr>
          <m:t xml:space="preserve">&gt;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sub>
        </m:sSub>
      </m:oMath>
      <w:r w:rsidR="003D45F5">
        <w:rPr>
          <w:rFonts w:ascii="Times New Roman" w:eastAsiaTheme="minorEastAsia" w:hAnsi="Times New Roman" w:cs="Times New Roman"/>
          <w:i/>
          <w:iCs/>
          <w:sz w:val="24"/>
          <w:szCs w:val="24"/>
        </w:rPr>
        <w:t>.</w:t>
      </w:r>
      <w:r w:rsidR="006A6598">
        <w:rPr>
          <w:rFonts w:ascii="Times New Roman" w:eastAsiaTheme="minorEastAsia" w:hAnsi="Times New Roman" w:cs="Times New Roman"/>
          <w:i/>
          <w:iCs/>
          <w:sz w:val="24"/>
          <w:szCs w:val="24"/>
        </w:rPr>
        <w:t xml:space="preserve"> </w:t>
      </w:r>
    </w:p>
    <w:p w14:paraId="0FE6ED21" w14:textId="56D714AF" w:rsidR="001B0C40" w:rsidRDefault="001B0C40" w:rsidP="002F71D5">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Le metriche a breve termine</w:t>
      </w:r>
      <w:r w:rsidR="00A81C8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(o meglio,</w:t>
      </w:r>
      <w:r w:rsidR="00A81C82">
        <w:rPr>
          <w:rFonts w:ascii="Times New Roman" w:eastAsiaTheme="minorEastAsia" w:hAnsi="Times New Roman" w:cs="Times New Roman"/>
          <w:sz w:val="24"/>
          <w:szCs w:val="24"/>
        </w:rPr>
        <w:t xml:space="preserve"> le </w:t>
      </w:r>
      <w:r>
        <w:rPr>
          <w:rFonts w:ascii="Times New Roman" w:eastAsiaTheme="minorEastAsia" w:hAnsi="Times New Roman" w:cs="Times New Roman"/>
          <w:sz w:val="24"/>
          <w:szCs w:val="24"/>
        </w:rPr>
        <w:t>coppie di metriche) che vengono prese in esame sono le</w:t>
      </w:r>
      <w:r w:rsidR="00A81C82">
        <w:rPr>
          <w:rFonts w:ascii="Times New Roman" w:eastAsiaTheme="minorEastAsia" w:hAnsi="Times New Roman" w:cs="Times New Roman"/>
          <w:sz w:val="24"/>
          <w:szCs w:val="24"/>
        </w:rPr>
        <w:t xml:space="preserve"> seguenti</w:t>
      </w:r>
      <w:r w:rsidR="00A73324">
        <w:rPr>
          <w:rFonts w:ascii="Times New Roman" w:eastAsiaTheme="minorEastAsia" w:hAnsi="Times New Roman" w:cs="Times New Roman"/>
          <w:sz w:val="24"/>
          <w:szCs w:val="24"/>
        </w:rPr>
        <w:t>:</w:t>
      </w:r>
    </w:p>
    <w:p w14:paraId="1FCAA9E5" w14:textId="5EBF7A59" w:rsidR="00CB67FA" w:rsidRDefault="006B3CB5"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lastRenderedPageBreak/>
        <w:t>Rapporto tra r</w:t>
      </w:r>
      <w:r w:rsidR="00CB67FA" w:rsidRPr="008723A8">
        <w:rPr>
          <w:rFonts w:ascii="Times New Roman" w:eastAsiaTheme="minorEastAsia" w:hAnsi="Times New Roman" w:cs="Times New Roman"/>
          <w:b/>
          <w:bCs/>
          <w:sz w:val="24"/>
          <w:szCs w:val="24"/>
        </w:rPr>
        <w:t xml:space="preserve">isposte DNS ricevute e </w:t>
      </w:r>
      <w:r w:rsidR="00D262B2">
        <w:rPr>
          <w:rFonts w:ascii="Times New Roman" w:eastAsiaTheme="minorEastAsia" w:hAnsi="Times New Roman" w:cs="Times New Roman"/>
          <w:b/>
          <w:bCs/>
          <w:sz w:val="24"/>
          <w:szCs w:val="24"/>
        </w:rPr>
        <w:t xml:space="preserve"> la somma di </w:t>
      </w:r>
      <w:r w:rsidR="00CB67FA" w:rsidRPr="008723A8">
        <w:rPr>
          <w:rFonts w:ascii="Times New Roman" w:eastAsiaTheme="minorEastAsia" w:hAnsi="Times New Roman" w:cs="Times New Roman"/>
          <w:b/>
          <w:bCs/>
          <w:sz w:val="24"/>
          <w:szCs w:val="24"/>
        </w:rPr>
        <w:t>query DNS inviate</w:t>
      </w:r>
      <w:r w:rsidR="00D262B2">
        <w:rPr>
          <w:rFonts w:ascii="Times New Roman" w:eastAsiaTheme="minorEastAsia" w:hAnsi="Times New Roman" w:cs="Times New Roman"/>
          <w:b/>
          <w:bCs/>
          <w:sz w:val="24"/>
          <w:szCs w:val="24"/>
        </w:rPr>
        <w:t xml:space="preserve"> e</w:t>
      </w:r>
      <w:r w:rsidR="00F61C4A">
        <w:rPr>
          <w:rFonts w:ascii="Times New Roman" w:eastAsiaTheme="minorEastAsia" w:hAnsi="Times New Roman" w:cs="Times New Roman"/>
          <w:b/>
          <w:bCs/>
          <w:sz w:val="24"/>
          <w:szCs w:val="24"/>
        </w:rPr>
        <w:t xml:space="preserve"> risposte DNS ricevute</w:t>
      </w:r>
      <w:r w:rsidR="00CB67FA">
        <w:rPr>
          <w:rFonts w:ascii="Times New Roman" w:eastAsiaTheme="minorEastAsia" w:hAnsi="Times New Roman" w:cs="Times New Roman"/>
          <w:sz w:val="24"/>
          <w:szCs w:val="24"/>
        </w:rPr>
        <w:t>:</w:t>
      </w:r>
      <w:r w:rsidR="00A4797A">
        <w:rPr>
          <w:rFonts w:ascii="Times New Roman" w:eastAsiaTheme="minorEastAsia" w:hAnsi="Times New Roman" w:cs="Times New Roman"/>
          <w:sz w:val="24"/>
          <w:szCs w:val="24"/>
        </w:rPr>
        <w:t xml:space="preserve"> poiché in situazioni normali, ad ogni query del protocollo di risoluzione degli indirizzi corrisponde una e una sola risposta,</w:t>
      </w:r>
      <w:r w:rsidR="00CB67FA">
        <w:rPr>
          <w:rFonts w:ascii="Times New Roman" w:eastAsiaTheme="minorEastAsia" w:hAnsi="Times New Roman" w:cs="Times New Roman"/>
          <w:sz w:val="24"/>
          <w:szCs w:val="24"/>
        </w:rPr>
        <w:t xml:space="preserve"> idealmente il rapporto</w:t>
      </w:r>
      <w:r w:rsidR="00D07E89">
        <w:rPr>
          <w:rFonts w:ascii="Times New Roman" w:eastAsiaTheme="minorEastAsia" w:hAnsi="Times New Roman" w:cs="Times New Roman"/>
          <w:sz w:val="24"/>
          <w:szCs w:val="24"/>
        </w:rPr>
        <w:t xml:space="preserve"> sopra considerato</w:t>
      </w:r>
      <w:r w:rsidR="00CB67FA">
        <w:rPr>
          <w:rFonts w:ascii="Times New Roman" w:eastAsiaTheme="minorEastAsia" w:hAnsi="Times New Roman" w:cs="Times New Roman"/>
          <w:sz w:val="24"/>
          <w:szCs w:val="24"/>
        </w:rPr>
        <w:t xml:space="preserve"> deve</w:t>
      </w:r>
      <w:r w:rsidR="00C9417A">
        <w:rPr>
          <w:rFonts w:ascii="Times New Roman" w:eastAsiaTheme="minorEastAsia" w:hAnsi="Times New Roman" w:cs="Times New Roman"/>
          <w:sz w:val="24"/>
          <w:szCs w:val="24"/>
        </w:rPr>
        <w:t xml:space="preserve"> essere uguale </w:t>
      </w:r>
      <w:r w:rsidR="00F61C4A">
        <w:rPr>
          <w:rFonts w:ascii="Times New Roman" w:eastAsiaTheme="minorEastAsia" w:hAnsi="Times New Roman" w:cs="Times New Roman"/>
          <w:sz w:val="24"/>
          <w:szCs w:val="24"/>
        </w:rPr>
        <w:t xml:space="preserve">a </w:t>
      </w:r>
      <w:r w:rsidR="00D07E89">
        <w:rPr>
          <w:rFonts w:ascii="Times New Roman" w:eastAsiaTheme="minorEastAsia" w:hAnsi="Times New Roman" w:cs="Times New Roman"/>
          <w:sz w:val="24"/>
          <w:szCs w:val="24"/>
        </w:rPr>
        <w:t>0.50</w:t>
      </w:r>
      <w:r w:rsidR="00C9417A">
        <w:rPr>
          <w:rFonts w:ascii="Times New Roman" w:eastAsiaTheme="minorEastAsia" w:hAnsi="Times New Roman" w:cs="Times New Roman"/>
          <w:sz w:val="24"/>
          <w:szCs w:val="24"/>
        </w:rPr>
        <w:t xml:space="preserve">, o </w:t>
      </w:r>
      <w:r w:rsidR="00517857">
        <w:rPr>
          <w:rFonts w:ascii="Times New Roman" w:eastAsiaTheme="minorEastAsia" w:hAnsi="Times New Roman" w:cs="Times New Roman"/>
          <w:sz w:val="24"/>
          <w:szCs w:val="24"/>
        </w:rPr>
        <w:t>leggermente minore  a</w:t>
      </w:r>
      <w:r w:rsidR="00C9417A">
        <w:rPr>
          <w:rFonts w:ascii="Times New Roman" w:eastAsiaTheme="minorEastAsia" w:hAnsi="Times New Roman" w:cs="Times New Roman"/>
          <w:sz w:val="24"/>
          <w:szCs w:val="24"/>
        </w:rPr>
        <w:t xml:space="preserve"> causa della non affidabilità del protocollo UDP; valori maggiori</w:t>
      </w:r>
      <w:r w:rsidR="00517857">
        <w:rPr>
          <w:rFonts w:ascii="Times New Roman" w:eastAsiaTheme="minorEastAsia" w:hAnsi="Times New Roman" w:cs="Times New Roman"/>
          <w:sz w:val="24"/>
          <w:szCs w:val="24"/>
        </w:rPr>
        <w:t xml:space="preserve"> </w:t>
      </w:r>
      <w:r w:rsidR="00C9417A">
        <w:rPr>
          <w:rFonts w:ascii="Times New Roman" w:eastAsiaTheme="minorEastAsia" w:hAnsi="Times New Roman" w:cs="Times New Roman"/>
          <w:sz w:val="24"/>
          <w:szCs w:val="24"/>
        </w:rPr>
        <w:t>indicano sicuramente la presenza di un problema che va investigato</w:t>
      </w:r>
      <w:r w:rsidR="004F70F8">
        <w:rPr>
          <w:rFonts w:ascii="Times New Roman" w:eastAsiaTheme="minorEastAsia" w:hAnsi="Times New Roman" w:cs="Times New Roman"/>
          <w:sz w:val="24"/>
          <w:szCs w:val="24"/>
        </w:rPr>
        <w:t>: potrebbe essere dovuto ad una cattiva configurazione di rete, o nel peggiore dei casi ad attacchi di tipo flooding</w:t>
      </w:r>
      <w:r w:rsidR="00123DDD">
        <w:rPr>
          <w:rFonts w:ascii="Times New Roman" w:eastAsiaTheme="minorEastAsia" w:hAnsi="Times New Roman" w:cs="Times New Roman"/>
          <w:sz w:val="24"/>
          <w:szCs w:val="24"/>
        </w:rPr>
        <w:t xml:space="preserve"> [</w:t>
      </w:r>
      <w:r w:rsidR="009633D4">
        <w:rPr>
          <w:rFonts w:ascii="Times New Roman" w:eastAsiaTheme="minorEastAsia" w:hAnsi="Times New Roman" w:cs="Times New Roman"/>
          <w:sz w:val="24"/>
          <w:szCs w:val="24"/>
        </w:rPr>
        <w:t>3</w:t>
      </w:r>
      <w:r w:rsidR="0007663E">
        <w:rPr>
          <w:rFonts w:ascii="Times New Roman" w:eastAsiaTheme="minorEastAsia" w:hAnsi="Times New Roman" w:cs="Times New Roman"/>
          <w:sz w:val="24"/>
          <w:szCs w:val="24"/>
        </w:rPr>
        <w:t>1</w:t>
      </w:r>
      <w:r w:rsidR="00123DDD">
        <w:rPr>
          <w:rFonts w:ascii="Times New Roman" w:eastAsiaTheme="minorEastAsia" w:hAnsi="Times New Roman" w:cs="Times New Roman"/>
          <w:sz w:val="24"/>
          <w:szCs w:val="24"/>
        </w:rPr>
        <w:t>]</w:t>
      </w:r>
      <w:r w:rsidR="004F70F8">
        <w:rPr>
          <w:rFonts w:ascii="Times New Roman" w:eastAsiaTheme="minorEastAsia" w:hAnsi="Times New Roman" w:cs="Times New Roman"/>
          <w:sz w:val="24"/>
          <w:szCs w:val="24"/>
        </w:rPr>
        <w:t>.</w:t>
      </w:r>
    </w:p>
    <w:p w14:paraId="74C352F4" w14:textId="66649C65" w:rsidR="000160E5" w:rsidRPr="003F6680" w:rsidRDefault="00CC555F"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Rapporto tra r</w:t>
      </w:r>
      <w:r w:rsidR="00E654BD" w:rsidRPr="008723A8">
        <w:rPr>
          <w:rFonts w:ascii="Times New Roman" w:eastAsiaTheme="minorEastAsia" w:hAnsi="Times New Roman" w:cs="Times New Roman"/>
          <w:b/>
          <w:bCs/>
          <w:sz w:val="24"/>
          <w:szCs w:val="24"/>
        </w:rPr>
        <w:t xml:space="preserve">isposte DNS </w:t>
      </w:r>
      <w:r w:rsidR="00D262B2">
        <w:rPr>
          <w:rFonts w:ascii="Times New Roman" w:eastAsiaTheme="minorEastAsia" w:hAnsi="Times New Roman" w:cs="Times New Roman"/>
          <w:b/>
          <w:bCs/>
          <w:sz w:val="24"/>
          <w:szCs w:val="24"/>
        </w:rPr>
        <w:t>di tipo</w:t>
      </w:r>
      <w:r w:rsidR="00955D89" w:rsidRPr="008723A8">
        <w:rPr>
          <w:rFonts w:ascii="Times New Roman" w:eastAsiaTheme="minorEastAsia" w:hAnsi="Times New Roman" w:cs="Times New Roman"/>
          <w:b/>
          <w:bCs/>
          <w:sz w:val="24"/>
          <w:szCs w:val="24"/>
        </w:rPr>
        <w:t xml:space="preserve"> errore </w:t>
      </w:r>
      <w:r w:rsidR="00E654BD" w:rsidRPr="008723A8">
        <w:rPr>
          <w:rFonts w:ascii="Times New Roman" w:eastAsiaTheme="minorEastAsia" w:hAnsi="Times New Roman" w:cs="Times New Roman"/>
          <w:b/>
          <w:bCs/>
          <w:sz w:val="24"/>
          <w:szCs w:val="24"/>
        </w:rPr>
        <w:t xml:space="preserve">ricevute e risposte DNS </w:t>
      </w:r>
      <w:r w:rsidR="00B06D25">
        <w:rPr>
          <w:rFonts w:ascii="Times New Roman" w:eastAsiaTheme="minorEastAsia" w:hAnsi="Times New Roman" w:cs="Times New Roman"/>
          <w:b/>
          <w:bCs/>
          <w:sz w:val="24"/>
          <w:szCs w:val="24"/>
        </w:rPr>
        <w:t>totali</w:t>
      </w:r>
      <w:r w:rsidR="00E654BD" w:rsidRPr="008723A8">
        <w:rPr>
          <w:rFonts w:ascii="Times New Roman" w:eastAsiaTheme="minorEastAsia" w:hAnsi="Times New Roman" w:cs="Times New Roman"/>
          <w:b/>
          <w:bCs/>
          <w:sz w:val="24"/>
          <w:szCs w:val="24"/>
        </w:rPr>
        <w:t xml:space="preserve"> ricevute</w:t>
      </w:r>
      <w:r w:rsidR="00E654BD">
        <w:rPr>
          <w:rFonts w:ascii="Times New Roman" w:eastAsiaTheme="minorEastAsia" w:hAnsi="Times New Roman" w:cs="Times New Roman"/>
          <w:sz w:val="24"/>
          <w:szCs w:val="24"/>
        </w:rPr>
        <w:t>:</w:t>
      </w:r>
      <w:r w:rsidR="005A46EA">
        <w:rPr>
          <w:rFonts w:ascii="Times New Roman" w:eastAsiaTheme="minorEastAsia" w:hAnsi="Times New Roman" w:cs="Times New Roman"/>
          <w:sz w:val="24"/>
          <w:szCs w:val="24"/>
        </w:rPr>
        <w:t xml:space="preserve"> ricevere </w:t>
      </w:r>
      <w:r w:rsidR="0036054C">
        <w:rPr>
          <w:rFonts w:ascii="Times New Roman" w:eastAsiaTheme="minorEastAsia" w:hAnsi="Times New Roman" w:cs="Times New Roman"/>
          <w:sz w:val="24"/>
          <w:szCs w:val="24"/>
        </w:rPr>
        <w:t xml:space="preserve">occasionalmente </w:t>
      </w:r>
      <w:r w:rsidR="005A46EA">
        <w:rPr>
          <w:rFonts w:ascii="Times New Roman" w:eastAsiaTheme="minorEastAsia" w:hAnsi="Times New Roman" w:cs="Times New Roman"/>
          <w:sz w:val="24"/>
          <w:szCs w:val="24"/>
        </w:rPr>
        <w:t xml:space="preserve">riposte DNS </w:t>
      </w:r>
      <w:r w:rsidR="0036054C">
        <w:rPr>
          <w:rFonts w:ascii="Times New Roman" w:eastAsiaTheme="minorEastAsia" w:hAnsi="Times New Roman" w:cs="Times New Roman"/>
          <w:sz w:val="24"/>
          <w:szCs w:val="24"/>
        </w:rPr>
        <w:t xml:space="preserve">con codice d’errore può essere </w:t>
      </w:r>
      <w:r>
        <w:rPr>
          <w:rFonts w:ascii="Times New Roman" w:eastAsiaTheme="minorEastAsia" w:hAnsi="Times New Roman" w:cs="Times New Roman"/>
          <w:sz w:val="24"/>
          <w:szCs w:val="24"/>
        </w:rPr>
        <w:t>del tutto</w:t>
      </w:r>
      <w:r w:rsidR="0036054C">
        <w:rPr>
          <w:rFonts w:ascii="Times New Roman" w:eastAsiaTheme="minorEastAsia" w:hAnsi="Times New Roman" w:cs="Times New Roman"/>
          <w:sz w:val="24"/>
          <w:szCs w:val="24"/>
        </w:rPr>
        <w:t xml:space="preserve"> fisiologico, ma è necessario confrontar</w:t>
      </w:r>
      <w:r>
        <w:rPr>
          <w:rFonts w:ascii="Times New Roman" w:eastAsiaTheme="minorEastAsia" w:hAnsi="Times New Roman" w:cs="Times New Roman"/>
          <w:sz w:val="24"/>
          <w:szCs w:val="24"/>
        </w:rPr>
        <w:t>le numericamente</w:t>
      </w:r>
      <w:r w:rsidR="0036054C">
        <w:rPr>
          <w:rFonts w:ascii="Times New Roman" w:eastAsiaTheme="minorEastAsia" w:hAnsi="Times New Roman" w:cs="Times New Roman"/>
          <w:sz w:val="24"/>
          <w:szCs w:val="24"/>
        </w:rPr>
        <w:t xml:space="preserve"> con </w:t>
      </w:r>
      <w:r>
        <w:rPr>
          <w:rFonts w:ascii="Times New Roman" w:eastAsiaTheme="minorEastAsia" w:hAnsi="Times New Roman" w:cs="Times New Roman"/>
          <w:sz w:val="24"/>
          <w:szCs w:val="24"/>
        </w:rPr>
        <w:t xml:space="preserve">le </w:t>
      </w:r>
      <w:r w:rsidR="0036054C">
        <w:rPr>
          <w:rFonts w:ascii="Times New Roman" w:eastAsiaTheme="minorEastAsia" w:hAnsi="Times New Roman" w:cs="Times New Roman"/>
          <w:sz w:val="24"/>
          <w:szCs w:val="24"/>
        </w:rPr>
        <w:t>risposte</w:t>
      </w:r>
      <w:r w:rsidR="0052361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DNS </w:t>
      </w:r>
      <w:r w:rsidR="00B06D25">
        <w:rPr>
          <w:rFonts w:ascii="Times New Roman" w:eastAsiaTheme="minorEastAsia" w:hAnsi="Times New Roman" w:cs="Times New Roman"/>
          <w:sz w:val="24"/>
          <w:szCs w:val="24"/>
        </w:rPr>
        <w:t>totale</w:t>
      </w:r>
      <w:r>
        <w:rPr>
          <w:rFonts w:ascii="Times New Roman" w:eastAsiaTheme="minorEastAsia" w:hAnsi="Times New Roman" w:cs="Times New Roman"/>
          <w:sz w:val="24"/>
          <w:szCs w:val="24"/>
        </w:rPr>
        <w:t xml:space="preserve"> ricevute</w:t>
      </w:r>
      <w:r w:rsidR="0036054C">
        <w:rPr>
          <w:rFonts w:ascii="Times New Roman" w:eastAsiaTheme="minorEastAsia" w:hAnsi="Times New Roman" w:cs="Times New Roman"/>
          <w:sz w:val="24"/>
          <w:szCs w:val="24"/>
        </w:rPr>
        <w:t>: un’elevata percentuale di errori rispetto alle risposte corrette</w:t>
      </w:r>
      <w:r w:rsidR="00F62793">
        <w:rPr>
          <w:rFonts w:ascii="Times New Roman" w:eastAsiaTheme="minorEastAsia" w:hAnsi="Times New Roman" w:cs="Times New Roman"/>
          <w:sz w:val="24"/>
          <w:szCs w:val="24"/>
        </w:rPr>
        <w:t xml:space="preserve"> e</w:t>
      </w:r>
      <w:r w:rsidR="00EA5C52">
        <w:rPr>
          <w:rFonts w:ascii="Times New Roman" w:eastAsiaTheme="minorEastAsia" w:hAnsi="Times New Roman" w:cs="Times New Roman"/>
          <w:sz w:val="24"/>
          <w:szCs w:val="24"/>
        </w:rPr>
        <w:t>/o</w:t>
      </w:r>
      <w:r w:rsidR="00F62793">
        <w:rPr>
          <w:rFonts w:ascii="Times New Roman" w:eastAsiaTheme="minorEastAsia" w:hAnsi="Times New Roman" w:cs="Times New Roman"/>
          <w:sz w:val="24"/>
          <w:szCs w:val="24"/>
        </w:rPr>
        <w:t xml:space="preserve"> incrementi improvvisi </w:t>
      </w:r>
      <w:r w:rsidR="00EA5C52">
        <w:rPr>
          <w:rFonts w:ascii="Times New Roman" w:eastAsiaTheme="minorEastAsia" w:hAnsi="Times New Roman" w:cs="Times New Roman"/>
          <w:sz w:val="24"/>
          <w:szCs w:val="24"/>
        </w:rPr>
        <w:t>del</w:t>
      </w:r>
      <w:r w:rsidR="00F62793">
        <w:rPr>
          <w:rFonts w:ascii="Times New Roman" w:eastAsiaTheme="minorEastAsia" w:hAnsi="Times New Roman" w:cs="Times New Roman"/>
          <w:sz w:val="24"/>
          <w:szCs w:val="24"/>
        </w:rPr>
        <w:t xml:space="preserve"> valore del rapporto</w:t>
      </w:r>
      <w:r w:rsidR="00A60AE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36054C">
        <w:rPr>
          <w:rFonts w:ascii="Times New Roman" w:eastAsiaTheme="minorEastAsia" w:hAnsi="Times New Roman" w:cs="Times New Roman"/>
          <w:sz w:val="24"/>
          <w:szCs w:val="24"/>
        </w:rPr>
        <w:t>p</w:t>
      </w:r>
      <w:r w:rsidR="00EA5C52">
        <w:rPr>
          <w:rFonts w:ascii="Times New Roman" w:eastAsiaTheme="minorEastAsia" w:hAnsi="Times New Roman" w:cs="Times New Roman"/>
          <w:sz w:val="24"/>
          <w:szCs w:val="24"/>
        </w:rPr>
        <w:t>ossono</w:t>
      </w:r>
      <w:r w:rsidR="0036054C">
        <w:rPr>
          <w:rFonts w:ascii="Times New Roman" w:eastAsiaTheme="minorEastAsia" w:hAnsi="Times New Roman" w:cs="Times New Roman"/>
          <w:sz w:val="24"/>
          <w:szCs w:val="24"/>
        </w:rPr>
        <w:t xml:space="preserve"> indicare un’errata impostazione di rete</w:t>
      </w:r>
      <w:r w:rsidR="0059655A">
        <w:rPr>
          <w:rFonts w:ascii="Times New Roman" w:eastAsiaTheme="minorEastAsia" w:hAnsi="Times New Roman" w:cs="Times New Roman"/>
          <w:sz w:val="24"/>
          <w:szCs w:val="24"/>
        </w:rPr>
        <w:t xml:space="preserve"> o problematiche relative al name server o</w:t>
      </w:r>
      <w:r w:rsidR="00A60AE8">
        <w:rPr>
          <w:rFonts w:ascii="Times New Roman" w:eastAsiaTheme="minorEastAsia" w:hAnsi="Times New Roman" w:cs="Times New Roman"/>
          <w:sz w:val="24"/>
          <w:szCs w:val="24"/>
        </w:rPr>
        <w:t xml:space="preserve"> al</w:t>
      </w:r>
      <w:r w:rsidR="0059655A">
        <w:rPr>
          <w:rFonts w:ascii="Times New Roman" w:eastAsiaTheme="minorEastAsia" w:hAnsi="Times New Roman" w:cs="Times New Roman"/>
          <w:sz w:val="24"/>
          <w:szCs w:val="24"/>
        </w:rPr>
        <w:t xml:space="preserve"> resolver</w:t>
      </w:r>
      <w:r w:rsidR="0036054C">
        <w:rPr>
          <w:rFonts w:ascii="Times New Roman" w:eastAsiaTheme="minorEastAsia" w:hAnsi="Times New Roman" w:cs="Times New Roman"/>
          <w:sz w:val="24"/>
          <w:szCs w:val="24"/>
        </w:rPr>
        <w:t>, che dev</w:t>
      </w:r>
      <w:r w:rsidR="0059655A">
        <w:rPr>
          <w:rFonts w:ascii="Times New Roman" w:eastAsiaTheme="minorEastAsia" w:hAnsi="Times New Roman" w:cs="Times New Roman"/>
          <w:sz w:val="24"/>
          <w:szCs w:val="24"/>
        </w:rPr>
        <w:t>ono</w:t>
      </w:r>
      <w:r w:rsidR="0036054C">
        <w:rPr>
          <w:rFonts w:ascii="Times New Roman" w:eastAsiaTheme="minorEastAsia" w:hAnsi="Times New Roman" w:cs="Times New Roman"/>
          <w:sz w:val="24"/>
          <w:szCs w:val="24"/>
        </w:rPr>
        <w:t xml:space="preserve"> essere </w:t>
      </w:r>
      <w:r w:rsidR="00A60AE8">
        <w:rPr>
          <w:rFonts w:ascii="Times New Roman" w:eastAsiaTheme="minorEastAsia" w:hAnsi="Times New Roman" w:cs="Times New Roman"/>
          <w:sz w:val="24"/>
          <w:szCs w:val="24"/>
        </w:rPr>
        <w:t>gestite</w:t>
      </w:r>
      <w:r w:rsidR="0036054C">
        <w:rPr>
          <w:rFonts w:ascii="Times New Roman" w:eastAsiaTheme="minorEastAsia" w:hAnsi="Times New Roman" w:cs="Times New Roman"/>
          <w:sz w:val="24"/>
          <w:szCs w:val="24"/>
        </w:rPr>
        <w:t xml:space="preserve"> in tempi brevi</w:t>
      </w:r>
      <w:r w:rsidR="00523619">
        <w:rPr>
          <w:rFonts w:ascii="Times New Roman" w:eastAsiaTheme="minorEastAsia" w:hAnsi="Times New Roman" w:cs="Times New Roman"/>
          <w:sz w:val="24"/>
          <w:szCs w:val="24"/>
        </w:rPr>
        <w:t>.</w:t>
      </w:r>
    </w:p>
    <w:p w14:paraId="2E43C6EF" w14:textId="1E33C2C1" w:rsidR="007409B4" w:rsidRPr="001E30D0" w:rsidRDefault="007D7727"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Rapporto tra b</w:t>
      </w:r>
      <w:r w:rsidR="006C7AFF" w:rsidRPr="006C7AFF">
        <w:rPr>
          <w:rFonts w:ascii="Times New Roman" w:eastAsiaTheme="minorEastAsia" w:hAnsi="Times New Roman" w:cs="Times New Roman"/>
          <w:b/>
          <w:bCs/>
          <w:sz w:val="24"/>
          <w:szCs w:val="24"/>
        </w:rPr>
        <w:t>ytes</w:t>
      </w:r>
      <w:r>
        <w:rPr>
          <w:rFonts w:ascii="Times New Roman" w:eastAsiaTheme="minorEastAsia" w:hAnsi="Times New Roman" w:cs="Times New Roman"/>
          <w:b/>
          <w:bCs/>
          <w:sz w:val="24"/>
          <w:szCs w:val="24"/>
        </w:rPr>
        <w:t xml:space="preserve"> del</w:t>
      </w:r>
      <w:r w:rsidR="006C7AFF" w:rsidRPr="006C7AFF">
        <w:rPr>
          <w:rFonts w:ascii="Times New Roman" w:eastAsiaTheme="minorEastAsia" w:hAnsi="Times New Roman" w:cs="Times New Roman"/>
          <w:b/>
          <w:bCs/>
          <w:sz w:val="24"/>
          <w:szCs w:val="24"/>
        </w:rPr>
        <w:t xml:space="preserve"> protocollo DNS inviati e pacchetti DNS inviati</w:t>
      </w:r>
      <w:r w:rsidR="006C7AFF">
        <w:rPr>
          <w:rFonts w:ascii="Times New Roman" w:eastAsiaTheme="minorEastAsia" w:hAnsi="Times New Roman" w:cs="Times New Roman"/>
          <w:sz w:val="24"/>
          <w:szCs w:val="24"/>
        </w:rPr>
        <w:t>:</w:t>
      </w:r>
      <w:r w:rsidR="00A92DDA">
        <w:rPr>
          <w:rFonts w:ascii="Times New Roman" w:eastAsiaTheme="minorEastAsia" w:hAnsi="Times New Roman" w:cs="Times New Roman"/>
          <w:sz w:val="24"/>
          <w:szCs w:val="24"/>
        </w:rPr>
        <w:t xml:space="preserve"> tale rapporto esprime la dimensione media dei pacchetti DNS inviati (query e</w:t>
      </w:r>
      <w:r>
        <w:rPr>
          <w:rFonts w:ascii="Times New Roman" w:eastAsiaTheme="minorEastAsia" w:hAnsi="Times New Roman" w:cs="Times New Roman"/>
          <w:sz w:val="24"/>
          <w:szCs w:val="24"/>
        </w:rPr>
        <w:t xml:space="preserve"> risposte inviate</w:t>
      </w:r>
      <w:r w:rsidR="00A92DDA">
        <w:rPr>
          <w:rFonts w:ascii="Times New Roman" w:eastAsiaTheme="minorEastAsia" w:hAnsi="Times New Roman" w:cs="Times New Roman"/>
          <w:sz w:val="24"/>
          <w:szCs w:val="24"/>
        </w:rPr>
        <w:t xml:space="preserve">); </w:t>
      </w:r>
      <w:r w:rsidR="002B546A">
        <w:rPr>
          <w:rFonts w:ascii="Times New Roman" w:eastAsiaTheme="minorEastAsia" w:hAnsi="Times New Roman" w:cs="Times New Roman"/>
          <w:sz w:val="24"/>
          <w:szCs w:val="24"/>
        </w:rPr>
        <w:t xml:space="preserve">a causa della non affidabilità del protocollo UDP, per evitare frammentazioni del pacchetto in transito, si </w:t>
      </w:r>
      <w:r w:rsidR="00565135">
        <w:rPr>
          <w:rFonts w:ascii="Times New Roman" w:eastAsiaTheme="minorEastAsia" w:hAnsi="Times New Roman" w:cs="Times New Roman"/>
          <w:sz w:val="24"/>
          <w:szCs w:val="24"/>
        </w:rPr>
        <w:t>man</w:t>
      </w:r>
      <w:r w:rsidR="002B546A">
        <w:rPr>
          <w:rFonts w:ascii="Times New Roman" w:eastAsiaTheme="minorEastAsia" w:hAnsi="Times New Roman" w:cs="Times New Roman"/>
          <w:sz w:val="24"/>
          <w:szCs w:val="24"/>
        </w:rPr>
        <w:t>tiene la dimensione del pacchetto UDP (compreso il payload) minore</w:t>
      </w:r>
      <w:r w:rsidR="009D5FD9">
        <w:rPr>
          <w:rFonts w:ascii="Times New Roman" w:eastAsiaTheme="minorEastAsia" w:hAnsi="Times New Roman" w:cs="Times New Roman"/>
          <w:sz w:val="24"/>
          <w:szCs w:val="24"/>
        </w:rPr>
        <w:t xml:space="preserve"> o uguale</w:t>
      </w:r>
      <w:r w:rsidR="002B546A">
        <w:rPr>
          <w:rFonts w:ascii="Times New Roman" w:eastAsiaTheme="minorEastAsia" w:hAnsi="Times New Roman" w:cs="Times New Roman"/>
          <w:sz w:val="24"/>
          <w:szCs w:val="24"/>
        </w:rPr>
        <w:t xml:space="preserve"> </w:t>
      </w:r>
      <w:r w:rsidR="009D5FD9">
        <w:rPr>
          <w:rFonts w:ascii="Times New Roman" w:eastAsiaTheme="minorEastAsia" w:hAnsi="Times New Roman" w:cs="Times New Roman"/>
          <w:sz w:val="24"/>
          <w:szCs w:val="24"/>
        </w:rPr>
        <w:t>a</w:t>
      </w:r>
      <w:r w:rsidR="002B546A">
        <w:rPr>
          <w:rFonts w:ascii="Times New Roman" w:eastAsiaTheme="minorEastAsia" w:hAnsi="Times New Roman" w:cs="Times New Roman"/>
          <w:sz w:val="24"/>
          <w:szCs w:val="24"/>
        </w:rPr>
        <w:t xml:space="preserve"> 576 byte</w:t>
      </w:r>
      <w:r w:rsidR="00882D39">
        <w:rPr>
          <w:rFonts w:ascii="Times New Roman" w:eastAsiaTheme="minorEastAsia" w:hAnsi="Times New Roman" w:cs="Times New Roman"/>
          <w:sz w:val="24"/>
          <w:szCs w:val="24"/>
        </w:rPr>
        <w:t>s</w:t>
      </w:r>
      <w:r w:rsidR="002B546A">
        <w:rPr>
          <w:rFonts w:ascii="Times New Roman" w:eastAsiaTheme="minorEastAsia" w:hAnsi="Times New Roman" w:cs="Times New Roman"/>
          <w:sz w:val="24"/>
          <w:szCs w:val="24"/>
        </w:rPr>
        <w:t>, che è il minimo valore del MTU (maximum transmission unit)</w:t>
      </w:r>
      <w:r w:rsidR="00371B0E">
        <w:rPr>
          <w:rFonts w:ascii="Times New Roman" w:eastAsiaTheme="minorEastAsia" w:hAnsi="Times New Roman" w:cs="Times New Roman"/>
          <w:sz w:val="24"/>
          <w:szCs w:val="24"/>
        </w:rPr>
        <w:t>. Quindi, se la dimensione media dei pacchetti DNS è maggiore di 576 by</w:t>
      </w:r>
      <w:r w:rsidR="00124B17">
        <w:rPr>
          <w:rFonts w:ascii="Times New Roman" w:eastAsiaTheme="minorEastAsia" w:hAnsi="Times New Roman" w:cs="Times New Roman"/>
          <w:sz w:val="24"/>
          <w:szCs w:val="24"/>
        </w:rPr>
        <w:t>tes o si rileva un aumento consistente del valore del rapporto</w:t>
      </w:r>
      <w:r w:rsidR="00371B0E">
        <w:rPr>
          <w:rFonts w:ascii="Times New Roman" w:eastAsiaTheme="minorEastAsia" w:hAnsi="Times New Roman" w:cs="Times New Roman"/>
          <w:sz w:val="24"/>
          <w:szCs w:val="24"/>
        </w:rPr>
        <w:t>,</w:t>
      </w:r>
      <w:r w:rsidR="000B0A49">
        <w:rPr>
          <w:rFonts w:ascii="Times New Roman" w:eastAsiaTheme="minorEastAsia" w:hAnsi="Times New Roman" w:cs="Times New Roman"/>
          <w:sz w:val="24"/>
          <w:szCs w:val="24"/>
        </w:rPr>
        <w:t xml:space="preserve"> </w:t>
      </w:r>
      <w:r w:rsidR="00371B0E">
        <w:rPr>
          <w:rFonts w:ascii="Times New Roman" w:eastAsiaTheme="minorEastAsia" w:hAnsi="Times New Roman" w:cs="Times New Roman"/>
          <w:sz w:val="24"/>
          <w:szCs w:val="24"/>
        </w:rPr>
        <w:t>potrebbe trattarsi</w:t>
      </w:r>
      <w:r w:rsidR="006945BF">
        <w:rPr>
          <w:rFonts w:ascii="Times New Roman" w:eastAsiaTheme="minorEastAsia" w:hAnsi="Times New Roman" w:cs="Times New Roman"/>
          <w:sz w:val="24"/>
          <w:szCs w:val="24"/>
        </w:rPr>
        <w:t xml:space="preserve"> </w:t>
      </w:r>
      <w:r w:rsidR="00967405">
        <w:rPr>
          <w:rFonts w:ascii="Times New Roman" w:eastAsiaTheme="minorEastAsia" w:hAnsi="Times New Roman" w:cs="Times New Roman"/>
          <w:sz w:val="24"/>
          <w:szCs w:val="24"/>
        </w:rPr>
        <w:t>di</w:t>
      </w:r>
      <w:r w:rsidR="00124B17">
        <w:rPr>
          <w:rFonts w:ascii="Times New Roman" w:eastAsiaTheme="minorEastAsia" w:hAnsi="Times New Roman" w:cs="Times New Roman"/>
          <w:sz w:val="24"/>
          <w:szCs w:val="24"/>
        </w:rPr>
        <w:t xml:space="preserve"> “data exfiltration”</w:t>
      </w:r>
      <w:r w:rsidR="00565135">
        <w:rPr>
          <w:rFonts w:ascii="Times New Roman" w:eastAsiaTheme="minorEastAsia" w:hAnsi="Times New Roman" w:cs="Times New Roman"/>
          <w:sz w:val="24"/>
          <w:szCs w:val="24"/>
        </w:rPr>
        <w:t xml:space="preserve"> </w:t>
      </w:r>
      <w:r w:rsidR="006B583A">
        <w:rPr>
          <w:rFonts w:ascii="Times New Roman" w:eastAsiaTheme="minorEastAsia" w:hAnsi="Times New Roman" w:cs="Times New Roman"/>
          <w:sz w:val="24"/>
          <w:szCs w:val="24"/>
        </w:rPr>
        <w:t>[</w:t>
      </w:r>
      <w:r w:rsidR="006764AC">
        <w:rPr>
          <w:rFonts w:ascii="Times New Roman" w:eastAsiaTheme="minorEastAsia" w:hAnsi="Times New Roman" w:cs="Times New Roman"/>
          <w:sz w:val="24"/>
          <w:szCs w:val="24"/>
        </w:rPr>
        <w:t>3</w:t>
      </w:r>
      <w:r w:rsidR="0007663E">
        <w:rPr>
          <w:rFonts w:ascii="Times New Roman" w:eastAsiaTheme="minorEastAsia" w:hAnsi="Times New Roman" w:cs="Times New Roman"/>
          <w:sz w:val="24"/>
          <w:szCs w:val="24"/>
        </w:rPr>
        <w:t>2</w:t>
      </w:r>
      <w:r w:rsidR="006B583A">
        <w:rPr>
          <w:rFonts w:ascii="Times New Roman" w:eastAsiaTheme="minorEastAsia" w:hAnsi="Times New Roman" w:cs="Times New Roman"/>
          <w:sz w:val="24"/>
          <w:szCs w:val="24"/>
        </w:rPr>
        <w:t>]</w:t>
      </w:r>
      <w:r w:rsidR="006945BF">
        <w:rPr>
          <w:rFonts w:ascii="Times New Roman" w:eastAsiaTheme="minorEastAsia" w:hAnsi="Times New Roman" w:cs="Times New Roman"/>
          <w:sz w:val="24"/>
          <w:szCs w:val="24"/>
        </w:rPr>
        <w:t xml:space="preserve"> o di un attacco DNS flooding di tipo amplificazione.</w:t>
      </w:r>
    </w:p>
    <w:p w14:paraId="6D1A9EA1" w14:textId="02F93E2F" w:rsidR="003E0769" w:rsidRPr="001E30D0" w:rsidRDefault="008E46E1"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b</w:t>
      </w:r>
      <w:r w:rsidR="00834DF8" w:rsidRPr="00834DF8">
        <w:rPr>
          <w:rFonts w:ascii="Times New Roman" w:eastAsiaTheme="minorEastAsia" w:hAnsi="Times New Roman" w:cs="Times New Roman"/>
          <w:b/>
          <w:bCs/>
          <w:sz w:val="24"/>
          <w:szCs w:val="24"/>
        </w:rPr>
        <w:t>ytes</w:t>
      </w:r>
      <w:r>
        <w:rPr>
          <w:rFonts w:ascii="Times New Roman" w:eastAsiaTheme="minorEastAsia" w:hAnsi="Times New Roman" w:cs="Times New Roman"/>
          <w:b/>
          <w:bCs/>
          <w:sz w:val="24"/>
          <w:szCs w:val="24"/>
        </w:rPr>
        <w:t xml:space="preserve"> del</w:t>
      </w:r>
      <w:r w:rsidR="00834DF8" w:rsidRPr="00834DF8">
        <w:rPr>
          <w:rFonts w:ascii="Times New Roman" w:eastAsiaTheme="minorEastAsia" w:hAnsi="Times New Roman" w:cs="Times New Roman"/>
          <w:b/>
          <w:bCs/>
          <w:sz w:val="24"/>
          <w:szCs w:val="24"/>
        </w:rPr>
        <w:t xml:space="preserve"> protocollo DNS ricevuti e</w:t>
      </w:r>
      <w:r w:rsidR="005B6FF6">
        <w:rPr>
          <w:rFonts w:ascii="Times New Roman" w:eastAsiaTheme="minorEastAsia" w:hAnsi="Times New Roman" w:cs="Times New Roman"/>
          <w:b/>
          <w:bCs/>
          <w:sz w:val="24"/>
          <w:szCs w:val="24"/>
        </w:rPr>
        <w:t xml:space="preserve"> </w:t>
      </w:r>
      <w:r w:rsidR="00834DF8" w:rsidRPr="00834DF8">
        <w:rPr>
          <w:rFonts w:ascii="Times New Roman" w:eastAsiaTheme="minorEastAsia" w:hAnsi="Times New Roman" w:cs="Times New Roman"/>
          <w:b/>
          <w:bCs/>
          <w:sz w:val="24"/>
          <w:szCs w:val="24"/>
        </w:rPr>
        <w:t>pacchetti DNS ricevuti</w:t>
      </w:r>
      <w:r w:rsidR="00834DF8" w:rsidRPr="00834DF8">
        <w:rPr>
          <w:rFonts w:ascii="Times New Roman" w:eastAsiaTheme="minorEastAsia" w:hAnsi="Times New Roman" w:cs="Times New Roman"/>
          <w:sz w:val="24"/>
          <w:szCs w:val="24"/>
        </w:rPr>
        <w:t>:</w:t>
      </w:r>
      <w:r w:rsidR="0070507A">
        <w:rPr>
          <w:rFonts w:ascii="Times New Roman" w:eastAsiaTheme="minorEastAsia" w:hAnsi="Times New Roman" w:cs="Times New Roman"/>
          <w:sz w:val="24"/>
          <w:szCs w:val="24"/>
        </w:rPr>
        <w:t xml:space="preserve"> </w:t>
      </w:r>
      <w:r w:rsidR="00C8476A">
        <w:rPr>
          <w:rFonts w:ascii="Times New Roman" w:eastAsiaTheme="minorEastAsia" w:hAnsi="Times New Roman" w:cs="Times New Roman"/>
          <w:sz w:val="24"/>
          <w:szCs w:val="24"/>
        </w:rPr>
        <w:t xml:space="preserve">valgono tutte le </w:t>
      </w:r>
      <w:r>
        <w:rPr>
          <w:rFonts w:ascii="Times New Roman" w:eastAsiaTheme="minorEastAsia" w:hAnsi="Times New Roman" w:cs="Times New Roman"/>
          <w:sz w:val="24"/>
          <w:szCs w:val="24"/>
        </w:rPr>
        <w:t>osservazioni</w:t>
      </w:r>
      <w:r w:rsidR="00C8476A">
        <w:rPr>
          <w:rFonts w:ascii="Times New Roman" w:eastAsiaTheme="minorEastAsia" w:hAnsi="Times New Roman" w:cs="Times New Roman"/>
          <w:sz w:val="24"/>
          <w:szCs w:val="24"/>
        </w:rPr>
        <w:t xml:space="preserve"> fatte nel punto precedente, con la differenza che in questo caso</w:t>
      </w:r>
      <w:r w:rsidR="0037780F">
        <w:rPr>
          <w:rFonts w:ascii="Times New Roman" w:eastAsiaTheme="minorEastAsia" w:hAnsi="Times New Roman" w:cs="Times New Roman"/>
          <w:sz w:val="24"/>
          <w:szCs w:val="24"/>
        </w:rPr>
        <w:t xml:space="preserve">, in caso di rilevazione anomala, </w:t>
      </w:r>
      <w:r w:rsidR="00C8476A">
        <w:rPr>
          <w:rFonts w:ascii="Times New Roman" w:eastAsiaTheme="minorEastAsia" w:hAnsi="Times New Roman" w:cs="Times New Roman"/>
          <w:sz w:val="24"/>
          <w:szCs w:val="24"/>
        </w:rPr>
        <w:t>il problema p</w:t>
      </w:r>
      <w:r>
        <w:rPr>
          <w:rFonts w:ascii="Times New Roman" w:eastAsiaTheme="minorEastAsia" w:hAnsi="Times New Roman" w:cs="Times New Roman"/>
          <w:sz w:val="24"/>
          <w:szCs w:val="24"/>
        </w:rPr>
        <w:t>otrebbe</w:t>
      </w:r>
      <w:r w:rsidR="00C8476A">
        <w:rPr>
          <w:rFonts w:ascii="Times New Roman" w:eastAsiaTheme="minorEastAsia" w:hAnsi="Times New Roman" w:cs="Times New Roman"/>
          <w:sz w:val="24"/>
          <w:szCs w:val="24"/>
        </w:rPr>
        <w:t xml:space="preserve"> essere l’infiltrazione di dati o l’essere vittima di un attacco DNS flooding</w:t>
      </w:r>
      <w:r w:rsidR="001E30D0">
        <w:rPr>
          <w:rFonts w:ascii="Times New Roman" w:eastAsiaTheme="minorEastAsia" w:hAnsi="Times New Roman" w:cs="Times New Roman"/>
          <w:sz w:val="24"/>
          <w:szCs w:val="24"/>
        </w:rPr>
        <w:t>.</w:t>
      </w:r>
    </w:p>
    <w:p w14:paraId="3F441027" w14:textId="1CE9C4AF" w:rsidR="00BE116A" w:rsidRPr="001E30D0" w:rsidRDefault="006D13F4"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r</w:t>
      </w:r>
      <w:r w:rsidR="003E0769">
        <w:rPr>
          <w:rFonts w:ascii="Times New Roman" w:eastAsiaTheme="minorEastAsia" w:hAnsi="Times New Roman" w:cs="Times New Roman"/>
          <w:b/>
          <w:bCs/>
          <w:sz w:val="24"/>
          <w:szCs w:val="24"/>
        </w:rPr>
        <w:t>isposte ICMP echo</w:t>
      </w:r>
      <w:r w:rsidR="00127812">
        <w:rPr>
          <w:rFonts w:ascii="Times New Roman" w:eastAsiaTheme="minorEastAsia" w:hAnsi="Times New Roman" w:cs="Times New Roman"/>
          <w:b/>
          <w:bCs/>
          <w:sz w:val="24"/>
          <w:szCs w:val="24"/>
        </w:rPr>
        <w:t xml:space="preserve"> ricevute</w:t>
      </w:r>
      <w:r w:rsidR="00455D0A">
        <w:rPr>
          <w:rFonts w:ascii="Times New Roman" w:eastAsiaTheme="minorEastAsia" w:hAnsi="Times New Roman" w:cs="Times New Roman"/>
          <w:b/>
          <w:bCs/>
          <w:sz w:val="24"/>
          <w:szCs w:val="24"/>
        </w:rPr>
        <w:t xml:space="preserve"> </w:t>
      </w:r>
      <w:r w:rsidR="003E0769">
        <w:rPr>
          <w:rFonts w:ascii="Times New Roman" w:eastAsiaTheme="minorEastAsia" w:hAnsi="Times New Roman" w:cs="Times New Roman"/>
          <w:b/>
          <w:bCs/>
          <w:sz w:val="24"/>
          <w:szCs w:val="24"/>
        </w:rPr>
        <w:t xml:space="preserve">e </w:t>
      </w:r>
      <w:r w:rsidR="0064189D">
        <w:rPr>
          <w:rFonts w:ascii="Times New Roman" w:eastAsiaTheme="minorEastAsia" w:hAnsi="Times New Roman" w:cs="Times New Roman"/>
          <w:b/>
          <w:bCs/>
          <w:sz w:val="24"/>
          <w:szCs w:val="24"/>
        </w:rPr>
        <w:t xml:space="preserve">la somma di </w:t>
      </w:r>
      <w:r w:rsidR="003E0769">
        <w:rPr>
          <w:rFonts w:ascii="Times New Roman" w:eastAsiaTheme="minorEastAsia" w:hAnsi="Times New Roman" w:cs="Times New Roman"/>
          <w:b/>
          <w:bCs/>
          <w:sz w:val="24"/>
          <w:szCs w:val="24"/>
        </w:rPr>
        <w:t>richieste ICMP echo</w:t>
      </w:r>
      <w:r w:rsidR="0064189D">
        <w:rPr>
          <w:rFonts w:ascii="Times New Roman" w:eastAsiaTheme="minorEastAsia" w:hAnsi="Times New Roman" w:cs="Times New Roman"/>
          <w:b/>
          <w:bCs/>
          <w:sz w:val="24"/>
          <w:szCs w:val="24"/>
        </w:rPr>
        <w:t xml:space="preserve"> </w:t>
      </w:r>
      <w:r w:rsidR="00127812">
        <w:rPr>
          <w:rFonts w:ascii="Times New Roman" w:eastAsiaTheme="minorEastAsia" w:hAnsi="Times New Roman" w:cs="Times New Roman"/>
          <w:b/>
          <w:bCs/>
          <w:sz w:val="24"/>
          <w:szCs w:val="24"/>
        </w:rPr>
        <w:t xml:space="preserve"> inviate </w:t>
      </w:r>
      <w:r w:rsidR="0064189D">
        <w:rPr>
          <w:rFonts w:ascii="Times New Roman" w:eastAsiaTheme="minorEastAsia" w:hAnsi="Times New Roman" w:cs="Times New Roman"/>
          <w:b/>
          <w:bCs/>
          <w:sz w:val="24"/>
          <w:szCs w:val="24"/>
        </w:rPr>
        <w:t>e</w:t>
      </w:r>
      <w:r w:rsidR="00F61C4A">
        <w:rPr>
          <w:rFonts w:ascii="Times New Roman" w:eastAsiaTheme="minorEastAsia" w:hAnsi="Times New Roman" w:cs="Times New Roman"/>
          <w:b/>
          <w:bCs/>
          <w:sz w:val="24"/>
          <w:szCs w:val="24"/>
        </w:rPr>
        <w:t xml:space="preserve"> risposte ICMP echo</w:t>
      </w:r>
      <w:r w:rsidR="00127812">
        <w:rPr>
          <w:rFonts w:ascii="Times New Roman" w:eastAsiaTheme="minorEastAsia" w:hAnsi="Times New Roman" w:cs="Times New Roman"/>
          <w:b/>
          <w:bCs/>
          <w:sz w:val="24"/>
          <w:szCs w:val="24"/>
        </w:rPr>
        <w:t xml:space="preserve"> ricevute</w:t>
      </w:r>
      <w:r w:rsidR="00455D0A">
        <w:rPr>
          <w:rFonts w:ascii="Times New Roman" w:eastAsiaTheme="minorEastAsia" w:hAnsi="Times New Roman" w:cs="Times New Roman"/>
          <w:b/>
          <w:bCs/>
          <w:sz w:val="24"/>
          <w:szCs w:val="24"/>
        </w:rPr>
        <w:t xml:space="preserve">: </w:t>
      </w:r>
      <w:r w:rsidR="00455D0A">
        <w:rPr>
          <w:rFonts w:ascii="Times New Roman" w:eastAsiaTheme="minorEastAsia" w:hAnsi="Times New Roman" w:cs="Times New Roman"/>
          <w:sz w:val="24"/>
          <w:szCs w:val="24"/>
        </w:rPr>
        <w:t xml:space="preserve">I pacchetti ICMP di tipo echo vengono comunamente inviati per verificare lo stato d’attività di un host connesso alla rete; idealmente il rapporto </w:t>
      </w:r>
      <w:r w:rsidR="008A5495">
        <w:rPr>
          <w:rFonts w:ascii="Times New Roman" w:eastAsiaTheme="minorEastAsia" w:hAnsi="Times New Roman" w:cs="Times New Roman"/>
          <w:sz w:val="24"/>
          <w:szCs w:val="24"/>
        </w:rPr>
        <w:t xml:space="preserve">tra </w:t>
      </w:r>
      <w:r w:rsidR="00455D0A">
        <w:rPr>
          <w:rFonts w:ascii="Times New Roman" w:eastAsiaTheme="minorEastAsia" w:hAnsi="Times New Roman" w:cs="Times New Roman"/>
          <w:sz w:val="24"/>
          <w:szCs w:val="24"/>
        </w:rPr>
        <w:t>risposte e richieste</w:t>
      </w:r>
      <w:r w:rsidR="008A5495">
        <w:rPr>
          <w:rFonts w:ascii="Times New Roman" w:eastAsiaTheme="minorEastAsia" w:hAnsi="Times New Roman" w:cs="Times New Roman"/>
          <w:sz w:val="24"/>
          <w:szCs w:val="24"/>
        </w:rPr>
        <w:t xml:space="preserve"> più </w:t>
      </w:r>
      <w:r w:rsidR="008A5495">
        <w:rPr>
          <w:rFonts w:ascii="Times New Roman" w:eastAsiaTheme="minorEastAsia" w:hAnsi="Times New Roman" w:cs="Times New Roman"/>
          <w:sz w:val="24"/>
          <w:szCs w:val="24"/>
        </w:rPr>
        <w:lastRenderedPageBreak/>
        <w:t>risposte</w:t>
      </w:r>
      <w:r w:rsidR="00455D0A">
        <w:rPr>
          <w:rFonts w:ascii="Times New Roman" w:eastAsiaTheme="minorEastAsia" w:hAnsi="Times New Roman" w:cs="Times New Roman"/>
          <w:sz w:val="24"/>
          <w:szCs w:val="24"/>
        </w:rPr>
        <w:t xml:space="preserve"> è uguale a </w:t>
      </w:r>
      <w:r w:rsidR="008A5495">
        <w:rPr>
          <w:rFonts w:ascii="Times New Roman" w:eastAsiaTheme="minorEastAsia" w:hAnsi="Times New Roman" w:cs="Times New Roman"/>
          <w:sz w:val="24"/>
          <w:szCs w:val="24"/>
        </w:rPr>
        <w:t>0.50</w:t>
      </w:r>
      <w:r w:rsidR="00455D0A">
        <w:rPr>
          <w:rFonts w:ascii="Times New Roman" w:eastAsiaTheme="minorEastAsia" w:hAnsi="Times New Roman" w:cs="Times New Roman"/>
          <w:sz w:val="24"/>
          <w:szCs w:val="24"/>
        </w:rPr>
        <w:t xml:space="preserve">, ma potrebbe anche essere minore di </w:t>
      </w:r>
      <w:r w:rsidR="00C268E2">
        <w:rPr>
          <w:rFonts w:ascii="Times New Roman" w:eastAsiaTheme="minorEastAsia" w:hAnsi="Times New Roman" w:cs="Times New Roman"/>
          <w:sz w:val="24"/>
          <w:szCs w:val="24"/>
        </w:rPr>
        <w:t>uno</w:t>
      </w:r>
      <w:r w:rsidR="00455D0A">
        <w:rPr>
          <w:rFonts w:ascii="Times New Roman" w:eastAsiaTheme="minorEastAsia" w:hAnsi="Times New Roman" w:cs="Times New Roman"/>
          <w:sz w:val="24"/>
          <w:szCs w:val="24"/>
        </w:rPr>
        <w:t xml:space="preserve"> a causa di eventuali richieste perse</w:t>
      </w:r>
      <w:r w:rsidR="0020290D">
        <w:rPr>
          <w:rFonts w:ascii="Times New Roman" w:eastAsiaTheme="minorEastAsia" w:hAnsi="Times New Roman" w:cs="Times New Roman"/>
          <w:sz w:val="24"/>
          <w:szCs w:val="24"/>
        </w:rPr>
        <w:t xml:space="preserve"> o host inattivi</w:t>
      </w:r>
      <w:r w:rsidR="00455D0A">
        <w:rPr>
          <w:rFonts w:ascii="Times New Roman" w:eastAsiaTheme="minorEastAsia" w:hAnsi="Times New Roman" w:cs="Times New Roman"/>
          <w:sz w:val="24"/>
          <w:szCs w:val="24"/>
        </w:rPr>
        <w:t>; valori maggiori indicano certam</w:t>
      </w:r>
      <w:r w:rsidR="0020290D">
        <w:rPr>
          <w:rFonts w:ascii="Times New Roman" w:eastAsiaTheme="minorEastAsia" w:hAnsi="Times New Roman" w:cs="Times New Roman"/>
          <w:sz w:val="24"/>
          <w:szCs w:val="24"/>
        </w:rPr>
        <w:t>e</w:t>
      </w:r>
      <w:r w:rsidR="00455D0A">
        <w:rPr>
          <w:rFonts w:ascii="Times New Roman" w:eastAsiaTheme="minorEastAsia" w:hAnsi="Times New Roman" w:cs="Times New Roman"/>
          <w:sz w:val="24"/>
          <w:szCs w:val="24"/>
        </w:rPr>
        <w:t>n</w:t>
      </w:r>
      <w:r w:rsidR="0020290D">
        <w:rPr>
          <w:rFonts w:ascii="Times New Roman" w:eastAsiaTheme="minorEastAsia" w:hAnsi="Times New Roman" w:cs="Times New Roman"/>
          <w:sz w:val="24"/>
          <w:szCs w:val="24"/>
        </w:rPr>
        <w:t>te</w:t>
      </w:r>
      <w:r w:rsidR="00455D0A">
        <w:rPr>
          <w:rFonts w:ascii="Times New Roman" w:eastAsiaTheme="minorEastAsia" w:hAnsi="Times New Roman" w:cs="Times New Roman"/>
          <w:sz w:val="24"/>
          <w:szCs w:val="24"/>
        </w:rPr>
        <w:t xml:space="preserve"> </w:t>
      </w:r>
      <w:r w:rsidR="00601126">
        <w:rPr>
          <w:rFonts w:ascii="Times New Roman" w:eastAsiaTheme="minorEastAsia" w:hAnsi="Times New Roman" w:cs="Times New Roman"/>
          <w:sz w:val="24"/>
          <w:szCs w:val="24"/>
        </w:rPr>
        <w:t xml:space="preserve">un </w:t>
      </w:r>
      <w:r w:rsidR="00455D0A">
        <w:rPr>
          <w:rFonts w:ascii="Times New Roman" w:eastAsiaTheme="minorEastAsia" w:hAnsi="Times New Roman" w:cs="Times New Roman"/>
          <w:sz w:val="24"/>
          <w:szCs w:val="24"/>
        </w:rPr>
        <w:t>problema,</w:t>
      </w:r>
      <w:r w:rsidR="00601126">
        <w:rPr>
          <w:rFonts w:ascii="Times New Roman" w:eastAsiaTheme="minorEastAsia" w:hAnsi="Times New Roman" w:cs="Times New Roman"/>
          <w:sz w:val="24"/>
          <w:szCs w:val="24"/>
        </w:rPr>
        <w:t xml:space="preserve"> e nel caso peggiore potrebbe essere un sintomo</w:t>
      </w:r>
      <w:r w:rsidR="00455D0A">
        <w:rPr>
          <w:rFonts w:ascii="Times New Roman" w:eastAsiaTheme="minorEastAsia" w:hAnsi="Times New Roman" w:cs="Times New Roman"/>
          <w:sz w:val="24"/>
          <w:szCs w:val="24"/>
        </w:rPr>
        <w:t xml:space="preserve"> </w:t>
      </w:r>
      <w:r w:rsidR="00601126">
        <w:rPr>
          <w:rFonts w:ascii="Times New Roman" w:eastAsiaTheme="minorEastAsia" w:hAnsi="Times New Roman" w:cs="Times New Roman"/>
          <w:sz w:val="24"/>
          <w:szCs w:val="24"/>
        </w:rPr>
        <w:t>di un</w:t>
      </w:r>
      <w:r w:rsidR="00455D0A">
        <w:rPr>
          <w:rFonts w:ascii="Times New Roman" w:eastAsiaTheme="minorEastAsia" w:hAnsi="Times New Roman" w:cs="Times New Roman"/>
          <w:sz w:val="24"/>
          <w:szCs w:val="24"/>
        </w:rPr>
        <w:t xml:space="preserve"> </w:t>
      </w:r>
      <w:r w:rsidR="00601126">
        <w:rPr>
          <w:rFonts w:ascii="Times New Roman" w:eastAsiaTheme="minorEastAsia" w:hAnsi="Times New Roman" w:cs="Times New Roman"/>
          <w:sz w:val="24"/>
          <w:szCs w:val="24"/>
        </w:rPr>
        <w:t>attacco di tipo ICMP</w:t>
      </w:r>
      <w:r w:rsidR="00455D0A">
        <w:rPr>
          <w:rFonts w:ascii="Times New Roman" w:eastAsiaTheme="minorEastAsia" w:hAnsi="Times New Roman" w:cs="Times New Roman"/>
          <w:sz w:val="24"/>
          <w:szCs w:val="24"/>
        </w:rPr>
        <w:t xml:space="preserve"> floodin</w:t>
      </w:r>
      <w:r w:rsidR="00601126">
        <w:rPr>
          <w:rFonts w:ascii="Times New Roman" w:eastAsiaTheme="minorEastAsia" w:hAnsi="Times New Roman" w:cs="Times New Roman"/>
          <w:sz w:val="24"/>
          <w:szCs w:val="24"/>
        </w:rPr>
        <w:t>g;</w:t>
      </w:r>
    </w:p>
    <w:p w14:paraId="5B9C783D" w14:textId="531837C0" w:rsidR="00237E15" w:rsidRPr="003F6680" w:rsidRDefault="0050648D"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f</w:t>
      </w:r>
      <w:r w:rsidR="000E4E40" w:rsidRPr="000E4E40">
        <w:rPr>
          <w:rFonts w:ascii="Times New Roman" w:eastAsiaTheme="minorEastAsia" w:hAnsi="Times New Roman" w:cs="Times New Roman"/>
          <w:b/>
          <w:bCs/>
          <w:sz w:val="24"/>
          <w:szCs w:val="24"/>
        </w:rPr>
        <w:t>lussi ICMP port unreachable</w:t>
      </w:r>
      <w:r w:rsidR="005B0C35">
        <w:rPr>
          <w:rFonts w:ascii="Times New Roman" w:eastAsiaTheme="minorEastAsia" w:hAnsi="Times New Roman" w:cs="Times New Roman"/>
          <w:b/>
          <w:bCs/>
          <w:sz w:val="24"/>
          <w:szCs w:val="24"/>
        </w:rPr>
        <w:t xml:space="preserve"> come client</w:t>
      </w:r>
      <w:r w:rsidR="000E4E40" w:rsidRPr="000E4E40">
        <w:rPr>
          <w:rFonts w:ascii="Times New Roman" w:eastAsiaTheme="minorEastAsia" w:hAnsi="Times New Roman" w:cs="Times New Roman"/>
          <w:b/>
          <w:bCs/>
          <w:sz w:val="24"/>
          <w:szCs w:val="24"/>
        </w:rPr>
        <w:t xml:space="preserve"> e </w:t>
      </w:r>
      <w:r w:rsidR="002C0EC5">
        <w:rPr>
          <w:rFonts w:ascii="Times New Roman" w:eastAsiaTheme="minorEastAsia" w:hAnsi="Times New Roman" w:cs="Times New Roman"/>
          <w:b/>
          <w:bCs/>
          <w:sz w:val="24"/>
          <w:szCs w:val="24"/>
        </w:rPr>
        <w:t>f</w:t>
      </w:r>
      <w:r w:rsidR="000E4E40" w:rsidRPr="000E4E40">
        <w:rPr>
          <w:rFonts w:ascii="Times New Roman" w:eastAsiaTheme="minorEastAsia" w:hAnsi="Times New Roman" w:cs="Times New Roman"/>
          <w:b/>
          <w:bCs/>
          <w:sz w:val="24"/>
          <w:szCs w:val="24"/>
        </w:rPr>
        <w:t xml:space="preserve">lussi </w:t>
      </w:r>
      <w:r w:rsidR="002C0EC5">
        <w:rPr>
          <w:rFonts w:ascii="Times New Roman" w:eastAsiaTheme="minorEastAsia" w:hAnsi="Times New Roman" w:cs="Times New Roman"/>
          <w:b/>
          <w:bCs/>
          <w:sz w:val="24"/>
          <w:szCs w:val="24"/>
        </w:rPr>
        <w:t>t</w:t>
      </w:r>
      <w:r w:rsidR="000E4E40" w:rsidRPr="000E4E40">
        <w:rPr>
          <w:rFonts w:ascii="Times New Roman" w:eastAsiaTheme="minorEastAsia" w:hAnsi="Times New Roman" w:cs="Times New Roman"/>
          <w:b/>
          <w:bCs/>
          <w:sz w:val="24"/>
          <w:szCs w:val="24"/>
        </w:rPr>
        <w:t>otali</w:t>
      </w:r>
      <w:r w:rsidR="005B0C35">
        <w:rPr>
          <w:rFonts w:ascii="Times New Roman" w:eastAsiaTheme="minorEastAsia" w:hAnsi="Times New Roman" w:cs="Times New Roman"/>
          <w:b/>
          <w:bCs/>
          <w:sz w:val="24"/>
          <w:szCs w:val="24"/>
        </w:rPr>
        <w:t xml:space="preserve"> come server</w:t>
      </w:r>
      <w:r w:rsidR="000E4E40" w:rsidRPr="000E4E40">
        <w:rPr>
          <w:rFonts w:ascii="Times New Roman" w:eastAsiaTheme="minorEastAsia" w:hAnsi="Times New Roman" w:cs="Times New Roman"/>
          <w:b/>
          <w:bCs/>
          <w:sz w:val="24"/>
          <w:szCs w:val="24"/>
        </w:rPr>
        <w:t>:</w:t>
      </w:r>
      <w:r w:rsidR="0035585F">
        <w:rPr>
          <w:rFonts w:ascii="Times New Roman" w:eastAsiaTheme="minorEastAsia" w:hAnsi="Times New Roman" w:cs="Times New Roman"/>
          <w:b/>
          <w:bCs/>
          <w:sz w:val="24"/>
          <w:szCs w:val="24"/>
        </w:rPr>
        <w:t xml:space="preserve"> </w:t>
      </w:r>
      <w:r w:rsidR="0035585F">
        <w:rPr>
          <w:rFonts w:ascii="Times New Roman" w:eastAsiaTheme="minorEastAsia" w:hAnsi="Times New Roman" w:cs="Times New Roman"/>
          <w:sz w:val="24"/>
          <w:szCs w:val="24"/>
        </w:rPr>
        <w:t xml:space="preserve">Un flusso in uscita di tipo port unreachable </w:t>
      </w:r>
      <w:r>
        <w:rPr>
          <w:rFonts w:ascii="Times New Roman" w:eastAsiaTheme="minorEastAsia" w:hAnsi="Times New Roman" w:cs="Times New Roman"/>
          <w:sz w:val="24"/>
          <w:szCs w:val="24"/>
        </w:rPr>
        <w:t>viene g</w:t>
      </w:r>
      <w:r w:rsidR="004A1B02">
        <w:rPr>
          <w:rFonts w:ascii="Times New Roman" w:eastAsiaTheme="minorEastAsia" w:hAnsi="Times New Roman" w:cs="Times New Roman"/>
          <w:sz w:val="24"/>
          <w:szCs w:val="24"/>
        </w:rPr>
        <w:t>enerato</w:t>
      </w:r>
      <w:r w:rsidR="00424744">
        <w:rPr>
          <w:rFonts w:ascii="Times New Roman" w:eastAsiaTheme="minorEastAsia" w:hAnsi="Times New Roman" w:cs="Times New Roman"/>
          <w:sz w:val="24"/>
          <w:szCs w:val="24"/>
        </w:rPr>
        <w:t xml:space="preserve"> da un host</w:t>
      </w:r>
      <w:r w:rsidR="0035585F">
        <w:rPr>
          <w:rFonts w:ascii="Times New Roman" w:eastAsiaTheme="minorEastAsia" w:hAnsi="Times New Roman" w:cs="Times New Roman"/>
          <w:sz w:val="24"/>
          <w:szCs w:val="24"/>
        </w:rPr>
        <w:t xml:space="preserve"> </w:t>
      </w:r>
      <w:r w:rsidR="00424744">
        <w:rPr>
          <w:rFonts w:ascii="Times New Roman" w:eastAsiaTheme="minorEastAsia" w:hAnsi="Times New Roman" w:cs="Times New Roman"/>
          <w:sz w:val="24"/>
          <w:szCs w:val="24"/>
        </w:rPr>
        <w:t>quando esso viene contattato su una porta</w:t>
      </w:r>
      <w:r w:rsidR="0057026E">
        <w:rPr>
          <w:rFonts w:ascii="Times New Roman" w:eastAsiaTheme="minorEastAsia" w:hAnsi="Times New Roman" w:cs="Times New Roman"/>
          <w:sz w:val="24"/>
          <w:szCs w:val="24"/>
        </w:rPr>
        <w:t xml:space="preserve"> sulla quale non è presente alcun servizio attivo</w:t>
      </w:r>
      <w:r w:rsidR="0035585F">
        <w:rPr>
          <w:rFonts w:ascii="Times New Roman" w:eastAsiaTheme="minorEastAsia" w:hAnsi="Times New Roman" w:cs="Times New Roman"/>
          <w:sz w:val="24"/>
          <w:szCs w:val="24"/>
        </w:rPr>
        <w:t>;</w:t>
      </w:r>
      <w:r w:rsidR="0057026E">
        <w:rPr>
          <w:rFonts w:ascii="Times New Roman" w:eastAsiaTheme="minorEastAsia" w:hAnsi="Times New Roman" w:cs="Times New Roman"/>
          <w:sz w:val="24"/>
          <w:szCs w:val="24"/>
        </w:rPr>
        <w:t xml:space="preserve"> </w:t>
      </w:r>
      <w:r w:rsidR="000E4E40" w:rsidRPr="0035585F">
        <w:rPr>
          <w:rFonts w:ascii="Times New Roman" w:eastAsiaTheme="minorEastAsia" w:hAnsi="Times New Roman" w:cs="Times New Roman"/>
          <w:sz w:val="24"/>
          <w:szCs w:val="24"/>
        </w:rPr>
        <w:t>inviare</w:t>
      </w:r>
      <w:r w:rsidR="0057026E">
        <w:rPr>
          <w:rFonts w:ascii="Times New Roman" w:eastAsiaTheme="minorEastAsia" w:hAnsi="Times New Roman" w:cs="Times New Roman"/>
          <w:sz w:val="24"/>
          <w:szCs w:val="24"/>
        </w:rPr>
        <w:t xml:space="preserve"> </w:t>
      </w:r>
      <w:r w:rsidR="000E4E40" w:rsidRPr="0035585F">
        <w:rPr>
          <w:rFonts w:ascii="Times New Roman" w:eastAsiaTheme="minorEastAsia" w:hAnsi="Times New Roman" w:cs="Times New Roman"/>
          <w:sz w:val="24"/>
          <w:szCs w:val="24"/>
        </w:rPr>
        <w:t xml:space="preserve">occasionalmente pacchetti ICMP port unreachable è del tutto normale, ma è necessario </w:t>
      </w:r>
      <w:r w:rsidR="0057026E">
        <w:rPr>
          <w:rFonts w:ascii="Times New Roman" w:eastAsiaTheme="minorEastAsia" w:hAnsi="Times New Roman" w:cs="Times New Roman"/>
          <w:sz w:val="24"/>
          <w:szCs w:val="24"/>
        </w:rPr>
        <w:t>confrontarli</w:t>
      </w:r>
      <w:r w:rsidR="000E4E40" w:rsidRPr="0035585F">
        <w:rPr>
          <w:rFonts w:ascii="Times New Roman" w:eastAsiaTheme="minorEastAsia" w:hAnsi="Times New Roman" w:cs="Times New Roman"/>
          <w:sz w:val="24"/>
          <w:szCs w:val="24"/>
        </w:rPr>
        <w:t xml:space="preserve"> </w:t>
      </w:r>
      <w:r w:rsidR="0057026E">
        <w:rPr>
          <w:rFonts w:ascii="Times New Roman" w:eastAsiaTheme="minorEastAsia" w:hAnsi="Times New Roman" w:cs="Times New Roman"/>
          <w:sz w:val="24"/>
          <w:szCs w:val="24"/>
        </w:rPr>
        <w:t>numericamente con i</w:t>
      </w:r>
      <w:r w:rsidR="000E4E40" w:rsidRPr="0035585F">
        <w:rPr>
          <w:rFonts w:ascii="Times New Roman" w:eastAsiaTheme="minorEastAsia" w:hAnsi="Times New Roman" w:cs="Times New Roman"/>
          <w:sz w:val="24"/>
          <w:szCs w:val="24"/>
        </w:rPr>
        <w:t xml:space="preserve"> flussi totali</w:t>
      </w:r>
      <w:r w:rsidR="0057026E">
        <w:rPr>
          <w:rFonts w:ascii="Times New Roman" w:eastAsiaTheme="minorEastAsia" w:hAnsi="Times New Roman" w:cs="Times New Roman"/>
          <w:sz w:val="24"/>
          <w:szCs w:val="24"/>
        </w:rPr>
        <w:t xml:space="preserve"> ricevuti</w:t>
      </w:r>
      <w:r w:rsidR="000E4E40" w:rsidRPr="0035585F">
        <w:rPr>
          <w:rFonts w:ascii="Times New Roman" w:eastAsiaTheme="minorEastAsia" w:hAnsi="Times New Roman" w:cs="Times New Roman"/>
          <w:sz w:val="24"/>
          <w:szCs w:val="24"/>
        </w:rPr>
        <w:t>:</w:t>
      </w:r>
      <w:r w:rsidR="002F6FB9">
        <w:rPr>
          <w:rFonts w:ascii="Times New Roman" w:eastAsiaTheme="minorEastAsia" w:hAnsi="Times New Roman" w:cs="Times New Roman"/>
          <w:sz w:val="24"/>
          <w:szCs w:val="24"/>
        </w:rPr>
        <w:t xml:space="preserve"> se il loro rapporto</w:t>
      </w:r>
      <w:r w:rsidR="00762445">
        <w:rPr>
          <w:rFonts w:ascii="Times New Roman" w:eastAsiaTheme="minorEastAsia" w:hAnsi="Times New Roman" w:cs="Times New Roman"/>
          <w:sz w:val="24"/>
          <w:szCs w:val="24"/>
        </w:rPr>
        <w:t xml:space="preserve"> supera il 50%</w:t>
      </w:r>
      <w:r w:rsidR="002F6FB9">
        <w:rPr>
          <w:rFonts w:ascii="Times New Roman" w:eastAsiaTheme="minorEastAsia" w:hAnsi="Times New Roman" w:cs="Times New Roman"/>
          <w:sz w:val="24"/>
          <w:szCs w:val="24"/>
        </w:rPr>
        <w:t xml:space="preserve">, </w:t>
      </w:r>
      <w:r w:rsidR="000E4E40" w:rsidRPr="0035585F">
        <w:rPr>
          <w:rFonts w:ascii="Times New Roman" w:eastAsiaTheme="minorEastAsia" w:hAnsi="Times New Roman" w:cs="Times New Roman"/>
          <w:sz w:val="24"/>
          <w:szCs w:val="24"/>
        </w:rPr>
        <w:t>oppure</w:t>
      </w:r>
      <w:r w:rsidR="00C35D13">
        <w:rPr>
          <w:rFonts w:ascii="Times New Roman" w:eastAsiaTheme="minorEastAsia" w:hAnsi="Times New Roman" w:cs="Times New Roman"/>
          <w:sz w:val="24"/>
          <w:szCs w:val="24"/>
        </w:rPr>
        <w:t xml:space="preserve"> aumenta in maniera importante</w:t>
      </w:r>
      <w:r w:rsidR="000E4E40" w:rsidRPr="0035585F">
        <w:rPr>
          <w:rFonts w:ascii="Times New Roman" w:eastAsiaTheme="minorEastAsia" w:hAnsi="Times New Roman" w:cs="Times New Roman"/>
          <w:sz w:val="24"/>
          <w:szCs w:val="24"/>
        </w:rPr>
        <w:t>, allora è necessario investigare la situazione</w:t>
      </w:r>
      <w:r w:rsidR="005B0C35" w:rsidRPr="0035585F">
        <w:rPr>
          <w:rFonts w:ascii="Times New Roman" w:eastAsiaTheme="minorEastAsia" w:hAnsi="Times New Roman" w:cs="Times New Roman"/>
          <w:sz w:val="24"/>
          <w:szCs w:val="24"/>
        </w:rPr>
        <w:t xml:space="preserve"> in quanto </w:t>
      </w:r>
      <w:r w:rsidR="00C35D13">
        <w:rPr>
          <w:rFonts w:ascii="Times New Roman" w:eastAsiaTheme="minorEastAsia" w:hAnsi="Times New Roman" w:cs="Times New Roman"/>
          <w:sz w:val="24"/>
          <w:szCs w:val="24"/>
        </w:rPr>
        <w:t>l’host analizzato potrebbe essere sotto attacco port scan</w:t>
      </w:r>
      <w:r w:rsidR="00E6759E">
        <w:rPr>
          <w:rFonts w:ascii="Times New Roman" w:eastAsiaTheme="minorEastAsia" w:hAnsi="Times New Roman" w:cs="Times New Roman"/>
          <w:sz w:val="24"/>
          <w:szCs w:val="24"/>
        </w:rPr>
        <w:t>, tramite protocollo UDP</w:t>
      </w:r>
      <w:r w:rsidR="00F26F1F">
        <w:rPr>
          <w:rFonts w:ascii="Times New Roman" w:eastAsiaTheme="minorEastAsia" w:hAnsi="Times New Roman" w:cs="Times New Roman"/>
          <w:sz w:val="24"/>
          <w:szCs w:val="24"/>
        </w:rPr>
        <w:t xml:space="preserve"> [</w:t>
      </w:r>
      <w:r w:rsidR="006764AC">
        <w:rPr>
          <w:rFonts w:ascii="Times New Roman" w:eastAsiaTheme="minorEastAsia" w:hAnsi="Times New Roman" w:cs="Times New Roman"/>
          <w:sz w:val="24"/>
          <w:szCs w:val="24"/>
        </w:rPr>
        <w:t>3</w:t>
      </w:r>
      <w:r w:rsidR="0007663E">
        <w:rPr>
          <w:rFonts w:ascii="Times New Roman" w:eastAsiaTheme="minorEastAsia" w:hAnsi="Times New Roman" w:cs="Times New Roman"/>
          <w:sz w:val="24"/>
          <w:szCs w:val="24"/>
        </w:rPr>
        <w:t>3</w:t>
      </w:r>
      <w:r w:rsidR="00F26F1F">
        <w:rPr>
          <w:rFonts w:ascii="Times New Roman" w:eastAsiaTheme="minorEastAsia" w:hAnsi="Times New Roman" w:cs="Times New Roman"/>
          <w:sz w:val="24"/>
          <w:szCs w:val="24"/>
        </w:rPr>
        <w:t>]</w:t>
      </w:r>
      <w:r w:rsidR="004640B2">
        <w:rPr>
          <w:rFonts w:ascii="Times New Roman" w:eastAsiaTheme="minorEastAsia" w:hAnsi="Times New Roman" w:cs="Times New Roman"/>
          <w:sz w:val="24"/>
          <w:szCs w:val="24"/>
        </w:rPr>
        <w:t>; infatti</w:t>
      </w:r>
      <w:r w:rsidR="00A33502">
        <w:rPr>
          <w:rFonts w:ascii="Times New Roman" w:eastAsiaTheme="minorEastAsia" w:hAnsi="Times New Roman" w:cs="Times New Roman"/>
          <w:sz w:val="24"/>
          <w:szCs w:val="24"/>
        </w:rPr>
        <w:t xml:space="preserve">, quando </w:t>
      </w:r>
      <w:r w:rsidR="004640B2">
        <w:rPr>
          <w:rFonts w:ascii="Times New Roman" w:eastAsiaTheme="minorEastAsia" w:hAnsi="Times New Roman" w:cs="Times New Roman"/>
          <w:sz w:val="24"/>
          <w:szCs w:val="24"/>
        </w:rPr>
        <w:t xml:space="preserve">il rapporto </w:t>
      </w:r>
      <w:r w:rsidR="007C47D5">
        <w:rPr>
          <w:rFonts w:ascii="Times New Roman" w:eastAsiaTheme="minorEastAsia" w:hAnsi="Times New Roman" w:cs="Times New Roman"/>
          <w:sz w:val="24"/>
          <w:szCs w:val="24"/>
        </w:rPr>
        <w:t>supera il valore 0.50</w:t>
      </w:r>
      <w:r w:rsidR="00E6759E">
        <w:rPr>
          <w:rFonts w:ascii="Times New Roman" w:eastAsiaTheme="minorEastAsia" w:hAnsi="Times New Roman" w:cs="Times New Roman"/>
          <w:sz w:val="24"/>
          <w:szCs w:val="24"/>
        </w:rPr>
        <w:t xml:space="preserve"> si ha una situazione in cui </w:t>
      </w:r>
      <w:r w:rsidR="007C47D5">
        <w:rPr>
          <w:rFonts w:ascii="Times New Roman" w:eastAsiaTheme="minorEastAsia" w:hAnsi="Times New Roman" w:cs="Times New Roman"/>
          <w:sz w:val="24"/>
          <w:szCs w:val="24"/>
        </w:rPr>
        <w:t xml:space="preserve">più </w:t>
      </w:r>
      <w:r w:rsidR="005C481E">
        <w:rPr>
          <w:rFonts w:ascii="Times New Roman" w:eastAsiaTheme="minorEastAsia" w:hAnsi="Times New Roman" w:cs="Times New Roman"/>
          <w:sz w:val="24"/>
          <w:szCs w:val="24"/>
        </w:rPr>
        <w:t>della metà degli host</w:t>
      </w:r>
      <w:r w:rsidR="00E6759E">
        <w:rPr>
          <w:rFonts w:ascii="Times New Roman" w:eastAsiaTheme="minorEastAsia" w:hAnsi="Times New Roman" w:cs="Times New Roman"/>
          <w:sz w:val="24"/>
          <w:szCs w:val="24"/>
        </w:rPr>
        <w:t xml:space="preserve"> che contatta</w:t>
      </w:r>
      <w:r w:rsidR="008B157E">
        <w:rPr>
          <w:rFonts w:ascii="Times New Roman" w:eastAsiaTheme="minorEastAsia" w:hAnsi="Times New Roman" w:cs="Times New Roman"/>
          <w:sz w:val="24"/>
          <w:szCs w:val="24"/>
        </w:rPr>
        <w:t>no</w:t>
      </w:r>
      <w:r w:rsidR="00E6759E">
        <w:rPr>
          <w:rFonts w:ascii="Times New Roman" w:eastAsiaTheme="minorEastAsia" w:hAnsi="Times New Roman" w:cs="Times New Roman"/>
          <w:sz w:val="24"/>
          <w:szCs w:val="24"/>
        </w:rPr>
        <w:t xml:space="preserve"> il sistema analizzato, trova</w:t>
      </w:r>
      <w:r w:rsidR="008B157E">
        <w:rPr>
          <w:rFonts w:ascii="Times New Roman" w:eastAsiaTheme="minorEastAsia" w:hAnsi="Times New Roman" w:cs="Times New Roman"/>
          <w:sz w:val="24"/>
          <w:szCs w:val="24"/>
        </w:rPr>
        <w:t>no</w:t>
      </w:r>
      <w:r w:rsidR="00E6759E">
        <w:rPr>
          <w:rFonts w:ascii="Times New Roman" w:eastAsiaTheme="minorEastAsia" w:hAnsi="Times New Roman" w:cs="Times New Roman"/>
          <w:sz w:val="24"/>
          <w:szCs w:val="24"/>
        </w:rPr>
        <w:t xml:space="preserve"> il servizio desiderato non attivo; questo è proprio il classico scenario di un attacco di tipo port scan, in cui l’host malevolo va alla ricerca di servizi vulnerabili sulla macchina scelta come vittima</w:t>
      </w:r>
      <w:r w:rsidR="00493CD1">
        <w:rPr>
          <w:rFonts w:ascii="Times New Roman" w:eastAsiaTheme="minorEastAsia" w:hAnsi="Times New Roman" w:cs="Times New Roman"/>
          <w:sz w:val="24"/>
          <w:szCs w:val="24"/>
        </w:rPr>
        <w:t>; ovviamente la rilevazione di un’anomalia non indica con la massima certezza la presenza di un port scan; per esempio, potrebbero esserci problemi con un servizio noto installato sull’host, che non risulta raggiungibile per una qualche ragione che va investigata.</w:t>
      </w:r>
    </w:p>
    <w:p w14:paraId="787E42BC" w14:textId="2750A76E" w:rsidR="005B0C35" w:rsidRPr="005B0C35" w:rsidRDefault="00A2390D"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f</w:t>
      </w:r>
      <w:r w:rsidR="005B0C35" w:rsidRPr="000E4E40">
        <w:rPr>
          <w:rFonts w:ascii="Times New Roman" w:eastAsiaTheme="minorEastAsia" w:hAnsi="Times New Roman" w:cs="Times New Roman"/>
          <w:b/>
          <w:bCs/>
          <w:sz w:val="24"/>
          <w:szCs w:val="24"/>
        </w:rPr>
        <w:t>lussi ICMP port unreachable</w:t>
      </w:r>
      <w:r w:rsidR="005B0C35">
        <w:rPr>
          <w:rFonts w:ascii="Times New Roman" w:eastAsiaTheme="minorEastAsia" w:hAnsi="Times New Roman" w:cs="Times New Roman"/>
          <w:b/>
          <w:bCs/>
          <w:sz w:val="24"/>
          <w:szCs w:val="24"/>
        </w:rPr>
        <w:t xml:space="preserve"> come server</w:t>
      </w:r>
      <w:r w:rsidR="005B0C35" w:rsidRPr="000E4E40">
        <w:rPr>
          <w:rFonts w:ascii="Times New Roman" w:eastAsiaTheme="minorEastAsia" w:hAnsi="Times New Roman" w:cs="Times New Roman"/>
          <w:b/>
          <w:bCs/>
          <w:sz w:val="24"/>
          <w:szCs w:val="24"/>
        </w:rPr>
        <w:t xml:space="preserve"> e </w:t>
      </w:r>
      <w:r>
        <w:rPr>
          <w:rFonts w:ascii="Times New Roman" w:eastAsiaTheme="minorEastAsia" w:hAnsi="Times New Roman" w:cs="Times New Roman"/>
          <w:b/>
          <w:bCs/>
          <w:sz w:val="24"/>
          <w:szCs w:val="24"/>
        </w:rPr>
        <w:t>f</w:t>
      </w:r>
      <w:r w:rsidR="005B0C35" w:rsidRPr="000E4E40">
        <w:rPr>
          <w:rFonts w:ascii="Times New Roman" w:eastAsiaTheme="minorEastAsia" w:hAnsi="Times New Roman" w:cs="Times New Roman"/>
          <w:b/>
          <w:bCs/>
          <w:sz w:val="24"/>
          <w:szCs w:val="24"/>
        </w:rPr>
        <w:t xml:space="preserve">lussi </w:t>
      </w:r>
      <w:r>
        <w:rPr>
          <w:rFonts w:ascii="Times New Roman" w:eastAsiaTheme="minorEastAsia" w:hAnsi="Times New Roman" w:cs="Times New Roman"/>
          <w:b/>
          <w:bCs/>
          <w:sz w:val="24"/>
          <w:szCs w:val="24"/>
        </w:rPr>
        <w:t>t</w:t>
      </w:r>
      <w:r w:rsidR="005B0C35" w:rsidRPr="000E4E40">
        <w:rPr>
          <w:rFonts w:ascii="Times New Roman" w:eastAsiaTheme="minorEastAsia" w:hAnsi="Times New Roman" w:cs="Times New Roman"/>
          <w:b/>
          <w:bCs/>
          <w:sz w:val="24"/>
          <w:szCs w:val="24"/>
        </w:rPr>
        <w:t>otali</w:t>
      </w:r>
      <w:r w:rsidR="005B0C35">
        <w:rPr>
          <w:rFonts w:ascii="Times New Roman" w:eastAsiaTheme="minorEastAsia" w:hAnsi="Times New Roman" w:cs="Times New Roman"/>
          <w:b/>
          <w:bCs/>
          <w:sz w:val="24"/>
          <w:szCs w:val="24"/>
        </w:rPr>
        <w:t xml:space="preserve"> come client</w:t>
      </w:r>
      <w:r w:rsidR="005B0C35" w:rsidRPr="000E4E40">
        <w:rPr>
          <w:rFonts w:ascii="Times New Roman" w:eastAsiaTheme="minorEastAsia" w:hAnsi="Times New Roman" w:cs="Times New Roman"/>
          <w:b/>
          <w:bCs/>
          <w:sz w:val="24"/>
          <w:szCs w:val="24"/>
        </w:rPr>
        <w:t>:</w:t>
      </w:r>
      <w:r w:rsidR="005B0C35">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sono valide le stesse osservazioni fatte</w:t>
      </w:r>
      <w:r w:rsidR="005B0C35">
        <w:rPr>
          <w:rFonts w:ascii="Times New Roman" w:eastAsiaTheme="minorEastAsia" w:hAnsi="Times New Roman" w:cs="Times New Roman"/>
          <w:sz w:val="24"/>
          <w:szCs w:val="24"/>
        </w:rPr>
        <w:t xml:space="preserve"> nel punto precedent</w:t>
      </w:r>
      <w:r w:rsidR="00493CD1">
        <w:rPr>
          <w:rFonts w:ascii="Times New Roman" w:eastAsiaTheme="minorEastAsia" w:hAnsi="Times New Roman" w:cs="Times New Roman"/>
          <w:sz w:val="24"/>
          <w:szCs w:val="24"/>
        </w:rPr>
        <w:t>e; l’host anomalo</w:t>
      </w:r>
      <w:r w:rsidR="00824367">
        <w:rPr>
          <w:rFonts w:ascii="Times New Roman" w:eastAsiaTheme="minorEastAsia" w:hAnsi="Times New Roman" w:cs="Times New Roman"/>
          <w:sz w:val="24"/>
          <w:szCs w:val="24"/>
        </w:rPr>
        <w:t xml:space="preserve"> </w:t>
      </w:r>
      <w:r w:rsidR="00493CD1">
        <w:rPr>
          <w:rFonts w:ascii="Times New Roman" w:eastAsiaTheme="minorEastAsia" w:hAnsi="Times New Roman" w:cs="Times New Roman"/>
          <w:sz w:val="24"/>
          <w:szCs w:val="24"/>
        </w:rPr>
        <w:t>potrebbe aver eseguito un port scan</w:t>
      </w:r>
      <w:r w:rsidR="00D572FE">
        <w:rPr>
          <w:rFonts w:ascii="Times New Roman" w:eastAsiaTheme="minorEastAsia" w:hAnsi="Times New Roman" w:cs="Times New Roman"/>
          <w:sz w:val="24"/>
          <w:szCs w:val="24"/>
        </w:rPr>
        <w:t>, oppure potrebbe a</w:t>
      </w:r>
      <w:r w:rsidR="00824367">
        <w:rPr>
          <w:rFonts w:ascii="Times New Roman" w:eastAsiaTheme="minorEastAsia" w:hAnsi="Times New Roman" w:cs="Times New Roman"/>
          <w:sz w:val="24"/>
          <w:szCs w:val="24"/>
        </w:rPr>
        <w:t>ver cercato di accedere ad un servizio remoto non più raggiungibile. Si noti che in questo caso</w:t>
      </w:r>
      <w:r w:rsidR="000B44F7">
        <w:rPr>
          <w:rFonts w:ascii="Times New Roman" w:eastAsiaTheme="minorEastAsia" w:hAnsi="Times New Roman" w:cs="Times New Roman"/>
          <w:sz w:val="24"/>
          <w:szCs w:val="24"/>
        </w:rPr>
        <w:t xml:space="preserve"> </w:t>
      </w:r>
      <w:r w:rsidR="00824367">
        <w:rPr>
          <w:rFonts w:ascii="Times New Roman" w:eastAsiaTheme="minorEastAsia" w:hAnsi="Times New Roman" w:cs="Times New Roman"/>
          <w:sz w:val="24"/>
          <w:szCs w:val="24"/>
        </w:rPr>
        <w:t>si stanno considerando i flussi port unreachable ricevuti.</w:t>
      </w:r>
    </w:p>
    <w:p w14:paraId="42E79622" w14:textId="31FB6458" w:rsidR="00D64246" w:rsidRPr="00237E15" w:rsidRDefault="00162BF8"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f</w:t>
      </w:r>
      <w:r w:rsidR="00EA1A71" w:rsidRPr="00EA1A71">
        <w:rPr>
          <w:rFonts w:ascii="Times New Roman" w:eastAsiaTheme="minorEastAsia" w:hAnsi="Times New Roman" w:cs="Times New Roman"/>
          <w:b/>
          <w:bCs/>
          <w:sz w:val="24"/>
          <w:szCs w:val="24"/>
        </w:rPr>
        <w:t xml:space="preserve">lussi ICMP host unreachable come client e </w:t>
      </w:r>
      <w:r w:rsidR="000D13F5">
        <w:rPr>
          <w:rFonts w:ascii="Times New Roman" w:eastAsiaTheme="minorEastAsia" w:hAnsi="Times New Roman" w:cs="Times New Roman"/>
          <w:b/>
          <w:bCs/>
          <w:sz w:val="24"/>
          <w:szCs w:val="24"/>
        </w:rPr>
        <w:t>f</w:t>
      </w:r>
      <w:r w:rsidR="00EA1A71" w:rsidRPr="00EA1A71">
        <w:rPr>
          <w:rFonts w:ascii="Times New Roman" w:eastAsiaTheme="minorEastAsia" w:hAnsi="Times New Roman" w:cs="Times New Roman"/>
          <w:b/>
          <w:bCs/>
          <w:sz w:val="24"/>
          <w:szCs w:val="24"/>
        </w:rPr>
        <w:t xml:space="preserve">lussi </w:t>
      </w:r>
      <w:r>
        <w:rPr>
          <w:rFonts w:ascii="Times New Roman" w:eastAsiaTheme="minorEastAsia" w:hAnsi="Times New Roman" w:cs="Times New Roman"/>
          <w:b/>
          <w:bCs/>
          <w:sz w:val="24"/>
          <w:szCs w:val="24"/>
        </w:rPr>
        <w:t>t</w:t>
      </w:r>
      <w:r w:rsidR="00EA1A71" w:rsidRPr="00EA1A71">
        <w:rPr>
          <w:rFonts w:ascii="Times New Roman" w:eastAsiaTheme="minorEastAsia" w:hAnsi="Times New Roman" w:cs="Times New Roman"/>
          <w:b/>
          <w:bCs/>
          <w:sz w:val="24"/>
          <w:szCs w:val="24"/>
        </w:rPr>
        <w:t>otali come server:</w:t>
      </w:r>
      <w:r w:rsidR="00D64246">
        <w:rPr>
          <w:rFonts w:ascii="Times New Roman" w:eastAsiaTheme="minorEastAsia" w:hAnsi="Times New Roman" w:cs="Times New Roman"/>
          <w:b/>
          <w:bCs/>
          <w:sz w:val="24"/>
          <w:szCs w:val="24"/>
        </w:rPr>
        <w:t xml:space="preserve"> </w:t>
      </w:r>
      <w:r w:rsidR="00D64246">
        <w:rPr>
          <w:rFonts w:ascii="Times New Roman" w:eastAsiaTheme="minorEastAsia" w:hAnsi="Times New Roman" w:cs="Times New Roman"/>
          <w:sz w:val="24"/>
          <w:szCs w:val="24"/>
        </w:rPr>
        <w:t>Un flusso host unreachable in uscita viene generato</w:t>
      </w:r>
      <w:r w:rsidR="001555DD">
        <w:rPr>
          <w:rFonts w:ascii="Times New Roman" w:eastAsiaTheme="minorEastAsia" w:hAnsi="Times New Roman" w:cs="Times New Roman"/>
          <w:sz w:val="24"/>
          <w:szCs w:val="24"/>
        </w:rPr>
        <w:t xml:space="preserve"> quando </w:t>
      </w:r>
      <w:r w:rsidR="00D64246">
        <w:rPr>
          <w:rFonts w:ascii="Times New Roman" w:eastAsiaTheme="minorEastAsia" w:hAnsi="Times New Roman" w:cs="Times New Roman"/>
          <w:sz w:val="24"/>
          <w:szCs w:val="24"/>
        </w:rPr>
        <w:t>un host (solitamente un router)</w:t>
      </w:r>
      <w:r w:rsidR="001555DD">
        <w:rPr>
          <w:rFonts w:ascii="Times New Roman" w:eastAsiaTheme="minorEastAsia" w:hAnsi="Times New Roman" w:cs="Times New Roman"/>
          <w:sz w:val="24"/>
          <w:szCs w:val="24"/>
        </w:rPr>
        <w:t xml:space="preserve"> </w:t>
      </w:r>
      <w:r w:rsidR="00D64246">
        <w:rPr>
          <w:rFonts w:ascii="Times New Roman" w:eastAsiaTheme="minorEastAsia" w:hAnsi="Times New Roman" w:cs="Times New Roman"/>
          <w:sz w:val="24"/>
          <w:szCs w:val="24"/>
        </w:rPr>
        <w:t>non riesce ad</w:t>
      </w:r>
      <w:r w:rsidR="001555DD">
        <w:rPr>
          <w:rFonts w:ascii="Times New Roman" w:eastAsiaTheme="minorEastAsia" w:hAnsi="Times New Roman" w:cs="Times New Roman"/>
          <w:sz w:val="24"/>
          <w:szCs w:val="24"/>
        </w:rPr>
        <w:t xml:space="preserve"> instradare un pacchetto, in base all’indirizzo IP d</w:t>
      </w:r>
      <w:r w:rsidR="0021728E">
        <w:rPr>
          <w:rFonts w:ascii="Times New Roman" w:eastAsiaTheme="minorEastAsia" w:hAnsi="Times New Roman" w:cs="Times New Roman"/>
          <w:sz w:val="24"/>
          <w:szCs w:val="24"/>
        </w:rPr>
        <w:t>i destinazione</w:t>
      </w:r>
      <w:r w:rsidR="00237E15">
        <w:rPr>
          <w:rFonts w:ascii="Times New Roman" w:eastAsiaTheme="minorEastAsia" w:hAnsi="Times New Roman" w:cs="Times New Roman"/>
          <w:sz w:val="24"/>
          <w:szCs w:val="24"/>
        </w:rPr>
        <w:t>;</w:t>
      </w:r>
      <w:r w:rsidR="00B17923">
        <w:rPr>
          <w:rFonts w:ascii="Times New Roman" w:eastAsiaTheme="minorEastAsia" w:hAnsi="Times New Roman" w:cs="Times New Roman"/>
          <w:sz w:val="24"/>
          <w:szCs w:val="24"/>
        </w:rPr>
        <w:t xml:space="preserve"> un rapporto il cui valore s</w:t>
      </w:r>
      <w:r w:rsidR="007C47D5">
        <w:rPr>
          <w:rFonts w:ascii="Times New Roman" w:eastAsiaTheme="minorEastAsia" w:hAnsi="Times New Roman" w:cs="Times New Roman"/>
          <w:sz w:val="24"/>
          <w:szCs w:val="24"/>
        </w:rPr>
        <w:t>upera</w:t>
      </w:r>
      <w:r w:rsidR="00B17923">
        <w:rPr>
          <w:rFonts w:ascii="Times New Roman" w:eastAsiaTheme="minorEastAsia" w:hAnsi="Times New Roman" w:cs="Times New Roman"/>
          <w:sz w:val="24"/>
          <w:szCs w:val="24"/>
        </w:rPr>
        <w:t xml:space="preserve"> </w:t>
      </w:r>
      <w:r w:rsidR="007C47D5">
        <w:rPr>
          <w:rFonts w:ascii="Times New Roman" w:eastAsiaTheme="minorEastAsia" w:hAnsi="Times New Roman" w:cs="Times New Roman"/>
          <w:sz w:val="24"/>
          <w:szCs w:val="24"/>
        </w:rPr>
        <w:t>il valore 0.50</w:t>
      </w:r>
      <w:r w:rsidR="00B17923">
        <w:rPr>
          <w:rFonts w:ascii="Times New Roman" w:eastAsiaTheme="minorEastAsia" w:hAnsi="Times New Roman" w:cs="Times New Roman"/>
          <w:sz w:val="24"/>
          <w:szCs w:val="24"/>
        </w:rPr>
        <w:t xml:space="preserve"> o presenta un rapido increment</w:t>
      </w:r>
      <w:r w:rsidR="007248FB">
        <w:rPr>
          <w:rFonts w:ascii="Times New Roman" w:eastAsiaTheme="minorEastAsia" w:hAnsi="Times New Roman" w:cs="Times New Roman"/>
          <w:sz w:val="24"/>
          <w:szCs w:val="24"/>
        </w:rPr>
        <w:t>o, è da considerarsi anomalo</w:t>
      </w:r>
      <w:r w:rsidR="00AB38C9">
        <w:rPr>
          <w:rFonts w:ascii="Times New Roman" w:eastAsiaTheme="minorEastAsia" w:hAnsi="Times New Roman" w:cs="Times New Roman"/>
          <w:sz w:val="24"/>
          <w:szCs w:val="24"/>
        </w:rPr>
        <w:t>;</w:t>
      </w:r>
      <w:r w:rsidR="00CD67B8">
        <w:rPr>
          <w:rFonts w:ascii="Times New Roman" w:eastAsiaTheme="minorEastAsia" w:hAnsi="Times New Roman" w:cs="Times New Roman"/>
          <w:sz w:val="24"/>
          <w:szCs w:val="24"/>
        </w:rPr>
        <w:t xml:space="preserve"> infatti un valore del rapporto</w:t>
      </w:r>
      <w:r w:rsidR="007C47D5">
        <w:rPr>
          <w:rFonts w:ascii="Times New Roman" w:eastAsiaTheme="minorEastAsia" w:hAnsi="Times New Roman" w:cs="Times New Roman"/>
          <w:sz w:val="24"/>
          <w:szCs w:val="24"/>
        </w:rPr>
        <w:t xml:space="preserve"> maggiore d</w:t>
      </w:r>
      <w:r w:rsidR="008B157E">
        <w:rPr>
          <w:rFonts w:ascii="Times New Roman" w:eastAsiaTheme="minorEastAsia" w:hAnsi="Times New Roman" w:cs="Times New Roman"/>
          <w:sz w:val="24"/>
          <w:szCs w:val="24"/>
        </w:rPr>
        <w:t>i 0.50</w:t>
      </w:r>
      <w:r w:rsidR="00CD67B8">
        <w:rPr>
          <w:rFonts w:ascii="Times New Roman" w:eastAsiaTheme="minorEastAsia" w:hAnsi="Times New Roman" w:cs="Times New Roman"/>
          <w:sz w:val="24"/>
          <w:szCs w:val="24"/>
        </w:rPr>
        <w:t>, indica che</w:t>
      </w:r>
      <w:r w:rsidR="007C47D5">
        <w:rPr>
          <w:rFonts w:ascii="Times New Roman" w:eastAsiaTheme="minorEastAsia" w:hAnsi="Times New Roman" w:cs="Times New Roman"/>
          <w:sz w:val="24"/>
          <w:szCs w:val="24"/>
        </w:rPr>
        <w:t xml:space="preserve"> </w:t>
      </w:r>
      <w:r w:rsidR="008B157E">
        <w:rPr>
          <w:rFonts w:ascii="Times New Roman" w:eastAsiaTheme="minorEastAsia" w:hAnsi="Times New Roman" w:cs="Times New Roman"/>
          <w:sz w:val="24"/>
          <w:szCs w:val="24"/>
        </w:rPr>
        <w:t>più della metà degli host</w:t>
      </w:r>
      <w:r w:rsidR="00CD67B8">
        <w:rPr>
          <w:rFonts w:ascii="Times New Roman" w:eastAsiaTheme="minorEastAsia" w:hAnsi="Times New Roman" w:cs="Times New Roman"/>
          <w:sz w:val="24"/>
          <w:szCs w:val="24"/>
        </w:rPr>
        <w:t xml:space="preserve"> che ha</w:t>
      </w:r>
      <w:r w:rsidR="00873F68">
        <w:rPr>
          <w:rFonts w:ascii="Times New Roman" w:eastAsiaTheme="minorEastAsia" w:hAnsi="Times New Roman" w:cs="Times New Roman"/>
          <w:sz w:val="24"/>
          <w:szCs w:val="24"/>
        </w:rPr>
        <w:t>nno</w:t>
      </w:r>
      <w:r w:rsidR="00CD67B8">
        <w:rPr>
          <w:rFonts w:ascii="Times New Roman" w:eastAsiaTheme="minorEastAsia" w:hAnsi="Times New Roman" w:cs="Times New Roman"/>
          <w:sz w:val="24"/>
          <w:szCs w:val="24"/>
        </w:rPr>
        <w:t xml:space="preserve"> inizializzato una connessione con il sistema analizzato, ha</w:t>
      </w:r>
      <w:r w:rsidR="00873F68">
        <w:rPr>
          <w:rFonts w:ascii="Times New Roman" w:eastAsiaTheme="minorEastAsia" w:hAnsi="Times New Roman" w:cs="Times New Roman"/>
          <w:sz w:val="24"/>
          <w:szCs w:val="24"/>
        </w:rPr>
        <w:t>nno</w:t>
      </w:r>
      <w:r w:rsidR="00CD67B8">
        <w:rPr>
          <w:rFonts w:ascii="Times New Roman" w:eastAsiaTheme="minorEastAsia" w:hAnsi="Times New Roman" w:cs="Times New Roman"/>
          <w:sz w:val="24"/>
          <w:szCs w:val="24"/>
        </w:rPr>
        <w:t xml:space="preserve"> </w:t>
      </w:r>
      <w:r w:rsidR="00CD67B8">
        <w:rPr>
          <w:rFonts w:ascii="Times New Roman" w:eastAsiaTheme="minorEastAsia" w:hAnsi="Times New Roman" w:cs="Times New Roman"/>
          <w:sz w:val="24"/>
          <w:szCs w:val="24"/>
        </w:rPr>
        <w:lastRenderedPageBreak/>
        <w:t xml:space="preserve">inviato pacchetti con indirizzo IP di destinazione non inoltrabile, e ciò è chiaramente un’anomalia; </w:t>
      </w:r>
      <w:r w:rsidR="00AB38C9">
        <w:rPr>
          <w:rFonts w:ascii="Times New Roman" w:eastAsiaTheme="minorEastAsia" w:hAnsi="Times New Roman" w:cs="Times New Roman"/>
          <w:sz w:val="24"/>
          <w:szCs w:val="24"/>
        </w:rPr>
        <w:t xml:space="preserve">la rilevazione di problematiche su tale metrica, </w:t>
      </w:r>
      <w:r w:rsidR="00237E15">
        <w:rPr>
          <w:rFonts w:ascii="Times New Roman" w:eastAsiaTheme="minorEastAsia" w:hAnsi="Times New Roman" w:cs="Times New Roman"/>
          <w:sz w:val="24"/>
          <w:szCs w:val="24"/>
        </w:rPr>
        <w:t>p</w:t>
      </w:r>
      <w:r w:rsidR="00873F68">
        <w:rPr>
          <w:rFonts w:ascii="Times New Roman" w:eastAsiaTheme="minorEastAsia" w:hAnsi="Times New Roman" w:cs="Times New Roman"/>
          <w:sz w:val="24"/>
          <w:szCs w:val="24"/>
        </w:rPr>
        <w:t>uò</w:t>
      </w:r>
      <w:r w:rsidR="00237E15">
        <w:rPr>
          <w:rFonts w:ascii="Times New Roman" w:eastAsiaTheme="minorEastAsia" w:hAnsi="Times New Roman" w:cs="Times New Roman"/>
          <w:sz w:val="24"/>
          <w:szCs w:val="24"/>
        </w:rPr>
        <w:t xml:space="preserve"> indicare la presenza di attività malevola di un wor</w:t>
      </w:r>
      <w:r w:rsidR="001556F3">
        <w:rPr>
          <w:rFonts w:ascii="Times New Roman" w:eastAsiaTheme="minorEastAsia" w:hAnsi="Times New Roman" w:cs="Times New Roman"/>
          <w:sz w:val="24"/>
          <w:szCs w:val="24"/>
        </w:rPr>
        <w:t>m</w:t>
      </w:r>
      <w:r w:rsidR="00237E15">
        <w:rPr>
          <w:rFonts w:ascii="Times New Roman" w:eastAsiaTheme="minorEastAsia" w:hAnsi="Times New Roman" w:cs="Times New Roman"/>
          <w:sz w:val="24"/>
          <w:szCs w:val="24"/>
        </w:rPr>
        <w:t xml:space="preserve">, il quale nelle fasi iniziali provvede a </w:t>
      </w:r>
      <w:r w:rsidR="00571AC6">
        <w:rPr>
          <w:rFonts w:ascii="Times New Roman" w:eastAsiaTheme="minorEastAsia" w:hAnsi="Times New Roman" w:cs="Times New Roman"/>
          <w:sz w:val="24"/>
          <w:szCs w:val="24"/>
        </w:rPr>
        <w:t xml:space="preserve">generare (spesso </w:t>
      </w:r>
      <w:r>
        <w:rPr>
          <w:rFonts w:ascii="Times New Roman" w:eastAsiaTheme="minorEastAsia" w:hAnsi="Times New Roman" w:cs="Times New Roman"/>
          <w:sz w:val="24"/>
          <w:szCs w:val="24"/>
        </w:rPr>
        <w:t>in modo randomico</w:t>
      </w:r>
      <w:r w:rsidR="00571AC6">
        <w:rPr>
          <w:rFonts w:ascii="Times New Roman" w:eastAsiaTheme="minorEastAsia" w:hAnsi="Times New Roman" w:cs="Times New Roman"/>
          <w:sz w:val="24"/>
          <w:szCs w:val="24"/>
        </w:rPr>
        <w:t>)</w:t>
      </w:r>
      <w:r w:rsidR="009E76BC">
        <w:rPr>
          <w:rFonts w:ascii="Times New Roman" w:eastAsiaTheme="minorEastAsia" w:hAnsi="Times New Roman" w:cs="Times New Roman"/>
          <w:sz w:val="24"/>
          <w:szCs w:val="24"/>
        </w:rPr>
        <w:t xml:space="preserve"> degli </w:t>
      </w:r>
      <w:r w:rsidR="00237E15">
        <w:rPr>
          <w:rFonts w:ascii="Times New Roman" w:eastAsiaTheme="minorEastAsia" w:hAnsi="Times New Roman" w:cs="Times New Roman"/>
          <w:sz w:val="24"/>
          <w:szCs w:val="24"/>
        </w:rPr>
        <w:t>indirizzi I</w:t>
      </w:r>
      <w:r w:rsidR="009E76BC">
        <w:rPr>
          <w:rFonts w:ascii="Times New Roman" w:eastAsiaTheme="minorEastAsia" w:hAnsi="Times New Roman" w:cs="Times New Roman"/>
          <w:sz w:val="24"/>
          <w:szCs w:val="24"/>
        </w:rPr>
        <w:t xml:space="preserve">P, alla ricerca </w:t>
      </w:r>
      <w:r w:rsidR="00237E15">
        <w:rPr>
          <w:rFonts w:ascii="Times New Roman" w:eastAsiaTheme="minorEastAsia" w:hAnsi="Times New Roman" w:cs="Times New Roman"/>
          <w:sz w:val="24"/>
          <w:szCs w:val="24"/>
        </w:rPr>
        <w:t>di host con vulnerabilità da sfruttare.</w:t>
      </w:r>
      <w:r w:rsidR="00C2370A">
        <w:rPr>
          <w:rFonts w:ascii="Times New Roman" w:eastAsiaTheme="minorEastAsia" w:hAnsi="Times New Roman" w:cs="Times New Roman"/>
          <w:sz w:val="24"/>
          <w:szCs w:val="24"/>
        </w:rPr>
        <w:t xml:space="preserve"> Spesso non esiste una rotta per gli indirizzi IP generati, e quando i worm provano a contattarli, qualche router, che non riesce ad inoltrare l’indirizzo, invia un pacchetto ICMP di tipo host unreachable</w:t>
      </w:r>
      <w:r w:rsidR="00EC39E8">
        <w:rPr>
          <w:rFonts w:ascii="Times New Roman" w:eastAsiaTheme="minorEastAsia" w:hAnsi="Times New Roman" w:cs="Times New Roman"/>
          <w:sz w:val="24"/>
          <w:szCs w:val="24"/>
        </w:rPr>
        <w:t xml:space="preserve"> [</w:t>
      </w:r>
      <w:r w:rsidR="006764AC">
        <w:rPr>
          <w:rFonts w:ascii="Times New Roman" w:eastAsiaTheme="minorEastAsia" w:hAnsi="Times New Roman" w:cs="Times New Roman"/>
          <w:sz w:val="24"/>
          <w:szCs w:val="24"/>
        </w:rPr>
        <w:t>3</w:t>
      </w:r>
      <w:r w:rsidR="0007663E">
        <w:rPr>
          <w:rFonts w:ascii="Times New Roman" w:eastAsiaTheme="minorEastAsia" w:hAnsi="Times New Roman" w:cs="Times New Roman"/>
          <w:sz w:val="24"/>
          <w:szCs w:val="24"/>
        </w:rPr>
        <w:t>4</w:t>
      </w:r>
      <w:r w:rsidR="00CE37D9">
        <w:rPr>
          <w:rFonts w:ascii="Times New Roman" w:eastAsiaTheme="minorEastAsia" w:hAnsi="Times New Roman" w:cs="Times New Roman"/>
          <w:sz w:val="24"/>
          <w:szCs w:val="24"/>
        </w:rPr>
        <w:t>]</w:t>
      </w:r>
      <w:r w:rsidR="00873F68">
        <w:rPr>
          <w:rFonts w:ascii="Times New Roman" w:eastAsiaTheme="minorEastAsia" w:hAnsi="Times New Roman" w:cs="Times New Roman"/>
          <w:sz w:val="24"/>
          <w:szCs w:val="24"/>
        </w:rPr>
        <w:t xml:space="preserve"> all’host mittente</w:t>
      </w:r>
      <w:r w:rsidR="00C2370A">
        <w:rPr>
          <w:rFonts w:ascii="Times New Roman" w:eastAsiaTheme="minorEastAsia" w:hAnsi="Times New Roman" w:cs="Times New Roman"/>
          <w:sz w:val="24"/>
          <w:szCs w:val="24"/>
        </w:rPr>
        <w:t>.</w:t>
      </w:r>
      <w:r w:rsidR="0068182B">
        <w:rPr>
          <w:rFonts w:ascii="Times New Roman" w:eastAsiaTheme="minorEastAsia" w:hAnsi="Times New Roman" w:cs="Times New Roman"/>
          <w:sz w:val="24"/>
          <w:szCs w:val="24"/>
        </w:rPr>
        <w:t xml:space="preserve"> L’anomalia rilevata non è chiaramente imputabile alla sola </w:t>
      </w:r>
      <w:r w:rsidR="005C496E">
        <w:rPr>
          <w:rFonts w:ascii="Times New Roman" w:eastAsiaTheme="minorEastAsia" w:hAnsi="Times New Roman" w:cs="Times New Roman"/>
          <w:sz w:val="24"/>
          <w:szCs w:val="24"/>
        </w:rPr>
        <w:t>attività di un worm, ma potrebbe essere causata, per esempio, da eventuali problemi dei protocolli di routing.</w:t>
      </w:r>
    </w:p>
    <w:p w14:paraId="690EA24D" w14:textId="34307C4F" w:rsidR="00237E15" w:rsidRPr="002044EB" w:rsidRDefault="00441AB3"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f</w:t>
      </w:r>
      <w:r w:rsidR="00237E15" w:rsidRPr="00237E15">
        <w:rPr>
          <w:rFonts w:ascii="Times New Roman" w:eastAsiaTheme="minorEastAsia" w:hAnsi="Times New Roman" w:cs="Times New Roman"/>
          <w:b/>
          <w:bCs/>
          <w:sz w:val="24"/>
          <w:szCs w:val="24"/>
        </w:rPr>
        <w:t xml:space="preserve">lussi ICMP host unreachable come </w:t>
      </w:r>
      <w:r>
        <w:rPr>
          <w:rFonts w:ascii="Times New Roman" w:eastAsiaTheme="minorEastAsia" w:hAnsi="Times New Roman" w:cs="Times New Roman"/>
          <w:b/>
          <w:bCs/>
          <w:sz w:val="24"/>
          <w:szCs w:val="24"/>
        </w:rPr>
        <w:t>s</w:t>
      </w:r>
      <w:r w:rsidR="00237E15" w:rsidRPr="00237E15">
        <w:rPr>
          <w:rFonts w:ascii="Times New Roman" w:eastAsiaTheme="minorEastAsia" w:hAnsi="Times New Roman" w:cs="Times New Roman"/>
          <w:b/>
          <w:bCs/>
          <w:sz w:val="24"/>
          <w:szCs w:val="24"/>
        </w:rPr>
        <w:t xml:space="preserve">erver e </w:t>
      </w:r>
      <w:r>
        <w:rPr>
          <w:rFonts w:ascii="Times New Roman" w:eastAsiaTheme="minorEastAsia" w:hAnsi="Times New Roman" w:cs="Times New Roman"/>
          <w:b/>
          <w:bCs/>
          <w:sz w:val="24"/>
          <w:szCs w:val="24"/>
        </w:rPr>
        <w:t>f</w:t>
      </w:r>
      <w:r w:rsidR="00237E15" w:rsidRPr="00237E15">
        <w:rPr>
          <w:rFonts w:ascii="Times New Roman" w:eastAsiaTheme="minorEastAsia" w:hAnsi="Times New Roman" w:cs="Times New Roman"/>
          <w:b/>
          <w:bCs/>
          <w:sz w:val="24"/>
          <w:szCs w:val="24"/>
        </w:rPr>
        <w:t>lussi totali come clie</w:t>
      </w:r>
      <w:r w:rsidR="00237E15">
        <w:rPr>
          <w:rFonts w:ascii="Times New Roman" w:eastAsiaTheme="minorEastAsia" w:hAnsi="Times New Roman" w:cs="Times New Roman"/>
          <w:b/>
          <w:bCs/>
          <w:sz w:val="24"/>
          <w:szCs w:val="24"/>
        </w:rPr>
        <w:t xml:space="preserve">nt: </w:t>
      </w:r>
      <w:r w:rsidR="009360A8">
        <w:rPr>
          <w:rFonts w:ascii="Times New Roman" w:eastAsiaTheme="minorEastAsia" w:hAnsi="Times New Roman" w:cs="Times New Roman"/>
          <w:sz w:val="24"/>
          <w:szCs w:val="24"/>
        </w:rPr>
        <w:t>valgono</w:t>
      </w:r>
      <w:r w:rsidR="00237E15">
        <w:rPr>
          <w:rFonts w:ascii="Times New Roman" w:eastAsiaTheme="minorEastAsia" w:hAnsi="Times New Roman" w:cs="Times New Roman"/>
          <w:sz w:val="24"/>
          <w:szCs w:val="24"/>
        </w:rPr>
        <w:t xml:space="preserve"> le analisi </w:t>
      </w:r>
      <w:r w:rsidR="009360A8">
        <w:rPr>
          <w:rFonts w:ascii="Times New Roman" w:eastAsiaTheme="minorEastAsia" w:hAnsi="Times New Roman" w:cs="Times New Roman"/>
          <w:sz w:val="24"/>
          <w:szCs w:val="24"/>
        </w:rPr>
        <w:t>espresse</w:t>
      </w:r>
      <w:r w:rsidR="00237E15">
        <w:rPr>
          <w:rFonts w:ascii="Times New Roman" w:eastAsiaTheme="minorEastAsia" w:hAnsi="Times New Roman" w:cs="Times New Roman"/>
          <w:sz w:val="24"/>
          <w:szCs w:val="24"/>
        </w:rPr>
        <w:t xml:space="preserve"> nel punto precedente, </w:t>
      </w:r>
      <w:r w:rsidR="009360A8">
        <w:rPr>
          <w:rFonts w:ascii="Times New Roman" w:eastAsiaTheme="minorEastAsia" w:hAnsi="Times New Roman" w:cs="Times New Roman"/>
          <w:sz w:val="24"/>
          <w:szCs w:val="24"/>
        </w:rPr>
        <w:t xml:space="preserve">precisando che se un host presenta anomalie in questa metrica, allora esso potrebbe </w:t>
      </w:r>
      <w:r w:rsidR="00DE5F7A">
        <w:rPr>
          <w:rFonts w:ascii="Times New Roman" w:eastAsiaTheme="minorEastAsia" w:hAnsi="Times New Roman" w:cs="Times New Roman"/>
          <w:sz w:val="24"/>
          <w:szCs w:val="24"/>
        </w:rPr>
        <w:t>essere</w:t>
      </w:r>
      <w:r w:rsidR="009360A8">
        <w:rPr>
          <w:rFonts w:ascii="Times New Roman" w:eastAsiaTheme="minorEastAsia" w:hAnsi="Times New Roman" w:cs="Times New Roman"/>
          <w:sz w:val="24"/>
          <w:szCs w:val="24"/>
        </w:rPr>
        <w:t xml:space="preserve"> stato infettato da un worm</w:t>
      </w:r>
      <w:r w:rsidR="00DE5F7A">
        <w:rPr>
          <w:rFonts w:ascii="Times New Roman" w:eastAsiaTheme="minorEastAsia" w:hAnsi="Times New Roman" w:cs="Times New Roman"/>
          <w:sz w:val="24"/>
          <w:szCs w:val="24"/>
        </w:rPr>
        <w:t xml:space="preserve"> e quindi potrebbe aver iniziato la fase di ricerca degli indirizzi IP, </w:t>
      </w:r>
      <w:r w:rsidR="009360A8">
        <w:rPr>
          <w:rFonts w:ascii="Times New Roman" w:eastAsiaTheme="minorEastAsia" w:hAnsi="Times New Roman" w:cs="Times New Roman"/>
          <w:sz w:val="24"/>
          <w:szCs w:val="24"/>
        </w:rPr>
        <w:t>poiché i messaggi ICMP di tipo host unreachable sono diretti</w:t>
      </w:r>
      <w:r w:rsidR="00DE5F7A">
        <w:rPr>
          <w:rFonts w:ascii="Times New Roman" w:eastAsiaTheme="minorEastAsia" w:hAnsi="Times New Roman" w:cs="Times New Roman"/>
          <w:sz w:val="24"/>
          <w:szCs w:val="24"/>
        </w:rPr>
        <w:t xml:space="preserve"> verso il sistema analizzato.</w:t>
      </w:r>
      <w:r w:rsidR="00237E15">
        <w:rPr>
          <w:rFonts w:ascii="Times New Roman" w:eastAsiaTheme="minorEastAsia" w:hAnsi="Times New Roman" w:cs="Times New Roman"/>
          <w:sz w:val="24"/>
          <w:szCs w:val="24"/>
        </w:rPr>
        <w:t xml:space="preserve"> </w:t>
      </w:r>
    </w:p>
    <w:p w14:paraId="3E9ABEAA" w14:textId="78FA2CA3" w:rsidR="002044EB" w:rsidRPr="00673C61" w:rsidRDefault="00CE0E78"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r</w:t>
      </w:r>
      <w:r w:rsidR="002044EB">
        <w:rPr>
          <w:rFonts w:ascii="Times New Roman" w:eastAsiaTheme="minorEastAsia" w:hAnsi="Times New Roman" w:cs="Times New Roman"/>
          <w:b/>
          <w:bCs/>
          <w:sz w:val="24"/>
          <w:szCs w:val="24"/>
        </w:rPr>
        <w:t>ichieste ARP inviate e</w:t>
      </w:r>
      <w:r w:rsidR="00C04313">
        <w:rPr>
          <w:rFonts w:ascii="Times New Roman" w:eastAsiaTheme="minorEastAsia" w:hAnsi="Times New Roman" w:cs="Times New Roman"/>
          <w:b/>
          <w:bCs/>
          <w:sz w:val="24"/>
          <w:szCs w:val="24"/>
        </w:rPr>
        <w:t xml:space="preserve"> la somma di</w:t>
      </w:r>
      <w:r w:rsidR="002044EB">
        <w:rPr>
          <w:rFonts w:ascii="Times New Roman" w:eastAsiaTheme="minorEastAsia" w:hAnsi="Times New Roman" w:cs="Times New Roman"/>
          <w:b/>
          <w:bCs/>
          <w:sz w:val="24"/>
          <w:szCs w:val="24"/>
        </w:rPr>
        <w:t xml:space="preserve"> risposte ARP ricevute</w:t>
      </w:r>
      <w:r w:rsidR="00C04313">
        <w:rPr>
          <w:rFonts w:ascii="Times New Roman" w:eastAsiaTheme="minorEastAsia" w:hAnsi="Times New Roman" w:cs="Times New Roman"/>
          <w:b/>
          <w:bCs/>
          <w:sz w:val="24"/>
          <w:szCs w:val="24"/>
        </w:rPr>
        <w:t xml:space="preserve"> e </w:t>
      </w:r>
      <w:r w:rsidR="00EA66DF">
        <w:rPr>
          <w:rFonts w:ascii="Times New Roman" w:eastAsiaTheme="minorEastAsia" w:hAnsi="Times New Roman" w:cs="Times New Roman"/>
          <w:b/>
          <w:bCs/>
          <w:sz w:val="24"/>
          <w:szCs w:val="24"/>
        </w:rPr>
        <w:t>richieste ARP inviate</w:t>
      </w:r>
      <w:r w:rsidR="002044EB">
        <w:rPr>
          <w:rFonts w:ascii="Times New Roman" w:eastAsiaTheme="minorEastAsia" w:hAnsi="Times New Roman" w:cs="Times New Roman"/>
          <w:sz w:val="24"/>
          <w:szCs w:val="24"/>
        </w:rPr>
        <w:t xml:space="preserve">: idealmente ad ogni richiesta ARP corrisponde </w:t>
      </w:r>
      <w:r w:rsidR="00441AB3">
        <w:rPr>
          <w:rFonts w:ascii="Times New Roman" w:eastAsiaTheme="minorEastAsia" w:hAnsi="Times New Roman" w:cs="Times New Roman"/>
          <w:sz w:val="24"/>
          <w:szCs w:val="24"/>
        </w:rPr>
        <w:t xml:space="preserve">una </w:t>
      </w:r>
      <w:r w:rsidR="00C04313">
        <w:rPr>
          <w:rFonts w:ascii="Times New Roman" w:eastAsiaTheme="minorEastAsia" w:hAnsi="Times New Roman" w:cs="Times New Roman"/>
          <w:sz w:val="24"/>
          <w:szCs w:val="24"/>
        </w:rPr>
        <w:t>risposta</w:t>
      </w:r>
      <w:r>
        <w:rPr>
          <w:rFonts w:ascii="Times New Roman" w:eastAsiaTheme="minorEastAsia" w:hAnsi="Times New Roman" w:cs="Times New Roman"/>
          <w:sz w:val="24"/>
          <w:szCs w:val="24"/>
        </w:rPr>
        <w:t xml:space="preserve"> ARP</w:t>
      </w:r>
      <w:r w:rsidR="00493E00">
        <w:rPr>
          <w:rFonts w:ascii="Times New Roman" w:eastAsiaTheme="minorEastAsia" w:hAnsi="Times New Roman" w:cs="Times New Roman"/>
          <w:sz w:val="24"/>
          <w:szCs w:val="24"/>
        </w:rPr>
        <w:t>, quindi il valore del rapporto</w:t>
      </w:r>
      <w:r w:rsidR="007D4BEB">
        <w:rPr>
          <w:rFonts w:ascii="Times New Roman" w:eastAsiaTheme="minorEastAsia" w:hAnsi="Times New Roman" w:cs="Times New Roman"/>
          <w:sz w:val="24"/>
          <w:szCs w:val="24"/>
        </w:rPr>
        <w:t xml:space="preserve"> sopra </w:t>
      </w:r>
      <w:r w:rsidR="008A5495">
        <w:rPr>
          <w:rFonts w:ascii="Times New Roman" w:eastAsiaTheme="minorEastAsia" w:hAnsi="Times New Roman" w:cs="Times New Roman"/>
          <w:sz w:val="24"/>
          <w:szCs w:val="24"/>
        </w:rPr>
        <w:t>considerato</w:t>
      </w:r>
      <w:r w:rsidR="00493E00">
        <w:rPr>
          <w:rFonts w:ascii="Times New Roman" w:eastAsiaTheme="minorEastAsia" w:hAnsi="Times New Roman" w:cs="Times New Roman"/>
          <w:sz w:val="24"/>
          <w:szCs w:val="24"/>
        </w:rPr>
        <w:t xml:space="preserve"> dovrebbe essere pari a</w:t>
      </w:r>
      <w:r w:rsidR="008A5495">
        <w:rPr>
          <w:rFonts w:ascii="Times New Roman" w:eastAsiaTheme="minorEastAsia" w:hAnsi="Times New Roman" w:cs="Times New Roman"/>
          <w:sz w:val="24"/>
          <w:szCs w:val="24"/>
        </w:rPr>
        <w:t xml:space="preserve"> 0.50</w:t>
      </w:r>
      <w:r w:rsidR="00666980">
        <w:rPr>
          <w:rFonts w:ascii="Times New Roman" w:eastAsiaTheme="minorEastAsia" w:hAnsi="Times New Roman" w:cs="Times New Roman"/>
          <w:sz w:val="24"/>
          <w:szCs w:val="24"/>
        </w:rPr>
        <w:t xml:space="preserve">; se il valore del rapporto è maggiore di </w:t>
      </w:r>
      <w:r w:rsidR="008A5495">
        <w:rPr>
          <w:rFonts w:ascii="Times New Roman" w:eastAsiaTheme="minorEastAsia" w:hAnsi="Times New Roman" w:cs="Times New Roman"/>
          <w:sz w:val="24"/>
          <w:szCs w:val="24"/>
        </w:rPr>
        <w:t>0.50</w:t>
      </w:r>
      <w:r w:rsidR="00666980">
        <w:rPr>
          <w:rFonts w:ascii="Times New Roman" w:eastAsiaTheme="minorEastAsia" w:hAnsi="Times New Roman" w:cs="Times New Roman"/>
          <w:sz w:val="24"/>
          <w:szCs w:val="24"/>
        </w:rPr>
        <w:t>, significa che alcune richieste ARP non hanno ricevuto rispost</w:t>
      </w:r>
      <w:r w:rsidR="00C04313">
        <w:rPr>
          <w:rFonts w:ascii="Times New Roman" w:eastAsiaTheme="minorEastAsia" w:hAnsi="Times New Roman" w:cs="Times New Roman"/>
          <w:sz w:val="24"/>
          <w:szCs w:val="24"/>
        </w:rPr>
        <w:t>a</w:t>
      </w:r>
      <w:r w:rsidR="006B5E0F">
        <w:rPr>
          <w:rFonts w:ascii="Times New Roman" w:eastAsiaTheme="minorEastAsia" w:hAnsi="Times New Roman" w:cs="Times New Roman"/>
          <w:sz w:val="24"/>
          <w:szCs w:val="24"/>
        </w:rPr>
        <w:t>, e ciò risulta anomalo</w:t>
      </w:r>
      <w:r w:rsidR="00E1405E">
        <w:rPr>
          <w:rFonts w:ascii="Times New Roman" w:eastAsiaTheme="minorEastAsia" w:hAnsi="Times New Roman" w:cs="Times New Roman"/>
          <w:sz w:val="24"/>
          <w:szCs w:val="24"/>
        </w:rPr>
        <w:t xml:space="preserve">; tale problematica potrebbe essere dovuta ad un’errata configurazione di rete o all’esecuzione di un network discovery. </w:t>
      </w:r>
      <w:r w:rsidR="00430565">
        <w:rPr>
          <w:rFonts w:ascii="Times New Roman" w:eastAsiaTheme="minorEastAsia" w:hAnsi="Times New Roman" w:cs="Times New Roman"/>
          <w:sz w:val="24"/>
          <w:szCs w:val="24"/>
        </w:rPr>
        <w:t>Infatti, quando viene eseguito un network discovery, vengono inviate richieste ARP</w:t>
      </w:r>
      <w:r>
        <w:rPr>
          <w:rFonts w:ascii="Times New Roman" w:eastAsiaTheme="minorEastAsia" w:hAnsi="Times New Roman" w:cs="Times New Roman"/>
          <w:sz w:val="24"/>
          <w:szCs w:val="24"/>
        </w:rPr>
        <w:t xml:space="preserve"> in cui si richiede di risolvere i vari IP appartenenti al blocco di indirizzi locali; se un indirizzo IP non è presente nella rete locale, allora la richiesta ARP non riceverà risposta, e quindi il rapport</w:t>
      </w:r>
      <w:r w:rsidR="00C04313">
        <w:rPr>
          <w:rFonts w:ascii="Times New Roman" w:eastAsiaTheme="minorEastAsia" w:hAnsi="Times New Roman" w:cs="Times New Roman"/>
          <w:sz w:val="24"/>
          <w:szCs w:val="24"/>
        </w:rPr>
        <w:t>o</w:t>
      </w:r>
      <w:r>
        <w:rPr>
          <w:rFonts w:ascii="Times New Roman" w:eastAsiaTheme="minorEastAsia" w:hAnsi="Times New Roman" w:cs="Times New Roman"/>
          <w:sz w:val="24"/>
          <w:szCs w:val="24"/>
        </w:rPr>
        <w:t xml:space="preserve"> tra richieste e risposte</w:t>
      </w:r>
      <w:r w:rsidR="000B400E">
        <w:rPr>
          <w:rFonts w:ascii="Times New Roman" w:eastAsiaTheme="minorEastAsia" w:hAnsi="Times New Roman" w:cs="Times New Roman"/>
          <w:sz w:val="24"/>
          <w:szCs w:val="24"/>
        </w:rPr>
        <w:t xml:space="preserve"> più richieste</w:t>
      </w:r>
      <w:r>
        <w:rPr>
          <w:rFonts w:ascii="Times New Roman" w:eastAsiaTheme="minorEastAsia" w:hAnsi="Times New Roman" w:cs="Times New Roman"/>
          <w:sz w:val="24"/>
          <w:szCs w:val="24"/>
        </w:rPr>
        <w:t xml:space="preserve"> risulter</w:t>
      </w:r>
      <w:r w:rsidR="000B400E">
        <w:rPr>
          <w:rFonts w:ascii="Times New Roman" w:eastAsiaTheme="minorEastAsia" w:hAnsi="Times New Roman" w:cs="Times New Roman"/>
          <w:sz w:val="24"/>
          <w:szCs w:val="24"/>
        </w:rPr>
        <w:t>à</w:t>
      </w:r>
      <w:r>
        <w:rPr>
          <w:rFonts w:ascii="Times New Roman" w:eastAsiaTheme="minorEastAsia" w:hAnsi="Times New Roman" w:cs="Times New Roman"/>
          <w:sz w:val="24"/>
          <w:szCs w:val="24"/>
        </w:rPr>
        <w:t xml:space="preserve"> maggiore di </w:t>
      </w:r>
      <w:r w:rsidR="000B400E">
        <w:rPr>
          <w:rFonts w:ascii="Times New Roman" w:eastAsiaTheme="minorEastAsia" w:hAnsi="Times New Roman" w:cs="Times New Roman"/>
          <w:sz w:val="24"/>
          <w:szCs w:val="24"/>
        </w:rPr>
        <w:t>0.50</w:t>
      </w:r>
      <w:r w:rsidR="00EB0785">
        <w:rPr>
          <w:rFonts w:ascii="Times New Roman" w:eastAsiaTheme="minorEastAsia" w:hAnsi="Times New Roman" w:cs="Times New Roman"/>
          <w:sz w:val="24"/>
          <w:szCs w:val="24"/>
        </w:rPr>
        <w:t>.</w:t>
      </w:r>
    </w:p>
    <w:p w14:paraId="7D070608" w14:textId="7DAE647B" w:rsidR="00673C61" w:rsidRPr="00550BE1" w:rsidRDefault="00A73059"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Rapporto tra </w:t>
      </w:r>
      <w:r w:rsidR="00D140DC">
        <w:rPr>
          <w:rFonts w:ascii="Times New Roman" w:eastAsiaTheme="minorEastAsia" w:hAnsi="Times New Roman" w:cs="Times New Roman"/>
          <w:b/>
          <w:bCs/>
          <w:sz w:val="24"/>
          <w:szCs w:val="24"/>
        </w:rPr>
        <w:t xml:space="preserve">la somma di </w:t>
      </w:r>
      <w:r>
        <w:rPr>
          <w:rFonts w:ascii="Times New Roman" w:eastAsiaTheme="minorEastAsia" w:hAnsi="Times New Roman" w:cs="Times New Roman"/>
          <w:b/>
          <w:bCs/>
          <w:sz w:val="24"/>
          <w:szCs w:val="24"/>
        </w:rPr>
        <w:t>p</w:t>
      </w:r>
      <w:r w:rsidR="00673C61">
        <w:rPr>
          <w:rFonts w:ascii="Times New Roman" w:eastAsiaTheme="minorEastAsia" w:hAnsi="Times New Roman" w:cs="Times New Roman"/>
          <w:b/>
          <w:bCs/>
          <w:sz w:val="24"/>
          <w:szCs w:val="24"/>
        </w:rPr>
        <w:t>acchetti TCP ritrasmessi, persi</w:t>
      </w:r>
      <w:r w:rsidR="00D140DC">
        <w:rPr>
          <w:rFonts w:ascii="Times New Roman" w:eastAsiaTheme="minorEastAsia" w:hAnsi="Times New Roman" w:cs="Times New Roman"/>
          <w:b/>
          <w:bCs/>
          <w:sz w:val="24"/>
          <w:szCs w:val="24"/>
        </w:rPr>
        <w:t xml:space="preserve"> e </w:t>
      </w:r>
      <w:r w:rsidR="00673C61">
        <w:rPr>
          <w:rFonts w:ascii="Times New Roman" w:eastAsiaTheme="minorEastAsia" w:hAnsi="Times New Roman" w:cs="Times New Roman"/>
          <w:b/>
          <w:bCs/>
          <w:sz w:val="24"/>
          <w:szCs w:val="24"/>
        </w:rPr>
        <w:t>out of order</w:t>
      </w:r>
      <w:r w:rsidR="00113B88">
        <w:rPr>
          <w:rFonts w:ascii="Times New Roman" w:eastAsiaTheme="minorEastAsia" w:hAnsi="Times New Roman" w:cs="Times New Roman"/>
          <w:b/>
          <w:bCs/>
          <w:sz w:val="24"/>
          <w:szCs w:val="24"/>
        </w:rPr>
        <w:t>,</w:t>
      </w:r>
      <w:r w:rsidR="00673C61">
        <w:rPr>
          <w:rFonts w:ascii="Times New Roman" w:eastAsiaTheme="minorEastAsia" w:hAnsi="Times New Roman" w:cs="Times New Roman"/>
          <w:b/>
          <w:bCs/>
          <w:sz w:val="24"/>
          <w:szCs w:val="24"/>
        </w:rPr>
        <w:t xml:space="preserve"> e pacchetti</w:t>
      </w:r>
      <w:r w:rsidR="00AE541B">
        <w:rPr>
          <w:rFonts w:ascii="Times New Roman" w:eastAsiaTheme="minorEastAsia" w:hAnsi="Times New Roman" w:cs="Times New Roman"/>
          <w:b/>
          <w:bCs/>
          <w:sz w:val="24"/>
          <w:szCs w:val="24"/>
        </w:rPr>
        <w:t xml:space="preserve"> TCP totali: </w:t>
      </w:r>
      <w:r w:rsidR="00A34744" w:rsidRPr="00417AC3">
        <w:rPr>
          <w:rFonts w:ascii="Times New Roman" w:eastAsiaTheme="minorEastAsia" w:hAnsi="Times New Roman" w:cs="Times New Roman"/>
          <w:bCs/>
          <w:sz w:val="24"/>
          <w:szCs w:val="24"/>
        </w:rPr>
        <w:t>i</w:t>
      </w:r>
      <w:r w:rsidR="00A34744">
        <w:rPr>
          <w:rFonts w:ascii="Times New Roman" w:eastAsiaTheme="minorEastAsia" w:hAnsi="Times New Roman" w:cs="Times New Roman"/>
          <w:b/>
          <w:bCs/>
          <w:sz w:val="24"/>
          <w:szCs w:val="24"/>
        </w:rPr>
        <w:t xml:space="preserve"> </w:t>
      </w:r>
      <w:r w:rsidR="00550BE1">
        <w:rPr>
          <w:rFonts w:ascii="Times New Roman" w:eastAsiaTheme="minorEastAsia" w:hAnsi="Times New Roman" w:cs="Times New Roman"/>
          <w:sz w:val="24"/>
          <w:szCs w:val="24"/>
        </w:rPr>
        <w:t xml:space="preserve">pacchetti TCP persi, ritrasmessi e out of order, </w:t>
      </w:r>
      <w:r w:rsidR="00A34744">
        <w:rPr>
          <w:rFonts w:ascii="Times New Roman" w:eastAsiaTheme="minorEastAsia" w:hAnsi="Times New Roman" w:cs="Times New Roman"/>
          <w:sz w:val="24"/>
          <w:szCs w:val="24"/>
        </w:rPr>
        <w:t>non sono rari</w:t>
      </w:r>
      <w:r w:rsidR="00550BE1">
        <w:rPr>
          <w:rFonts w:ascii="Times New Roman" w:eastAsiaTheme="minorEastAsia" w:hAnsi="Times New Roman" w:cs="Times New Roman"/>
          <w:sz w:val="24"/>
          <w:szCs w:val="24"/>
        </w:rPr>
        <w:t xml:space="preserve"> durante una comunicazione TCP;</w:t>
      </w:r>
      <w:r>
        <w:rPr>
          <w:rFonts w:ascii="Times New Roman" w:eastAsiaTheme="minorEastAsia" w:hAnsi="Times New Roman" w:cs="Times New Roman"/>
          <w:sz w:val="24"/>
          <w:szCs w:val="24"/>
        </w:rPr>
        <w:t xml:space="preserve"> ma </w:t>
      </w:r>
      <w:r w:rsidR="00A34744">
        <w:rPr>
          <w:rFonts w:ascii="Times New Roman" w:eastAsiaTheme="minorEastAsia" w:hAnsi="Times New Roman" w:cs="Times New Roman"/>
          <w:sz w:val="24"/>
          <w:szCs w:val="24"/>
        </w:rPr>
        <w:t xml:space="preserve">se il valore del rapporto è </w:t>
      </w:r>
      <w:r w:rsidR="007C47D5">
        <w:rPr>
          <w:rFonts w:ascii="Times New Roman" w:eastAsiaTheme="minorEastAsia" w:hAnsi="Times New Roman" w:cs="Times New Roman"/>
          <w:sz w:val="24"/>
          <w:szCs w:val="24"/>
        </w:rPr>
        <w:t>troppo alto</w:t>
      </w:r>
      <w:r w:rsidR="00A34744">
        <w:rPr>
          <w:rFonts w:ascii="Times New Roman" w:eastAsiaTheme="minorEastAsia" w:hAnsi="Times New Roman" w:cs="Times New Roman"/>
          <w:sz w:val="24"/>
          <w:szCs w:val="24"/>
        </w:rPr>
        <w:t xml:space="preserve"> o presenta incrementi improvvisi, allora potrebbero esserci alcuni problemi di rete,</w:t>
      </w:r>
      <w:r w:rsidR="00550BE1">
        <w:rPr>
          <w:rFonts w:ascii="Times New Roman" w:eastAsiaTheme="minorEastAsia" w:hAnsi="Times New Roman" w:cs="Times New Roman"/>
          <w:sz w:val="24"/>
          <w:szCs w:val="24"/>
        </w:rPr>
        <w:t xml:space="preserve"> come la congestione</w:t>
      </w:r>
      <w:r w:rsidR="00A34744">
        <w:rPr>
          <w:rFonts w:ascii="Times New Roman" w:eastAsiaTheme="minorEastAsia" w:hAnsi="Times New Roman" w:cs="Times New Roman"/>
          <w:sz w:val="24"/>
          <w:szCs w:val="24"/>
        </w:rPr>
        <w:t xml:space="preserve"> del traffico.</w:t>
      </w:r>
    </w:p>
    <w:p w14:paraId="4D453CA9" w14:textId="40326060" w:rsidR="00C90BD2" w:rsidRPr="00C90BD2" w:rsidRDefault="00537F00" w:rsidP="00C90BD2">
      <w:pPr>
        <w:pStyle w:val="Paragrafoelenco"/>
        <w:numPr>
          <w:ilvl w:val="0"/>
          <w:numId w:val="9"/>
        </w:numPr>
        <w:spacing w:after="120" w:line="336" w:lineRule="auto"/>
        <w:jc w:val="both"/>
        <w:rPr>
          <w:rFonts w:ascii="Times New Roman" w:eastAsiaTheme="minorEastAsia" w:hAnsi="Times New Roman" w:cs="Times New Roman"/>
          <w:b/>
          <w:bCs/>
          <w:sz w:val="24"/>
          <w:szCs w:val="24"/>
        </w:rPr>
      </w:pPr>
      <w:r w:rsidRPr="00C90BD2">
        <w:rPr>
          <w:rFonts w:ascii="Times New Roman" w:eastAsiaTheme="minorEastAsia" w:hAnsi="Times New Roman" w:cs="Times New Roman"/>
          <w:b/>
          <w:bCs/>
          <w:sz w:val="24"/>
          <w:szCs w:val="24"/>
        </w:rPr>
        <w:lastRenderedPageBreak/>
        <w:t>Rapporto tra f</w:t>
      </w:r>
      <w:r w:rsidR="00550BE1" w:rsidRPr="00C90BD2">
        <w:rPr>
          <w:rFonts w:ascii="Times New Roman" w:eastAsiaTheme="minorEastAsia" w:hAnsi="Times New Roman" w:cs="Times New Roman"/>
          <w:b/>
          <w:bCs/>
          <w:sz w:val="24"/>
          <w:szCs w:val="24"/>
        </w:rPr>
        <w:t xml:space="preserve">lussi </w:t>
      </w:r>
      <w:r w:rsidR="00A73059" w:rsidRPr="00C90BD2">
        <w:rPr>
          <w:rFonts w:ascii="Times New Roman" w:eastAsiaTheme="minorEastAsia" w:hAnsi="Times New Roman" w:cs="Times New Roman"/>
          <w:b/>
          <w:bCs/>
          <w:sz w:val="24"/>
          <w:szCs w:val="24"/>
        </w:rPr>
        <w:t>sospetti</w:t>
      </w:r>
      <w:r w:rsidR="00550BE1" w:rsidRPr="00C90BD2">
        <w:rPr>
          <w:rFonts w:ascii="Times New Roman" w:eastAsiaTheme="minorEastAsia" w:hAnsi="Times New Roman" w:cs="Times New Roman"/>
          <w:b/>
          <w:bCs/>
          <w:sz w:val="24"/>
          <w:szCs w:val="24"/>
        </w:rPr>
        <w:t xml:space="preserve"> e </w:t>
      </w:r>
      <w:r w:rsidR="00886A82" w:rsidRPr="00C90BD2">
        <w:rPr>
          <w:rFonts w:ascii="Times New Roman" w:eastAsiaTheme="minorEastAsia" w:hAnsi="Times New Roman" w:cs="Times New Roman"/>
          <w:b/>
          <w:bCs/>
          <w:sz w:val="24"/>
          <w:szCs w:val="24"/>
        </w:rPr>
        <w:t>f</w:t>
      </w:r>
      <w:r w:rsidR="00550BE1" w:rsidRPr="00C90BD2">
        <w:rPr>
          <w:rFonts w:ascii="Times New Roman" w:eastAsiaTheme="minorEastAsia" w:hAnsi="Times New Roman" w:cs="Times New Roman"/>
          <w:b/>
          <w:bCs/>
          <w:sz w:val="24"/>
          <w:szCs w:val="24"/>
        </w:rPr>
        <w:t xml:space="preserve">lussi </w:t>
      </w:r>
      <w:r w:rsidR="00743B1C" w:rsidRPr="00C90BD2">
        <w:rPr>
          <w:rFonts w:ascii="Times New Roman" w:eastAsiaTheme="minorEastAsia" w:hAnsi="Times New Roman" w:cs="Times New Roman"/>
          <w:b/>
          <w:bCs/>
          <w:sz w:val="24"/>
          <w:szCs w:val="24"/>
        </w:rPr>
        <w:t>t</w:t>
      </w:r>
      <w:r w:rsidR="00550BE1" w:rsidRPr="00C90BD2">
        <w:rPr>
          <w:rFonts w:ascii="Times New Roman" w:eastAsiaTheme="minorEastAsia" w:hAnsi="Times New Roman" w:cs="Times New Roman"/>
          <w:b/>
          <w:bCs/>
          <w:sz w:val="24"/>
          <w:szCs w:val="24"/>
        </w:rPr>
        <w:t xml:space="preserve">otali: </w:t>
      </w:r>
      <w:r w:rsidR="00550BE1" w:rsidRPr="00C90BD2">
        <w:rPr>
          <w:rFonts w:ascii="Times New Roman" w:eastAsiaTheme="minorEastAsia" w:hAnsi="Times New Roman" w:cs="Times New Roman"/>
          <w:sz w:val="24"/>
          <w:szCs w:val="24"/>
        </w:rPr>
        <w:t xml:space="preserve">un flusso è considerato </w:t>
      </w:r>
      <w:r w:rsidR="00A73059" w:rsidRPr="00C90BD2">
        <w:rPr>
          <w:rFonts w:ascii="Times New Roman" w:eastAsiaTheme="minorEastAsia" w:hAnsi="Times New Roman" w:cs="Times New Roman"/>
          <w:sz w:val="24"/>
          <w:szCs w:val="24"/>
        </w:rPr>
        <w:t>sospetto</w:t>
      </w:r>
      <w:r w:rsidR="00550BE1" w:rsidRPr="00C90BD2">
        <w:rPr>
          <w:rFonts w:ascii="Times New Roman" w:eastAsiaTheme="minorEastAsia" w:hAnsi="Times New Roman" w:cs="Times New Roman"/>
          <w:sz w:val="24"/>
          <w:szCs w:val="24"/>
        </w:rPr>
        <w:t xml:space="preserve"> quando presenta </w:t>
      </w:r>
      <w:r w:rsidR="00942ED3" w:rsidRPr="00C90BD2">
        <w:rPr>
          <w:rFonts w:ascii="Times New Roman" w:eastAsiaTheme="minorEastAsia" w:hAnsi="Times New Roman" w:cs="Times New Roman"/>
          <w:sz w:val="24"/>
          <w:szCs w:val="24"/>
        </w:rPr>
        <w:t xml:space="preserve">le seguenti </w:t>
      </w:r>
      <w:r w:rsidR="00550BE1" w:rsidRPr="00C90BD2">
        <w:rPr>
          <w:rFonts w:ascii="Times New Roman" w:eastAsiaTheme="minorEastAsia" w:hAnsi="Times New Roman" w:cs="Times New Roman"/>
          <w:sz w:val="24"/>
          <w:szCs w:val="24"/>
        </w:rPr>
        <w:t>caratteristiche</w:t>
      </w:r>
      <w:r w:rsidR="00C90BD2">
        <w:rPr>
          <w:rFonts w:ascii="Times New Roman" w:eastAsiaTheme="minorEastAsia" w:hAnsi="Times New Roman" w:cs="Times New Roman"/>
          <w:sz w:val="24"/>
          <w:szCs w:val="24"/>
        </w:rPr>
        <w:t>:</w:t>
      </w:r>
    </w:p>
    <w:p w14:paraId="67A807BB" w14:textId="795D86AB" w:rsidR="00C90BD2" w:rsidRPr="00C90BD2" w:rsidRDefault="00C90BD2"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Connessione TCP lenta</w:t>
      </w:r>
    </w:p>
    <w:p w14:paraId="1404566B" w14:textId="771CA8EB" w:rsidR="00C90BD2" w:rsidRPr="00F42807" w:rsidRDefault="00C90BD2"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Sca</w:t>
      </w:r>
      <w:r w:rsidR="00F42807">
        <w:rPr>
          <w:rFonts w:ascii="Times New Roman" w:eastAsiaTheme="minorEastAsia" w:hAnsi="Times New Roman" w:cs="Times New Roman"/>
          <w:bCs/>
          <w:sz w:val="24"/>
          <w:szCs w:val="24"/>
        </w:rPr>
        <w:t>mbio lento di dati (possibile Slowloris)</w:t>
      </w:r>
    </w:p>
    <w:p w14:paraId="21892666" w14:textId="5AA0005B" w:rsidR="00F42807" w:rsidRPr="00F42807" w:rsidRDefault="00F42807"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Goodput basso</w:t>
      </w:r>
    </w:p>
    <w:p w14:paraId="473A7D7F" w14:textId="63FF2B88" w:rsidR="00F42807" w:rsidRPr="00F42807" w:rsidRDefault="00F42807"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Lunga durata</w:t>
      </w:r>
    </w:p>
    <w:p w14:paraId="0F2D9D7B" w14:textId="36BAFFAC" w:rsidR="00F42807" w:rsidRPr="00727BD4" w:rsidRDefault="00727BD4"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Volume del traffico elevato</w:t>
      </w:r>
    </w:p>
    <w:p w14:paraId="3EEF3E74" w14:textId="2B98B7AB" w:rsidR="00727BD4" w:rsidRPr="001E4921" w:rsidRDefault="00727BD4"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Host client e/o server presenti in una blacklist</w:t>
      </w:r>
    </w:p>
    <w:p w14:paraId="0834DBB0" w14:textId="1B391F50" w:rsidR="001E4921" w:rsidRPr="001E4921" w:rsidRDefault="001E4921" w:rsidP="001E4921">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Problemi con il protocollo TCP</w:t>
      </w:r>
    </w:p>
    <w:p w14:paraId="3A6293D9" w14:textId="3700A0A9" w:rsidR="000107A6" w:rsidRDefault="00342131" w:rsidP="001E4921">
      <w:pPr>
        <w:spacing w:after="120" w:line="336" w:lineRule="auto"/>
        <w:ind w:left="709"/>
        <w:jc w:val="both"/>
        <w:rPr>
          <w:rFonts w:ascii="Times New Roman" w:eastAsiaTheme="minorEastAsia" w:hAnsi="Times New Roman" w:cs="Times New Roman"/>
          <w:sz w:val="24"/>
          <w:szCs w:val="24"/>
        </w:rPr>
      </w:pPr>
      <w:r w:rsidRPr="001E4921">
        <w:rPr>
          <w:rFonts w:ascii="Times New Roman" w:eastAsiaTheme="minorEastAsia" w:hAnsi="Times New Roman" w:cs="Times New Roman"/>
          <w:sz w:val="24"/>
          <w:szCs w:val="24"/>
        </w:rPr>
        <w:t xml:space="preserve">se tali flussi occorrono occasionalmente, non devono destare particolari sospetti; se invece se ne hanno troppi rispetto al totale dei flussi, o </w:t>
      </w:r>
      <w:r w:rsidR="00641F77">
        <w:rPr>
          <w:rFonts w:ascii="Times New Roman" w:eastAsiaTheme="minorEastAsia" w:hAnsi="Times New Roman" w:cs="Times New Roman"/>
          <w:sz w:val="24"/>
          <w:szCs w:val="24"/>
        </w:rPr>
        <w:t xml:space="preserve">il valore del rapporto presenta un aumento </w:t>
      </w:r>
      <w:r w:rsidRPr="001E4921">
        <w:rPr>
          <w:rFonts w:ascii="Times New Roman" w:eastAsiaTheme="minorEastAsia" w:hAnsi="Times New Roman" w:cs="Times New Roman"/>
          <w:sz w:val="24"/>
          <w:szCs w:val="24"/>
        </w:rPr>
        <w:t>importante, allora ciò potrebbe indicare una p</w:t>
      </w:r>
      <w:r w:rsidR="00641F77">
        <w:rPr>
          <w:rFonts w:ascii="Times New Roman" w:eastAsiaTheme="minorEastAsia" w:hAnsi="Times New Roman" w:cs="Times New Roman"/>
          <w:sz w:val="24"/>
          <w:szCs w:val="24"/>
        </w:rPr>
        <w:t>ossibile</w:t>
      </w:r>
      <w:r w:rsidRPr="001E4921">
        <w:rPr>
          <w:rFonts w:ascii="Times New Roman" w:eastAsiaTheme="minorEastAsia" w:hAnsi="Times New Roman" w:cs="Times New Roman"/>
          <w:sz w:val="24"/>
          <w:szCs w:val="24"/>
        </w:rPr>
        <w:t xml:space="preserve"> attività malevola in atto</w:t>
      </w:r>
      <w:r w:rsidR="00641F77">
        <w:rPr>
          <w:rFonts w:ascii="Times New Roman" w:eastAsiaTheme="minorEastAsia" w:hAnsi="Times New Roman" w:cs="Times New Roman"/>
          <w:sz w:val="24"/>
          <w:szCs w:val="24"/>
        </w:rPr>
        <w:t>.</w:t>
      </w:r>
    </w:p>
    <w:p w14:paraId="706F1AF8" w14:textId="34E158BD" w:rsidR="00EE263C" w:rsidRPr="00090BB4" w:rsidRDefault="00F13132" w:rsidP="00DF19AD">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 noti che alcune delle metriche sopra discusse sono state classificate anomale quando il </w:t>
      </w:r>
      <w:r w:rsidR="00AE3BA9">
        <w:rPr>
          <w:rFonts w:ascii="Times New Roman" w:eastAsiaTheme="minorEastAsia" w:hAnsi="Times New Roman" w:cs="Times New Roman"/>
          <w:sz w:val="24"/>
          <w:szCs w:val="24"/>
        </w:rPr>
        <w:t>loro valore aumenta in modo improvviso: ciò è dovuto alla ragionevole supposizione precedentemente fatta, circa la quasi proporzionalità</w:t>
      </w:r>
      <w:r w:rsidR="00785081">
        <w:rPr>
          <w:rFonts w:ascii="Times New Roman" w:eastAsiaTheme="minorEastAsia" w:hAnsi="Times New Roman" w:cs="Times New Roman"/>
          <w:sz w:val="24"/>
          <w:szCs w:val="24"/>
        </w:rPr>
        <w:t xml:space="preserve"> diretta </w:t>
      </w:r>
      <w:r w:rsidR="00AE3BA9">
        <w:rPr>
          <w:rFonts w:ascii="Times New Roman" w:eastAsiaTheme="minorEastAsia" w:hAnsi="Times New Roman" w:cs="Times New Roman"/>
          <w:sz w:val="24"/>
          <w:szCs w:val="24"/>
        </w:rPr>
        <w:t>tra numeratore e den</w:t>
      </w:r>
      <w:r w:rsidR="00B33A87">
        <w:rPr>
          <w:rFonts w:ascii="Times New Roman" w:eastAsiaTheme="minorEastAsia" w:hAnsi="Times New Roman" w:cs="Times New Roman"/>
          <w:sz w:val="24"/>
          <w:szCs w:val="24"/>
        </w:rPr>
        <w:t>ominatore</w:t>
      </w:r>
      <w:r w:rsidR="00AE3BA9">
        <w:rPr>
          <w:rFonts w:ascii="Times New Roman" w:eastAsiaTheme="minorEastAsia" w:hAnsi="Times New Roman" w:cs="Times New Roman"/>
          <w:sz w:val="24"/>
          <w:szCs w:val="24"/>
        </w:rPr>
        <w:t xml:space="preserve"> delle metriche considerate.</w:t>
      </w:r>
    </w:p>
    <w:p w14:paraId="72ADF2A5" w14:textId="1AE019DC" w:rsidR="00D61D12" w:rsidRDefault="00D61D12" w:rsidP="00B33A87">
      <w:pPr>
        <w:pStyle w:val="Titolo3"/>
        <w:numPr>
          <w:ilvl w:val="2"/>
          <w:numId w:val="2"/>
        </w:numPr>
        <w:spacing w:before="600" w:after="400"/>
        <w:ind w:left="2042" w:hanging="1021"/>
        <w:jc w:val="both"/>
        <w:rPr>
          <w:rFonts w:ascii="Times New Roman" w:hAnsi="Times New Roman" w:cs="Times New Roman"/>
          <w:b/>
          <w:bCs/>
          <w:color w:val="auto"/>
          <w:sz w:val="28"/>
          <w:szCs w:val="28"/>
        </w:rPr>
      </w:pPr>
      <w:bookmarkStart w:id="27" w:name="_Toc12459681"/>
      <w:bookmarkStart w:id="28" w:name="_Toc14658116"/>
      <w:r w:rsidRPr="00152445">
        <w:rPr>
          <w:rFonts w:ascii="Times New Roman" w:hAnsi="Times New Roman" w:cs="Times New Roman"/>
          <w:b/>
          <w:bCs/>
          <w:color w:val="auto"/>
          <w:sz w:val="28"/>
          <w:szCs w:val="28"/>
        </w:rPr>
        <w:t xml:space="preserve">Metriche a </w:t>
      </w:r>
      <w:r w:rsidR="00F42753">
        <w:rPr>
          <w:rFonts w:ascii="Times New Roman" w:hAnsi="Times New Roman" w:cs="Times New Roman"/>
          <w:b/>
          <w:bCs/>
          <w:color w:val="auto"/>
          <w:sz w:val="28"/>
          <w:szCs w:val="28"/>
        </w:rPr>
        <w:t>M</w:t>
      </w:r>
      <w:r w:rsidRPr="00152445">
        <w:rPr>
          <w:rFonts w:ascii="Times New Roman" w:hAnsi="Times New Roman" w:cs="Times New Roman"/>
          <w:b/>
          <w:bCs/>
          <w:color w:val="auto"/>
          <w:sz w:val="28"/>
          <w:szCs w:val="28"/>
        </w:rPr>
        <w:t>edio-</w:t>
      </w:r>
      <w:r w:rsidR="00D20D5C">
        <w:rPr>
          <w:rFonts w:ascii="Times New Roman" w:hAnsi="Times New Roman" w:cs="Times New Roman"/>
          <w:b/>
          <w:bCs/>
          <w:color w:val="auto"/>
          <w:sz w:val="28"/>
          <w:szCs w:val="28"/>
        </w:rPr>
        <w:t>l</w:t>
      </w:r>
      <w:r w:rsidRPr="00152445">
        <w:rPr>
          <w:rFonts w:ascii="Times New Roman" w:hAnsi="Times New Roman" w:cs="Times New Roman"/>
          <w:b/>
          <w:bCs/>
          <w:color w:val="auto"/>
          <w:sz w:val="28"/>
          <w:szCs w:val="28"/>
        </w:rPr>
        <w:t xml:space="preserve">ungo </w:t>
      </w:r>
      <w:r w:rsidR="00F42753">
        <w:rPr>
          <w:rFonts w:ascii="Times New Roman" w:hAnsi="Times New Roman" w:cs="Times New Roman"/>
          <w:b/>
          <w:bCs/>
          <w:color w:val="auto"/>
          <w:sz w:val="28"/>
          <w:szCs w:val="28"/>
        </w:rPr>
        <w:t>T</w:t>
      </w:r>
      <w:r w:rsidRPr="00152445">
        <w:rPr>
          <w:rFonts w:ascii="Times New Roman" w:hAnsi="Times New Roman" w:cs="Times New Roman"/>
          <w:b/>
          <w:bCs/>
          <w:color w:val="auto"/>
          <w:sz w:val="28"/>
          <w:szCs w:val="28"/>
        </w:rPr>
        <w:t>ermine</w:t>
      </w:r>
      <w:bookmarkEnd w:id="27"/>
      <w:bookmarkEnd w:id="28"/>
    </w:p>
    <w:p w14:paraId="443D383C" w14:textId="5DE2E121" w:rsidR="007C7091" w:rsidRDefault="007C7091" w:rsidP="00F67688">
      <w:pPr>
        <w:spacing w:after="120" w:line="336" w:lineRule="auto"/>
        <w:ind w:firstLine="567"/>
        <w:jc w:val="both"/>
        <w:rPr>
          <w:rFonts w:ascii="Times New Roman" w:eastAsiaTheme="minorEastAsia" w:hAnsi="Times New Roman" w:cs="Times New Roman"/>
          <w:sz w:val="24"/>
          <w:szCs w:val="24"/>
        </w:rPr>
      </w:pPr>
      <w:r w:rsidRPr="007C7091">
        <w:rPr>
          <w:rFonts w:ascii="Times New Roman" w:eastAsiaTheme="minorEastAsia" w:hAnsi="Times New Roman" w:cs="Times New Roman"/>
          <w:sz w:val="24"/>
          <w:szCs w:val="24"/>
        </w:rPr>
        <w:t>Le metriche a medio-lunghe termine, a differenza delle metriche a breve termine, sono costituit</w:t>
      </w:r>
      <w:r>
        <w:rPr>
          <w:rFonts w:ascii="Times New Roman" w:eastAsiaTheme="minorEastAsia" w:hAnsi="Times New Roman" w:cs="Times New Roman"/>
          <w:sz w:val="24"/>
          <w:szCs w:val="24"/>
        </w:rPr>
        <w:t>e</w:t>
      </w:r>
      <w:r w:rsidRPr="007C7091">
        <w:rPr>
          <w:rFonts w:ascii="Times New Roman" w:eastAsiaTheme="minorEastAsia" w:hAnsi="Times New Roman" w:cs="Times New Roman"/>
          <w:sz w:val="24"/>
          <w:szCs w:val="24"/>
        </w:rPr>
        <w:t xml:space="preserve"> da una singola componente (non coppie di componenti)</w:t>
      </w:r>
      <w:r w:rsidR="005136B7">
        <w:rPr>
          <w:rFonts w:ascii="Times New Roman" w:eastAsiaTheme="minorEastAsia" w:hAnsi="Times New Roman" w:cs="Times New Roman"/>
          <w:sz w:val="24"/>
          <w:szCs w:val="24"/>
        </w:rPr>
        <w:t xml:space="preserve"> </w:t>
      </w:r>
      <w:r w:rsidRPr="007C7091">
        <w:rPr>
          <w:rFonts w:ascii="Times New Roman" w:eastAsiaTheme="minorEastAsia" w:hAnsi="Times New Roman" w:cs="Times New Roman"/>
          <w:sz w:val="24"/>
          <w:szCs w:val="24"/>
        </w:rPr>
        <w:t xml:space="preserve">e non sono quindi presenti correlazioni </w:t>
      </w:r>
      <w:r w:rsidR="003F2E1C">
        <w:rPr>
          <w:rFonts w:ascii="Times New Roman" w:eastAsiaTheme="minorEastAsia" w:hAnsi="Times New Roman" w:cs="Times New Roman"/>
          <w:sz w:val="24"/>
          <w:szCs w:val="24"/>
        </w:rPr>
        <w:t>tra</w:t>
      </w:r>
      <w:r w:rsidRPr="007C7091">
        <w:rPr>
          <w:rFonts w:ascii="Times New Roman" w:eastAsiaTheme="minorEastAsia" w:hAnsi="Times New Roman" w:cs="Times New Roman"/>
          <w:sz w:val="24"/>
          <w:szCs w:val="24"/>
        </w:rPr>
        <w:t xml:space="preserve"> metriche</w:t>
      </w:r>
      <w:r w:rsidR="003D68B3">
        <w:rPr>
          <w:rFonts w:ascii="Times New Roman" w:eastAsiaTheme="minorEastAsia" w:hAnsi="Times New Roman" w:cs="Times New Roman"/>
          <w:sz w:val="24"/>
          <w:szCs w:val="24"/>
        </w:rPr>
        <w:t>, seppur</w:t>
      </w:r>
      <w:r w:rsidR="005136B7">
        <w:rPr>
          <w:rFonts w:ascii="Times New Roman" w:eastAsiaTheme="minorEastAsia" w:hAnsi="Times New Roman" w:cs="Times New Roman"/>
          <w:sz w:val="24"/>
          <w:szCs w:val="24"/>
        </w:rPr>
        <w:t>e</w:t>
      </w:r>
      <w:r w:rsidR="003D68B3">
        <w:rPr>
          <w:rFonts w:ascii="Times New Roman" w:eastAsiaTheme="minorEastAsia" w:hAnsi="Times New Roman" w:cs="Times New Roman"/>
          <w:sz w:val="24"/>
          <w:szCs w:val="24"/>
        </w:rPr>
        <w:t xml:space="preserve"> possono essere corredate da </w:t>
      </w:r>
      <w:r w:rsidR="005136B7">
        <w:rPr>
          <w:rFonts w:ascii="Times New Roman" w:eastAsiaTheme="minorEastAsia" w:hAnsi="Times New Roman" w:cs="Times New Roman"/>
          <w:sz w:val="24"/>
          <w:szCs w:val="24"/>
        </w:rPr>
        <w:t xml:space="preserve">ulteriori </w:t>
      </w:r>
      <w:r w:rsidR="003D68B3">
        <w:rPr>
          <w:rFonts w:ascii="Times New Roman" w:eastAsiaTheme="minorEastAsia" w:hAnsi="Times New Roman" w:cs="Times New Roman"/>
          <w:sz w:val="24"/>
          <w:szCs w:val="24"/>
        </w:rPr>
        <w:t>controlli che coinvolgono altre metriche</w:t>
      </w:r>
      <w:r w:rsidR="003F2E1C">
        <w:rPr>
          <w:rFonts w:ascii="Times New Roman" w:eastAsiaTheme="minorEastAsia" w:hAnsi="Times New Roman" w:cs="Times New Roman"/>
          <w:sz w:val="24"/>
          <w:szCs w:val="24"/>
        </w:rPr>
        <w:t>, come sarà spiegato in seguito</w:t>
      </w:r>
      <w:r w:rsidR="00957D85">
        <w:rPr>
          <w:rFonts w:ascii="Times New Roman" w:eastAsiaTheme="minorEastAsia" w:hAnsi="Times New Roman" w:cs="Times New Roman"/>
          <w:sz w:val="24"/>
          <w:szCs w:val="24"/>
        </w:rPr>
        <w:t>.</w:t>
      </w:r>
    </w:p>
    <w:p w14:paraId="51B03D80" w14:textId="6638D3D5" w:rsidR="003F2E1C" w:rsidRDefault="009F7625" w:rsidP="006E0C17">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Le</w:t>
      </w:r>
      <w:r w:rsidR="00021AA3">
        <w:rPr>
          <w:rFonts w:ascii="Times New Roman" w:eastAsiaTheme="minorEastAsia" w:hAnsi="Times New Roman" w:cs="Times New Roman"/>
          <w:sz w:val="24"/>
          <w:szCs w:val="24"/>
        </w:rPr>
        <w:t xml:space="preserve"> metriche vengono controllate dal sistema ogni ora, </w:t>
      </w:r>
      <w:r w:rsidR="00DB37B2">
        <w:rPr>
          <w:rFonts w:ascii="Times New Roman" w:eastAsiaTheme="minorEastAsia" w:hAnsi="Times New Roman" w:cs="Times New Roman"/>
          <w:sz w:val="24"/>
          <w:szCs w:val="24"/>
        </w:rPr>
        <w:t>alla ricerca di comportamenti inattesi</w:t>
      </w:r>
      <w:r w:rsidR="00B67691">
        <w:rPr>
          <w:rFonts w:ascii="Times New Roman" w:eastAsiaTheme="minorEastAsia" w:hAnsi="Times New Roman" w:cs="Times New Roman"/>
          <w:sz w:val="24"/>
          <w:szCs w:val="24"/>
        </w:rPr>
        <w:t xml:space="preserve">; inoltre i valori delle metriche devono preventivamente essere osservati per un periodo minimo di </w:t>
      </w:r>
      <w:r w:rsidR="00661404">
        <w:rPr>
          <w:rFonts w:ascii="Times New Roman" w:eastAsiaTheme="minorEastAsia" w:hAnsi="Times New Roman" w:cs="Times New Roman"/>
          <w:sz w:val="24"/>
          <w:szCs w:val="24"/>
        </w:rPr>
        <w:t>tre</w:t>
      </w:r>
      <w:r w:rsidR="00B67691">
        <w:rPr>
          <w:rFonts w:ascii="Times New Roman" w:eastAsiaTheme="minorEastAsia" w:hAnsi="Times New Roman" w:cs="Times New Roman"/>
          <w:sz w:val="24"/>
          <w:szCs w:val="24"/>
        </w:rPr>
        <w:t xml:space="preserve"> settimane, per poter poi rilevare eventuali anomalie</w:t>
      </w:r>
      <w:r w:rsidR="00C94586">
        <w:rPr>
          <w:rFonts w:ascii="Times New Roman" w:eastAsiaTheme="minorEastAsia" w:hAnsi="Times New Roman" w:cs="Times New Roman"/>
          <w:sz w:val="24"/>
          <w:szCs w:val="24"/>
        </w:rPr>
        <w:t xml:space="preserve">, scelta che verrà approfondita nella sezione riguardante la validazione. </w:t>
      </w:r>
      <w:r w:rsidR="00DB37B2">
        <w:rPr>
          <w:rFonts w:ascii="Times New Roman" w:eastAsiaTheme="minorEastAsia" w:hAnsi="Times New Roman" w:cs="Times New Roman"/>
          <w:sz w:val="24"/>
          <w:szCs w:val="24"/>
        </w:rPr>
        <w:t>In particolare</w:t>
      </w:r>
      <w:r w:rsidR="00222479">
        <w:rPr>
          <w:rFonts w:ascii="Times New Roman" w:eastAsiaTheme="minorEastAsia" w:hAnsi="Times New Roman" w:cs="Times New Roman"/>
          <w:sz w:val="24"/>
          <w:szCs w:val="24"/>
        </w:rPr>
        <w:t xml:space="preserve">, </w:t>
      </w:r>
      <w:r w:rsidR="00C94586">
        <w:rPr>
          <w:rFonts w:ascii="Times New Roman" w:eastAsiaTheme="minorEastAsia" w:hAnsi="Times New Roman" w:cs="Times New Roman"/>
          <w:sz w:val="24"/>
          <w:szCs w:val="24"/>
        </w:rPr>
        <w:t>le metriche</w:t>
      </w:r>
      <w:r w:rsidR="00DB37B2">
        <w:rPr>
          <w:rFonts w:ascii="Times New Roman" w:eastAsiaTheme="minorEastAsia" w:hAnsi="Times New Roman" w:cs="Times New Roman"/>
          <w:sz w:val="24"/>
          <w:szCs w:val="24"/>
        </w:rPr>
        <w:t xml:space="preserve"> </w:t>
      </w:r>
      <w:r w:rsidR="00F67688">
        <w:rPr>
          <w:rFonts w:ascii="Times New Roman" w:eastAsiaTheme="minorEastAsia" w:hAnsi="Times New Roman" w:cs="Times New Roman"/>
          <w:sz w:val="24"/>
          <w:szCs w:val="24"/>
        </w:rPr>
        <w:t xml:space="preserve">scelte possiedono </w:t>
      </w:r>
      <w:r w:rsidR="00DB37B2">
        <w:rPr>
          <w:rFonts w:ascii="Times New Roman" w:eastAsiaTheme="minorEastAsia" w:hAnsi="Times New Roman" w:cs="Times New Roman"/>
          <w:sz w:val="24"/>
          <w:szCs w:val="24"/>
        </w:rPr>
        <w:t>delle caratteristiche ben precise</w:t>
      </w:r>
      <w:r w:rsidR="00723D28">
        <w:rPr>
          <w:rFonts w:ascii="Times New Roman" w:eastAsiaTheme="minorEastAsia" w:hAnsi="Times New Roman" w:cs="Times New Roman"/>
          <w:sz w:val="24"/>
          <w:szCs w:val="24"/>
        </w:rPr>
        <w:t xml:space="preserve">, ovvero </w:t>
      </w:r>
      <w:r w:rsidR="00F67688">
        <w:rPr>
          <w:rFonts w:ascii="Times New Roman" w:eastAsiaTheme="minorEastAsia" w:hAnsi="Times New Roman" w:cs="Times New Roman"/>
          <w:sz w:val="24"/>
          <w:szCs w:val="24"/>
        </w:rPr>
        <w:t>presentano</w:t>
      </w:r>
      <w:r w:rsidR="00DB37B2">
        <w:rPr>
          <w:rFonts w:ascii="Times New Roman" w:eastAsiaTheme="minorEastAsia" w:hAnsi="Times New Roman" w:cs="Times New Roman"/>
          <w:sz w:val="24"/>
          <w:szCs w:val="24"/>
        </w:rPr>
        <w:t xml:space="preserve"> un trend e delle stagionalità in funzione del tempo:</w:t>
      </w:r>
      <w:r w:rsidR="00723D28">
        <w:rPr>
          <w:rFonts w:ascii="Times New Roman" w:eastAsiaTheme="minorEastAsia" w:hAnsi="Times New Roman" w:cs="Times New Roman"/>
          <w:sz w:val="24"/>
          <w:szCs w:val="24"/>
        </w:rPr>
        <w:t xml:space="preserve"> per esempio, i valori associati ad una certa metrica </w:t>
      </w:r>
      <w:r w:rsidR="00F67688">
        <w:rPr>
          <w:rFonts w:ascii="Times New Roman" w:eastAsiaTheme="minorEastAsia" w:hAnsi="Times New Roman" w:cs="Times New Roman"/>
          <w:sz w:val="24"/>
          <w:szCs w:val="24"/>
        </w:rPr>
        <w:t xml:space="preserve">possono </w:t>
      </w:r>
      <w:r w:rsidR="00723D28">
        <w:rPr>
          <w:rFonts w:ascii="Times New Roman" w:eastAsiaTheme="minorEastAsia" w:hAnsi="Times New Roman" w:cs="Times New Roman"/>
          <w:sz w:val="24"/>
          <w:szCs w:val="24"/>
        </w:rPr>
        <w:t>cresc</w:t>
      </w:r>
      <w:r w:rsidR="00F67688">
        <w:rPr>
          <w:rFonts w:ascii="Times New Roman" w:eastAsiaTheme="minorEastAsia" w:hAnsi="Times New Roman" w:cs="Times New Roman"/>
          <w:sz w:val="24"/>
          <w:szCs w:val="24"/>
        </w:rPr>
        <w:t>ere</w:t>
      </w:r>
      <w:r w:rsidR="00723D28">
        <w:rPr>
          <w:rFonts w:ascii="Times New Roman" w:eastAsiaTheme="minorEastAsia" w:hAnsi="Times New Roman" w:cs="Times New Roman"/>
          <w:sz w:val="24"/>
          <w:szCs w:val="24"/>
        </w:rPr>
        <w:t>, decresc</w:t>
      </w:r>
      <w:r w:rsidR="00F67688">
        <w:rPr>
          <w:rFonts w:ascii="Times New Roman" w:eastAsiaTheme="minorEastAsia" w:hAnsi="Times New Roman" w:cs="Times New Roman"/>
          <w:sz w:val="24"/>
          <w:szCs w:val="24"/>
        </w:rPr>
        <w:t>ere</w:t>
      </w:r>
      <w:r w:rsidR="00723D28">
        <w:rPr>
          <w:rFonts w:ascii="Times New Roman" w:eastAsiaTheme="minorEastAsia" w:hAnsi="Times New Roman" w:cs="Times New Roman"/>
          <w:sz w:val="24"/>
          <w:szCs w:val="24"/>
        </w:rPr>
        <w:t xml:space="preserve"> o oscilla</w:t>
      </w:r>
      <w:r w:rsidR="00F67688">
        <w:rPr>
          <w:rFonts w:ascii="Times New Roman" w:eastAsiaTheme="minorEastAsia" w:hAnsi="Times New Roman" w:cs="Times New Roman"/>
          <w:sz w:val="24"/>
          <w:szCs w:val="24"/>
        </w:rPr>
        <w:t>re</w:t>
      </w:r>
      <w:r w:rsidR="00723D28">
        <w:rPr>
          <w:rFonts w:ascii="Times New Roman" w:eastAsiaTheme="minorEastAsia" w:hAnsi="Times New Roman" w:cs="Times New Roman"/>
          <w:sz w:val="24"/>
          <w:szCs w:val="24"/>
        </w:rPr>
        <w:t xml:space="preserve"> in un certo periodo temporale, ed il comportamento </w:t>
      </w:r>
      <w:r w:rsidR="0031414D">
        <w:rPr>
          <w:rFonts w:ascii="Times New Roman" w:eastAsiaTheme="minorEastAsia" w:hAnsi="Times New Roman" w:cs="Times New Roman"/>
          <w:sz w:val="24"/>
          <w:szCs w:val="24"/>
        </w:rPr>
        <w:t xml:space="preserve">generale </w:t>
      </w:r>
      <w:r w:rsidR="00F67688">
        <w:rPr>
          <w:rFonts w:ascii="Times New Roman" w:eastAsiaTheme="minorEastAsia" w:hAnsi="Times New Roman" w:cs="Times New Roman"/>
          <w:sz w:val="24"/>
          <w:szCs w:val="24"/>
        </w:rPr>
        <w:t>può</w:t>
      </w:r>
      <w:r w:rsidR="00723D28">
        <w:rPr>
          <w:rFonts w:ascii="Times New Roman" w:eastAsiaTheme="minorEastAsia" w:hAnsi="Times New Roman" w:cs="Times New Roman"/>
          <w:sz w:val="24"/>
          <w:szCs w:val="24"/>
        </w:rPr>
        <w:t xml:space="preserve"> ripetersi nel tempo, individuando </w:t>
      </w:r>
      <w:r w:rsidR="00723D28">
        <w:rPr>
          <w:rFonts w:ascii="Times New Roman" w:eastAsiaTheme="minorEastAsia" w:hAnsi="Times New Roman" w:cs="Times New Roman"/>
          <w:sz w:val="24"/>
          <w:szCs w:val="24"/>
        </w:rPr>
        <w:lastRenderedPageBreak/>
        <w:t>quindi stagionalità ed eventuali sub-stagionalità</w:t>
      </w:r>
      <w:r w:rsidR="00F67688">
        <w:rPr>
          <w:rFonts w:ascii="Times New Roman" w:eastAsiaTheme="minorEastAsia" w:hAnsi="Times New Roman" w:cs="Times New Roman"/>
          <w:sz w:val="24"/>
          <w:szCs w:val="24"/>
        </w:rPr>
        <w:t xml:space="preserve"> della metrica</w:t>
      </w:r>
      <w:r w:rsidR="0031414D">
        <w:rPr>
          <w:rFonts w:ascii="Times New Roman" w:eastAsiaTheme="minorEastAsia" w:hAnsi="Times New Roman" w:cs="Times New Roman"/>
          <w:sz w:val="24"/>
          <w:szCs w:val="24"/>
        </w:rPr>
        <w:t>.</w:t>
      </w:r>
      <w:r w:rsidR="00F26700">
        <w:rPr>
          <w:rFonts w:ascii="Times New Roman" w:eastAsiaTheme="minorEastAsia" w:hAnsi="Times New Roman" w:cs="Times New Roman"/>
          <w:sz w:val="24"/>
          <w:szCs w:val="24"/>
        </w:rPr>
        <w:t xml:space="preserve"> Ovviamente le caratteristiche di tali metriche, ci guidano nella scelta di un algoritmo che sfrutti le proprietà sopra descritte</w:t>
      </w:r>
      <w:r w:rsidR="006E0C17">
        <w:rPr>
          <w:rFonts w:ascii="Times New Roman" w:eastAsiaTheme="minorEastAsia" w:hAnsi="Times New Roman" w:cs="Times New Roman"/>
          <w:sz w:val="24"/>
          <w:szCs w:val="24"/>
        </w:rPr>
        <w:t>.</w:t>
      </w:r>
    </w:p>
    <w:p w14:paraId="7EEFB4CE" w14:textId="2E1AD4A9" w:rsidR="00F72784" w:rsidRDefault="006E0C17" w:rsidP="002E3C7D">
      <w:pPr>
        <w:spacing w:after="0"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Le metriche a medio-lungo termine, analizzate in questa Tesi, sono le seguenti:</w:t>
      </w:r>
    </w:p>
    <w:p w14:paraId="07AB769C" w14:textId="49E9EEE9" w:rsidR="00B67691" w:rsidRDefault="00B67691" w:rsidP="00905F0F">
      <w:pPr>
        <w:pStyle w:val="Paragrafoelenco"/>
        <w:numPr>
          <w:ilvl w:val="0"/>
          <w:numId w:val="10"/>
        </w:numPr>
        <w:spacing w:after="120" w:line="336" w:lineRule="auto"/>
        <w:ind w:left="714" w:hanging="357"/>
        <w:contextualSpacing w:val="0"/>
        <w:jc w:val="both"/>
        <w:rPr>
          <w:rFonts w:ascii="Times New Roman" w:eastAsiaTheme="minorEastAsia" w:hAnsi="Times New Roman" w:cs="Times New Roman"/>
          <w:sz w:val="24"/>
          <w:szCs w:val="24"/>
        </w:rPr>
      </w:pPr>
      <w:r w:rsidRPr="00B67691">
        <w:rPr>
          <w:rFonts w:ascii="Times New Roman" w:eastAsiaTheme="minorEastAsia" w:hAnsi="Times New Roman" w:cs="Times New Roman"/>
          <w:b/>
          <w:bCs/>
          <w:sz w:val="24"/>
          <w:szCs w:val="24"/>
        </w:rPr>
        <w:t>Bytes inviati</w:t>
      </w:r>
      <w:r>
        <w:rPr>
          <w:rFonts w:ascii="Times New Roman" w:eastAsiaTheme="minorEastAsia" w:hAnsi="Times New Roman" w:cs="Times New Roman"/>
          <w:sz w:val="24"/>
          <w:szCs w:val="24"/>
        </w:rPr>
        <w:t>:</w:t>
      </w:r>
      <w:r w:rsidR="00F72784">
        <w:rPr>
          <w:rFonts w:ascii="Times New Roman" w:eastAsiaTheme="minorEastAsia" w:hAnsi="Times New Roman" w:cs="Times New Roman"/>
          <w:sz w:val="24"/>
          <w:szCs w:val="24"/>
        </w:rPr>
        <w:t xml:space="preserve"> i bytes che sono stati inviati, ovvero il traffico in uscita d</w:t>
      </w:r>
      <w:r w:rsidR="007E3783">
        <w:rPr>
          <w:rFonts w:ascii="Times New Roman" w:eastAsiaTheme="minorEastAsia" w:hAnsi="Times New Roman" w:cs="Times New Roman"/>
          <w:sz w:val="24"/>
          <w:szCs w:val="24"/>
        </w:rPr>
        <w:t>i</w:t>
      </w:r>
      <w:r w:rsidR="00F72784">
        <w:rPr>
          <w:rFonts w:ascii="Times New Roman" w:eastAsiaTheme="minorEastAsia" w:hAnsi="Times New Roman" w:cs="Times New Roman"/>
          <w:sz w:val="24"/>
          <w:szCs w:val="24"/>
        </w:rPr>
        <w:t xml:space="preserve"> un host;</w:t>
      </w:r>
      <w:r>
        <w:rPr>
          <w:rFonts w:ascii="Times New Roman" w:eastAsiaTheme="minorEastAsia" w:hAnsi="Times New Roman" w:cs="Times New Roman"/>
          <w:sz w:val="24"/>
          <w:szCs w:val="24"/>
        </w:rPr>
        <w:t xml:space="preserve"> </w:t>
      </w:r>
    </w:p>
    <w:p w14:paraId="25A5EE6A" w14:textId="4897F072" w:rsidR="00F72784" w:rsidRDefault="00F72784" w:rsidP="00905F0F">
      <w:pPr>
        <w:pStyle w:val="Paragrafoelenco"/>
        <w:numPr>
          <w:ilvl w:val="0"/>
          <w:numId w:val="10"/>
        </w:numPr>
        <w:spacing w:after="120" w:line="336" w:lineRule="auto"/>
        <w:ind w:left="714" w:hanging="357"/>
        <w:contextualSpacing w:val="0"/>
        <w:jc w:val="both"/>
        <w:rPr>
          <w:rFonts w:ascii="Times New Roman" w:eastAsiaTheme="minorEastAsia" w:hAnsi="Times New Roman" w:cs="Times New Roman"/>
          <w:sz w:val="24"/>
          <w:szCs w:val="24"/>
        </w:rPr>
      </w:pPr>
      <w:r w:rsidRPr="00F72784">
        <w:rPr>
          <w:rFonts w:ascii="Times New Roman" w:eastAsiaTheme="minorEastAsia" w:hAnsi="Times New Roman" w:cs="Times New Roman"/>
          <w:b/>
          <w:bCs/>
          <w:sz w:val="24"/>
          <w:szCs w:val="24"/>
        </w:rPr>
        <w:t>Bytes ricevuti</w:t>
      </w:r>
      <w:r w:rsidRPr="00F72784">
        <w:rPr>
          <w:rFonts w:ascii="Times New Roman" w:eastAsiaTheme="minorEastAsia" w:hAnsi="Times New Roman" w:cs="Times New Roman"/>
          <w:sz w:val="24"/>
          <w:szCs w:val="24"/>
        </w:rPr>
        <w:t>: i bytes che sono</w:t>
      </w:r>
      <w:r>
        <w:rPr>
          <w:rFonts w:ascii="Times New Roman" w:eastAsiaTheme="minorEastAsia" w:hAnsi="Times New Roman" w:cs="Times New Roman"/>
          <w:sz w:val="24"/>
          <w:szCs w:val="24"/>
        </w:rPr>
        <w:t xml:space="preserve"> stati ricevuti, ovvero il traffico in entrata di un host</w:t>
      </w:r>
      <w:r w:rsidR="00371FEB">
        <w:rPr>
          <w:rFonts w:ascii="Times New Roman" w:eastAsiaTheme="minorEastAsia" w:hAnsi="Times New Roman" w:cs="Times New Roman"/>
          <w:sz w:val="24"/>
          <w:szCs w:val="24"/>
        </w:rPr>
        <w:t>;</w:t>
      </w:r>
    </w:p>
    <w:p w14:paraId="01F30842" w14:textId="6E6202C8" w:rsidR="00F72784" w:rsidRDefault="00F72784" w:rsidP="00905F0F">
      <w:pPr>
        <w:pStyle w:val="Paragrafoelenco"/>
        <w:numPr>
          <w:ilvl w:val="0"/>
          <w:numId w:val="10"/>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 xml:space="preserve">Flussi come </w:t>
      </w:r>
      <w:r w:rsidR="007E3783">
        <w:rPr>
          <w:rFonts w:ascii="Times New Roman" w:eastAsiaTheme="minorEastAsia" w:hAnsi="Times New Roman" w:cs="Times New Roman"/>
          <w:b/>
          <w:bCs/>
          <w:sz w:val="24"/>
          <w:szCs w:val="24"/>
        </w:rPr>
        <w:t>c</w:t>
      </w:r>
      <w:r>
        <w:rPr>
          <w:rFonts w:ascii="Times New Roman" w:eastAsiaTheme="minorEastAsia" w:hAnsi="Times New Roman" w:cs="Times New Roman"/>
          <w:b/>
          <w:bCs/>
          <w:sz w:val="24"/>
          <w:szCs w:val="24"/>
        </w:rPr>
        <w:t>lient</w:t>
      </w:r>
      <w:r w:rsidR="00371FEB">
        <w:rPr>
          <w:rFonts w:ascii="Times New Roman" w:eastAsiaTheme="minorEastAsia" w:hAnsi="Times New Roman" w:cs="Times New Roman"/>
          <w:sz w:val="24"/>
          <w:szCs w:val="24"/>
        </w:rPr>
        <w:t>: i flussi in</w:t>
      </w:r>
      <w:r w:rsidR="007E3783">
        <w:rPr>
          <w:rFonts w:ascii="Times New Roman" w:eastAsiaTheme="minorEastAsia" w:hAnsi="Times New Roman" w:cs="Times New Roman"/>
          <w:sz w:val="24"/>
          <w:szCs w:val="24"/>
        </w:rPr>
        <w:t xml:space="preserve"> uscita</w:t>
      </w:r>
      <w:r w:rsidR="00371FEB">
        <w:rPr>
          <w:rFonts w:ascii="Times New Roman" w:eastAsiaTheme="minorEastAsia" w:hAnsi="Times New Roman" w:cs="Times New Roman"/>
          <w:sz w:val="24"/>
          <w:szCs w:val="24"/>
        </w:rPr>
        <w:t xml:space="preserve"> d</w:t>
      </w:r>
      <w:r w:rsidR="007E3783">
        <w:rPr>
          <w:rFonts w:ascii="Times New Roman" w:eastAsiaTheme="minorEastAsia" w:hAnsi="Times New Roman" w:cs="Times New Roman"/>
          <w:sz w:val="24"/>
          <w:szCs w:val="24"/>
        </w:rPr>
        <w:t>i un host</w:t>
      </w:r>
      <w:r w:rsidR="0020354C">
        <w:rPr>
          <w:rFonts w:ascii="Times New Roman" w:eastAsiaTheme="minorEastAsia" w:hAnsi="Times New Roman" w:cs="Times New Roman"/>
          <w:sz w:val="24"/>
          <w:szCs w:val="24"/>
        </w:rPr>
        <w:t>, ovvero le comunicazioni che esso ha inizializzato</w:t>
      </w:r>
      <w:r w:rsidR="00371FEB">
        <w:rPr>
          <w:rFonts w:ascii="Times New Roman" w:eastAsiaTheme="minorEastAsia" w:hAnsi="Times New Roman" w:cs="Times New Roman"/>
          <w:sz w:val="24"/>
          <w:szCs w:val="24"/>
        </w:rPr>
        <w:t>;</w:t>
      </w:r>
    </w:p>
    <w:p w14:paraId="1F598FE7" w14:textId="5D9BF6DC" w:rsidR="00371FEB" w:rsidRPr="00F72784" w:rsidRDefault="00371FEB" w:rsidP="00905F0F">
      <w:pPr>
        <w:pStyle w:val="Paragrafoelenco"/>
        <w:numPr>
          <w:ilvl w:val="0"/>
          <w:numId w:val="10"/>
        </w:num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 xml:space="preserve">Flussi come </w:t>
      </w:r>
      <w:r w:rsidR="007E3783">
        <w:rPr>
          <w:rFonts w:ascii="Times New Roman" w:eastAsiaTheme="minorEastAsia" w:hAnsi="Times New Roman" w:cs="Times New Roman"/>
          <w:b/>
          <w:bCs/>
          <w:sz w:val="24"/>
          <w:szCs w:val="24"/>
        </w:rPr>
        <w:t>s</w:t>
      </w:r>
      <w:r>
        <w:rPr>
          <w:rFonts w:ascii="Times New Roman" w:eastAsiaTheme="minorEastAsia" w:hAnsi="Times New Roman" w:cs="Times New Roman"/>
          <w:b/>
          <w:bCs/>
          <w:sz w:val="24"/>
          <w:szCs w:val="24"/>
        </w:rPr>
        <w:t>erver</w:t>
      </w:r>
      <w:r w:rsidRPr="00371FEB">
        <w:rPr>
          <w:rFonts w:ascii="Times New Roman" w:eastAsiaTheme="minorEastAsia" w:hAnsi="Times New Roman" w:cs="Times New Roman"/>
          <w:sz w:val="24"/>
          <w:szCs w:val="24"/>
        </w:rPr>
        <w:t>:</w:t>
      </w:r>
      <w:r w:rsidR="007E378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 flussi </w:t>
      </w:r>
      <w:r w:rsidR="007E3783">
        <w:rPr>
          <w:rFonts w:ascii="Times New Roman" w:eastAsiaTheme="minorEastAsia" w:hAnsi="Times New Roman" w:cs="Times New Roman"/>
          <w:sz w:val="24"/>
          <w:szCs w:val="24"/>
        </w:rPr>
        <w:t>in entrata di un host</w:t>
      </w:r>
      <w:r w:rsidR="0020354C">
        <w:rPr>
          <w:rFonts w:ascii="Times New Roman" w:eastAsiaTheme="minorEastAsia" w:hAnsi="Times New Roman" w:cs="Times New Roman"/>
          <w:sz w:val="24"/>
          <w:szCs w:val="24"/>
        </w:rPr>
        <w:t>, ovvero le richieste di comunicazione che esso ha ricevuto</w:t>
      </w:r>
      <w:r w:rsidR="00765127">
        <w:rPr>
          <w:rFonts w:ascii="Times New Roman" w:eastAsiaTheme="minorEastAsia" w:hAnsi="Times New Roman" w:cs="Times New Roman"/>
          <w:sz w:val="24"/>
          <w:szCs w:val="24"/>
        </w:rPr>
        <w:t>.</w:t>
      </w:r>
    </w:p>
    <w:p w14:paraId="604336AF" w14:textId="4D7EF82B" w:rsidR="00737A34" w:rsidRDefault="00B779FA" w:rsidP="00F47D45">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Sulle</w:t>
      </w:r>
      <w:r w:rsidR="00F47D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seguenti </w:t>
      </w:r>
      <w:r w:rsidR="00F47D45">
        <w:rPr>
          <w:rFonts w:ascii="Times New Roman" w:eastAsiaTheme="minorEastAsia" w:hAnsi="Times New Roman" w:cs="Times New Roman"/>
          <w:sz w:val="24"/>
          <w:szCs w:val="24"/>
        </w:rPr>
        <w:t>metriche</w:t>
      </w:r>
      <w:r>
        <w:rPr>
          <w:rFonts w:ascii="Times New Roman" w:eastAsiaTheme="minorEastAsia" w:hAnsi="Times New Roman" w:cs="Times New Roman"/>
          <w:sz w:val="24"/>
          <w:szCs w:val="24"/>
        </w:rPr>
        <w:t xml:space="preserve"> possono essere fatte le seguenti </w:t>
      </w:r>
      <w:r w:rsidR="00F47D45">
        <w:rPr>
          <w:rFonts w:ascii="Times New Roman" w:eastAsiaTheme="minorEastAsia" w:hAnsi="Times New Roman" w:cs="Times New Roman"/>
          <w:sz w:val="24"/>
          <w:szCs w:val="24"/>
        </w:rPr>
        <w:t xml:space="preserve">osservazioni: </w:t>
      </w:r>
      <w:r w:rsidR="00F72784" w:rsidRPr="00F47D45">
        <w:rPr>
          <w:rFonts w:ascii="Times New Roman" w:eastAsiaTheme="minorEastAsia" w:hAnsi="Times New Roman" w:cs="Times New Roman"/>
          <w:sz w:val="24"/>
          <w:szCs w:val="24"/>
        </w:rPr>
        <w:t>se ci si discosta troppo dal consueto</w:t>
      </w:r>
      <w:r w:rsidR="00882A2E">
        <w:rPr>
          <w:rFonts w:ascii="Times New Roman" w:eastAsiaTheme="minorEastAsia" w:hAnsi="Times New Roman" w:cs="Times New Roman"/>
          <w:sz w:val="24"/>
          <w:szCs w:val="24"/>
        </w:rPr>
        <w:t xml:space="preserve"> </w:t>
      </w:r>
      <w:r w:rsidR="00F72784" w:rsidRPr="00F47D45">
        <w:rPr>
          <w:rFonts w:ascii="Times New Roman" w:eastAsiaTheme="minorEastAsia" w:hAnsi="Times New Roman" w:cs="Times New Roman"/>
          <w:sz w:val="24"/>
          <w:szCs w:val="24"/>
        </w:rPr>
        <w:t xml:space="preserve">trend e stagionalità </w:t>
      </w:r>
      <w:r w:rsidR="00F47D45">
        <w:rPr>
          <w:rFonts w:ascii="Times New Roman" w:eastAsiaTheme="minorEastAsia" w:hAnsi="Times New Roman" w:cs="Times New Roman"/>
          <w:sz w:val="24"/>
          <w:szCs w:val="24"/>
        </w:rPr>
        <w:t>della metrica sotto esame</w:t>
      </w:r>
      <w:r w:rsidR="00F72784" w:rsidRPr="00F47D45">
        <w:rPr>
          <w:rFonts w:ascii="Times New Roman" w:eastAsiaTheme="minorEastAsia" w:hAnsi="Times New Roman" w:cs="Times New Roman"/>
          <w:sz w:val="24"/>
          <w:szCs w:val="24"/>
        </w:rPr>
        <w:t>, potrebbe</w:t>
      </w:r>
      <w:r>
        <w:rPr>
          <w:rFonts w:ascii="Times New Roman" w:eastAsiaTheme="minorEastAsia" w:hAnsi="Times New Roman" w:cs="Times New Roman"/>
          <w:sz w:val="24"/>
          <w:szCs w:val="24"/>
        </w:rPr>
        <w:t>ro</w:t>
      </w:r>
      <w:r w:rsidR="00F72784" w:rsidRPr="00F47D45">
        <w:rPr>
          <w:rFonts w:ascii="Times New Roman" w:eastAsiaTheme="minorEastAsia" w:hAnsi="Times New Roman" w:cs="Times New Roman"/>
          <w:sz w:val="24"/>
          <w:szCs w:val="24"/>
        </w:rPr>
        <w:t xml:space="preserve"> esser</w:t>
      </w:r>
      <w:r>
        <w:rPr>
          <w:rFonts w:ascii="Times New Roman" w:eastAsiaTheme="minorEastAsia" w:hAnsi="Times New Roman" w:cs="Times New Roman"/>
          <w:sz w:val="24"/>
          <w:szCs w:val="24"/>
        </w:rPr>
        <w:t xml:space="preserve">e presenti </w:t>
      </w:r>
      <w:r w:rsidR="00F72784" w:rsidRPr="00F47D45">
        <w:rPr>
          <w:rFonts w:ascii="Times New Roman" w:eastAsiaTheme="minorEastAsia" w:hAnsi="Times New Roman" w:cs="Times New Roman"/>
          <w:sz w:val="24"/>
          <w:szCs w:val="24"/>
        </w:rPr>
        <w:t>problematic</w:t>
      </w:r>
      <w:r w:rsidR="00712C12">
        <w:rPr>
          <w:rFonts w:ascii="Times New Roman" w:eastAsiaTheme="minorEastAsia" w:hAnsi="Times New Roman" w:cs="Times New Roman"/>
          <w:sz w:val="24"/>
          <w:szCs w:val="24"/>
        </w:rPr>
        <w:t>he</w:t>
      </w:r>
      <w:r w:rsidR="00F72784" w:rsidRPr="00F47D45">
        <w:rPr>
          <w:rFonts w:ascii="Times New Roman" w:eastAsiaTheme="minorEastAsia" w:hAnsi="Times New Roman" w:cs="Times New Roman"/>
          <w:sz w:val="24"/>
          <w:szCs w:val="24"/>
        </w:rPr>
        <w:t xml:space="preserve"> di rete più o meno grav</w:t>
      </w:r>
      <w:r w:rsidR="00712C12">
        <w:rPr>
          <w:rFonts w:ascii="Times New Roman" w:eastAsiaTheme="minorEastAsia" w:hAnsi="Times New Roman" w:cs="Times New Roman"/>
          <w:sz w:val="24"/>
          <w:szCs w:val="24"/>
        </w:rPr>
        <w:t>i</w:t>
      </w:r>
      <w:r w:rsidR="00F72784" w:rsidRPr="00F47D45">
        <w:rPr>
          <w:rFonts w:ascii="Times New Roman" w:eastAsiaTheme="minorEastAsia" w:hAnsi="Times New Roman" w:cs="Times New Roman"/>
          <w:sz w:val="24"/>
          <w:szCs w:val="24"/>
        </w:rPr>
        <w:t>: l’host analizzato presenta un cambiamento di comportamento importante, per una qualche ragione</w:t>
      </w:r>
      <w:r w:rsidR="002E3C7D">
        <w:rPr>
          <w:rFonts w:ascii="Times New Roman" w:eastAsiaTheme="minorEastAsia" w:hAnsi="Times New Roman" w:cs="Times New Roman"/>
          <w:sz w:val="24"/>
          <w:szCs w:val="24"/>
        </w:rPr>
        <w:t xml:space="preserve"> </w:t>
      </w:r>
      <w:r w:rsidR="00F72784" w:rsidRPr="00F47D45">
        <w:rPr>
          <w:rFonts w:ascii="Times New Roman" w:eastAsiaTheme="minorEastAsia" w:hAnsi="Times New Roman" w:cs="Times New Roman"/>
          <w:sz w:val="24"/>
          <w:szCs w:val="24"/>
        </w:rPr>
        <w:t>che va investigata dall’amministratore di rete; per esempio</w:t>
      </w:r>
      <w:r w:rsidR="00882A2E">
        <w:rPr>
          <w:rFonts w:ascii="Times New Roman" w:eastAsiaTheme="minorEastAsia" w:hAnsi="Times New Roman" w:cs="Times New Roman"/>
          <w:sz w:val="24"/>
          <w:szCs w:val="24"/>
        </w:rPr>
        <w:t xml:space="preserve"> </w:t>
      </w:r>
      <w:r w:rsidR="00AE01ED">
        <w:rPr>
          <w:rFonts w:ascii="Times New Roman" w:eastAsiaTheme="minorEastAsia" w:hAnsi="Times New Roman" w:cs="Times New Roman"/>
          <w:sz w:val="24"/>
          <w:szCs w:val="24"/>
        </w:rPr>
        <w:t>il sistema</w:t>
      </w:r>
      <w:r w:rsidR="00F72784" w:rsidRPr="00F47D45">
        <w:rPr>
          <w:rFonts w:ascii="Times New Roman" w:eastAsiaTheme="minorEastAsia" w:hAnsi="Times New Roman" w:cs="Times New Roman"/>
          <w:sz w:val="24"/>
          <w:szCs w:val="24"/>
        </w:rPr>
        <w:t xml:space="preserve"> analizzato potrebbe essere </w:t>
      </w:r>
      <w:r w:rsidR="002E3C7D">
        <w:rPr>
          <w:rFonts w:ascii="Times New Roman" w:eastAsiaTheme="minorEastAsia" w:hAnsi="Times New Roman" w:cs="Times New Roman"/>
          <w:sz w:val="24"/>
          <w:szCs w:val="24"/>
        </w:rPr>
        <w:t xml:space="preserve">diventato </w:t>
      </w:r>
      <w:r w:rsidR="00F72784" w:rsidRPr="00F47D45">
        <w:rPr>
          <w:rFonts w:ascii="Times New Roman" w:eastAsiaTheme="minorEastAsia" w:hAnsi="Times New Roman" w:cs="Times New Roman"/>
          <w:sz w:val="24"/>
          <w:szCs w:val="24"/>
        </w:rPr>
        <w:t>un flooder</w:t>
      </w:r>
      <w:r w:rsidR="002E3C7D">
        <w:rPr>
          <w:rFonts w:ascii="Times New Roman" w:eastAsiaTheme="minorEastAsia" w:hAnsi="Times New Roman" w:cs="Times New Roman"/>
          <w:sz w:val="24"/>
          <w:szCs w:val="24"/>
        </w:rPr>
        <w:t xml:space="preserve"> (esecutore di un attacco di tipo </w:t>
      </w:r>
      <w:r w:rsidR="00794C02">
        <w:rPr>
          <w:rFonts w:ascii="Times New Roman" w:eastAsiaTheme="minorEastAsia" w:hAnsi="Times New Roman" w:cs="Times New Roman"/>
          <w:sz w:val="24"/>
          <w:szCs w:val="24"/>
        </w:rPr>
        <w:t>flooding</w:t>
      </w:r>
      <w:r w:rsidR="002E3C7D">
        <w:rPr>
          <w:rFonts w:ascii="Times New Roman" w:eastAsiaTheme="minorEastAsia" w:hAnsi="Times New Roman" w:cs="Times New Roman"/>
          <w:sz w:val="24"/>
          <w:szCs w:val="24"/>
        </w:rPr>
        <w:t>)</w:t>
      </w:r>
      <w:r w:rsidR="00F72784" w:rsidRPr="00F47D45">
        <w:rPr>
          <w:rFonts w:ascii="Times New Roman" w:eastAsiaTheme="minorEastAsia" w:hAnsi="Times New Roman" w:cs="Times New Roman"/>
          <w:sz w:val="24"/>
          <w:szCs w:val="24"/>
        </w:rPr>
        <w:t>, o essere vittima di un attacco flooding.</w:t>
      </w:r>
    </w:p>
    <w:p w14:paraId="36F5592C" w14:textId="67465EF5" w:rsidR="008F2EB9" w:rsidRDefault="00737A34" w:rsidP="000162A1">
      <w:pPr>
        <w:spacing w:after="0"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Come accennato inizialmente</w:t>
      </w:r>
      <w:r w:rsidR="005A304E">
        <w:rPr>
          <w:rFonts w:ascii="Times New Roman" w:eastAsiaTheme="minorEastAsia" w:hAnsi="Times New Roman" w:cs="Times New Roman"/>
          <w:sz w:val="24"/>
          <w:szCs w:val="24"/>
        </w:rPr>
        <w:t>, è possibil</w:t>
      </w:r>
      <w:r w:rsidR="00D372EB">
        <w:rPr>
          <w:rFonts w:ascii="Times New Roman" w:eastAsiaTheme="minorEastAsia" w:hAnsi="Times New Roman" w:cs="Times New Roman"/>
          <w:sz w:val="24"/>
          <w:szCs w:val="24"/>
        </w:rPr>
        <w:t>e</w:t>
      </w:r>
      <w:r w:rsidR="005A304E">
        <w:rPr>
          <w:rFonts w:ascii="Times New Roman" w:eastAsiaTheme="minorEastAsia" w:hAnsi="Times New Roman" w:cs="Times New Roman"/>
          <w:sz w:val="24"/>
          <w:szCs w:val="24"/>
        </w:rPr>
        <w:t xml:space="preserve"> corredare l</w:t>
      </w:r>
      <w:r w:rsidR="00D372EB">
        <w:rPr>
          <w:rFonts w:ascii="Times New Roman" w:eastAsiaTheme="minorEastAsia" w:hAnsi="Times New Roman" w:cs="Times New Roman"/>
          <w:sz w:val="24"/>
          <w:szCs w:val="24"/>
        </w:rPr>
        <w:t>a</w:t>
      </w:r>
      <w:r w:rsidR="005A304E">
        <w:rPr>
          <w:rFonts w:ascii="Times New Roman" w:eastAsiaTheme="minorEastAsia" w:hAnsi="Times New Roman" w:cs="Times New Roman"/>
          <w:sz w:val="24"/>
          <w:szCs w:val="24"/>
        </w:rPr>
        <w:t xml:space="preserve"> rilevazione di anomalie, con ulteriori controlli che considerano l</w:t>
      </w:r>
      <w:r w:rsidR="00AD7AE7">
        <w:rPr>
          <w:rFonts w:ascii="Times New Roman" w:eastAsiaTheme="minorEastAsia" w:hAnsi="Times New Roman" w:cs="Times New Roman"/>
          <w:sz w:val="24"/>
          <w:szCs w:val="24"/>
        </w:rPr>
        <w:t>a presenza dei seguenti protocolli</w:t>
      </w:r>
      <w:r w:rsidR="007815AC">
        <w:rPr>
          <w:rFonts w:ascii="Times New Roman" w:eastAsiaTheme="minorEastAsia" w:hAnsi="Times New Roman" w:cs="Times New Roman"/>
          <w:sz w:val="24"/>
          <w:szCs w:val="24"/>
        </w:rPr>
        <w:t xml:space="preserve"> o eventi</w:t>
      </w:r>
      <w:r w:rsidR="007A7B5C">
        <w:rPr>
          <w:rFonts w:ascii="Times New Roman" w:eastAsiaTheme="minorEastAsia" w:hAnsi="Times New Roman" w:cs="Times New Roman"/>
          <w:sz w:val="24"/>
          <w:szCs w:val="24"/>
        </w:rPr>
        <w:t xml:space="preserve"> rilevati da ntop</w:t>
      </w:r>
      <w:r w:rsidR="007815AC">
        <w:rPr>
          <w:rFonts w:ascii="Times New Roman" w:eastAsiaTheme="minorEastAsia" w:hAnsi="Times New Roman" w:cs="Times New Roman"/>
          <w:sz w:val="24"/>
          <w:szCs w:val="24"/>
        </w:rPr>
        <w:t>:</w:t>
      </w:r>
    </w:p>
    <w:p w14:paraId="7463433B" w14:textId="542C4647" w:rsidR="00F72784" w:rsidRPr="00D372EB" w:rsidRDefault="008F2EB9" w:rsidP="00905F0F">
      <w:pPr>
        <w:pStyle w:val="Paragrafoelenco"/>
        <w:numPr>
          <w:ilvl w:val="0"/>
          <w:numId w:val="11"/>
        </w:numPr>
        <w:spacing w:after="120" w:line="336" w:lineRule="auto"/>
        <w:ind w:left="777" w:hanging="357"/>
        <w:contextualSpacing w:val="0"/>
        <w:jc w:val="both"/>
        <w:rPr>
          <w:rFonts w:ascii="Times New Roman" w:eastAsiaTheme="minorEastAsia" w:hAnsi="Times New Roman" w:cs="Times New Roman"/>
          <w:b/>
          <w:bCs/>
          <w:sz w:val="24"/>
          <w:szCs w:val="24"/>
        </w:rPr>
      </w:pPr>
      <w:r w:rsidRPr="00D372EB">
        <w:rPr>
          <w:rFonts w:ascii="Times New Roman" w:eastAsiaTheme="minorEastAsia" w:hAnsi="Times New Roman" w:cs="Times New Roman"/>
          <w:b/>
          <w:bCs/>
          <w:sz w:val="24"/>
          <w:szCs w:val="24"/>
        </w:rPr>
        <w:t>Protocolli sconosciuti</w:t>
      </w:r>
      <w:r w:rsidR="00D372EB">
        <w:rPr>
          <w:rFonts w:ascii="Times New Roman" w:eastAsiaTheme="minorEastAsia" w:hAnsi="Times New Roman" w:cs="Times New Roman"/>
          <w:sz w:val="24"/>
          <w:szCs w:val="24"/>
        </w:rPr>
        <w:t>: protocolli la cui natura non è nota</w:t>
      </w:r>
      <w:r w:rsidR="00B2467F">
        <w:rPr>
          <w:rFonts w:ascii="Times New Roman" w:eastAsiaTheme="minorEastAsia" w:hAnsi="Times New Roman" w:cs="Times New Roman"/>
          <w:sz w:val="24"/>
          <w:szCs w:val="24"/>
        </w:rPr>
        <w:t>, ovvero non corrisponde a nessun protocollo noto</w:t>
      </w:r>
      <w:r w:rsidR="0082051E">
        <w:rPr>
          <w:rFonts w:ascii="Times New Roman" w:eastAsiaTheme="minorEastAsia" w:hAnsi="Times New Roman" w:cs="Times New Roman"/>
          <w:sz w:val="24"/>
          <w:szCs w:val="24"/>
        </w:rPr>
        <w:t xml:space="preserve"> </w:t>
      </w:r>
      <w:r w:rsidR="00720ED2">
        <w:rPr>
          <w:rFonts w:ascii="Times New Roman" w:eastAsiaTheme="minorEastAsia" w:hAnsi="Times New Roman" w:cs="Times New Roman"/>
          <w:sz w:val="24"/>
          <w:szCs w:val="24"/>
        </w:rPr>
        <w:t>a</w:t>
      </w:r>
      <w:r w:rsidR="0082051E">
        <w:rPr>
          <w:rFonts w:ascii="Times New Roman" w:eastAsiaTheme="minorEastAsia" w:hAnsi="Times New Roman" w:cs="Times New Roman"/>
          <w:sz w:val="24"/>
          <w:szCs w:val="24"/>
        </w:rPr>
        <w:t xml:space="preserve"> NDPI</w:t>
      </w:r>
      <w:r w:rsidR="008C0A7D">
        <w:rPr>
          <w:rFonts w:ascii="Times New Roman" w:eastAsiaTheme="minorEastAsia" w:hAnsi="Times New Roman" w:cs="Times New Roman"/>
          <w:sz w:val="24"/>
          <w:szCs w:val="24"/>
        </w:rPr>
        <w:t xml:space="preserve"> (Network Deep Packet Inspection)</w:t>
      </w:r>
      <w:r w:rsidR="0082051E">
        <w:rPr>
          <w:rFonts w:ascii="Times New Roman" w:eastAsiaTheme="minorEastAsia" w:hAnsi="Times New Roman" w:cs="Times New Roman"/>
          <w:sz w:val="24"/>
          <w:szCs w:val="24"/>
        </w:rPr>
        <w:t>, un</w:t>
      </w:r>
      <w:r w:rsidR="008C0A7D">
        <w:rPr>
          <w:rFonts w:ascii="Times New Roman" w:eastAsiaTheme="minorEastAsia" w:hAnsi="Times New Roman" w:cs="Times New Roman"/>
          <w:sz w:val="24"/>
          <w:szCs w:val="24"/>
        </w:rPr>
        <w:t>a libreria</w:t>
      </w:r>
      <w:r w:rsidR="0082051E">
        <w:rPr>
          <w:rFonts w:ascii="Times New Roman" w:eastAsiaTheme="minorEastAsia" w:hAnsi="Times New Roman" w:cs="Times New Roman"/>
          <w:sz w:val="24"/>
          <w:szCs w:val="24"/>
        </w:rPr>
        <w:t xml:space="preserve"> di ispezione approfondita di pacchetti</w:t>
      </w:r>
      <w:r w:rsidR="008C0A7D">
        <w:rPr>
          <w:rFonts w:ascii="Times New Roman" w:eastAsiaTheme="minorEastAsia" w:hAnsi="Times New Roman" w:cs="Times New Roman"/>
          <w:sz w:val="24"/>
          <w:szCs w:val="24"/>
        </w:rPr>
        <w:t>, utilizzata da ntop</w:t>
      </w:r>
      <w:r w:rsidR="00D372EB">
        <w:rPr>
          <w:rFonts w:ascii="Times New Roman" w:eastAsiaTheme="minorEastAsia" w:hAnsi="Times New Roman" w:cs="Times New Roman"/>
          <w:sz w:val="24"/>
          <w:szCs w:val="24"/>
        </w:rPr>
        <w:t>;</w:t>
      </w:r>
    </w:p>
    <w:p w14:paraId="3AAB7B4D" w14:textId="4A073F50" w:rsidR="008F2EB9" w:rsidRPr="00D372EB" w:rsidRDefault="008F2EB9" w:rsidP="00905F0F">
      <w:pPr>
        <w:pStyle w:val="Paragrafoelenco"/>
        <w:numPr>
          <w:ilvl w:val="0"/>
          <w:numId w:val="11"/>
        </w:numPr>
        <w:spacing w:after="120" w:line="336" w:lineRule="auto"/>
        <w:ind w:left="777" w:hanging="357"/>
        <w:contextualSpacing w:val="0"/>
        <w:jc w:val="both"/>
        <w:rPr>
          <w:rFonts w:ascii="Times New Roman" w:eastAsiaTheme="minorEastAsia" w:hAnsi="Times New Roman" w:cs="Times New Roman"/>
          <w:b/>
          <w:bCs/>
          <w:sz w:val="24"/>
          <w:szCs w:val="24"/>
        </w:rPr>
      </w:pPr>
      <w:r w:rsidRPr="00D372EB">
        <w:rPr>
          <w:rFonts w:ascii="Times New Roman" w:eastAsiaTheme="minorEastAsia" w:hAnsi="Times New Roman" w:cs="Times New Roman"/>
          <w:b/>
          <w:bCs/>
          <w:sz w:val="24"/>
          <w:szCs w:val="24"/>
        </w:rPr>
        <w:t>Protocolli di accesso remoto</w:t>
      </w:r>
      <w:r w:rsidR="00D372EB">
        <w:rPr>
          <w:rFonts w:ascii="Times New Roman" w:eastAsiaTheme="minorEastAsia" w:hAnsi="Times New Roman" w:cs="Times New Roman"/>
          <w:b/>
          <w:bCs/>
          <w:sz w:val="24"/>
          <w:szCs w:val="24"/>
        </w:rPr>
        <w:t>:</w:t>
      </w:r>
      <w:r w:rsidR="00D372EB">
        <w:rPr>
          <w:rFonts w:ascii="Times New Roman" w:eastAsiaTheme="minorEastAsia" w:hAnsi="Times New Roman" w:cs="Times New Roman"/>
          <w:sz w:val="24"/>
          <w:szCs w:val="24"/>
        </w:rPr>
        <w:t xml:space="preserve"> molti di questi protocolli</w:t>
      </w:r>
      <w:r w:rsidR="00720ED2">
        <w:rPr>
          <w:rFonts w:ascii="Times New Roman" w:eastAsiaTheme="minorEastAsia" w:hAnsi="Times New Roman" w:cs="Times New Roman"/>
          <w:sz w:val="24"/>
          <w:szCs w:val="24"/>
        </w:rPr>
        <w:t xml:space="preserve"> </w:t>
      </w:r>
      <w:r w:rsidR="00D372EB">
        <w:rPr>
          <w:rFonts w:ascii="Times New Roman" w:eastAsiaTheme="minorEastAsia" w:hAnsi="Times New Roman" w:cs="Times New Roman"/>
          <w:sz w:val="24"/>
          <w:szCs w:val="24"/>
        </w:rPr>
        <w:t>posso</w:t>
      </w:r>
      <w:r w:rsidR="00720ED2">
        <w:rPr>
          <w:rFonts w:ascii="Times New Roman" w:eastAsiaTheme="minorEastAsia" w:hAnsi="Times New Roman" w:cs="Times New Roman"/>
          <w:sz w:val="24"/>
          <w:szCs w:val="24"/>
        </w:rPr>
        <w:t>no</w:t>
      </w:r>
      <w:r w:rsidR="00D372EB">
        <w:rPr>
          <w:rFonts w:ascii="Times New Roman" w:eastAsiaTheme="minorEastAsia" w:hAnsi="Times New Roman" w:cs="Times New Roman"/>
          <w:sz w:val="24"/>
          <w:szCs w:val="24"/>
        </w:rPr>
        <w:t xml:space="preserve"> essere presi di mira da malintenzionati</w:t>
      </w:r>
      <w:r w:rsidR="008C0A7D">
        <w:rPr>
          <w:rFonts w:ascii="Times New Roman" w:eastAsiaTheme="minorEastAsia" w:hAnsi="Times New Roman" w:cs="Times New Roman"/>
          <w:sz w:val="24"/>
          <w:szCs w:val="24"/>
        </w:rPr>
        <w:t>, che ne sfruttano le vulnerabilità</w:t>
      </w:r>
      <w:r w:rsidR="00D372EB">
        <w:rPr>
          <w:rFonts w:ascii="Times New Roman" w:eastAsiaTheme="minorEastAsia" w:hAnsi="Times New Roman" w:cs="Times New Roman"/>
          <w:sz w:val="24"/>
          <w:szCs w:val="24"/>
        </w:rPr>
        <w:t xml:space="preserve"> per prendere il controllo di host remoti;</w:t>
      </w:r>
    </w:p>
    <w:p w14:paraId="519BBD2F" w14:textId="117B60D5" w:rsidR="008F2EB9" w:rsidRPr="00D372EB" w:rsidRDefault="008F2EB9" w:rsidP="00905F0F">
      <w:pPr>
        <w:pStyle w:val="Paragrafoelenco"/>
        <w:numPr>
          <w:ilvl w:val="0"/>
          <w:numId w:val="11"/>
        </w:numPr>
        <w:spacing w:after="120" w:line="336" w:lineRule="auto"/>
        <w:ind w:left="777" w:hanging="357"/>
        <w:contextualSpacing w:val="0"/>
        <w:jc w:val="both"/>
        <w:rPr>
          <w:rFonts w:ascii="Times New Roman" w:eastAsiaTheme="minorEastAsia" w:hAnsi="Times New Roman" w:cs="Times New Roman"/>
          <w:b/>
          <w:bCs/>
          <w:sz w:val="24"/>
          <w:szCs w:val="24"/>
        </w:rPr>
      </w:pPr>
      <w:r w:rsidRPr="00D372EB">
        <w:rPr>
          <w:rFonts w:ascii="Times New Roman" w:eastAsiaTheme="minorEastAsia" w:hAnsi="Times New Roman" w:cs="Times New Roman"/>
          <w:b/>
          <w:bCs/>
          <w:sz w:val="24"/>
          <w:szCs w:val="24"/>
        </w:rPr>
        <w:t>Comunicazione con host</w:t>
      </w:r>
      <w:r w:rsidR="00720ED2">
        <w:rPr>
          <w:rFonts w:ascii="Times New Roman" w:eastAsiaTheme="minorEastAsia" w:hAnsi="Times New Roman" w:cs="Times New Roman"/>
          <w:b/>
          <w:bCs/>
          <w:sz w:val="24"/>
          <w:szCs w:val="24"/>
        </w:rPr>
        <w:t xml:space="preserve"> </w:t>
      </w:r>
      <w:r w:rsidRPr="00D372EB">
        <w:rPr>
          <w:rFonts w:ascii="Times New Roman" w:eastAsiaTheme="minorEastAsia" w:hAnsi="Times New Roman" w:cs="Times New Roman"/>
          <w:b/>
          <w:bCs/>
          <w:sz w:val="24"/>
          <w:szCs w:val="24"/>
        </w:rPr>
        <w:t>catalogati come malware</w:t>
      </w:r>
      <w:r w:rsidR="00D372EB">
        <w:rPr>
          <w:rFonts w:ascii="Times New Roman" w:eastAsiaTheme="minorEastAsia" w:hAnsi="Times New Roman" w:cs="Times New Roman"/>
          <w:b/>
          <w:bCs/>
          <w:sz w:val="24"/>
          <w:szCs w:val="24"/>
        </w:rPr>
        <w:t xml:space="preserve">: </w:t>
      </w:r>
      <w:r w:rsidR="00D372EB">
        <w:rPr>
          <w:rFonts w:ascii="Times New Roman" w:eastAsiaTheme="minorEastAsia" w:hAnsi="Times New Roman" w:cs="Times New Roman"/>
          <w:sz w:val="24"/>
          <w:szCs w:val="24"/>
        </w:rPr>
        <w:t>si tratta di host inseriti in delle apposite blacklist, catalogati come malware;</w:t>
      </w:r>
    </w:p>
    <w:p w14:paraId="4649EDEE" w14:textId="0277C242" w:rsidR="00B67691" w:rsidRPr="00253051" w:rsidRDefault="008F2EB9" w:rsidP="00905F0F">
      <w:pPr>
        <w:pStyle w:val="Paragrafoelenco"/>
        <w:numPr>
          <w:ilvl w:val="0"/>
          <w:numId w:val="11"/>
        </w:numPr>
        <w:spacing w:after="120" w:line="336" w:lineRule="auto"/>
        <w:jc w:val="both"/>
        <w:rPr>
          <w:rFonts w:ascii="Times New Roman" w:eastAsiaTheme="minorEastAsia" w:hAnsi="Times New Roman" w:cs="Times New Roman"/>
          <w:b/>
          <w:bCs/>
          <w:sz w:val="24"/>
          <w:szCs w:val="24"/>
        </w:rPr>
      </w:pPr>
      <w:r w:rsidRPr="00D372EB">
        <w:rPr>
          <w:rFonts w:ascii="Times New Roman" w:eastAsiaTheme="minorEastAsia" w:hAnsi="Times New Roman" w:cs="Times New Roman"/>
          <w:b/>
          <w:bCs/>
          <w:sz w:val="24"/>
          <w:szCs w:val="24"/>
        </w:rPr>
        <w:lastRenderedPageBreak/>
        <w:t>Comunicazione con host</w:t>
      </w:r>
      <w:r w:rsidR="00720ED2">
        <w:rPr>
          <w:rFonts w:ascii="Times New Roman" w:eastAsiaTheme="minorEastAsia" w:hAnsi="Times New Roman" w:cs="Times New Roman"/>
          <w:b/>
          <w:bCs/>
          <w:sz w:val="24"/>
          <w:szCs w:val="24"/>
        </w:rPr>
        <w:t xml:space="preserve"> </w:t>
      </w:r>
      <w:r w:rsidRPr="00D372EB">
        <w:rPr>
          <w:rFonts w:ascii="Times New Roman" w:eastAsiaTheme="minorEastAsia" w:hAnsi="Times New Roman" w:cs="Times New Roman"/>
          <w:b/>
          <w:bCs/>
          <w:sz w:val="24"/>
          <w:szCs w:val="24"/>
        </w:rPr>
        <w:t>catalogati come responsabili di attività di mining</w:t>
      </w:r>
      <w:r w:rsidR="00D372EB">
        <w:rPr>
          <w:rFonts w:ascii="Times New Roman" w:eastAsiaTheme="minorEastAsia" w:hAnsi="Times New Roman" w:cs="Times New Roman"/>
          <w:b/>
          <w:bCs/>
          <w:sz w:val="24"/>
          <w:szCs w:val="24"/>
        </w:rPr>
        <w:t xml:space="preserve">: </w:t>
      </w:r>
      <w:r w:rsidR="00D372EB">
        <w:rPr>
          <w:rFonts w:ascii="Times New Roman" w:eastAsiaTheme="minorEastAsia" w:hAnsi="Times New Roman" w:cs="Times New Roman"/>
          <w:sz w:val="24"/>
          <w:szCs w:val="24"/>
        </w:rPr>
        <w:t>si tratta di host presenti in delle blacklist</w:t>
      </w:r>
      <w:r w:rsidR="00720ED2">
        <w:rPr>
          <w:rFonts w:ascii="Times New Roman" w:eastAsiaTheme="minorEastAsia" w:hAnsi="Times New Roman" w:cs="Times New Roman"/>
          <w:sz w:val="24"/>
          <w:szCs w:val="24"/>
        </w:rPr>
        <w:t>, catalogati come responsabili di attività di mining</w:t>
      </w:r>
      <w:r w:rsidR="005D2960">
        <w:rPr>
          <w:rFonts w:ascii="Times New Roman" w:eastAsiaTheme="minorEastAsia" w:hAnsi="Times New Roman" w:cs="Times New Roman"/>
          <w:sz w:val="24"/>
          <w:szCs w:val="24"/>
        </w:rPr>
        <w:t>.</w:t>
      </w:r>
    </w:p>
    <w:p w14:paraId="6EC12A83" w14:textId="63035873" w:rsidR="00253051" w:rsidRPr="006E625B" w:rsidRDefault="006E625B" w:rsidP="00253051">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Quindi, nel caso in cui venga rilevata un’anomalia </w:t>
      </w:r>
      <w:r w:rsidR="009A0DBA">
        <w:rPr>
          <w:rFonts w:ascii="Times New Roman" w:eastAsiaTheme="minorEastAsia" w:hAnsi="Times New Roman" w:cs="Times New Roman"/>
          <w:sz w:val="24"/>
          <w:szCs w:val="24"/>
        </w:rPr>
        <w:t xml:space="preserve">sulle metriche a medio-lungo termine </w:t>
      </w:r>
      <w:r>
        <w:rPr>
          <w:rFonts w:ascii="Times New Roman" w:eastAsiaTheme="minorEastAsia" w:hAnsi="Times New Roman" w:cs="Times New Roman"/>
          <w:sz w:val="24"/>
          <w:szCs w:val="24"/>
        </w:rPr>
        <w:t>(bytes inviati</w:t>
      </w:r>
      <w:r w:rsidR="009A0DBA">
        <w:rPr>
          <w:rFonts w:ascii="Times New Roman" w:eastAsiaTheme="minorEastAsia" w:hAnsi="Times New Roman" w:cs="Times New Roman"/>
          <w:sz w:val="24"/>
          <w:szCs w:val="24"/>
        </w:rPr>
        <w:t xml:space="preserve"> e </w:t>
      </w:r>
      <w:r>
        <w:rPr>
          <w:rFonts w:ascii="Times New Roman" w:eastAsiaTheme="minorEastAsia" w:hAnsi="Times New Roman" w:cs="Times New Roman"/>
          <w:sz w:val="24"/>
          <w:szCs w:val="24"/>
        </w:rPr>
        <w:t xml:space="preserve">ricevuti, </w:t>
      </w:r>
      <w:r w:rsidR="009A0DBA">
        <w:rPr>
          <w:rFonts w:ascii="Times New Roman" w:eastAsiaTheme="minorEastAsia" w:hAnsi="Times New Roman" w:cs="Times New Roman"/>
          <w:sz w:val="24"/>
          <w:szCs w:val="24"/>
        </w:rPr>
        <w:t>flussi come server e come client</w:t>
      </w:r>
      <w:r>
        <w:rPr>
          <w:rFonts w:ascii="Times New Roman" w:eastAsiaTheme="minorEastAsia" w:hAnsi="Times New Roman" w:cs="Times New Roman"/>
          <w:sz w:val="24"/>
          <w:szCs w:val="24"/>
        </w:rPr>
        <w:t xml:space="preserve">), si può eventualmente controllare </w:t>
      </w:r>
      <w:r w:rsidR="009A0DBA">
        <w:rPr>
          <w:rFonts w:ascii="Times New Roman" w:eastAsiaTheme="minorEastAsia" w:hAnsi="Times New Roman" w:cs="Times New Roman"/>
          <w:sz w:val="24"/>
          <w:szCs w:val="24"/>
        </w:rPr>
        <w:t>se</w:t>
      </w:r>
      <w:r>
        <w:rPr>
          <w:rFonts w:ascii="Times New Roman" w:eastAsiaTheme="minorEastAsia" w:hAnsi="Times New Roman" w:cs="Times New Roman"/>
          <w:sz w:val="24"/>
          <w:szCs w:val="24"/>
        </w:rPr>
        <w:t xml:space="preserve"> nello stesso periodo temporale</w:t>
      </w:r>
      <w:r w:rsidR="009A0DBA">
        <w:rPr>
          <w:rFonts w:ascii="Times New Roman" w:eastAsiaTheme="minorEastAsia" w:hAnsi="Times New Roman" w:cs="Times New Roman"/>
          <w:sz w:val="24"/>
          <w:szCs w:val="24"/>
        </w:rPr>
        <w:t xml:space="preserve"> in cui si è verificata la problematica</w:t>
      </w:r>
      <w:r w:rsidR="003770B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ci sia stato o meno traffico in entrata o in uscita (in base alla metrica anomala)</w:t>
      </w:r>
      <w:r w:rsidR="003770B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relativo alle categorie di protocolli</w:t>
      </w:r>
      <w:r w:rsidR="009A0DBA">
        <w:rPr>
          <w:rFonts w:ascii="Times New Roman" w:eastAsiaTheme="minorEastAsia" w:hAnsi="Times New Roman" w:cs="Times New Roman"/>
          <w:sz w:val="24"/>
          <w:szCs w:val="24"/>
        </w:rPr>
        <w:t xml:space="preserve"> e eventi</w:t>
      </w:r>
      <w:r>
        <w:rPr>
          <w:rFonts w:ascii="Times New Roman" w:eastAsiaTheme="minorEastAsia" w:hAnsi="Times New Roman" w:cs="Times New Roman"/>
          <w:sz w:val="24"/>
          <w:szCs w:val="24"/>
        </w:rPr>
        <w:t xml:space="preserve"> elencati sopra: in questo modo la precisione di rilevazione migliora notevolmente, riducendo il numero di eventuali falsi positivi, dovuti ad un cambio di comportamento </w:t>
      </w:r>
      <w:r w:rsidR="009A0DBA">
        <w:rPr>
          <w:rFonts w:ascii="Times New Roman" w:eastAsiaTheme="minorEastAsia" w:hAnsi="Times New Roman" w:cs="Times New Roman"/>
          <w:sz w:val="24"/>
          <w:szCs w:val="24"/>
        </w:rPr>
        <w:t>del tutto fisiologico</w:t>
      </w:r>
      <w:r>
        <w:rPr>
          <w:rFonts w:ascii="Times New Roman" w:eastAsiaTheme="minorEastAsia" w:hAnsi="Times New Roman" w:cs="Times New Roman"/>
          <w:sz w:val="24"/>
          <w:szCs w:val="24"/>
        </w:rPr>
        <w:t xml:space="preserve"> dell’host sotto analisi.</w:t>
      </w:r>
    </w:p>
    <w:p w14:paraId="5BE741FA" w14:textId="71030DC2" w:rsidR="006B2D52" w:rsidRDefault="006C326E"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29" w:name="_Toc12459682"/>
      <w:bookmarkStart w:id="30" w:name="_Toc14658117"/>
      <w:r w:rsidRPr="006C326E">
        <w:rPr>
          <w:rFonts w:ascii="Times New Roman" w:hAnsi="Times New Roman" w:cs="Times New Roman"/>
          <w:b/>
          <w:color w:val="auto"/>
          <w:sz w:val="30"/>
          <w:szCs w:val="30"/>
        </w:rPr>
        <w:t xml:space="preserve">Rilevazione </w:t>
      </w:r>
      <w:r w:rsidR="006D29A1">
        <w:rPr>
          <w:rFonts w:ascii="Times New Roman" w:hAnsi="Times New Roman" w:cs="Times New Roman"/>
          <w:b/>
          <w:color w:val="auto"/>
          <w:sz w:val="30"/>
          <w:szCs w:val="30"/>
        </w:rPr>
        <w:t>d</w:t>
      </w:r>
      <w:r w:rsidRPr="006C326E">
        <w:rPr>
          <w:rFonts w:ascii="Times New Roman" w:hAnsi="Times New Roman" w:cs="Times New Roman"/>
          <w:b/>
          <w:color w:val="auto"/>
          <w:sz w:val="30"/>
          <w:szCs w:val="30"/>
        </w:rPr>
        <w:t xml:space="preserve">elle </w:t>
      </w:r>
      <w:r w:rsidR="002F3613">
        <w:rPr>
          <w:rFonts w:ascii="Times New Roman" w:hAnsi="Times New Roman" w:cs="Times New Roman"/>
          <w:b/>
          <w:color w:val="auto"/>
          <w:sz w:val="30"/>
          <w:szCs w:val="30"/>
        </w:rPr>
        <w:t>A</w:t>
      </w:r>
      <w:r w:rsidRPr="006C326E">
        <w:rPr>
          <w:rFonts w:ascii="Times New Roman" w:hAnsi="Times New Roman" w:cs="Times New Roman"/>
          <w:b/>
          <w:color w:val="auto"/>
          <w:sz w:val="30"/>
          <w:szCs w:val="30"/>
        </w:rPr>
        <w:t>nomalie</w:t>
      </w:r>
      <w:bookmarkEnd w:id="29"/>
      <w:bookmarkEnd w:id="30"/>
    </w:p>
    <w:p w14:paraId="38C8B175" w14:textId="46F7FB04" w:rsidR="00127E38" w:rsidRDefault="006B2D52" w:rsidP="00CB6E0F">
      <w:pPr>
        <w:spacing w:after="120" w:line="336" w:lineRule="auto"/>
        <w:ind w:firstLine="567"/>
        <w:jc w:val="both"/>
        <w:rPr>
          <w:rFonts w:ascii="Times New Roman" w:hAnsi="Times New Roman" w:cs="Times New Roman"/>
          <w:sz w:val="24"/>
          <w:szCs w:val="24"/>
        </w:rPr>
      </w:pPr>
      <w:r w:rsidRPr="006B2D52">
        <w:rPr>
          <w:rFonts w:ascii="Times New Roman" w:hAnsi="Times New Roman" w:cs="Times New Roman"/>
          <w:sz w:val="24"/>
          <w:szCs w:val="24"/>
        </w:rPr>
        <w:t xml:space="preserve">Rilevare un’anomalia significa individuare </w:t>
      </w:r>
      <w:r>
        <w:rPr>
          <w:rFonts w:ascii="Times New Roman" w:hAnsi="Times New Roman" w:cs="Times New Roman"/>
          <w:sz w:val="24"/>
          <w:szCs w:val="24"/>
        </w:rPr>
        <w:t>eventi</w:t>
      </w:r>
      <w:r w:rsidR="00D915D0">
        <w:rPr>
          <w:rFonts w:ascii="Times New Roman" w:hAnsi="Times New Roman" w:cs="Times New Roman"/>
          <w:sz w:val="24"/>
          <w:szCs w:val="24"/>
        </w:rPr>
        <w:t xml:space="preserve"> o valori</w:t>
      </w:r>
      <w:r>
        <w:rPr>
          <w:rFonts w:ascii="Times New Roman" w:hAnsi="Times New Roman" w:cs="Times New Roman"/>
          <w:sz w:val="24"/>
          <w:szCs w:val="24"/>
        </w:rPr>
        <w:t xml:space="preserve"> che </w:t>
      </w:r>
      <w:r w:rsidR="00127E38">
        <w:rPr>
          <w:rFonts w:ascii="Times New Roman" w:hAnsi="Times New Roman" w:cs="Times New Roman"/>
          <w:sz w:val="24"/>
          <w:szCs w:val="24"/>
        </w:rPr>
        <w:t xml:space="preserve">per qualche loro caratteristica </w:t>
      </w:r>
      <w:r w:rsidR="00557633">
        <w:rPr>
          <w:rFonts w:ascii="Times New Roman" w:hAnsi="Times New Roman" w:cs="Times New Roman"/>
          <w:sz w:val="24"/>
          <w:szCs w:val="24"/>
        </w:rPr>
        <w:t xml:space="preserve">non </w:t>
      </w:r>
      <w:r w:rsidR="00DC722A">
        <w:rPr>
          <w:rFonts w:ascii="Times New Roman" w:hAnsi="Times New Roman" w:cs="Times New Roman"/>
          <w:sz w:val="24"/>
          <w:szCs w:val="24"/>
        </w:rPr>
        <w:t>possono essere</w:t>
      </w:r>
      <w:r w:rsidR="00557633">
        <w:rPr>
          <w:rFonts w:ascii="Times New Roman" w:hAnsi="Times New Roman" w:cs="Times New Roman"/>
          <w:sz w:val="24"/>
          <w:szCs w:val="24"/>
        </w:rPr>
        <w:t xml:space="preserve"> considerati</w:t>
      </w:r>
      <w:r w:rsidR="00127E38">
        <w:rPr>
          <w:rFonts w:ascii="Times New Roman" w:hAnsi="Times New Roman" w:cs="Times New Roman"/>
          <w:sz w:val="24"/>
          <w:szCs w:val="24"/>
        </w:rPr>
        <w:t xml:space="preserve"> </w:t>
      </w:r>
      <w:r w:rsidR="00557633">
        <w:rPr>
          <w:rFonts w:ascii="Times New Roman" w:hAnsi="Times New Roman" w:cs="Times New Roman"/>
          <w:sz w:val="24"/>
          <w:szCs w:val="24"/>
        </w:rPr>
        <w:t>normal</w:t>
      </w:r>
      <w:r w:rsidR="00DD12E8">
        <w:rPr>
          <w:rFonts w:ascii="Times New Roman" w:hAnsi="Times New Roman" w:cs="Times New Roman"/>
          <w:sz w:val="24"/>
          <w:szCs w:val="24"/>
        </w:rPr>
        <w:t>i</w:t>
      </w:r>
      <w:r w:rsidR="00D915D0">
        <w:rPr>
          <w:rFonts w:ascii="Times New Roman" w:hAnsi="Times New Roman" w:cs="Times New Roman"/>
          <w:sz w:val="24"/>
          <w:szCs w:val="24"/>
        </w:rPr>
        <w:t>.</w:t>
      </w:r>
      <w:r w:rsidR="00557633">
        <w:rPr>
          <w:rFonts w:ascii="Times New Roman" w:hAnsi="Times New Roman" w:cs="Times New Roman"/>
          <w:sz w:val="24"/>
          <w:szCs w:val="24"/>
        </w:rPr>
        <w:t xml:space="preserve"> Ai fini delle analisi che</w:t>
      </w:r>
      <w:r w:rsidR="00A83BAB">
        <w:rPr>
          <w:rFonts w:ascii="Times New Roman" w:hAnsi="Times New Roman" w:cs="Times New Roman"/>
          <w:sz w:val="24"/>
          <w:szCs w:val="24"/>
        </w:rPr>
        <w:t xml:space="preserve"> si vogliono effettuare </w:t>
      </w:r>
      <w:r w:rsidR="00557633">
        <w:rPr>
          <w:rFonts w:ascii="Times New Roman" w:hAnsi="Times New Roman" w:cs="Times New Roman"/>
          <w:sz w:val="24"/>
          <w:szCs w:val="24"/>
        </w:rPr>
        <w:t>è essenziale</w:t>
      </w:r>
      <w:r w:rsidR="00127E38">
        <w:rPr>
          <w:rFonts w:ascii="Times New Roman" w:hAnsi="Times New Roman" w:cs="Times New Roman"/>
          <w:sz w:val="24"/>
          <w:szCs w:val="24"/>
        </w:rPr>
        <w:t xml:space="preserve">, </w:t>
      </w:r>
      <w:r w:rsidR="00557633">
        <w:rPr>
          <w:rFonts w:ascii="Times New Roman" w:hAnsi="Times New Roman" w:cs="Times New Roman"/>
          <w:sz w:val="24"/>
          <w:szCs w:val="24"/>
        </w:rPr>
        <w:t>quindi</w:t>
      </w:r>
      <w:r w:rsidR="00127E38">
        <w:rPr>
          <w:rFonts w:ascii="Times New Roman" w:hAnsi="Times New Roman" w:cs="Times New Roman"/>
          <w:sz w:val="24"/>
          <w:szCs w:val="24"/>
        </w:rPr>
        <w:t>,</w:t>
      </w:r>
      <w:r w:rsidR="00557633">
        <w:rPr>
          <w:rFonts w:ascii="Times New Roman" w:hAnsi="Times New Roman" w:cs="Times New Roman"/>
          <w:sz w:val="24"/>
          <w:szCs w:val="24"/>
        </w:rPr>
        <w:t xml:space="preserve"> definire il concetto di normalità</w:t>
      </w:r>
      <w:r w:rsidR="00127E38">
        <w:rPr>
          <w:rFonts w:ascii="Times New Roman" w:hAnsi="Times New Roman" w:cs="Times New Roman"/>
          <w:sz w:val="24"/>
          <w:szCs w:val="24"/>
        </w:rPr>
        <w:t xml:space="preserve">: senza definire ciò che </w:t>
      </w:r>
      <w:r w:rsidR="00A83BAB">
        <w:rPr>
          <w:rFonts w:ascii="Times New Roman" w:hAnsi="Times New Roman" w:cs="Times New Roman"/>
          <w:sz w:val="24"/>
          <w:szCs w:val="24"/>
        </w:rPr>
        <w:t>viene</w:t>
      </w:r>
      <w:r w:rsidR="00127E38">
        <w:rPr>
          <w:rFonts w:ascii="Times New Roman" w:hAnsi="Times New Roman" w:cs="Times New Roman"/>
          <w:sz w:val="24"/>
          <w:szCs w:val="24"/>
        </w:rPr>
        <w:t xml:space="preserve"> considerato normale, è impossibile definire ciò che </w:t>
      </w:r>
      <w:r w:rsidR="00A83BAB">
        <w:rPr>
          <w:rFonts w:ascii="Times New Roman" w:hAnsi="Times New Roman" w:cs="Times New Roman"/>
          <w:sz w:val="24"/>
          <w:szCs w:val="24"/>
        </w:rPr>
        <w:t>può essere considerato</w:t>
      </w:r>
      <w:r w:rsidR="00127E38">
        <w:rPr>
          <w:rFonts w:ascii="Times New Roman" w:hAnsi="Times New Roman" w:cs="Times New Roman"/>
          <w:sz w:val="24"/>
          <w:szCs w:val="24"/>
        </w:rPr>
        <w:t xml:space="preserve"> ano</w:t>
      </w:r>
      <w:r w:rsidR="00A83BAB">
        <w:rPr>
          <w:rFonts w:ascii="Times New Roman" w:hAnsi="Times New Roman" w:cs="Times New Roman"/>
          <w:sz w:val="24"/>
          <w:szCs w:val="24"/>
        </w:rPr>
        <w:t>r</w:t>
      </w:r>
      <w:r w:rsidR="00127E38">
        <w:rPr>
          <w:rFonts w:ascii="Times New Roman" w:hAnsi="Times New Roman" w:cs="Times New Roman"/>
          <w:sz w:val="24"/>
          <w:szCs w:val="24"/>
        </w:rPr>
        <w:t>mal</w:t>
      </w:r>
      <w:r w:rsidR="00A83BAB">
        <w:rPr>
          <w:rFonts w:ascii="Times New Roman" w:hAnsi="Times New Roman" w:cs="Times New Roman"/>
          <w:sz w:val="24"/>
          <w:szCs w:val="24"/>
        </w:rPr>
        <w:t>e</w:t>
      </w:r>
      <w:r w:rsidR="00127E38">
        <w:rPr>
          <w:rFonts w:ascii="Times New Roman" w:hAnsi="Times New Roman" w:cs="Times New Roman"/>
          <w:sz w:val="24"/>
          <w:szCs w:val="24"/>
        </w:rPr>
        <w:t>.</w:t>
      </w:r>
      <w:r w:rsidR="001A121B">
        <w:rPr>
          <w:rFonts w:ascii="Times New Roman" w:hAnsi="Times New Roman" w:cs="Times New Roman"/>
          <w:sz w:val="24"/>
          <w:szCs w:val="24"/>
        </w:rPr>
        <w:t xml:space="preserve"> Questa</w:t>
      </w:r>
      <w:r w:rsidR="00127E38">
        <w:rPr>
          <w:rFonts w:ascii="Times New Roman" w:hAnsi="Times New Roman" w:cs="Times New Roman"/>
          <w:sz w:val="24"/>
          <w:szCs w:val="24"/>
        </w:rPr>
        <w:t xml:space="preserve"> semplice considerazione è il punto di partenza</w:t>
      </w:r>
      <w:r w:rsidR="00557633">
        <w:rPr>
          <w:rFonts w:ascii="Times New Roman" w:hAnsi="Times New Roman" w:cs="Times New Roman"/>
          <w:sz w:val="24"/>
          <w:szCs w:val="24"/>
        </w:rPr>
        <w:t xml:space="preserve"> </w:t>
      </w:r>
      <w:r w:rsidR="00127E38">
        <w:rPr>
          <w:rFonts w:ascii="Times New Roman" w:hAnsi="Times New Roman" w:cs="Times New Roman"/>
          <w:sz w:val="24"/>
          <w:szCs w:val="24"/>
        </w:rPr>
        <w:t>per tutti i ragionamenti effettuati successivamente.</w:t>
      </w:r>
    </w:p>
    <w:p w14:paraId="102DD737" w14:textId="34F9AD95" w:rsidR="003C1123" w:rsidRDefault="00EC1196" w:rsidP="00127E3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Nella fattispecie, ci </w:t>
      </w:r>
      <w:r w:rsidR="003A0EBD">
        <w:rPr>
          <w:rFonts w:ascii="Times New Roman" w:hAnsi="Times New Roman" w:cs="Times New Roman"/>
          <w:sz w:val="24"/>
          <w:szCs w:val="24"/>
        </w:rPr>
        <w:t xml:space="preserve">si preoccupa </w:t>
      </w:r>
      <w:r>
        <w:rPr>
          <w:rFonts w:ascii="Times New Roman" w:hAnsi="Times New Roman" w:cs="Times New Roman"/>
          <w:sz w:val="24"/>
          <w:szCs w:val="24"/>
        </w:rPr>
        <w:t xml:space="preserve">di definire quali sono i parametri di normalità delle metriche di rete che </w:t>
      </w:r>
      <w:r w:rsidR="003A0EBD">
        <w:rPr>
          <w:rFonts w:ascii="Times New Roman" w:hAnsi="Times New Roman" w:cs="Times New Roman"/>
          <w:sz w:val="24"/>
          <w:szCs w:val="24"/>
        </w:rPr>
        <w:t>si vogliono</w:t>
      </w:r>
      <w:r>
        <w:rPr>
          <w:rFonts w:ascii="Times New Roman" w:hAnsi="Times New Roman" w:cs="Times New Roman"/>
          <w:sz w:val="24"/>
          <w:szCs w:val="24"/>
        </w:rPr>
        <w:t xml:space="preserve"> analizzare</w:t>
      </w:r>
      <w:r w:rsidR="003A0EBD">
        <w:rPr>
          <w:rFonts w:ascii="Times New Roman" w:hAnsi="Times New Roman" w:cs="Times New Roman"/>
          <w:sz w:val="24"/>
          <w:szCs w:val="24"/>
        </w:rPr>
        <w:t>, e</w:t>
      </w:r>
      <w:r>
        <w:rPr>
          <w:rFonts w:ascii="Times New Roman" w:hAnsi="Times New Roman" w:cs="Times New Roman"/>
          <w:sz w:val="24"/>
          <w:szCs w:val="24"/>
        </w:rPr>
        <w:t xml:space="preserve"> </w:t>
      </w:r>
      <w:r w:rsidR="00780871">
        <w:rPr>
          <w:rFonts w:ascii="Times New Roman" w:hAnsi="Times New Roman" w:cs="Times New Roman"/>
          <w:sz w:val="24"/>
          <w:szCs w:val="24"/>
        </w:rPr>
        <w:t>per far ciò è importante capire la natura delle metriche stesse</w:t>
      </w:r>
      <w:r w:rsidR="003C1123">
        <w:rPr>
          <w:rFonts w:ascii="Times New Roman" w:hAnsi="Times New Roman" w:cs="Times New Roman"/>
          <w:sz w:val="24"/>
          <w:szCs w:val="24"/>
        </w:rPr>
        <w:t>.</w:t>
      </w:r>
    </w:p>
    <w:p w14:paraId="64840673" w14:textId="4C4AE895" w:rsidR="00EC1196" w:rsidRDefault="003C1123" w:rsidP="00127E3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Alcune volte è</w:t>
      </w:r>
      <w:r w:rsidR="003A0EBD">
        <w:rPr>
          <w:rFonts w:ascii="Times New Roman" w:hAnsi="Times New Roman" w:cs="Times New Roman"/>
          <w:sz w:val="24"/>
          <w:szCs w:val="24"/>
        </w:rPr>
        <w:t xml:space="preserve"> rel</w:t>
      </w:r>
      <w:r w:rsidR="005D064F">
        <w:rPr>
          <w:rFonts w:ascii="Times New Roman" w:hAnsi="Times New Roman" w:cs="Times New Roman"/>
          <w:sz w:val="24"/>
          <w:szCs w:val="24"/>
        </w:rPr>
        <w:t>a</w:t>
      </w:r>
      <w:r w:rsidR="003A0EBD">
        <w:rPr>
          <w:rFonts w:ascii="Times New Roman" w:hAnsi="Times New Roman" w:cs="Times New Roman"/>
          <w:sz w:val="24"/>
          <w:szCs w:val="24"/>
        </w:rPr>
        <w:t xml:space="preserve">tivamente </w:t>
      </w:r>
      <w:r>
        <w:rPr>
          <w:rFonts w:ascii="Times New Roman" w:hAnsi="Times New Roman" w:cs="Times New Roman"/>
          <w:sz w:val="24"/>
          <w:szCs w:val="24"/>
        </w:rPr>
        <w:t>facile individuare anomalie</w:t>
      </w:r>
      <w:r w:rsidR="00275A67">
        <w:rPr>
          <w:rFonts w:ascii="Times New Roman" w:hAnsi="Times New Roman" w:cs="Times New Roman"/>
          <w:sz w:val="24"/>
          <w:szCs w:val="24"/>
        </w:rPr>
        <w:t xml:space="preserve"> di alcune metriche, soprattutto quando esse non sono analizzate come entità a </w:t>
      </w:r>
      <w:r w:rsidR="00797413">
        <w:rPr>
          <w:rFonts w:ascii="Times New Roman" w:hAnsi="Times New Roman" w:cs="Times New Roman"/>
          <w:sz w:val="24"/>
          <w:szCs w:val="24"/>
        </w:rPr>
        <w:t>sé</w:t>
      </w:r>
      <w:r w:rsidR="00275A67">
        <w:rPr>
          <w:rFonts w:ascii="Times New Roman" w:hAnsi="Times New Roman" w:cs="Times New Roman"/>
          <w:sz w:val="24"/>
          <w:szCs w:val="24"/>
        </w:rPr>
        <w:t xml:space="preserve"> stanti</w:t>
      </w:r>
      <w:r w:rsidR="00D7104B">
        <w:rPr>
          <w:rFonts w:ascii="Times New Roman" w:hAnsi="Times New Roman" w:cs="Times New Roman"/>
          <w:sz w:val="24"/>
          <w:szCs w:val="24"/>
        </w:rPr>
        <w:t>, ma vengono correlate ad altre metriche</w:t>
      </w:r>
      <w:r w:rsidR="00275A67">
        <w:rPr>
          <w:rFonts w:ascii="Times New Roman" w:hAnsi="Times New Roman" w:cs="Times New Roman"/>
          <w:sz w:val="24"/>
          <w:szCs w:val="24"/>
        </w:rPr>
        <w:t>; per esempio</w:t>
      </w:r>
      <w:r w:rsidR="009C3176">
        <w:rPr>
          <w:rFonts w:ascii="Times New Roman" w:hAnsi="Times New Roman" w:cs="Times New Roman"/>
          <w:sz w:val="24"/>
          <w:szCs w:val="24"/>
        </w:rPr>
        <w:t>,</w:t>
      </w:r>
      <w:r w:rsidR="00D7104B">
        <w:rPr>
          <w:rFonts w:ascii="Times New Roman" w:hAnsi="Times New Roman" w:cs="Times New Roman"/>
          <w:sz w:val="24"/>
          <w:szCs w:val="24"/>
        </w:rPr>
        <w:t xml:space="preserve"> </w:t>
      </w:r>
      <w:r w:rsidR="009C3176">
        <w:rPr>
          <w:rFonts w:ascii="Times New Roman" w:hAnsi="Times New Roman" w:cs="Times New Roman"/>
          <w:sz w:val="24"/>
          <w:szCs w:val="24"/>
        </w:rPr>
        <w:t>si considerino</w:t>
      </w:r>
      <w:r w:rsidR="00D7104B">
        <w:rPr>
          <w:rFonts w:ascii="Times New Roman" w:hAnsi="Times New Roman" w:cs="Times New Roman"/>
          <w:sz w:val="24"/>
          <w:szCs w:val="24"/>
        </w:rPr>
        <w:t xml:space="preserve"> le </w:t>
      </w:r>
      <w:r w:rsidR="005E53A4">
        <w:rPr>
          <w:rFonts w:ascii="Times New Roman" w:hAnsi="Times New Roman" w:cs="Times New Roman"/>
          <w:sz w:val="24"/>
          <w:szCs w:val="24"/>
        </w:rPr>
        <w:t>risposte</w:t>
      </w:r>
      <w:r w:rsidR="00D7104B">
        <w:rPr>
          <w:rFonts w:ascii="Times New Roman" w:hAnsi="Times New Roman" w:cs="Times New Roman"/>
          <w:sz w:val="24"/>
          <w:szCs w:val="24"/>
        </w:rPr>
        <w:t xml:space="preserve"> DNS </w:t>
      </w:r>
      <w:r w:rsidR="00C13C43">
        <w:rPr>
          <w:rFonts w:ascii="Times New Roman" w:hAnsi="Times New Roman" w:cs="Times New Roman"/>
          <w:sz w:val="24"/>
          <w:szCs w:val="24"/>
        </w:rPr>
        <w:t>ricevute</w:t>
      </w:r>
      <w:r w:rsidR="00275A67">
        <w:rPr>
          <w:rFonts w:ascii="Times New Roman" w:hAnsi="Times New Roman" w:cs="Times New Roman"/>
          <w:sz w:val="24"/>
          <w:szCs w:val="24"/>
        </w:rPr>
        <w:t xml:space="preserve"> </w:t>
      </w:r>
      <w:r w:rsidR="00D7104B">
        <w:rPr>
          <w:rFonts w:ascii="Times New Roman" w:hAnsi="Times New Roman" w:cs="Times New Roman"/>
          <w:sz w:val="24"/>
          <w:szCs w:val="24"/>
        </w:rPr>
        <w:t xml:space="preserve">e le </w:t>
      </w:r>
      <w:r w:rsidR="005E53A4">
        <w:rPr>
          <w:rFonts w:ascii="Times New Roman" w:hAnsi="Times New Roman" w:cs="Times New Roman"/>
          <w:sz w:val="24"/>
          <w:szCs w:val="24"/>
        </w:rPr>
        <w:t>query</w:t>
      </w:r>
      <w:r w:rsidR="00D7104B">
        <w:rPr>
          <w:rFonts w:ascii="Times New Roman" w:hAnsi="Times New Roman" w:cs="Times New Roman"/>
          <w:sz w:val="24"/>
          <w:szCs w:val="24"/>
        </w:rPr>
        <w:t xml:space="preserve"> DNS </w:t>
      </w:r>
      <w:r w:rsidR="00C13C43">
        <w:rPr>
          <w:rFonts w:ascii="Times New Roman" w:hAnsi="Times New Roman" w:cs="Times New Roman"/>
          <w:sz w:val="24"/>
          <w:szCs w:val="24"/>
        </w:rPr>
        <w:t>inviate</w:t>
      </w:r>
      <w:r w:rsidR="00D7104B">
        <w:rPr>
          <w:rFonts w:ascii="Times New Roman" w:hAnsi="Times New Roman" w:cs="Times New Roman"/>
          <w:sz w:val="24"/>
          <w:szCs w:val="24"/>
        </w:rPr>
        <w:t xml:space="preserve">: se il </w:t>
      </w:r>
      <w:r w:rsidR="004B4E0F">
        <w:rPr>
          <w:rFonts w:ascii="Times New Roman" w:hAnsi="Times New Roman" w:cs="Times New Roman"/>
          <w:sz w:val="24"/>
          <w:szCs w:val="24"/>
        </w:rPr>
        <w:t xml:space="preserve">valore del </w:t>
      </w:r>
      <w:r w:rsidR="00D7104B">
        <w:rPr>
          <w:rFonts w:ascii="Times New Roman" w:hAnsi="Times New Roman" w:cs="Times New Roman"/>
          <w:sz w:val="24"/>
          <w:szCs w:val="24"/>
        </w:rPr>
        <w:t xml:space="preserve">rapporto tra risposte e richieste risultasse maggiore di </w:t>
      </w:r>
      <w:r w:rsidR="004F1230">
        <w:rPr>
          <w:rFonts w:ascii="Times New Roman" w:hAnsi="Times New Roman" w:cs="Times New Roman"/>
          <w:sz w:val="24"/>
          <w:szCs w:val="24"/>
        </w:rPr>
        <w:t>uno</w:t>
      </w:r>
      <w:r w:rsidR="00D7104B">
        <w:rPr>
          <w:rFonts w:ascii="Times New Roman" w:hAnsi="Times New Roman" w:cs="Times New Roman"/>
          <w:sz w:val="24"/>
          <w:szCs w:val="24"/>
        </w:rPr>
        <w:t>, ci sarebbe certamente qualche problema; in tal caso è immediato utilizzare</w:t>
      </w:r>
      <w:r w:rsidR="00797413">
        <w:rPr>
          <w:rFonts w:ascii="Times New Roman" w:hAnsi="Times New Roman" w:cs="Times New Roman"/>
          <w:sz w:val="24"/>
          <w:szCs w:val="24"/>
        </w:rPr>
        <w:t xml:space="preserve"> banali tecniche a soglia fissa, per rilevare l’anomalia.</w:t>
      </w:r>
    </w:p>
    <w:p w14:paraId="309D9CA6" w14:textId="06FBAD97" w:rsidR="008F34CB" w:rsidRDefault="00C02555" w:rsidP="00127E3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In altri casi è certamente più complesso, </w:t>
      </w:r>
      <w:r w:rsidR="00457192">
        <w:rPr>
          <w:rFonts w:ascii="Times New Roman" w:hAnsi="Times New Roman" w:cs="Times New Roman"/>
          <w:sz w:val="24"/>
          <w:szCs w:val="24"/>
        </w:rPr>
        <w:t>e le metodologie utilizzate sono maggiormente soggette al problema dei falsi positivi; per esempio</w:t>
      </w:r>
      <w:r w:rsidR="006B0A95">
        <w:rPr>
          <w:rFonts w:ascii="Times New Roman" w:hAnsi="Times New Roman" w:cs="Times New Roman"/>
          <w:sz w:val="24"/>
          <w:szCs w:val="24"/>
        </w:rPr>
        <w:t xml:space="preserve">, si considerino le </w:t>
      </w:r>
      <w:r w:rsidR="00457192">
        <w:rPr>
          <w:rFonts w:ascii="Times New Roman" w:hAnsi="Times New Roman" w:cs="Times New Roman"/>
          <w:sz w:val="24"/>
          <w:szCs w:val="24"/>
        </w:rPr>
        <w:t xml:space="preserve">risposte DNS </w:t>
      </w:r>
      <w:r w:rsidR="006B0A95">
        <w:rPr>
          <w:rFonts w:ascii="Times New Roman" w:hAnsi="Times New Roman" w:cs="Times New Roman"/>
          <w:sz w:val="24"/>
          <w:szCs w:val="24"/>
        </w:rPr>
        <w:t xml:space="preserve">di tipo </w:t>
      </w:r>
      <w:r w:rsidR="00457192">
        <w:rPr>
          <w:rFonts w:ascii="Times New Roman" w:hAnsi="Times New Roman" w:cs="Times New Roman"/>
          <w:sz w:val="24"/>
          <w:szCs w:val="24"/>
        </w:rPr>
        <w:t>error</w:t>
      </w:r>
      <w:r w:rsidR="006B0A95">
        <w:rPr>
          <w:rFonts w:ascii="Times New Roman" w:hAnsi="Times New Roman" w:cs="Times New Roman"/>
          <w:sz w:val="24"/>
          <w:szCs w:val="24"/>
        </w:rPr>
        <w:t>e</w:t>
      </w:r>
      <w:r w:rsidR="00457192">
        <w:rPr>
          <w:rFonts w:ascii="Times New Roman" w:hAnsi="Times New Roman" w:cs="Times New Roman"/>
          <w:sz w:val="24"/>
          <w:szCs w:val="24"/>
        </w:rPr>
        <w:t xml:space="preserve"> e</w:t>
      </w:r>
      <w:r w:rsidR="006B0A95">
        <w:rPr>
          <w:rFonts w:ascii="Times New Roman" w:hAnsi="Times New Roman" w:cs="Times New Roman"/>
          <w:sz w:val="24"/>
          <w:szCs w:val="24"/>
        </w:rPr>
        <w:t xml:space="preserve"> le</w:t>
      </w:r>
      <w:r w:rsidR="00457192">
        <w:rPr>
          <w:rFonts w:ascii="Times New Roman" w:hAnsi="Times New Roman" w:cs="Times New Roman"/>
          <w:sz w:val="24"/>
          <w:szCs w:val="24"/>
        </w:rPr>
        <w:t xml:space="preserve"> risposte DNS </w:t>
      </w:r>
      <w:r w:rsidR="008C5438">
        <w:rPr>
          <w:rFonts w:ascii="Times New Roman" w:hAnsi="Times New Roman" w:cs="Times New Roman"/>
          <w:sz w:val="24"/>
          <w:szCs w:val="24"/>
        </w:rPr>
        <w:t>totali</w:t>
      </w:r>
      <w:r w:rsidR="00845DA1">
        <w:rPr>
          <w:rFonts w:ascii="Times New Roman" w:hAnsi="Times New Roman" w:cs="Times New Roman"/>
          <w:sz w:val="24"/>
          <w:szCs w:val="24"/>
        </w:rPr>
        <w:t>; si p</w:t>
      </w:r>
      <w:r w:rsidR="00A87F5A">
        <w:rPr>
          <w:rFonts w:ascii="Times New Roman" w:hAnsi="Times New Roman" w:cs="Times New Roman"/>
          <w:sz w:val="24"/>
          <w:szCs w:val="24"/>
        </w:rPr>
        <w:t>ossono</w:t>
      </w:r>
      <w:r w:rsidR="00845DA1">
        <w:rPr>
          <w:rFonts w:ascii="Times New Roman" w:hAnsi="Times New Roman" w:cs="Times New Roman"/>
          <w:sz w:val="24"/>
          <w:szCs w:val="24"/>
        </w:rPr>
        <w:t xml:space="preserve"> </w:t>
      </w:r>
      <w:r w:rsidR="00D214FA">
        <w:rPr>
          <w:rFonts w:ascii="Times New Roman" w:hAnsi="Times New Roman" w:cs="Times New Roman"/>
          <w:sz w:val="24"/>
          <w:szCs w:val="24"/>
        </w:rPr>
        <w:t>preliminarmente</w:t>
      </w:r>
      <w:r w:rsidR="004B4E0F">
        <w:rPr>
          <w:rFonts w:ascii="Times New Roman" w:hAnsi="Times New Roman" w:cs="Times New Roman"/>
          <w:sz w:val="24"/>
          <w:szCs w:val="24"/>
        </w:rPr>
        <w:t xml:space="preserve"> </w:t>
      </w:r>
      <w:r w:rsidR="00D214FA">
        <w:rPr>
          <w:rFonts w:ascii="Times New Roman" w:hAnsi="Times New Roman" w:cs="Times New Roman"/>
          <w:sz w:val="24"/>
          <w:szCs w:val="24"/>
        </w:rPr>
        <w:lastRenderedPageBreak/>
        <w:t>applicare delle tecniche a soglia fissa</w:t>
      </w:r>
      <w:r w:rsidR="00E26A7B">
        <w:rPr>
          <w:rFonts w:ascii="Times New Roman" w:hAnsi="Times New Roman" w:cs="Times New Roman"/>
          <w:sz w:val="24"/>
          <w:szCs w:val="24"/>
        </w:rPr>
        <w:t xml:space="preserve"> in modo da rilevare la presenza di troppe risposte DNS ricevute di tipo errore</w:t>
      </w:r>
      <w:r w:rsidR="00D214FA">
        <w:rPr>
          <w:rFonts w:ascii="Times New Roman" w:hAnsi="Times New Roman" w:cs="Times New Roman"/>
          <w:sz w:val="24"/>
          <w:szCs w:val="24"/>
        </w:rPr>
        <w:t>, e se queste danno esito negativo (ovvero assenza di anomalie), utilizzare delle tecniche</w:t>
      </w:r>
      <w:r w:rsidR="002E6026">
        <w:rPr>
          <w:rFonts w:ascii="Times New Roman" w:hAnsi="Times New Roman" w:cs="Times New Roman"/>
          <w:sz w:val="24"/>
          <w:szCs w:val="24"/>
        </w:rPr>
        <w:t xml:space="preserve"> più complesse</w:t>
      </w:r>
      <w:r w:rsidR="00D214FA">
        <w:rPr>
          <w:rFonts w:ascii="Times New Roman" w:hAnsi="Times New Roman" w:cs="Times New Roman"/>
          <w:sz w:val="24"/>
          <w:szCs w:val="24"/>
        </w:rPr>
        <w:t xml:space="preserve"> che rilevino </w:t>
      </w:r>
      <w:r w:rsidR="006B1503">
        <w:rPr>
          <w:rFonts w:ascii="Times New Roman" w:hAnsi="Times New Roman" w:cs="Times New Roman"/>
          <w:sz w:val="24"/>
          <w:szCs w:val="24"/>
        </w:rPr>
        <w:t>incrementi</w:t>
      </w:r>
      <w:r w:rsidR="002E6026">
        <w:rPr>
          <w:rFonts w:ascii="Times New Roman" w:hAnsi="Times New Roman" w:cs="Times New Roman"/>
          <w:sz w:val="24"/>
          <w:szCs w:val="24"/>
        </w:rPr>
        <w:t xml:space="preserve"> importanti</w:t>
      </w:r>
      <w:r w:rsidR="00D214FA">
        <w:rPr>
          <w:rFonts w:ascii="Times New Roman" w:hAnsi="Times New Roman" w:cs="Times New Roman"/>
          <w:sz w:val="24"/>
          <w:szCs w:val="24"/>
        </w:rPr>
        <w:t xml:space="preserve"> nel rapporto dell</w:t>
      </w:r>
      <w:r w:rsidR="00E26A7B">
        <w:rPr>
          <w:rFonts w:ascii="Times New Roman" w:hAnsi="Times New Roman" w:cs="Times New Roman"/>
          <w:sz w:val="24"/>
          <w:szCs w:val="24"/>
        </w:rPr>
        <w:t>a</w:t>
      </w:r>
      <w:r w:rsidR="00D214FA">
        <w:rPr>
          <w:rFonts w:ascii="Times New Roman" w:hAnsi="Times New Roman" w:cs="Times New Roman"/>
          <w:sz w:val="24"/>
          <w:szCs w:val="24"/>
        </w:rPr>
        <w:t xml:space="preserve"> metric</w:t>
      </w:r>
      <w:r w:rsidR="00E26A7B">
        <w:rPr>
          <w:rFonts w:ascii="Times New Roman" w:hAnsi="Times New Roman" w:cs="Times New Roman"/>
          <w:sz w:val="24"/>
          <w:szCs w:val="24"/>
        </w:rPr>
        <w:t>he</w:t>
      </w:r>
      <w:r w:rsidR="00D214FA">
        <w:rPr>
          <w:rFonts w:ascii="Times New Roman" w:hAnsi="Times New Roman" w:cs="Times New Roman"/>
          <w:sz w:val="24"/>
          <w:szCs w:val="24"/>
        </w:rPr>
        <w:t xml:space="preserve"> sopra considerate</w:t>
      </w:r>
      <w:r w:rsidR="006B1503">
        <w:rPr>
          <w:rFonts w:ascii="Times New Roman" w:hAnsi="Times New Roman" w:cs="Times New Roman"/>
          <w:sz w:val="24"/>
          <w:szCs w:val="24"/>
        </w:rPr>
        <w:t>.</w:t>
      </w:r>
    </w:p>
    <w:p w14:paraId="49384661" w14:textId="4F423471" w:rsidR="003E6D9C" w:rsidRDefault="00D2264A" w:rsidP="00127E38">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Altre volte non è </w:t>
      </w:r>
      <w:r w:rsidR="00F36A28">
        <w:rPr>
          <w:rFonts w:ascii="Times New Roman" w:hAnsi="Times New Roman" w:cs="Times New Roman"/>
          <w:sz w:val="24"/>
          <w:szCs w:val="24"/>
        </w:rPr>
        <w:t>conveniente</w:t>
      </w:r>
      <w:r w:rsidR="0045112D">
        <w:rPr>
          <w:rFonts w:ascii="Times New Roman" w:hAnsi="Times New Roman" w:cs="Times New Roman"/>
          <w:sz w:val="24"/>
          <w:szCs w:val="24"/>
        </w:rPr>
        <w:t xml:space="preserve"> o non è possibile</w:t>
      </w:r>
      <w:r>
        <w:rPr>
          <w:rFonts w:ascii="Times New Roman" w:hAnsi="Times New Roman" w:cs="Times New Roman"/>
          <w:sz w:val="24"/>
          <w:szCs w:val="24"/>
        </w:rPr>
        <w:t xml:space="preserve"> correlare più metriche</w:t>
      </w:r>
      <w:r w:rsidR="00570DBE">
        <w:rPr>
          <w:rFonts w:ascii="Times New Roman" w:hAnsi="Times New Roman" w:cs="Times New Roman"/>
          <w:sz w:val="24"/>
          <w:szCs w:val="24"/>
        </w:rPr>
        <w:t xml:space="preserve"> </w:t>
      </w:r>
      <w:r>
        <w:rPr>
          <w:rFonts w:ascii="Times New Roman" w:hAnsi="Times New Roman" w:cs="Times New Roman"/>
          <w:sz w:val="24"/>
          <w:szCs w:val="24"/>
        </w:rPr>
        <w:t>al fine della rilevazione di anomalie di rete</w:t>
      </w:r>
      <w:r w:rsidR="00570DBE">
        <w:rPr>
          <w:rFonts w:ascii="Times New Roman" w:hAnsi="Times New Roman" w:cs="Times New Roman"/>
          <w:sz w:val="24"/>
          <w:szCs w:val="24"/>
        </w:rPr>
        <w:t xml:space="preserve">, </w:t>
      </w:r>
      <w:r w:rsidR="00407594">
        <w:rPr>
          <w:rFonts w:ascii="Times New Roman" w:hAnsi="Times New Roman" w:cs="Times New Roman"/>
          <w:sz w:val="24"/>
          <w:szCs w:val="24"/>
        </w:rPr>
        <w:t>come</w:t>
      </w:r>
      <w:r w:rsidR="00570DBE">
        <w:rPr>
          <w:rFonts w:ascii="Times New Roman" w:hAnsi="Times New Roman" w:cs="Times New Roman"/>
          <w:sz w:val="24"/>
          <w:szCs w:val="24"/>
        </w:rPr>
        <w:t xml:space="preserve"> </w:t>
      </w:r>
      <w:r w:rsidR="00407594">
        <w:rPr>
          <w:rFonts w:ascii="Times New Roman" w:hAnsi="Times New Roman" w:cs="Times New Roman"/>
          <w:sz w:val="24"/>
          <w:szCs w:val="24"/>
        </w:rPr>
        <w:t>nel caso dei bytes inviati ovvero il traffico totale in uscita</w:t>
      </w:r>
      <w:r w:rsidR="004C76A1">
        <w:rPr>
          <w:rFonts w:ascii="Times New Roman" w:hAnsi="Times New Roman" w:cs="Times New Roman"/>
          <w:sz w:val="24"/>
          <w:szCs w:val="24"/>
        </w:rPr>
        <w:t xml:space="preserve">; </w:t>
      </w:r>
      <w:r w:rsidR="00407594">
        <w:rPr>
          <w:rFonts w:ascii="Times New Roman" w:hAnsi="Times New Roman" w:cs="Times New Roman"/>
          <w:sz w:val="24"/>
          <w:szCs w:val="24"/>
        </w:rPr>
        <w:t>una possibile idea potrebbe essere quella di correlare tale metrica co</w:t>
      </w:r>
      <w:r w:rsidR="003E6D9C">
        <w:rPr>
          <w:rFonts w:ascii="Times New Roman" w:hAnsi="Times New Roman" w:cs="Times New Roman"/>
          <w:sz w:val="24"/>
          <w:szCs w:val="24"/>
        </w:rPr>
        <w:t>n i bytes ricevuti e assumere una certa proporzionalità tra loro</w:t>
      </w:r>
      <w:r w:rsidR="004C76A1">
        <w:rPr>
          <w:rFonts w:ascii="Times New Roman" w:hAnsi="Times New Roman" w:cs="Times New Roman"/>
          <w:sz w:val="24"/>
          <w:szCs w:val="24"/>
        </w:rPr>
        <w:t xml:space="preserve">, </w:t>
      </w:r>
      <w:r w:rsidR="003E6D9C">
        <w:rPr>
          <w:rFonts w:ascii="Times New Roman" w:hAnsi="Times New Roman" w:cs="Times New Roman"/>
          <w:sz w:val="24"/>
          <w:szCs w:val="24"/>
        </w:rPr>
        <w:t>ma ciò nello scenario moderno</w:t>
      </w:r>
      <w:r w:rsidR="004C76A1">
        <w:rPr>
          <w:rFonts w:ascii="Times New Roman" w:hAnsi="Times New Roman" w:cs="Times New Roman"/>
          <w:sz w:val="24"/>
          <w:szCs w:val="24"/>
        </w:rPr>
        <w:t xml:space="preserve"> </w:t>
      </w:r>
      <w:r w:rsidR="003E6D9C">
        <w:rPr>
          <w:rFonts w:ascii="Times New Roman" w:hAnsi="Times New Roman" w:cs="Times New Roman"/>
          <w:sz w:val="24"/>
          <w:szCs w:val="24"/>
        </w:rPr>
        <w:t>è un’assunzione poco veritiera, in quanto in base al servizio richiesto il rapporto tra le due metriche può variare</w:t>
      </w:r>
      <w:r w:rsidR="004C76A1">
        <w:rPr>
          <w:rFonts w:ascii="Times New Roman" w:hAnsi="Times New Roman" w:cs="Times New Roman"/>
          <w:sz w:val="24"/>
          <w:szCs w:val="24"/>
        </w:rPr>
        <w:t xml:space="preserve"> in maniera abbastanza netta,</w:t>
      </w:r>
      <w:r w:rsidR="003E6D9C">
        <w:rPr>
          <w:rFonts w:ascii="Times New Roman" w:hAnsi="Times New Roman" w:cs="Times New Roman"/>
          <w:sz w:val="24"/>
          <w:szCs w:val="24"/>
        </w:rPr>
        <w:t xml:space="preserve"> senza essere sintomo di attività malevola.</w:t>
      </w:r>
    </w:p>
    <w:p w14:paraId="76C0C822" w14:textId="617A8F7F" w:rsidR="003E6D9C" w:rsidRDefault="003E6D9C" w:rsidP="00127E3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In tal </w:t>
      </w:r>
      <w:r w:rsidR="002029E0">
        <w:rPr>
          <w:rFonts w:ascii="Times New Roman" w:hAnsi="Times New Roman" w:cs="Times New Roman"/>
          <w:sz w:val="24"/>
          <w:szCs w:val="24"/>
        </w:rPr>
        <w:t>caso è invece necessario</w:t>
      </w:r>
      <w:r>
        <w:rPr>
          <w:rFonts w:ascii="Times New Roman" w:hAnsi="Times New Roman" w:cs="Times New Roman"/>
          <w:sz w:val="24"/>
          <w:szCs w:val="24"/>
        </w:rPr>
        <w:t xml:space="preserve"> apprendere il comportamento della singola metrica, e </w:t>
      </w:r>
      <w:r w:rsidR="006E6070">
        <w:rPr>
          <w:rFonts w:ascii="Times New Roman" w:hAnsi="Times New Roman" w:cs="Times New Roman"/>
          <w:sz w:val="24"/>
          <w:szCs w:val="24"/>
        </w:rPr>
        <w:t>se</w:t>
      </w:r>
      <w:r>
        <w:rPr>
          <w:rFonts w:ascii="Times New Roman" w:hAnsi="Times New Roman" w:cs="Times New Roman"/>
          <w:sz w:val="24"/>
          <w:szCs w:val="24"/>
        </w:rPr>
        <w:t xml:space="preserve"> in futuro il</w:t>
      </w:r>
      <w:r w:rsidR="006E6070">
        <w:rPr>
          <w:rFonts w:ascii="Times New Roman" w:hAnsi="Times New Roman" w:cs="Times New Roman"/>
          <w:sz w:val="24"/>
          <w:szCs w:val="24"/>
        </w:rPr>
        <w:t xml:space="preserve"> suo</w:t>
      </w:r>
      <w:r>
        <w:rPr>
          <w:rFonts w:ascii="Times New Roman" w:hAnsi="Times New Roman" w:cs="Times New Roman"/>
          <w:sz w:val="24"/>
          <w:szCs w:val="24"/>
        </w:rPr>
        <w:t xml:space="preserve"> comportamento dovesse mutare profondamente</w:t>
      </w:r>
      <w:r w:rsidR="003F15A0">
        <w:rPr>
          <w:rFonts w:ascii="Times New Roman" w:hAnsi="Times New Roman" w:cs="Times New Roman"/>
          <w:sz w:val="24"/>
          <w:szCs w:val="24"/>
        </w:rPr>
        <w:t xml:space="preserve"> </w:t>
      </w:r>
      <w:r>
        <w:rPr>
          <w:rFonts w:ascii="Times New Roman" w:hAnsi="Times New Roman" w:cs="Times New Roman"/>
          <w:sz w:val="24"/>
          <w:szCs w:val="24"/>
        </w:rPr>
        <w:t>allora potrebbe esserci un’anomalia.</w:t>
      </w:r>
    </w:p>
    <w:p w14:paraId="2E7271D3" w14:textId="13E515E0" w:rsidR="003E6D9C" w:rsidRDefault="003E6D9C" w:rsidP="00B22C94">
      <w:pPr>
        <w:spacing w:after="0" w:line="336" w:lineRule="auto"/>
        <w:contextualSpacing/>
        <w:jc w:val="both"/>
        <w:rPr>
          <w:rFonts w:ascii="Times New Roman" w:hAnsi="Times New Roman" w:cs="Times New Roman"/>
          <w:sz w:val="24"/>
          <w:szCs w:val="24"/>
        </w:rPr>
      </w:pPr>
      <w:r>
        <w:rPr>
          <w:rFonts w:ascii="Times New Roman" w:hAnsi="Times New Roman" w:cs="Times New Roman"/>
          <w:sz w:val="24"/>
          <w:szCs w:val="24"/>
        </w:rPr>
        <w:t>In estrema sintesi, il comportamento normale delle metriche può essere definito da:</w:t>
      </w:r>
    </w:p>
    <w:p w14:paraId="068D5379" w14:textId="0797565B" w:rsidR="003E6D9C" w:rsidRDefault="004B6E46" w:rsidP="00B22C94">
      <w:pPr>
        <w:pStyle w:val="Paragrafoelenco"/>
        <w:numPr>
          <w:ilvl w:val="0"/>
          <w:numId w:val="12"/>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Non superamento dei v</w:t>
      </w:r>
      <w:r w:rsidR="003E6D9C">
        <w:rPr>
          <w:rFonts w:ascii="Times New Roman" w:hAnsi="Times New Roman" w:cs="Times New Roman"/>
          <w:sz w:val="24"/>
          <w:szCs w:val="24"/>
        </w:rPr>
        <w:t xml:space="preserve">alori </w:t>
      </w:r>
      <w:r w:rsidR="002E7F75">
        <w:rPr>
          <w:rFonts w:ascii="Times New Roman" w:hAnsi="Times New Roman" w:cs="Times New Roman"/>
          <w:sz w:val="24"/>
          <w:szCs w:val="24"/>
        </w:rPr>
        <w:t>soglia</w:t>
      </w:r>
      <w:r w:rsidR="008765B4">
        <w:rPr>
          <w:rFonts w:ascii="Times New Roman" w:hAnsi="Times New Roman" w:cs="Times New Roman"/>
          <w:sz w:val="24"/>
          <w:szCs w:val="24"/>
        </w:rPr>
        <w:t>;</w:t>
      </w:r>
    </w:p>
    <w:p w14:paraId="7B3A17A1" w14:textId="53D886AC" w:rsidR="002E7F75" w:rsidRPr="000D4AC1" w:rsidRDefault="00E80E2A" w:rsidP="00B22C94">
      <w:pPr>
        <w:pStyle w:val="Paragrafoelenco"/>
        <w:numPr>
          <w:ilvl w:val="0"/>
          <w:numId w:val="12"/>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Comportamento pi</w:t>
      </w:r>
      <w:r w:rsidR="00955417">
        <w:rPr>
          <w:rFonts w:ascii="Times New Roman" w:hAnsi="Times New Roman" w:cs="Times New Roman"/>
          <w:sz w:val="24"/>
          <w:szCs w:val="24"/>
        </w:rPr>
        <w:t>ù</w:t>
      </w:r>
      <w:r>
        <w:rPr>
          <w:rFonts w:ascii="Times New Roman" w:hAnsi="Times New Roman" w:cs="Times New Roman"/>
          <w:sz w:val="24"/>
          <w:szCs w:val="24"/>
        </w:rPr>
        <w:t xml:space="preserve"> o meno costante nel tempo</w:t>
      </w:r>
      <w:r w:rsidR="008765B4">
        <w:rPr>
          <w:rFonts w:ascii="Times New Roman" w:hAnsi="Times New Roman" w:cs="Times New Roman"/>
          <w:sz w:val="24"/>
          <w:szCs w:val="24"/>
        </w:rPr>
        <w:t>;</w:t>
      </w:r>
    </w:p>
    <w:p w14:paraId="3E5550BA" w14:textId="34B3555E" w:rsidR="004B6E46" w:rsidRDefault="003E6D9C" w:rsidP="00905F0F">
      <w:pPr>
        <w:pStyle w:val="Paragrafoelenco"/>
        <w:numPr>
          <w:ilvl w:val="0"/>
          <w:numId w:val="12"/>
        </w:num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Comportamento </w:t>
      </w:r>
      <w:r w:rsidR="004B6E46">
        <w:rPr>
          <w:rFonts w:ascii="Times New Roman" w:hAnsi="Times New Roman" w:cs="Times New Roman"/>
          <w:sz w:val="24"/>
          <w:szCs w:val="24"/>
        </w:rPr>
        <w:t xml:space="preserve">futuro coerente con quello </w:t>
      </w:r>
      <w:r>
        <w:rPr>
          <w:rFonts w:ascii="Times New Roman" w:hAnsi="Times New Roman" w:cs="Times New Roman"/>
          <w:sz w:val="24"/>
          <w:szCs w:val="24"/>
        </w:rPr>
        <w:t>passato</w:t>
      </w:r>
      <w:r w:rsidR="008765B4">
        <w:rPr>
          <w:rFonts w:ascii="Times New Roman" w:hAnsi="Times New Roman" w:cs="Times New Roman"/>
          <w:sz w:val="24"/>
          <w:szCs w:val="24"/>
        </w:rPr>
        <w:t>.</w:t>
      </w:r>
    </w:p>
    <w:p w14:paraId="2F9B4003" w14:textId="2D281D69" w:rsidR="003E6D9C" w:rsidRPr="004B6E46" w:rsidRDefault="004B6E46" w:rsidP="004B6E46">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In particolare, i primi due punti definiscono il comportamento normale delle metriche a breve termine, mentre l’ultimo punto </w:t>
      </w:r>
      <w:r w:rsidR="006B6659">
        <w:rPr>
          <w:rFonts w:ascii="Times New Roman" w:hAnsi="Times New Roman" w:cs="Times New Roman"/>
          <w:sz w:val="24"/>
          <w:szCs w:val="24"/>
        </w:rPr>
        <w:t>definisce il comportamento atteso</w:t>
      </w:r>
      <w:r>
        <w:rPr>
          <w:rFonts w:ascii="Times New Roman" w:hAnsi="Times New Roman" w:cs="Times New Roman"/>
          <w:sz w:val="24"/>
          <w:szCs w:val="24"/>
        </w:rPr>
        <w:t xml:space="preserve"> delle metriche a medio-lungo termine.</w:t>
      </w:r>
    </w:p>
    <w:p w14:paraId="09C67E5B" w14:textId="29F65F4C" w:rsidR="00875961" w:rsidRDefault="006D0A8E"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31" w:name="_Toc12459683"/>
      <w:bookmarkStart w:id="32" w:name="_Toc14658118"/>
      <w:r>
        <w:rPr>
          <w:rFonts w:ascii="Times New Roman" w:hAnsi="Times New Roman" w:cs="Times New Roman"/>
          <w:b/>
          <w:bCs/>
          <w:color w:val="auto"/>
          <w:sz w:val="28"/>
          <w:szCs w:val="28"/>
        </w:rPr>
        <w:t>T</w:t>
      </w:r>
      <w:r w:rsidR="00A84B3D">
        <w:rPr>
          <w:rFonts w:ascii="Times New Roman" w:hAnsi="Times New Roman" w:cs="Times New Roman"/>
          <w:b/>
          <w:bCs/>
          <w:color w:val="auto"/>
          <w:sz w:val="28"/>
          <w:szCs w:val="28"/>
        </w:rPr>
        <w:t>h</w:t>
      </w:r>
      <w:r>
        <w:rPr>
          <w:rFonts w:ascii="Times New Roman" w:hAnsi="Times New Roman" w:cs="Times New Roman"/>
          <w:b/>
          <w:bCs/>
          <w:color w:val="auto"/>
          <w:sz w:val="28"/>
          <w:szCs w:val="28"/>
        </w:rPr>
        <w:t>reshold</w:t>
      </w:r>
      <w:bookmarkEnd w:id="31"/>
      <w:bookmarkEnd w:id="32"/>
    </w:p>
    <w:p w14:paraId="0C6A7435" w14:textId="3EE3E00E" w:rsidR="00F63A25" w:rsidRDefault="00F63A25" w:rsidP="00884E21">
      <w:pPr>
        <w:spacing w:after="120" w:line="336" w:lineRule="auto"/>
        <w:ind w:firstLine="567"/>
        <w:jc w:val="both"/>
        <w:rPr>
          <w:rFonts w:ascii="Times New Roman" w:hAnsi="Times New Roman" w:cs="Times New Roman"/>
          <w:sz w:val="24"/>
          <w:szCs w:val="24"/>
        </w:rPr>
      </w:pPr>
      <w:r>
        <w:rPr>
          <w:rFonts w:ascii="Times New Roman" w:hAnsi="Times New Roman" w:cs="Times New Roman"/>
          <w:sz w:val="24"/>
          <w:szCs w:val="24"/>
        </w:rPr>
        <w:t>Tale tecnica si applica unicamente alle metriche a breve termine, per i motivi discussi precedentemente.</w:t>
      </w:r>
    </w:p>
    <w:p w14:paraId="013FD0D4" w14:textId="75F47AF0" w:rsidR="009665AE" w:rsidRDefault="0088542B" w:rsidP="009665AE">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I sistemi a soglia (t</w:t>
      </w:r>
      <w:r w:rsidR="002C2CF5">
        <w:rPr>
          <w:rFonts w:ascii="Times New Roman" w:hAnsi="Times New Roman" w:cs="Times New Roman"/>
          <w:sz w:val="24"/>
          <w:szCs w:val="24"/>
        </w:rPr>
        <w:t>h</w:t>
      </w:r>
      <w:r>
        <w:rPr>
          <w:rFonts w:ascii="Times New Roman" w:hAnsi="Times New Roman" w:cs="Times New Roman"/>
          <w:sz w:val="24"/>
          <w:szCs w:val="24"/>
        </w:rPr>
        <w:t>reshold)</w:t>
      </w:r>
      <w:r w:rsidR="00F63A25">
        <w:rPr>
          <w:rFonts w:ascii="Times New Roman" w:hAnsi="Times New Roman" w:cs="Times New Roman"/>
          <w:sz w:val="24"/>
          <w:szCs w:val="24"/>
        </w:rPr>
        <w:t xml:space="preserve"> </w:t>
      </w:r>
      <w:r>
        <w:rPr>
          <w:rFonts w:ascii="Times New Roman" w:hAnsi="Times New Roman" w:cs="Times New Roman"/>
          <w:sz w:val="24"/>
          <w:szCs w:val="24"/>
        </w:rPr>
        <w:t xml:space="preserve">vengono utilizzati per individuare con </w:t>
      </w:r>
      <w:r w:rsidR="00B96F26">
        <w:rPr>
          <w:rFonts w:ascii="Times New Roman" w:hAnsi="Times New Roman" w:cs="Times New Roman"/>
          <w:sz w:val="24"/>
          <w:szCs w:val="24"/>
        </w:rPr>
        <w:t>buona</w:t>
      </w:r>
      <w:r>
        <w:rPr>
          <w:rFonts w:ascii="Times New Roman" w:hAnsi="Times New Roman" w:cs="Times New Roman"/>
          <w:sz w:val="24"/>
          <w:szCs w:val="24"/>
        </w:rPr>
        <w:t xml:space="preserve"> precisione anomalie nelle metriche</w:t>
      </w:r>
      <w:r w:rsidR="00F63A25">
        <w:rPr>
          <w:rFonts w:ascii="Times New Roman" w:hAnsi="Times New Roman" w:cs="Times New Roman"/>
          <w:sz w:val="24"/>
          <w:szCs w:val="24"/>
        </w:rPr>
        <w:t xml:space="preserve"> </w:t>
      </w:r>
      <w:r>
        <w:rPr>
          <w:rFonts w:ascii="Times New Roman" w:hAnsi="Times New Roman" w:cs="Times New Roman"/>
          <w:sz w:val="24"/>
          <w:szCs w:val="24"/>
        </w:rPr>
        <w:t>di rete</w:t>
      </w:r>
      <w:r w:rsidR="009665AE">
        <w:rPr>
          <w:rFonts w:ascii="Times New Roman" w:hAnsi="Times New Roman" w:cs="Times New Roman"/>
          <w:sz w:val="24"/>
          <w:szCs w:val="24"/>
        </w:rPr>
        <w:t>.</w:t>
      </w:r>
    </w:p>
    <w:p w14:paraId="054ECDD5" w14:textId="22193075" w:rsidR="0088542B" w:rsidRDefault="009665AE" w:rsidP="00514A61">
      <w:pPr>
        <w:spacing w:after="0" w:line="336" w:lineRule="auto"/>
        <w:contextualSpacing/>
        <w:jc w:val="both"/>
        <w:rPr>
          <w:rFonts w:ascii="Times New Roman" w:hAnsi="Times New Roman" w:cs="Times New Roman"/>
          <w:sz w:val="24"/>
          <w:szCs w:val="24"/>
        </w:rPr>
      </w:pPr>
      <w:r>
        <w:rPr>
          <w:rFonts w:ascii="Times New Roman" w:hAnsi="Times New Roman" w:cs="Times New Roman"/>
          <w:sz w:val="24"/>
          <w:szCs w:val="24"/>
        </w:rPr>
        <w:t>S</w:t>
      </w:r>
      <w:r w:rsidR="001C5B27">
        <w:rPr>
          <w:rFonts w:ascii="Times New Roman" w:hAnsi="Times New Roman" w:cs="Times New Roman"/>
          <w:sz w:val="24"/>
          <w:szCs w:val="24"/>
        </w:rPr>
        <w:t xml:space="preserve">ono state individuate </w:t>
      </w:r>
      <w:r w:rsidR="009607AA">
        <w:rPr>
          <w:rFonts w:ascii="Times New Roman" w:hAnsi="Times New Roman" w:cs="Times New Roman"/>
          <w:sz w:val="24"/>
          <w:szCs w:val="24"/>
        </w:rPr>
        <w:t>due</w:t>
      </w:r>
      <w:r w:rsidR="001C5B27">
        <w:rPr>
          <w:rFonts w:ascii="Times New Roman" w:hAnsi="Times New Roman" w:cs="Times New Roman"/>
          <w:sz w:val="24"/>
          <w:szCs w:val="24"/>
        </w:rPr>
        <w:t xml:space="preserve"> tipi di soglia</w:t>
      </w:r>
      <w:r w:rsidR="00AF0BCC">
        <w:rPr>
          <w:rFonts w:ascii="Times New Roman" w:hAnsi="Times New Roman" w:cs="Times New Roman"/>
          <w:sz w:val="24"/>
          <w:szCs w:val="24"/>
        </w:rPr>
        <w:t>, che si applicano a</w:t>
      </w:r>
      <w:r w:rsidR="009607AA">
        <w:rPr>
          <w:rFonts w:ascii="Times New Roman" w:hAnsi="Times New Roman" w:cs="Times New Roman"/>
          <w:sz w:val="24"/>
          <w:szCs w:val="24"/>
        </w:rPr>
        <w:t>lle</w:t>
      </w:r>
      <w:r w:rsidR="00AF0BCC">
        <w:rPr>
          <w:rFonts w:ascii="Times New Roman" w:hAnsi="Times New Roman" w:cs="Times New Roman"/>
          <w:sz w:val="24"/>
          <w:szCs w:val="24"/>
        </w:rPr>
        <w:t xml:space="preserve"> diverse tipologie di metriche</w:t>
      </w:r>
      <w:r w:rsidR="00791C83">
        <w:rPr>
          <w:rFonts w:ascii="Times New Roman" w:hAnsi="Times New Roman" w:cs="Times New Roman"/>
          <w:sz w:val="24"/>
          <w:szCs w:val="24"/>
        </w:rPr>
        <w:t xml:space="preserve"> a breve termine</w:t>
      </w:r>
      <w:r w:rsidR="00AF0BCC">
        <w:rPr>
          <w:rFonts w:ascii="Times New Roman" w:hAnsi="Times New Roman" w:cs="Times New Roman"/>
          <w:sz w:val="24"/>
          <w:szCs w:val="24"/>
        </w:rPr>
        <w:t>:</w:t>
      </w:r>
    </w:p>
    <w:p w14:paraId="2D91A1EB" w14:textId="3379223F" w:rsidR="00AF0BCC" w:rsidRDefault="00D46020" w:rsidP="00905F0F">
      <w:pPr>
        <w:pStyle w:val="Paragrafoelenco"/>
        <w:numPr>
          <w:ilvl w:val="0"/>
          <w:numId w:val="13"/>
        </w:numPr>
        <w:spacing w:after="120" w:line="336" w:lineRule="auto"/>
        <w:contextualSpacing w:val="0"/>
        <w:jc w:val="both"/>
        <w:rPr>
          <w:rFonts w:ascii="Times New Roman" w:hAnsi="Times New Roman" w:cs="Times New Roman"/>
          <w:sz w:val="24"/>
          <w:szCs w:val="24"/>
        </w:rPr>
      </w:pPr>
      <w:r>
        <w:rPr>
          <w:rFonts w:ascii="Times New Roman" w:hAnsi="Times New Roman" w:cs="Times New Roman"/>
          <w:b/>
          <w:bCs/>
          <w:sz w:val="24"/>
          <w:szCs w:val="24"/>
        </w:rPr>
        <w:t>Soglia fissata al valore di 5</w:t>
      </w:r>
      <w:r w:rsidR="00A249D4">
        <w:rPr>
          <w:rFonts w:ascii="Times New Roman" w:hAnsi="Times New Roman" w:cs="Times New Roman"/>
          <w:b/>
          <w:bCs/>
          <w:sz w:val="24"/>
          <w:szCs w:val="24"/>
        </w:rPr>
        <w:t>76</w:t>
      </w:r>
      <w:r w:rsidR="00F20117">
        <w:rPr>
          <w:rFonts w:ascii="Times New Roman" w:hAnsi="Times New Roman" w:cs="Times New Roman"/>
          <w:b/>
          <w:bCs/>
          <w:sz w:val="24"/>
          <w:szCs w:val="24"/>
        </w:rPr>
        <w:t xml:space="preserve"> (bytes)</w:t>
      </w:r>
      <w:r w:rsidR="007D33B1">
        <w:rPr>
          <w:rFonts w:ascii="Times New Roman" w:hAnsi="Times New Roman" w:cs="Times New Roman"/>
          <w:b/>
          <w:bCs/>
          <w:sz w:val="24"/>
          <w:szCs w:val="24"/>
        </w:rPr>
        <w:t xml:space="preserve">, </w:t>
      </w:r>
      <w:r w:rsidR="007D33B1">
        <w:rPr>
          <w:rFonts w:ascii="Times New Roman" w:hAnsi="Times New Roman" w:cs="Times New Roman"/>
          <w:sz w:val="24"/>
          <w:szCs w:val="24"/>
        </w:rPr>
        <w:t>per l</w:t>
      </w:r>
      <w:r w:rsidR="004A7385">
        <w:rPr>
          <w:rFonts w:ascii="Times New Roman" w:hAnsi="Times New Roman" w:cs="Times New Roman"/>
          <w:sz w:val="24"/>
          <w:szCs w:val="24"/>
        </w:rPr>
        <w:t>e</w:t>
      </w:r>
      <w:r w:rsidR="007D33B1">
        <w:rPr>
          <w:rFonts w:ascii="Times New Roman" w:hAnsi="Times New Roman" w:cs="Times New Roman"/>
          <w:sz w:val="24"/>
          <w:szCs w:val="24"/>
        </w:rPr>
        <w:t xml:space="preserve"> seguenti metriche</w:t>
      </w:r>
      <w:r w:rsidR="00451F0C">
        <w:rPr>
          <w:rFonts w:ascii="Times New Roman" w:hAnsi="Times New Roman" w:cs="Times New Roman"/>
          <w:sz w:val="24"/>
          <w:szCs w:val="24"/>
        </w:rPr>
        <w:t>:</w:t>
      </w:r>
      <w:r w:rsidR="00724D8E">
        <w:rPr>
          <w:rFonts w:ascii="Times New Roman" w:hAnsi="Times New Roman" w:cs="Times New Roman"/>
          <w:sz w:val="24"/>
          <w:szCs w:val="24"/>
        </w:rPr>
        <w:t xml:space="preserve"> rapporto</w:t>
      </w:r>
      <w:r w:rsidR="00B96F26">
        <w:rPr>
          <w:rFonts w:ascii="Times New Roman" w:hAnsi="Times New Roman" w:cs="Times New Roman"/>
          <w:sz w:val="24"/>
          <w:szCs w:val="24"/>
        </w:rPr>
        <w:t xml:space="preserve"> tre</w:t>
      </w:r>
      <w:r w:rsidR="00724D8E">
        <w:rPr>
          <w:rFonts w:ascii="Times New Roman" w:hAnsi="Times New Roman" w:cs="Times New Roman"/>
          <w:sz w:val="24"/>
          <w:szCs w:val="24"/>
        </w:rPr>
        <w:t xml:space="preserve"> bytes DNS inviati e pacchetti DNS inviati e rapporto</w:t>
      </w:r>
      <w:r w:rsidR="009313DD">
        <w:rPr>
          <w:rFonts w:ascii="Times New Roman" w:hAnsi="Times New Roman" w:cs="Times New Roman"/>
          <w:sz w:val="24"/>
          <w:szCs w:val="24"/>
        </w:rPr>
        <w:t xml:space="preserve"> tra</w:t>
      </w:r>
      <w:r w:rsidR="00724D8E">
        <w:rPr>
          <w:rFonts w:ascii="Times New Roman" w:hAnsi="Times New Roman" w:cs="Times New Roman"/>
          <w:sz w:val="24"/>
          <w:szCs w:val="24"/>
        </w:rPr>
        <w:t xml:space="preserve"> bytes DNS </w:t>
      </w:r>
      <w:r w:rsidR="00724D8E">
        <w:rPr>
          <w:rFonts w:ascii="Times New Roman" w:hAnsi="Times New Roman" w:cs="Times New Roman"/>
          <w:sz w:val="24"/>
          <w:szCs w:val="24"/>
        </w:rPr>
        <w:lastRenderedPageBreak/>
        <w:t xml:space="preserve">ricevuti e pacchetti DNS ricevuti; la soglia quindi limita la dimensione media dei pacchetti DNS inviati e ricevuti, individuando quindi eventuali fughe </w:t>
      </w:r>
      <w:r w:rsidR="00A47143">
        <w:rPr>
          <w:rFonts w:ascii="Times New Roman" w:hAnsi="Times New Roman" w:cs="Times New Roman"/>
          <w:sz w:val="24"/>
          <w:szCs w:val="24"/>
        </w:rPr>
        <w:t>o</w:t>
      </w:r>
      <w:r w:rsidR="00724D8E">
        <w:rPr>
          <w:rFonts w:ascii="Times New Roman" w:hAnsi="Times New Roman" w:cs="Times New Roman"/>
          <w:sz w:val="24"/>
          <w:szCs w:val="24"/>
        </w:rPr>
        <w:t xml:space="preserve"> infiltrazioni di dati usando il protocollo DNS in modo improprio. Siccome il protocollo DNS </w:t>
      </w:r>
      <w:r w:rsidR="009313DD">
        <w:rPr>
          <w:rFonts w:ascii="Times New Roman" w:hAnsi="Times New Roman" w:cs="Times New Roman"/>
          <w:sz w:val="24"/>
          <w:szCs w:val="24"/>
        </w:rPr>
        <w:t xml:space="preserve">solitamente </w:t>
      </w:r>
      <w:r w:rsidR="00724D8E">
        <w:rPr>
          <w:rFonts w:ascii="Times New Roman" w:hAnsi="Times New Roman" w:cs="Times New Roman"/>
          <w:sz w:val="24"/>
          <w:szCs w:val="24"/>
        </w:rPr>
        <w:t>si poggia sul protocollo di livello trasporto UDP, per evitare la frammentazione del pacchetto, solitamente</w:t>
      </w:r>
      <w:r w:rsidR="00560B72">
        <w:rPr>
          <w:rFonts w:ascii="Times New Roman" w:hAnsi="Times New Roman" w:cs="Times New Roman"/>
          <w:sz w:val="24"/>
          <w:szCs w:val="24"/>
        </w:rPr>
        <w:t xml:space="preserve"> </w:t>
      </w:r>
      <w:r w:rsidR="00724D8E">
        <w:rPr>
          <w:rFonts w:ascii="Times New Roman" w:hAnsi="Times New Roman" w:cs="Times New Roman"/>
          <w:sz w:val="24"/>
          <w:szCs w:val="24"/>
        </w:rPr>
        <w:t>si mantiene la dimensione del payload DNS minore o uguale a 512 bytes in modo</w:t>
      </w:r>
      <w:r w:rsidR="00560B72">
        <w:rPr>
          <w:rFonts w:ascii="Times New Roman" w:hAnsi="Times New Roman" w:cs="Times New Roman"/>
          <w:sz w:val="24"/>
          <w:szCs w:val="24"/>
        </w:rPr>
        <w:t xml:space="preserve"> da rientrare nel valore minimo assunto dall’MTU (576 bytes), ed evitare quindi la frammentazione del pacchetto.</w:t>
      </w:r>
    </w:p>
    <w:p w14:paraId="5F230DF6" w14:textId="0ACA2B43" w:rsidR="00187A1B" w:rsidRDefault="00C25D5B" w:rsidP="00905F0F">
      <w:pPr>
        <w:pStyle w:val="Paragrafoelenco"/>
        <w:numPr>
          <w:ilvl w:val="0"/>
          <w:numId w:val="13"/>
        </w:numPr>
        <w:spacing w:after="120" w:line="336" w:lineRule="auto"/>
        <w:contextualSpacing w:val="0"/>
        <w:jc w:val="both"/>
        <w:rPr>
          <w:rFonts w:ascii="Times New Roman" w:hAnsi="Times New Roman" w:cs="Times New Roman"/>
          <w:sz w:val="24"/>
          <w:szCs w:val="24"/>
        </w:rPr>
      </w:pPr>
      <w:r w:rsidRPr="00C25D5B">
        <w:rPr>
          <w:rFonts w:ascii="Times New Roman" w:hAnsi="Times New Roman" w:cs="Times New Roman"/>
          <w:b/>
          <w:bCs/>
          <w:sz w:val="24"/>
          <w:szCs w:val="24"/>
        </w:rPr>
        <w:t>Soglia fissata al valore di 0.</w:t>
      </w:r>
      <w:r w:rsidR="00DA27D4">
        <w:rPr>
          <w:rFonts w:ascii="Times New Roman" w:hAnsi="Times New Roman" w:cs="Times New Roman"/>
          <w:b/>
          <w:bCs/>
          <w:sz w:val="24"/>
          <w:szCs w:val="24"/>
        </w:rPr>
        <w:t>50</w:t>
      </w:r>
      <w:r w:rsidRPr="00C25D5B">
        <w:rPr>
          <w:rFonts w:ascii="Times New Roman" w:hAnsi="Times New Roman" w:cs="Times New Roman"/>
          <w:b/>
          <w:bCs/>
          <w:sz w:val="24"/>
          <w:szCs w:val="24"/>
        </w:rPr>
        <w:t xml:space="preserve"> per le altre metriche a breve termine</w:t>
      </w:r>
      <w:r>
        <w:rPr>
          <w:rFonts w:ascii="Times New Roman" w:hAnsi="Times New Roman" w:cs="Times New Roman"/>
          <w:sz w:val="24"/>
          <w:szCs w:val="24"/>
        </w:rPr>
        <w:t xml:space="preserve">: </w:t>
      </w:r>
      <w:r w:rsidR="00512E50">
        <w:rPr>
          <w:rFonts w:ascii="Times New Roman" w:hAnsi="Times New Roman" w:cs="Times New Roman"/>
          <w:sz w:val="24"/>
          <w:szCs w:val="24"/>
        </w:rPr>
        <w:t xml:space="preserve">se il valore di un rapporto risulta </w:t>
      </w:r>
      <w:r w:rsidR="001D09AA">
        <w:rPr>
          <w:rFonts w:ascii="Times New Roman" w:hAnsi="Times New Roman" w:cs="Times New Roman"/>
          <w:sz w:val="24"/>
          <w:szCs w:val="24"/>
        </w:rPr>
        <w:t>maggiore di 0.</w:t>
      </w:r>
      <w:r w:rsidR="00DA27D4">
        <w:rPr>
          <w:rFonts w:ascii="Times New Roman" w:hAnsi="Times New Roman" w:cs="Times New Roman"/>
          <w:sz w:val="24"/>
          <w:szCs w:val="24"/>
        </w:rPr>
        <w:t>50</w:t>
      </w:r>
      <w:r w:rsidR="00A16601">
        <w:rPr>
          <w:rFonts w:ascii="Times New Roman" w:hAnsi="Times New Roman" w:cs="Times New Roman"/>
          <w:sz w:val="24"/>
          <w:szCs w:val="24"/>
        </w:rPr>
        <w:t>, allora si ha</w:t>
      </w:r>
      <w:r w:rsidR="001D09AA">
        <w:rPr>
          <w:rFonts w:ascii="Times New Roman" w:hAnsi="Times New Roman" w:cs="Times New Roman"/>
          <w:sz w:val="24"/>
          <w:szCs w:val="24"/>
        </w:rPr>
        <w:t xml:space="preserve"> chiaramente un’anomalia che necessita di ulteriori controlli; per esempio</w:t>
      </w:r>
      <w:r w:rsidR="00A16601">
        <w:rPr>
          <w:rFonts w:ascii="Times New Roman" w:hAnsi="Times New Roman" w:cs="Times New Roman"/>
          <w:sz w:val="24"/>
          <w:szCs w:val="24"/>
        </w:rPr>
        <w:t>,</w:t>
      </w:r>
      <w:r w:rsidR="001D09AA">
        <w:rPr>
          <w:rFonts w:ascii="Times New Roman" w:hAnsi="Times New Roman" w:cs="Times New Roman"/>
          <w:sz w:val="24"/>
          <w:szCs w:val="24"/>
        </w:rPr>
        <w:t xml:space="preserve"> se il rapporto tra </w:t>
      </w:r>
      <w:r w:rsidR="00D16893">
        <w:rPr>
          <w:rFonts w:ascii="Times New Roman" w:hAnsi="Times New Roman" w:cs="Times New Roman"/>
          <w:sz w:val="24"/>
          <w:szCs w:val="24"/>
        </w:rPr>
        <w:t>flussi sospetti</w:t>
      </w:r>
      <w:r w:rsidR="001D09AA">
        <w:rPr>
          <w:rFonts w:ascii="Times New Roman" w:hAnsi="Times New Roman" w:cs="Times New Roman"/>
          <w:sz w:val="24"/>
          <w:szCs w:val="24"/>
        </w:rPr>
        <w:t xml:space="preserve"> </w:t>
      </w:r>
      <w:r w:rsidR="00D16893">
        <w:rPr>
          <w:rFonts w:ascii="Times New Roman" w:hAnsi="Times New Roman" w:cs="Times New Roman"/>
          <w:sz w:val="24"/>
          <w:szCs w:val="24"/>
        </w:rPr>
        <w:t xml:space="preserve">e flussi totali </w:t>
      </w:r>
      <w:r w:rsidR="001D09AA">
        <w:rPr>
          <w:rFonts w:ascii="Times New Roman" w:hAnsi="Times New Roman" w:cs="Times New Roman"/>
          <w:sz w:val="24"/>
          <w:szCs w:val="24"/>
        </w:rPr>
        <w:t xml:space="preserve">supera il valore imposto dalla soglia, si </w:t>
      </w:r>
      <w:r w:rsidR="00D16893">
        <w:rPr>
          <w:rFonts w:ascii="Times New Roman" w:hAnsi="Times New Roman" w:cs="Times New Roman"/>
          <w:sz w:val="24"/>
          <w:szCs w:val="24"/>
        </w:rPr>
        <w:t xml:space="preserve">è in una condizione anomala; infatti </w:t>
      </w:r>
      <w:r w:rsidR="00DA27D4">
        <w:rPr>
          <w:rFonts w:ascii="Times New Roman" w:hAnsi="Times New Roman" w:cs="Times New Roman"/>
          <w:sz w:val="24"/>
          <w:szCs w:val="24"/>
        </w:rPr>
        <w:t>il 5</w:t>
      </w:r>
      <w:r w:rsidR="00D16893">
        <w:rPr>
          <w:rFonts w:ascii="Times New Roman" w:hAnsi="Times New Roman" w:cs="Times New Roman"/>
          <w:sz w:val="24"/>
          <w:szCs w:val="24"/>
        </w:rPr>
        <w:t>0% dei flussi totali risulterebbe sospetto</w:t>
      </w:r>
      <w:r w:rsidR="001D09AA">
        <w:rPr>
          <w:rFonts w:ascii="Times New Roman" w:hAnsi="Times New Roman" w:cs="Times New Roman"/>
          <w:sz w:val="24"/>
          <w:szCs w:val="24"/>
        </w:rPr>
        <w:t xml:space="preserve">. Analoghi ragionamenti valgono per le </w:t>
      </w:r>
      <w:r w:rsidR="00D16893">
        <w:rPr>
          <w:rFonts w:ascii="Times New Roman" w:hAnsi="Times New Roman" w:cs="Times New Roman"/>
          <w:sz w:val="24"/>
          <w:szCs w:val="24"/>
        </w:rPr>
        <w:t xml:space="preserve">tutte </w:t>
      </w:r>
      <w:r w:rsidR="001D09AA">
        <w:rPr>
          <w:rFonts w:ascii="Times New Roman" w:hAnsi="Times New Roman" w:cs="Times New Roman"/>
          <w:sz w:val="24"/>
          <w:szCs w:val="24"/>
        </w:rPr>
        <w:t xml:space="preserve">altre metriche a breve termine, non </w:t>
      </w:r>
      <w:r w:rsidR="00D16893">
        <w:rPr>
          <w:rFonts w:ascii="Times New Roman" w:hAnsi="Times New Roman" w:cs="Times New Roman"/>
          <w:sz w:val="24"/>
          <w:szCs w:val="24"/>
        </w:rPr>
        <w:t>menzionate</w:t>
      </w:r>
      <w:r w:rsidR="001D09AA">
        <w:rPr>
          <w:rFonts w:ascii="Times New Roman" w:hAnsi="Times New Roman" w:cs="Times New Roman"/>
          <w:sz w:val="24"/>
          <w:szCs w:val="24"/>
        </w:rPr>
        <w:t xml:space="preserve"> ne</w:t>
      </w:r>
      <w:r w:rsidR="0017639A">
        <w:rPr>
          <w:rFonts w:ascii="Times New Roman" w:hAnsi="Times New Roman" w:cs="Times New Roman"/>
          <w:sz w:val="24"/>
          <w:szCs w:val="24"/>
        </w:rPr>
        <w:t>l</w:t>
      </w:r>
      <w:r w:rsidR="001D09AA">
        <w:rPr>
          <w:rFonts w:ascii="Times New Roman" w:hAnsi="Times New Roman" w:cs="Times New Roman"/>
          <w:sz w:val="24"/>
          <w:szCs w:val="24"/>
        </w:rPr>
        <w:t xml:space="preserve"> punt</w:t>
      </w:r>
      <w:r w:rsidR="0017639A">
        <w:rPr>
          <w:rFonts w:ascii="Times New Roman" w:hAnsi="Times New Roman" w:cs="Times New Roman"/>
          <w:sz w:val="24"/>
          <w:szCs w:val="24"/>
        </w:rPr>
        <w:t>o</w:t>
      </w:r>
      <w:r w:rsidR="001D09AA">
        <w:rPr>
          <w:rFonts w:ascii="Times New Roman" w:hAnsi="Times New Roman" w:cs="Times New Roman"/>
          <w:sz w:val="24"/>
          <w:szCs w:val="24"/>
        </w:rPr>
        <w:t xml:space="preserve"> precedent</w:t>
      </w:r>
      <w:r w:rsidR="0017639A">
        <w:rPr>
          <w:rFonts w:ascii="Times New Roman" w:hAnsi="Times New Roman" w:cs="Times New Roman"/>
          <w:sz w:val="24"/>
          <w:szCs w:val="24"/>
        </w:rPr>
        <w:t>e</w:t>
      </w:r>
      <w:r w:rsidR="001D09AA">
        <w:rPr>
          <w:rFonts w:ascii="Times New Roman" w:hAnsi="Times New Roman" w:cs="Times New Roman"/>
          <w:sz w:val="24"/>
          <w:szCs w:val="24"/>
        </w:rPr>
        <w:t>.</w:t>
      </w:r>
    </w:p>
    <w:p w14:paraId="1DD349D0" w14:textId="7FE10D26" w:rsidR="009364C9" w:rsidRPr="00F63A25" w:rsidRDefault="009364C9" w:rsidP="00F63A25">
      <w:pPr>
        <w:pStyle w:val="Titolo3"/>
        <w:numPr>
          <w:ilvl w:val="2"/>
          <w:numId w:val="2"/>
        </w:numPr>
        <w:spacing w:before="600" w:after="400"/>
        <w:ind w:left="2042" w:hanging="1021"/>
        <w:rPr>
          <w:rFonts w:ascii="Times New Roman" w:hAnsi="Times New Roman" w:cs="Times New Roman"/>
          <w:b/>
          <w:bCs/>
          <w:color w:val="auto"/>
          <w:sz w:val="28"/>
          <w:szCs w:val="28"/>
        </w:rPr>
      </w:pPr>
      <w:bookmarkStart w:id="33" w:name="_Toc14658119"/>
      <w:r w:rsidRPr="00F63A25">
        <w:rPr>
          <w:rFonts w:ascii="Times New Roman" w:hAnsi="Times New Roman" w:cs="Times New Roman"/>
          <w:b/>
          <w:bCs/>
          <w:color w:val="auto"/>
          <w:sz w:val="28"/>
          <w:szCs w:val="28"/>
        </w:rPr>
        <w:t>RSI</w:t>
      </w:r>
      <w:bookmarkEnd w:id="33"/>
    </w:p>
    <w:p w14:paraId="5C748D76" w14:textId="1DFB861A" w:rsidR="00FF608F" w:rsidRDefault="0010428D" w:rsidP="00AF3322">
      <w:pPr>
        <w:spacing w:after="120" w:line="336" w:lineRule="auto"/>
        <w:ind w:firstLine="567"/>
        <w:jc w:val="both"/>
        <w:rPr>
          <w:rFonts w:ascii="Times New Roman" w:hAnsi="Times New Roman" w:cs="Times New Roman"/>
          <w:sz w:val="24"/>
          <w:szCs w:val="24"/>
        </w:rPr>
      </w:pPr>
      <w:r>
        <w:rPr>
          <w:rFonts w:ascii="Times New Roman" w:hAnsi="Times New Roman" w:cs="Times New Roman"/>
          <w:sz w:val="24"/>
          <w:szCs w:val="24"/>
        </w:rPr>
        <w:t>I valori di t</w:t>
      </w:r>
      <w:r w:rsidR="0082533A">
        <w:rPr>
          <w:rFonts w:ascii="Times New Roman" w:hAnsi="Times New Roman" w:cs="Times New Roman"/>
          <w:sz w:val="24"/>
          <w:szCs w:val="24"/>
        </w:rPr>
        <w:t>h</w:t>
      </w:r>
      <w:r>
        <w:rPr>
          <w:rFonts w:ascii="Times New Roman" w:hAnsi="Times New Roman" w:cs="Times New Roman"/>
          <w:sz w:val="24"/>
          <w:szCs w:val="24"/>
        </w:rPr>
        <w:t xml:space="preserve">reshold riescono </w:t>
      </w:r>
      <w:r w:rsidR="00CD0772">
        <w:rPr>
          <w:rFonts w:ascii="Times New Roman" w:hAnsi="Times New Roman" w:cs="Times New Roman"/>
          <w:sz w:val="24"/>
          <w:szCs w:val="24"/>
        </w:rPr>
        <w:t>a</w:t>
      </w:r>
      <w:r w:rsidR="00B664A7">
        <w:rPr>
          <w:rFonts w:ascii="Times New Roman" w:hAnsi="Times New Roman" w:cs="Times New Roman"/>
          <w:sz w:val="24"/>
          <w:szCs w:val="24"/>
        </w:rPr>
        <w:t xml:space="preserve"> </w:t>
      </w:r>
      <w:r>
        <w:rPr>
          <w:rFonts w:ascii="Times New Roman" w:hAnsi="Times New Roman" w:cs="Times New Roman"/>
          <w:sz w:val="24"/>
          <w:szCs w:val="24"/>
        </w:rPr>
        <w:t>identificare in modo abbastanza preciso un’anomalia; per alcune metriche</w:t>
      </w:r>
      <w:r w:rsidR="003B2625">
        <w:rPr>
          <w:rFonts w:ascii="Times New Roman" w:hAnsi="Times New Roman" w:cs="Times New Roman"/>
          <w:sz w:val="24"/>
          <w:szCs w:val="24"/>
        </w:rPr>
        <w:t xml:space="preserve">, quando non viene superato il valore di </w:t>
      </w:r>
      <w:r w:rsidR="00F006F9">
        <w:rPr>
          <w:rFonts w:ascii="Times New Roman" w:hAnsi="Times New Roman" w:cs="Times New Roman"/>
          <w:sz w:val="24"/>
          <w:szCs w:val="24"/>
        </w:rPr>
        <w:t>soglia, ci</w:t>
      </w:r>
      <w:r w:rsidR="003B2625">
        <w:rPr>
          <w:rFonts w:ascii="Times New Roman" w:hAnsi="Times New Roman" w:cs="Times New Roman"/>
          <w:sz w:val="24"/>
          <w:szCs w:val="24"/>
        </w:rPr>
        <w:t xml:space="preserve"> si trova in una sorta di zona grigia</w:t>
      </w:r>
      <w:r w:rsidR="00FF608F">
        <w:rPr>
          <w:rFonts w:ascii="Times New Roman" w:hAnsi="Times New Roman" w:cs="Times New Roman"/>
          <w:sz w:val="24"/>
          <w:szCs w:val="24"/>
        </w:rPr>
        <w:t xml:space="preserve"> </w:t>
      </w:r>
      <w:r w:rsidR="003B2625">
        <w:rPr>
          <w:rFonts w:ascii="Times New Roman" w:hAnsi="Times New Roman" w:cs="Times New Roman"/>
          <w:sz w:val="24"/>
          <w:szCs w:val="24"/>
        </w:rPr>
        <w:t xml:space="preserve">in cui è difficile stabilire se </w:t>
      </w:r>
      <w:r w:rsidR="00222DF8">
        <w:rPr>
          <w:rFonts w:ascii="Times New Roman" w:hAnsi="Times New Roman" w:cs="Times New Roman"/>
          <w:sz w:val="24"/>
          <w:szCs w:val="24"/>
        </w:rPr>
        <w:t>la metrica sia o meno anomala</w:t>
      </w:r>
      <w:r w:rsidR="00381567">
        <w:rPr>
          <w:rFonts w:ascii="Times New Roman" w:hAnsi="Times New Roman" w:cs="Times New Roman"/>
          <w:sz w:val="24"/>
          <w:szCs w:val="24"/>
        </w:rPr>
        <w:t xml:space="preserve">. In tal caso è necessario controllare la presenza </w:t>
      </w:r>
      <w:r w:rsidR="00CD0772">
        <w:rPr>
          <w:rFonts w:ascii="Times New Roman" w:hAnsi="Times New Roman" w:cs="Times New Roman"/>
          <w:sz w:val="24"/>
          <w:szCs w:val="24"/>
        </w:rPr>
        <w:t xml:space="preserve">di incrementi </w:t>
      </w:r>
      <w:r w:rsidR="00A41E52">
        <w:rPr>
          <w:rFonts w:ascii="Times New Roman" w:hAnsi="Times New Roman" w:cs="Times New Roman"/>
          <w:sz w:val="24"/>
          <w:szCs w:val="24"/>
        </w:rPr>
        <w:t>importanti</w:t>
      </w:r>
      <w:r w:rsidR="00CD0772">
        <w:rPr>
          <w:rFonts w:ascii="Times New Roman" w:hAnsi="Times New Roman" w:cs="Times New Roman"/>
          <w:sz w:val="24"/>
          <w:szCs w:val="24"/>
        </w:rPr>
        <w:t xml:space="preserve"> del </w:t>
      </w:r>
      <w:r w:rsidR="00FF608F">
        <w:rPr>
          <w:rFonts w:ascii="Times New Roman" w:hAnsi="Times New Roman" w:cs="Times New Roman"/>
          <w:sz w:val="24"/>
          <w:szCs w:val="24"/>
        </w:rPr>
        <w:t>valore della metrica in esame</w:t>
      </w:r>
      <w:r w:rsidR="00A41E52">
        <w:rPr>
          <w:rFonts w:ascii="Times New Roman" w:hAnsi="Times New Roman" w:cs="Times New Roman"/>
          <w:sz w:val="24"/>
          <w:szCs w:val="24"/>
        </w:rPr>
        <w:t xml:space="preserve"> (come detto precedentemente, si tratta di un rapporto tra metriche)</w:t>
      </w:r>
      <w:r w:rsidR="00FF608F">
        <w:rPr>
          <w:rFonts w:ascii="Times New Roman" w:hAnsi="Times New Roman" w:cs="Times New Roman"/>
          <w:sz w:val="24"/>
          <w:szCs w:val="24"/>
        </w:rPr>
        <w:t>; chiaramente, tale tecnica viene applicata a</w:t>
      </w:r>
      <w:r w:rsidR="00E66095">
        <w:rPr>
          <w:rFonts w:ascii="Times New Roman" w:hAnsi="Times New Roman" w:cs="Times New Roman"/>
          <w:sz w:val="24"/>
          <w:szCs w:val="24"/>
        </w:rPr>
        <w:t xml:space="preserve"> quasi tutte le</w:t>
      </w:r>
      <w:r w:rsidR="00FF608F">
        <w:rPr>
          <w:rFonts w:ascii="Times New Roman" w:hAnsi="Times New Roman" w:cs="Times New Roman"/>
          <w:sz w:val="24"/>
          <w:szCs w:val="24"/>
        </w:rPr>
        <w:t xml:space="preserve"> metriche a breve termine</w:t>
      </w:r>
      <w:r w:rsidR="009C34A4">
        <w:rPr>
          <w:rFonts w:ascii="Times New Roman" w:hAnsi="Times New Roman" w:cs="Times New Roman"/>
          <w:sz w:val="24"/>
          <w:szCs w:val="24"/>
        </w:rPr>
        <w:t>, che presentano, per ipotesi, un comportamento più o meno costante nel tempo</w:t>
      </w:r>
      <w:r w:rsidR="000560BF">
        <w:rPr>
          <w:rFonts w:ascii="Times New Roman" w:hAnsi="Times New Roman" w:cs="Times New Roman"/>
          <w:sz w:val="24"/>
          <w:szCs w:val="24"/>
        </w:rPr>
        <w:t xml:space="preserve">; </w:t>
      </w:r>
      <w:r w:rsidR="00A900D9">
        <w:rPr>
          <w:rFonts w:ascii="Times New Roman" w:hAnsi="Times New Roman" w:cs="Times New Roman"/>
          <w:sz w:val="24"/>
          <w:szCs w:val="24"/>
        </w:rPr>
        <w:t>le metriche relative ai pacchetti ARP</w:t>
      </w:r>
      <w:r w:rsidR="00A41EE0">
        <w:rPr>
          <w:rFonts w:ascii="Times New Roman" w:hAnsi="Times New Roman" w:cs="Times New Roman"/>
          <w:sz w:val="24"/>
          <w:szCs w:val="24"/>
        </w:rPr>
        <w:t xml:space="preserve">, </w:t>
      </w:r>
      <w:r w:rsidR="00C81D06">
        <w:rPr>
          <w:rFonts w:ascii="Times New Roman" w:hAnsi="Times New Roman" w:cs="Times New Roman"/>
          <w:sz w:val="24"/>
          <w:szCs w:val="24"/>
        </w:rPr>
        <w:t>pacchetti</w:t>
      </w:r>
      <w:r w:rsidR="00A900D9">
        <w:rPr>
          <w:rFonts w:ascii="Times New Roman" w:hAnsi="Times New Roman" w:cs="Times New Roman"/>
          <w:sz w:val="24"/>
          <w:szCs w:val="24"/>
        </w:rPr>
        <w:t xml:space="preserve"> ICMP echo e al rapporto tra risposte DNS ricevut</w:t>
      </w:r>
      <w:r w:rsidR="00E73053">
        <w:rPr>
          <w:rFonts w:ascii="Times New Roman" w:hAnsi="Times New Roman" w:cs="Times New Roman"/>
          <w:sz w:val="24"/>
          <w:szCs w:val="24"/>
        </w:rPr>
        <w:t xml:space="preserve">e e </w:t>
      </w:r>
      <w:r w:rsidR="00502292">
        <w:rPr>
          <w:rFonts w:ascii="Times New Roman" w:hAnsi="Times New Roman" w:cs="Times New Roman"/>
          <w:sz w:val="24"/>
          <w:szCs w:val="24"/>
        </w:rPr>
        <w:t xml:space="preserve">richieste inviate </w:t>
      </w:r>
      <w:r w:rsidR="007A15B6">
        <w:rPr>
          <w:rFonts w:ascii="Times New Roman" w:hAnsi="Times New Roman" w:cs="Times New Roman"/>
          <w:sz w:val="24"/>
          <w:szCs w:val="24"/>
        </w:rPr>
        <w:t>più</w:t>
      </w:r>
      <w:r w:rsidR="00502292">
        <w:rPr>
          <w:rFonts w:ascii="Times New Roman" w:hAnsi="Times New Roman" w:cs="Times New Roman"/>
          <w:sz w:val="24"/>
          <w:szCs w:val="24"/>
        </w:rPr>
        <w:t xml:space="preserve"> ricevute</w:t>
      </w:r>
      <w:r w:rsidR="00D2293B">
        <w:rPr>
          <w:rFonts w:ascii="Times New Roman" w:hAnsi="Times New Roman" w:cs="Times New Roman"/>
          <w:sz w:val="24"/>
          <w:szCs w:val="24"/>
        </w:rPr>
        <w:t>, non</w:t>
      </w:r>
      <w:r w:rsidR="002260E0">
        <w:rPr>
          <w:rFonts w:ascii="Times New Roman" w:hAnsi="Times New Roman" w:cs="Times New Roman"/>
          <w:sz w:val="24"/>
          <w:szCs w:val="24"/>
        </w:rPr>
        <w:t xml:space="preserve"> vengono analizzate dall’RSI poiché l</w:t>
      </w:r>
      <w:r w:rsidR="00DE1A5C">
        <w:rPr>
          <w:rFonts w:ascii="Times New Roman" w:hAnsi="Times New Roman" w:cs="Times New Roman"/>
          <w:sz w:val="24"/>
          <w:szCs w:val="24"/>
        </w:rPr>
        <w:t>’eventuale</w:t>
      </w:r>
      <w:r w:rsidR="002260E0">
        <w:rPr>
          <w:rFonts w:ascii="Times New Roman" w:hAnsi="Times New Roman" w:cs="Times New Roman"/>
          <w:sz w:val="24"/>
          <w:szCs w:val="24"/>
        </w:rPr>
        <w:t xml:space="preserve"> rilevazione di picchi non </w:t>
      </w:r>
      <w:r w:rsidR="00DE1A5C">
        <w:rPr>
          <w:rFonts w:ascii="Times New Roman" w:hAnsi="Times New Roman" w:cs="Times New Roman"/>
          <w:sz w:val="24"/>
          <w:szCs w:val="24"/>
        </w:rPr>
        <w:t xml:space="preserve">si configura come </w:t>
      </w:r>
      <w:r w:rsidR="00F56BA5">
        <w:rPr>
          <w:rFonts w:ascii="Times New Roman" w:hAnsi="Times New Roman" w:cs="Times New Roman"/>
          <w:sz w:val="24"/>
          <w:szCs w:val="24"/>
        </w:rPr>
        <w:t>anomalia</w:t>
      </w:r>
      <w:r w:rsidR="00403A76">
        <w:rPr>
          <w:rFonts w:ascii="Times New Roman" w:hAnsi="Times New Roman" w:cs="Times New Roman"/>
          <w:sz w:val="24"/>
          <w:szCs w:val="24"/>
        </w:rPr>
        <w:t xml:space="preserve">; per esempio un incremento </w:t>
      </w:r>
      <w:r w:rsidR="00195256">
        <w:rPr>
          <w:rFonts w:ascii="Times New Roman" w:hAnsi="Times New Roman" w:cs="Times New Roman"/>
          <w:sz w:val="24"/>
          <w:szCs w:val="24"/>
        </w:rPr>
        <w:t>del rapporto tra pacchetti</w:t>
      </w:r>
      <w:r w:rsidR="00A41EE0">
        <w:rPr>
          <w:rFonts w:ascii="Times New Roman" w:hAnsi="Times New Roman" w:cs="Times New Roman"/>
          <w:sz w:val="24"/>
          <w:szCs w:val="24"/>
        </w:rPr>
        <w:t xml:space="preserve"> ricevuti di tipo</w:t>
      </w:r>
      <w:r w:rsidR="00195256">
        <w:rPr>
          <w:rFonts w:ascii="Times New Roman" w:hAnsi="Times New Roman" w:cs="Times New Roman"/>
          <w:sz w:val="24"/>
          <w:szCs w:val="24"/>
        </w:rPr>
        <w:t xml:space="preserve"> ICMP </w:t>
      </w:r>
      <w:r w:rsidR="001C618F">
        <w:rPr>
          <w:rFonts w:ascii="Times New Roman" w:hAnsi="Times New Roman" w:cs="Times New Roman"/>
          <w:sz w:val="24"/>
          <w:szCs w:val="24"/>
        </w:rPr>
        <w:t>risposta echo</w:t>
      </w:r>
      <w:r w:rsidR="00D35BE9">
        <w:rPr>
          <w:rFonts w:ascii="Times New Roman" w:hAnsi="Times New Roman" w:cs="Times New Roman"/>
          <w:sz w:val="24"/>
          <w:szCs w:val="24"/>
        </w:rPr>
        <w:t xml:space="preserve"> </w:t>
      </w:r>
      <w:r w:rsidR="00195256">
        <w:rPr>
          <w:rFonts w:ascii="Times New Roman" w:hAnsi="Times New Roman" w:cs="Times New Roman"/>
          <w:sz w:val="24"/>
          <w:szCs w:val="24"/>
        </w:rPr>
        <w:t>e</w:t>
      </w:r>
      <w:r w:rsidR="00A41EE0">
        <w:rPr>
          <w:rFonts w:ascii="Times New Roman" w:hAnsi="Times New Roman" w:cs="Times New Roman"/>
          <w:sz w:val="24"/>
          <w:szCs w:val="24"/>
        </w:rPr>
        <w:t xml:space="preserve"> la somma tra pacchetti </w:t>
      </w:r>
      <w:r w:rsidR="001C618F">
        <w:rPr>
          <w:rFonts w:ascii="Times New Roman" w:hAnsi="Times New Roman" w:cs="Times New Roman"/>
          <w:sz w:val="24"/>
          <w:szCs w:val="24"/>
        </w:rPr>
        <w:t xml:space="preserve">ricevuti di tipo </w:t>
      </w:r>
      <w:r w:rsidR="00A41EE0">
        <w:rPr>
          <w:rFonts w:ascii="Times New Roman" w:hAnsi="Times New Roman" w:cs="Times New Roman"/>
          <w:sz w:val="24"/>
          <w:szCs w:val="24"/>
        </w:rPr>
        <w:t xml:space="preserve">ICMP </w:t>
      </w:r>
      <w:r w:rsidR="001C618F">
        <w:rPr>
          <w:rFonts w:ascii="Times New Roman" w:hAnsi="Times New Roman" w:cs="Times New Roman"/>
          <w:sz w:val="24"/>
          <w:szCs w:val="24"/>
        </w:rPr>
        <w:t xml:space="preserve">risposta </w:t>
      </w:r>
      <w:r w:rsidR="00A41EE0">
        <w:rPr>
          <w:rFonts w:ascii="Times New Roman" w:hAnsi="Times New Roman" w:cs="Times New Roman"/>
          <w:sz w:val="24"/>
          <w:szCs w:val="24"/>
        </w:rPr>
        <w:t>echo</w:t>
      </w:r>
      <w:r w:rsidR="001C618F">
        <w:rPr>
          <w:rFonts w:ascii="Times New Roman" w:hAnsi="Times New Roman" w:cs="Times New Roman"/>
          <w:sz w:val="24"/>
          <w:szCs w:val="24"/>
        </w:rPr>
        <w:t xml:space="preserve"> e pacchetti ICMP di tipo richiesta echo inviati, </w:t>
      </w:r>
      <w:r w:rsidR="006D0D17">
        <w:rPr>
          <w:rFonts w:ascii="Times New Roman" w:hAnsi="Times New Roman" w:cs="Times New Roman"/>
          <w:sz w:val="24"/>
          <w:szCs w:val="24"/>
        </w:rPr>
        <w:t>in un certo periodo di tempo</w:t>
      </w:r>
      <w:r w:rsidR="003B52BB">
        <w:rPr>
          <w:rFonts w:ascii="Times New Roman" w:hAnsi="Times New Roman" w:cs="Times New Roman"/>
          <w:sz w:val="24"/>
          <w:szCs w:val="24"/>
        </w:rPr>
        <w:t xml:space="preserve"> </w:t>
      </w:r>
      <m:oMath>
        <m:r>
          <w:rPr>
            <w:rFonts w:ascii="Cambria Math" w:hAnsi="Cambria Math" w:cs="Times New Roman"/>
            <w:sz w:val="24"/>
            <w:szCs w:val="24"/>
          </w:rPr>
          <m:t>t</m:t>
        </m:r>
      </m:oMath>
      <w:r w:rsidR="006D0D17">
        <w:rPr>
          <w:rFonts w:ascii="Times New Roman" w:hAnsi="Times New Roman" w:cs="Times New Roman"/>
          <w:sz w:val="24"/>
          <w:szCs w:val="24"/>
        </w:rPr>
        <w:t xml:space="preserve">, </w:t>
      </w:r>
      <w:r w:rsidR="00195256">
        <w:rPr>
          <w:rFonts w:ascii="Times New Roman" w:hAnsi="Times New Roman" w:cs="Times New Roman"/>
          <w:sz w:val="24"/>
          <w:szCs w:val="24"/>
        </w:rPr>
        <w:t>potrebbe essere dovut</w:t>
      </w:r>
      <w:r w:rsidR="00E0208E">
        <w:rPr>
          <w:rFonts w:ascii="Times New Roman" w:hAnsi="Times New Roman" w:cs="Times New Roman"/>
          <w:sz w:val="24"/>
          <w:szCs w:val="24"/>
        </w:rPr>
        <w:t>o</w:t>
      </w:r>
      <w:r w:rsidR="00B57712">
        <w:rPr>
          <w:rFonts w:ascii="Times New Roman" w:hAnsi="Times New Roman" w:cs="Times New Roman"/>
          <w:sz w:val="24"/>
          <w:szCs w:val="24"/>
        </w:rPr>
        <w:t xml:space="preserve"> ad un rapporto registrato</w:t>
      </w:r>
      <w:r w:rsidR="003B52BB">
        <w:rPr>
          <w:rFonts w:ascii="Times New Roman" w:hAnsi="Times New Roman" w:cs="Times New Roman"/>
          <w:sz w:val="24"/>
          <w:szCs w:val="24"/>
        </w:rPr>
        <w:t xml:space="preserve"> al tempo </w:t>
      </w:r>
      <m:oMath>
        <m:r>
          <w:rPr>
            <w:rFonts w:ascii="Cambria Math" w:hAnsi="Cambria Math" w:cs="Times New Roman"/>
            <w:sz w:val="24"/>
            <w:szCs w:val="24"/>
          </w:rPr>
          <m:t>t-1</m:t>
        </m:r>
      </m:oMath>
      <w:r w:rsidR="00B57712">
        <w:rPr>
          <w:rFonts w:ascii="Times New Roman" w:hAnsi="Times New Roman" w:cs="Times New Roman"/>
          <w:sz w:val="24"/>
          <w:szCs w:val="24"/>
        </w:rPr>
        <w:t xml:space="preserve"> in cui si è effettuato il ping su un host non attivo</w:t>
      </w:r>
      <w:r w:rsidR="003B52BB">
        <w:rPr>
          <w:rFonts w:ascii="Times New Roman" w:hAnsi="Times New Roman" w:cs="Times New Roman"/>
          <w:sz w:val="24"/>
          <w:szCs w:val="24"/>
        </w:rPr>
        <w:t xml:space="preserve">: </w:t>
      </w:r>
      <w:r w:rsidR="00A24244">
        <w:rPr>
          <w:rFonts w:ascii="Times New Roman" w:hAnsi="Times New Roman" w:cs="Times New Roman"/>
          <w:sz w:val="24"/>
          <w:szCs w:val="24"/>
        </w:rPr>
        <w:t xml:space="preserve">siccome al tempo </w:t>
      </w:r>
      <m:oMath>
        <m:r>
          <w:rPr>
            <w:rFonts w:ascii="Cambria Math" w:hAnsi="Cambria Math" w:cs="Times New Roman"/>
            <w:sz w:val="24"/>
            <w:szCs w:val="24"/>
          </w:rPr>
          <m:t xml:space="preserve">t-1 </m:t>
        </m:r>
      </m:oMath>
      <w:r w:rsidR="00A24244">
        <w:rPr>
          <w:rFonts w:ascii="Times New Roman" w:eastAsiaTheme="minorEastAsia" w:hAnsi="Times New Roman" w:cs="Times New Roman"/>
          <w:sz w:val="24"/>
          <w:szCs w:val="24"/>
        </w:rPr>
        <w:t xml:space="preserve">il rapporto tende a 0, l’invio di pacchetti ICMP echo di tipo richiesta al tempo </w:t>
      </w:r>
      <m:oMath>
        <m:r>
          <w:rPr>
            <w:rFonts w:ascii="Cambria Math" w:eastAsiaTheme="minorEastAsia" w:hAnsi="Cambria Math" w:cs="Times New Roman"/>
            <w:sz w:val="24"/>
            <w:szCs w:val="24"/>
          </w:rPr>
          <m:t>t</m:t>
        </m:r>
      </m:oMath>
      <w:r w:rsidR="00A24244">
        <w:rPr>
          <w:rFonts w:ascii="Times New Roman" w:eastAsiaTheme="minorEastAsia" w:hAnsi="Times New Roman" w:cs="Times New Roman"/>
          <w:sz w:val="24"/>
          <w:szCs w:val="24"/>
        </w:rPr>
        <w:t xml:space="preserve"> ad un host attivo, </w:t>
      </w:r>
      <w:r w:rsidR="00A24244">
        <w:rPr>
          <w:rFonts w:ascii="Times New Roman" w:eastAsiaTheme="minorEastAsia" w:hAnsi="Times New Roman" w:cs="Times New Roman"/>
          <w:sz w:val="24"/>
          <w:szCs w:val="24"/>
        </w:rPr>
        <w:lastRenderedPageBreak/>
        <w:t>determinerà un aumento del</w:t>
      </w:r>
      <w:r w:rsidR="008B7FF1">
        <w:rPr>
          <w:rFonts w:ascii="Times New Roman" w:eastAsiaTheme="minorEastAsia" w:hAnsi="Times New Roman" w:cs="Times New Roman"/>
          <w:sz w:val="24"/>
          <w:szCs w:val="24"/>
        </w:rPr>
        <w:t xml:space="preserve"> valore del</w:t>
      </w:r>
      <w:r w:rsidR="00A24244">
        <w:rPr>
          <w:rFonts w:ascii="Times New Roman" w:eastAsiaTheme="minorEastAsia" w:hAnsi="Times New Roman" w:cs="Times New Roman"/>
          <w:sz w:val="24"/>
          <w:szCs w:val="24"/>
        </w:rPr>
        <w:t xml:space="preserve"> rapporto e quindi </w:t>
      </w:r>
      <w:r w:rsidR="00596690">
        <w:rPr>
          <w:rFonts w:ascii="Times New Roman" w:eastAsiaTheme="minorEastAsia" w:hAnsi="Times New Roman" w:cs="Times New Roman"/>
          <w:sz w:val="24"/>
          <w:szCs w:val="24"/>
        </w:rPr>
        <w:t>la registrazione</w:t>
      </w:r>
      <w:r w:rsidR="00A24244">
        <w:rPr>
          <w:rFonts w:ascii="Times New Roman" w:eastAsiaTheme="minorEastAsia" w:hAnsi="Times New Roman" w:cs="Times New Roman"/>
          <w:sz w:val="24"/>
          <w:szCs w:val="24"/>
        </w:rPr>
        <w:t xml:space="preserve"> di un falso allarme</w:t>
      </w:r>
      <w:r w:rsidR="009829F5">
        <w:rPr>
          <w:rFonts w:ascii="Times New Roman" w:eastAsiaTheme="minorEastAsia" w:hAnsi="Times New Roman" w:cs="Times New Roman"/>
          <w:sz w:val="24"/>
          <w:szCs w:val="24"/>
        </w:rPr>
        <w:t>.</w:t>
      </w:r>
    </w:p>
    <w:p w14:paraId="5377ABD1" w14:textId="2F236C62" w:rsidR="000851C3" w:rsidRDefault="00DA0025" w:rsidP="00187A1B">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Per rilevare picchi </w:t>
      </w:r>
      <w:r w:rsidR="00397A20">
        <w:rPr>
          <w:rFonts w:ascii="Times New Roman" w:hAnsi="Times New Roman" w:cs="Times New Roman"/>
          <w:sz w:val="24"/>
          <w:szCs w:val="24"/>
        </w:rPr>
        <w:t>nelle serie temporali</w:t>
      </w:r>
      <w:r w:rsidR="009C34A4">
        <w:rPr>
          <w:rFonts w:ascii="Times New Roman" w:hAnsi="Times New Roman" w:cs="Times New Roman"/>
          <w:sz w:val="24"/>
          <w:szCs w:val="24"/>
        </w:rPr>
        <w:softHyphen/>
      </w:r>
      <w:r w:rsidR="00397A20">
        <w:rPr>
          <w:rFonts w:ascii="Times New Roman" w:hAnsi="Times New Roman" w:cs="Times New Roman"/>
          <w:sz w:val="24"/>
          <w:szCs w:val="24"/>
        </w:rPr>
        <w:t xml:space="preserve">, </w:t>
      </w:r>
      <w:r w:rsidR="009C34A4">
        <w:rPr>
          <w:rFonts w:ascii="Times New Roman" w:hAnsi="Times New Roman" w:cs="Times New Roman"/>
          <w:sz w:val="24"/>
          <w:szCs w:val="24"/>
        </w:rPr>
        <w:t>v</w:t>
      </w:r>
      <w:r w:rsidR="00240BEC">
        <w:rPr>
          <w:rFonts w:ascii="Times New Roman" w:hAnsi="Times New Roman" w:cs="Times New Roman"/>
          <w:sz w:val="24"/>
          <w:szCs w:val="24"/>
        </w:rPr>
        <w:t>iene utilizzato</w:t>
      </w:r>
      <w:r w:rsidR="003328E0">
        <w:rPr>
          <w:rFonts w:ascii="Times New Roman" w:hAnsi="Times New Roman" w:cs="Times New Roman"/>
          <w:sz w:val="24"/>
          <w:szCs w:val="24"/>
        </w:rPr>
        <w:t xml:space="preserve"> un indicatore</w:t>
      </w:r>
      <w:r w:rsidR="00A614E2">
        <w:rPr>
          <w:rFonts w:ascii="Times New Roman" w:hAnsi="Times New Roman" w:cs="Times New Roman"/>
          <w:sz w:val="24"/>
          <w:szCs w:val="24"/>
        </w:rPr>
        <w:t xml:space="preserve"> statistico</w:t>
      </w:r>
      <w:r w:rsidR="003328E0">
        <w:rPr>
          <w:rFonts w:ascii="Times New Roman" w:hAnsi="Times New Roman" w:cs="Times New Roman"/>
          <w:sz w:val="24"/>
          <w:szCs w:val="24"/>
        </w:rPr>
        <w:t xml:space="preserve"> chiamato </w:t>
      </w:r>
      <w:r w:rsidR="003328E0" w:rsidRPr="008857C6">
        <w:rPr>
          <w:rFonts w:ascii="Times New Roman" w:hAnsi="Times New Roman" w:cs="Times New Roman"/>
          <w:b/>
          <w:bCs/>
          <w:sz w:val="24"/>
          <w:szCs w:val="24"/>
        </w:rPr>
        <w:t>RSI</w:t>
      </w:r>
      <w:r w:rsidR="003328E0">
        <w:rPr>
          <w:rFonts w:ascii="Times New Roman" w:hAnsi="Times New Roman" w:cs="Times New Roman"/>
          <w:sz w:val="24"/>
          <w:szCs w:val="24"/>
        </w:rPr>
        <w:t xml:space="preserve"> </w:t>
      </w:r>
      <w:r w:rsidR="00F5363C">
        <w:rPr>
          <w:rFonts w:ascii="Times New Roman" w:hAnsi="Times New Roman" w:cs="Times New Roman"/>
          <w:sz w:val="24"/>
          <w:szCs w:val="24"/>
        </w:rPr>
        <w:t xml:space="preserve">(Relative Strength </w:t>
      </w:r>
      <w:r w:rsidR="0027102E">
        <w:rPr>
          <w:rFonts w:ascii="Times New Roman" w:hAnsi="Times New Roman" w:cs="Times New Roman"/>
          <w:sz w:val="24"/>
          <w:szCs w:val="24"/>
        </w:rPr>
        <w:t>Index) [</w:t>
      </w:r>
      <w:r w:rsidR="006764AC">
        <w:rPr>
          <w:rFonts w:ascii="Times New Roman" w:hAnsi="Times New Roman" w:cs="Times New Roman"/>
          <w:sz w:val="24"/>
          <w:szCs w:val="24"/>
        </w:rPr>
        <w:t>3</w:t>
      </w:r>
      <w:r w:rsidR="0007663E">
        <w:rPr>
          <w:rFonts w:ascii="Times New Roman" w:hAnsi="Times New Roman" w:cs="Times New Roman"/>
          <w:sz w:val="24"/>
          <w:szCs w:val="24"/>
        </w:rPr>
        <w:t>5</w:t>
      </w:r>
      <w:r w:rsidR="00F5363C">
        <w:rPr>
          <w:rFonts w:ascii="Times New Roman" w:hAnsi="Times New Roman" w:cs="Times New Roman"/>
          <w:sz w:val="24"/>
          <w:szCs w:val="24"/>
        </w:rPr>
        <w:t>]</w:t>
      </w:r>
      <w:r w:rsidR="004C438F">
        <w:rPr>
          <w:rFonts w:ascii="Times New Roman" w:hAnsi="Times New Roman" w:cs="Times New Roman"/>
          <w:sz w:val="24"/>
          <w:szCs w:val="24"/>
        </w:rPr>
        <w:t>;</w:t>
      </w:r>
      <w:r w:rsidR="00794EA9">
        <w:rPr>
          <w:rFonts w:ascii="Times New Roman" w:hAnsi="Times New Roman" w:cs="Times New Roman"/>
          <w:sz w:val="24"/>
          <w:szCs w:val="24"/>
        </w:rPr>
        <w:t xml:space="preserve"> </w:t>
      </w:r>
      <w:r w:rsidR="004C438F">
        <w:rPr>
          <w:rFonts w:ascii="Times New Roman" w:hAnsi="Times New Roman" w:cs="Times New Roman"/>
          <w:sz w:val="24"/>
          <w:szCs w:val="24"/>
        </w:rPr>
        <w:t>e</w:t>
      </w:r>
      <w:r w:rsidR="00212987">
        <w:rPr>
          <w:rFonts w:ascii="Times New Roman" w:hAnsi="Times New Roman" w:cs="Times New Roman"/>
          <w:sz w:val="24"/>
          <w:szCs w:val="24"/>
        </w:rPr>
        <w:t>sso è uno degli oscillatori più popolari dell’analisi tecnica, ovvero dello studio dei prezzi dei mercati finanziari</w:t>
      </w:r>
      <w:r w:rsidR="003E4050">
        <w:rPr>
          <w:rFonts w:ascii="Times New Roman" w:hAnsi="Times New Roman" w:cs="Times New Roman"/>
          <w:sz w:val="24"/>
          <w:szCs w:val="24"/>
        </w:rPr>
        <w:t>.</w:t>
      </w:r>
      <w:r w:rsidR="005D4C2E">
        <w:rPr>
          <w:rFonts w:ascii="Times New Roman" w:hAnsi="Times New Roman" w:cs="Times New Roman"/>
          <w:sz w:val="24"/>
          <w:szCs w:val="24"/>
        </w:rPr>
        <w:t xml:space="preserve"> </w:t>
      </w:r>
    </w:p>
    <w:p w14:paraId="1368E331" w14:textId="4E091136" w:rsidR="005B4A6E" w:rsidRDefault="005D4C2E" w:rsidP="008B7FF1">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Esso è chiamato oscillatore poiché varia </w:t>
      </w:r>
      <w:r w:rsidR="00FA1B26">
        <w:rPr>
          <w:rFonts w:ascii="Times New Roman" w:hAnsi="Times New Roman" w:cs="Times New Roman"/>
          <w:sz w:val="24"/>
          <w:szCs w:val="24"/>
        </w:rPr>
        <w:t xml:space="preserve">tra due valori ovvero </w:t>
      </w:r>
      <w:r w:rsidR="00FE29E4">
        <w:rPr>
          <w:rFonts w:ascii="Times New Roman" w:hAnsi="Times New Roman" w:cs="Times New Roman"/>
          <w:sz w:val="24"/>
          <w:szCs w:val="24"/>
        </w:rPr>
        <w:t xml:space="preserve">tra </w:t>
      </w:r>
      <w:r w:rsidR="00FA1B26">
        <w:rPr>
          <w:rFonts w:ascii="Times New Roman" w:hAnsi="Times New Roman" w:cs="Times New Roman"/>
          <w:sz w:val="24"/>
          <w:szCs w:val="24"/>
        </w:rPr>
        <w:t>0 e 100</w:t>
      </w:r>
      <w:r w:rsidR="00A64086">
        <w:rPr>
          <w:rFonts w:ascii="Times New Roman" w:hAnsi="Times New Roman" w:cs="Times New Roman"/>
          <w:sz w:val="24"/>
          <w:szCs w:val="24"/>
        </w:rPr>
        <w:t>;</w:t>
      </w:r>
      <w:r w:rsidR="00DC553C">
        <w:rPr>
          <w:rFonts w:ascii="Times New Roman" w:hAnsi="Times New Roman" w:cs="Times New Roman"/>
          <w:sz w:val="24"/>
          <w:szCs w:val="24"/>
        </w:rPr>
        <w:t xml:space="preserve"> </w:t>
      </w:r>
      <w:r w:rsidR="00A64086">
        <w:rPr>
          <w:rFonts w:ascii="Times New Roman" w:hAnsi="Times New Roman" w:cs="Times New Roman"/>
          <w:sz w:val="24"/>
          <w:szCs w:val="24"/>
        </w:rPr>
        <w:t>siccome in ambito finanziario è</w:t>
      </w:r>
      <w:r w:rsidR="00A64086" w:rsidRPr="00A64086">
        <w:rPr>
          <w:rFonts w:ascii="Times New Roman" w:hAnsi="Times New Roman" w:cs="Times New Roman"/>
          <w:sz w:val="24"/>
          <w:szCs w:val="24"/>
        </w:rPr>
        <w:t xml:space="preserve"> usato per valutare la velocità del movimento dei prezzi</w:t>
      </w:r>
      <w:r w:rsidR="00A64086">
        <w:rPr>
          <w:rFonts w:ascii="Times New Roman" w:hAnsi="Times New Roman" w:cs="Times New Roman"/>
          <w:sz w:val="24"/>
          <w:szCs w:val="24"/>
        </w:rPr>
        <w:t>, sfruttiamo questa sua caratteristica per analizzare la velocità con cui</w:t>
      </w:r>
      <w:r w:rsidR="00B920ED">
        <w:rPr>
          <w:rFonts w:ascii="Times New Roman" w:hAnsi="Times New Roman" w:cs="Times New Roman"/>
          <w:sz w:val="24"/>
          <w:szCs w:val="24"/>
        </w:rPr>
        <w:t xml:space="preserve"> variano</w:t>
      </w:r>
      <w:r w:rsidR="00A64086">
        <w:rPr>
          <w:rFonts w:ascii="Times New Roman" w:hAnsi="Times New Roman" w:cs="Times New Roman"/>
          <w:sz w:val="24"/>
          <w:szCs w:val="24"/>
        </w:rPr>
        <w:t xml:space="preserve"> i valori associati ad una metrica di rete</w:t>
      </w:r>
      <w:r w:rsidR="00B211D0">
        <w:rPr>
          <w:rFonts w:ascii="Times New Roman" w:hAnsi="Times New Roman" w:cs="Times New Roman"/>
          <w:sz w:val="24"/>
          <w:szCs w:val="24"/>
        </w:rPr>
        <w:t>;</w:t>
      </w:r>
    </w:p>
    <w:p w14:paraId="4FE87496" w14:textId="6637320E" w:rsidR="00DC553C" w:rsidRDefault="00DC553C" w:rsidP="00DC553C">
      <w:pPr>
        <w:spacing w:after="60" w:line="336" w:lineRule="auto"/>
        <w:jc w:val="both"/>
        <w:rPr>
          <w:rFonts w:ascii="Times New Roman" w:hAnsi="Times New Roman" w:cs="Times New Roman"/>
          <w:sz w:val="24"/>
          <w:szCs w:val="24"/>
        </w:rPr>
      </w:pPr>
      <w:r>
        <w:rPr>
          <w:rFonts w:ascii="Times New Roman" w:hAnsi="Times New Roman" w:cs="Times New Roman"/>
          <w:sz w:val="24"/>
          <w:szCs w:val="24"/>
        </w:rPr>
        <w:t>Si noti la capacità dell’RSI nel rilevare la presenza di picchi</w:t>
      </w:r>
      <w:r w:rsidR="00C96E77">
        <w:rPr>
          <w:rFonts w:ascii="Times New Roman" w:hAnsi="Times New Roman" w:cs="Times New Roman"/>
          <w:sz w:val="24"/>
          <w:szCs w:val="24"/>
        </w:rPr>
        <w:t xml:space="preserve"> nel </w:t>
      </w:r>
      <w:r w:rsidR="00FD289B">
        <w:rPr>
          <w:rFonts w:ascii="Times New Roman" w:hAnsi="Times New Roman" w:cs="Times New Roman"/>
          <w:sz w:val="24"/>
          <w:szCs w:val="24"/>
        </w:rPr>
        <w:t>grafico rappresentante</w:t>
      </w:r>
      <w:r>
        <w:rPr>
          <w:rFonts w:ascii="Times New Roman" w:hAnsi="Times New Roman" w:cs="Times New Roman"/>
          <w:sz w:val="24"/>
          <w:szCs w:val="24"/>
        </w:rPr>
        <w:t xml:space="preserve"> il prezzo di un titolo azionario</w:t>
      </w:r>
      <w:r w:rsidR="00C96E77">
        <w:rPr>
          <w:rFonts w:ascii="Times New Roman" w:hAnsi="Times New Roman" w:cs="Times New Roman"/>
          <w:sz w:val="24"/>
          <w:szCs w:val="24"/>
        </w:rPr>
        <w:t>, in figura 4</w:t>
      </w:r>
      <w:r>
        <w:rPr>
          <w:rFonts w:ascii="Times New Roman" w:hAnsi="Times New Roman" w:cs="Times New Roman"/>
          <w:sz w:val="24"/>
          <w:szCs w:val="24"/>
        </w:rPr>
        <w:t xml:space="preserve">: </w:t>
      </w:r>
    </w:p>
    <w:p w14:paraId="64B4FE2F" w14:textId="77777777" w:rsidR="00C96E77" w:rsidRDefault="00DC553C" w:rsidP="00C96E77">
      <w:pPr>
        <w:keepNext/>
        <w:spacing w:after="120" w:line="336" w:lineRule="auto"/>
        <w:jc w:val="center"/>
      </w:pPr>
      <w:r>
        <w:rPr>
          <w:noProof/>
        </w:rPr>
        <w:drawing>
          <wp:inline distT="0" distB="0" distL="0" distR="0" wp14:anchorId="1F402F46" wp14:editId="77C24243">
            <wp:extent cx="3804991" cy="2276475"/>
            <wp:effectExtent l="0" t="0" r="5080" b="0"/>
            <wp:docPr id="5" name="Immagine 5" descr="https://www.money.it/local/cache-vignettes/L600xH359/gbpusdh4-3-ddbc9.png?155864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oney.it/local/cache-vignettes/L600xH359/gbpusdh4-3-ddbc9.png?15586441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3636" cy="2299596"/>
                    </a:xfrm>
                    <a:prstGeom prst="rect">
                      <a:avLst/>
                    </a:prstGeom>
                    <a:noFill/>
                    <a:ln>
                      <a:noFill/>
                    </a:ln>
                  </pic:spPr>
                </pic:pic>
              </a:graphicData>
            </a:graphic>
          </wp:inline>
        </w:drawing>
      </w:r>
    </w:p>
    <w:p w14:paraId="33E8DFBE" w14:textId="3C048175" w:rsidR="00DC553C" w:rsidRPr="003519A2" w:rsidRDefault="00C96E77" w:rsidP="004F528D">
      <w:pPr>
        <w:pStyle w:val="Didascalia"/>
        <w:spacing w:after="240"/>
        <w:jc w:val="center"/>
        <w:rPr>
          <w:rFonts w:ascii="Times New Roman" w:hAnsi="Times New Roman" w:cs="Times New Roman"/>
          <w:color w:val="000000" w:themeColor="text1"/>
        </w:rPr>
      </w:pPr>
      <w:r w:rsidRPr="003519A2">
        <w:rPr>
          <w:rFonts w:ascii="Times New Roman" w:hAnsi="Times New Roman" w:cs="Times New Roman"/>
          <w:color w:val="000000" w:themeColor="text1"/>
        </w:rPr>
        <w:t xml:space="preserve">Figura </w:t>
      </w:r>
      <w:r w:rsidRPr="003519A2">
        <w:rPr>
          <w:rFonts w:ascii="Times New Roman" w:hAnsi="Times New Roman" w:cs="Times New Roman"/>
          <w:color w:val="000000" w:themeColor="text1"/>
        </w:rPr>
        <w:fldChar w:fldCharType="begin"/>
      </w:r>
      <w:r w:rsidRPr="003519A2">
        <w:rPr>
          <w:rFonts w:ascii="Times New Roman" w:hAnsi="Times New Roman" w:cs="Times New Roman"/>
          <w:color w:val="000000" w:themeColor="text1"/>
        </w:rPr>
        <w:instrText xml:space="preserve"> SEQ Figura \* ARABIC </w:instrText>
      </w:r>
      <w:r w:rsidRPr="003519A2">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4</w:t>
      </w:r>
      <w:r w:rsidRPr="003519A2">
        <w:rPr>
          <w:rFonts w:ascii="Times New Roman" w:hAnsi="Times New Roman" w:cs="Times New Roman"/>
          <w:color w:val="000000" w:themeColor="text1"/>
        </w:rPr>
        <w:fldChar w:fldCharType="end"/>
      </w:r>
      <w:r w:rsidRPr="003519A2">
        <w:rPr>
          <w:rFonts w:ascii="Times New Roman" w:hAnsi="Times New Roman" w:cs="Times New Roman"/>
          <w:color w:val="000000" w:themeColor="text1"/>
        </w:rPr>
        <w:t>: Calcolo dell'RSI</w:t>
      </w:r>
    </w:p>
    <w:p w14:paraId="25E87CB8" w14:textId="7B2CE35C" w:rsidR="00800A1F" w:rsidRDefault="003519A2" w:rsidP="00187A1B">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È possibile</w:t>
      </w:r>
      <w:r w:rsidR="00A64086">
        <w:rPr>
          <w:rFonts w:ascii="Times New Roman" w:hAnsi="Times New Roman" w:cs="Times New Roman"/>
          <w:sz w:val="24"/>
          <w:szCs w:val="24"/>
        </w:rPr>
        <w:t xml:space="preserve"> fissare</w:t>
      </w:r>
      <w:r w:rsidR="00FE29E4">
        <w:rPr>
          <w:rFonts w:ascii="Times New Roman" w:hAnsi="Times New Roman" w:cs="Times New Roman"/>
          <w:sz w:val="24"/>
          <w:szCs w:val="24"/>
        </w:rPr>
        <w:t xml:space="preserve"> un valore limite entro il quale il valore dell’RSI calcolato </w:t>
      </w:r>
      <w:r w:rsidR="00DA6CD8">
        <w:rPr>
          <w:rFonts w:ascii="Times New Roman" w:hAnsi="Times New Roman" w:cs="Times New Roman"/>
          <w:sz w:val="24"/>
          <w:szCs w:val="24"/>
        </w:rPr>
        <w:t xml:space="preserve">deve sottostare, per far </w:t>
      </w:r>
      <w:r w:rsidR="005D064F">
        <w:rPr>
          <w:rFonts w:ascii="Times New Roman" w:hAnsi="Times New Roman" w:cs="Times New Roman"/>
          <w:sz w:val="24"/>
          <w:szCs w:val="24"/>
        </w:rPr>
        <w:t>sì</w:t>
      </w:r>
      <w:r w:rsidR="00DA6CD8">
        <w:rPr>
          <w:rFonts w:ascii="Times New Roman" w:hAnsi="Times New Roman" w:cs="Times New Roman"/>
          <w:sz w:val="24"/>
          <w:szCs w:val="24"/>
        </w:rPr>
        <w:t xml:space="preserve"> che la metrica che s</w:t>
      </w:r>
      <w:r w:rsidR="000560BF">
        <w:rPr>
          <w:rFonts w:ascii="Times New Roman" w:hAnsi="Times New Roman" w:cs="Times New Roman"/>
          <w:sz w:val="24"/>
          <w:szCs w:val="24"/>
        </w:rPr>
        <w:t xml:space="preserve">i sta </w:t>
      </w:r>
      <w:r w:rsidR="00DA6CD8">
        <w:rPr>
          <w:rFonts w:ascii="Times New Roman" w:hAnsi="Times New Roman" w:cs="Times New Roman"/>
          <w:sz w:val="24"/>
          <w:szCs w:val="24"/>
        </w:rPr>
        <w:t xml:space="preserve">analizzando non presenti picchi troppo </w:t>
      </w:r>
      <w:r w:rsidR="00CD4801">
        <w:rPr>
          <w:rFonts w:ascii="Times New Roman" w:hAnsi="Times New Roman" w:cs="Times New Roman"/>
          <w:sz w:val="24"/>
          <w:szCs w:val="24"/>
        </w:rPr>
        <w:t>ripidi</w:t>
      </w:r>
      <w:r w:rsidR="00DA6CD8">
        <w:rPr>
          <w:rFonts w:ascii="Times New Roman" w:hAnsi="Times New Roman" w:cs="Times New Roman"/>
          <w:sz w:val="24"/>
          <w:szCs w:val="24"/>
        </w:rPr>
        <w:t>; tale caratteristica</w:t>
      </w:r>
      <w:r w:rsidR="000560BF">
        <w:rPr>
          <w:rFonts w:ascii="Times New Roman" w:hAnsi="Times New Roman" w:cs="Times New Roman"/>
          <w:sz w:val="24"/>
          <w:szCs w:val="24"/>
        </w:rPr>
        <w:t xml:space="preserve"> </w:t>
      </w:r>
      <w:r w:rsidR="00DA6CD8">
        <w:rPr>
          <w:rFonts w:ascii="Times New Roman" w:hAnsi="Times New Roman" w:cs="Times New Roman"/>
          <w:sz w:val="24"/>
          <w:szCs w:val="24"/>
        </w:rPr>
        <w:t>fa dell’RSI il candidato ideale</w:t>
      </w:r>
      <w:r w:rsidR="00ED2F68">
        <w:rPr>
          <w:rFonts w:ascii="Times New Roman" w:hAnsi="Times New Roman" w:cs="Times New Roman"/>
          <w:sz w:val="24"/>
          <w:szCs w:val="24"/>
        </w:rPr>
        <w:t xml:space="preserve"> </w:t>
      </w:r>
      <w:r w:rsidR="00DA6CD8">
        <w:rPr>
          <w:rFonts w:ascii="Times New Roman" w:hAnsi="Times New Roman" w:cs="Times New Roman"/>
          <w:sz w:val="24"/>
          <w:szCs w:val="24"/>
        </w:rPr>
        <w:t xml:space="preserve">per la rilevazione di </w:t>
      </w:r>
      <w:r w:rsidR="00800A1F">
        <w:rPr>
          <w:rFonts w:ascii="Times New Roman" w:hAnsi="Times New Roman" w:cs="Times New Roman"/>
          <w:sz w:val="24"/>
          <w:szCs w:val="24"/>
        </w:rPr>
        <w:t>incrementi anomali</w:t>
      </w:r>
      <w:r w:rsidR="00DA6CD8">
        <w:rPr>
          <w:rFonts w:ascii="Times New Roman" w:hAnsi="Times New Roman" w:cs="Times New Roman"/>
          <w:sz w:val="24"/>
          <w:szCs w:val="24"/>
        </w:rPr>
        <w:t xml:space="preserve"> su serie temporali</w:t>
      </w:r>
      <w:r w:rsidR="00117A48">
        <w:rPr>
          <w:rFonts w:ascii="Times New Roman" w:hAnsi="Times New Roman" w:cs="Times New Roman"/>
          <w:sz w:val="24"/>
          <w:szCs w:val="24"/>
        </w:rPr>
        <w:t xml:space="preserve">. </w:t>
      </w:r>
    </w:p>
    <w:p w14:paraId="51F70573" w14:textId="223FCDAF" w:rsidR="002317FB" w:rsidRDefault="00117A48" w:rsidP="00187A1B">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Nei mercati finanziari si considerano </w:t>
      </w:r>
      <w:r w:rsidR="000560BF">
        <w:rPr>
          <w:rFonts w:ascii="Times New Roman" w:hAnsi="Times New Roman" w:cs="Times New Roman"/>
          <w:sz w:val="24"/>
          <w:szCs w:val="24"/>
        </w:rPr>
        <w:t>“</w:t>
      </w:r>
      <w:r>
        <w:rPr>
          <w:rFonts w:ascii="Times New Roman" w:hAnsi="Times New Roman" w:cs="Times New Roman"/>
          <w:sz w:val="24"/>
          <w:szCs w:val="24"/>
        </w:rPr>
        <w:t>normali</w:t>
      </w:r>
      <w:r w:rsidR="000560BF">
        <w:rPr>
          <w:rFonts w:ascii="Times New Roman" w:hAnsi="Times New Roman" w:cs="Times New Roman"/>
          <w:sz w:val="24"/>
          <w:szCs w:val="24"/>
        </w:rPr>
        <w:t>”</w:t>
      </w:r>
      <w:r w:rsidR="00800A1F">
        <w:rPr>
          <w:rFonts w:ascii="Times New Roman" w:hAnsi="Times New Roman" w:cs="Times New Roman"/>
          <w:sz w:val="24"/>
          <w:szCs w:val="24"/>
        </w:rPr>
        <w:t xml:space="preserve">, </w:t>
      </w:r>
      <w:r>
        <w:rPr>
          <w:rFonts w:ascii="Times New Roman" w:hAnsi="Times New Roman" w:cs="Times New Roman"/>
          <w:sz w:val="24"/>
          <w:szCs w:val="24"/>
        </w:rPr>
        <w:t xml:space="preserve">valori dell’RSI che oscillano tra </w:t>
      </w:r>
      <w:r w:rsidR="002D41CA">
        <w:rPr>
          <w:rFonts w:ascii="Times New Roman" w:hAnsi="Times New Roman" w:cs="Times New Roman"/>
          <w:sz w:val="24"/>
          <w:szCs w:val="24"/>
        </w:rPr>
        <w:t>3</w:t>
      </w:r>
      <w:r>
        <w:rPr>
          <w:rFonts w:ascii="Times New Roman" w:hAnsi="Times New Roman" w:cs="Times New Roman"/>
          <w:sz w:val="24"/>
          <w:szCs w:val="24"/>
        </w:rPr>
        <w:t xml:space="preserve">0 e </w:t>
      </w:r>
      <w:r w:rsidR="002D41CA">
        <w:rPr>
          <w:rFonts w:ascii="Times New Roman" w:hAnsi="Times New Roman" w:cs="Times New Roman"/>
          <w:sz w:val="24"/>
          <w:szCs w:val="24"/>
        </w:rPr>
        <w:t>7</w:t>
      </w:r>
      <w:r>
        <w:rPr>
          <w:rFonts w:ascii="Times New Roman" w:hAnsi="Times New Roman" w:cs="Times New Roman"/>
          <w:sz w:val="24"/>
          <w:szCs w:val="24"/>
        </w:rPr>
        <w:t>0</w:t>
      </w:r>
      <w:r w:rsidR="005B7537">
        <w:rPr>
          <w:rFonts w:ascii="Times New Roman" w:hAnsi="Times New Roman" w:cs="Times New Roman"/>
          <w:sz w:val="24"/>
          <w:szCs w:val="24"/>
        </w:rPr>
        <w:t xml:space="preserve"> (nel</w:t>
      </w:r>
      <w:r w:rsidR="00800A1F">
        <w:rPr>
          <w:rFonts w:ascii="Times New Roman" w:hAnsi="Times New Roman" w:cs="Times New Roman"/>
          <w:sz w:val="24"/>
          <w:szCs w:val="24"/>
        </w:rPr>
        <w:t>la figura 4</w:t>
      </w:r>
      <w:r w:rsidR="005B7537">
        <w:rPr>
          <w:rFonts w:ascii="Times New Roman" w:hAnsi="Times New Roman" w:cs="Times New Roman"/>
          <w:sz w:val="24"/>
          <w:szCs w:val="24"/>
        </w:rPr>
        <w:t xml:space="preserve">, tali limiti sono rappresentati dalle due barre orizzontali </w:t>
      </w:r>
      <w:r w:rsidR="00800A1F">
        <w:rPr>
          <w:rFonts w:ascii="Times New Roman" w:hAnsi="Times New Roman" w:cs="Times New Roman"/>
          <w:sz w:val="24"/>
          <w:szCs w:val="24"/>
        </w:rPr>
        <w:t>che attraversano la</w:t>
      </w:r>
      <w:r w:rsidR="005B7537">
        <w:rPr>
          <w:rFonts w:ascii="Times New Roman" w:hAnsi="Times New Roman" w:cs="Times New Roman"/>
          <w:sz w:val="24"/>
          <w:szCs w:val="24"/>
        </w:rPr>
        <w:t xml:space="preserve"> </w:t>
      </w:r>
      <w:r w:rsidR="00800A1F">
        <w:rPr>
          <w:rFonts w:ascii="Times New Roman" w:hAnsi="Times New Roman" w:cs="Times New Roman"/>
          <w:sz w:val="24"/>
          <w:szCs w:val="24"/>
        </w:rPr>
        <w:t>curva</w:t>
      </w:r>
      <w:r w:rsidR="005B7537">
        <w:rPr>
          <w:rFonts w:ascii="Times New Roman" w:hAnsi="Times New Roman" w:cs="Times New Roman"/>
          <w:sz w:val="24"/>
          <w:szCs w:val="24"/>
        </w:rPr>
        <w:t xml:space="preserve"> in blu)</w:t>
      </w:r>
      <w:r w:rsidR="00800105">
        <w:rPr>
          <w:rFonts w:ascii="Times New Roman" w:hAnsi="Times New Roman" w:cs="Times New Roman"/>
          <w:sz w:val="24"/>
          <w:szCs w:val="24"/>
        </w:rPr>
        <w:t xml:space="preserve">. </w:t>
      </w:r>
    </w:p>
    <w:p w14:paraId="72CC1F4D" w14:textId="4F731CCC" w:rsidR="00A03046" w:rsidRDefault="00800105" w:rsidP="00187A1B">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Per le analisi sulle metriche a breve termine, non viene preso in considerazione alcun limite inferiore </w:t>
      </w:r>
      <w:r w:rsidR="00504814">
        <w:rPr>
          <w:rFonts w:ascii="Times New Roman" w:hAnsi="Times New Roman" w:cs="Times New Roman"/>
          <w:sz w:val="24"/>
          <w:szCs w:val="24"/>
        </w:rPr>
        <w:t>al valore dell’</w:t>
      </w:r>
      <w:r>
        <w:rPr>
          <w:rFonts w:ascii="Times New Roman" w:hAnsi="Times New Roman" w:cs="Times New Roman"/>
          <w:sz w:val="24"/>
          <w:szCs w:val="24"/>
        </w:rPr>
        <w:t>RSI, in quanto, per come sono state definite le metriche,</w:t>
      </w:r>
      <w:r w:rsidR="00504814">
        <w:rPr>
          <w:rFonts w:ascii="Times New Roman" w:hAnsi="Times New Roman" w:cs="Times New Roman"/>
          <w:sz w:val="24"/>
          <w:szCs w:val="24"/>
        </w:rPr>
        <w:t xml:space="preserve"> un trend negativo non indica la presenza di anomalie</w:t>
      </w:r>
      <w:r w:rsidR="00C1787B">
        <w:rPr>
          <w:rFonts w:ascii="Times New Roman" w:hAnsi="Times New Roman" w:cs="Times New Roman"/>
          <w:sz w:val="24"/>
          <w:szCs w:val="24"/>
        </w:rPr>
        <w:t xml:space="preserve">: </w:t>
      </w:r>
      <w:r w:rsidR="00B5481A">
        <w:rPr>
          <w:rFonts w:ascii="Times New Roman" w:hAnsi="Times New Roman" w:cs="Times New Roman"/>
          <w:sz w:val="24"/>
          <w:szCs w:val="24"/>
        </w:rPr>
        <w:t>la metrica</w:t>
      </w:r>
      <w:r w:rsidR="000560BF">
        <w:rPr>
          <w:rFonts w:ascii="Times New Roman" w:hAnsi="Times New Roman" w:cs="Times New Roman"/>
          <w:sz w:val="24"/>
          <w:szCs w:val="24"/>
        </w:rPr>
        <w:t xml:space="preserve"> che</w:t>
      </w:r>
      <w:r w:rsidR="00B5481A">
        <w:rPr>
          <w:rFonts w:ascii="Times New Roman" w:hAnsi="Times New Roman" w:cs="Times New Roman"/>
          <w:sz w:val="24"/>
          <w:szCs w:val="24"/>
        </w:rPr>
        <w:t xml:space="preserve"> </w:t>
      </w:r>
      <w:r w:rsidR="000721F1">
        <w:rPr>
          <w:rFonts w:ascii="Times New Roman" w:hAnsi="Times New Roman" w:cs="Times New Roman"/>
          <w:sz w:val="24"/>
          <w:szCs w:val="24"/>
        </w:rPr>
        <w:t>si vuole tenere sotto controllo</w:t>
      </w:r>
      <w:r w:rsidR="000560BF">
        <w:rPr>
          <w:rFonts w:ascii="Times New Roman" w:hAnsi="Times New Roman" w:cs="Times New Roman"/>
          <w:sz w:val="24"/>
          <w:szCs w:val="24"/>
        </w:rPr>
        <w:t xml:space="preserve"> </w:t>
      </w:r>
      <w:r w:rsidR="00B5481A">
        <w:rPr>
          <w:rFonts w:ascii="Times New Roman" w:hAnsi="Times New Roman" w:cs="Times New Roman"/>
          <w:sz w:val="24"/>
          <w:szCs w:val="24"/>
        </w:rPr>
        <w:t xml:space="preserve">è </w:t>
      </w:r>
      <w:r w:rsidR="00B16383">
        <w:rPr>
          <w:rFonts w:ascii="Times New Roman" w:hAnsi="Times New Roman" w:cs="Times New Roman"/>
          <w:sz w:val="24"/>
          <w:szCs w:val="24"/>
        </w:rPr>
        <w:t xml:space="preserve">sempre </w:t>
      </w:r>
      <w:r w:rsidR="00B5481A">
        <w:rPr>
          <w:rFonts w:ascii="Times New Roman" w:hAnsi="Times New Roman" w:cs="Times New Roman"/>
          <w:sz w:val="24"/>
          <w:szCs w:val="24"/>
        </w:rPr>
        <w:t>il numeratore del rapporto</w:t>
      </w:r>
      <w:r w:rsidR="000721F1">
        <w:rPr>
          <w:rFonts w:ascii="Times New Roman" w:hAnsi="Times New Roman" w:cs="Times New Roman"/>
          <w:sz w:val="24"/>
          <w:szCs w:val="24"/>
        </w:rPr>
        <w:t xml:space="preserve">; quindi </w:t>
      </w:r>
      <w:r w:rsidR="000721F1">
        <w:rPr>
          <w:rFonts w:ascii="Times New Roman" w:hAnsi="Times New Roman" w:cs="Times New Roman"/>
          <w:sz w:val="24"/>
          <w:szCs w:val="24"/>
        </w:rPr>
        <w:lastRenderedPageBreak/>
        <w:t xml:space="preserve">all’aumentare del valore del rapporto, </w:t>
      </w:r>
      <w:r w:rsidR="0061611C">
        <w:rPr>
          <w:rFonts w:ascii="Times New Roman" w:hAnsi="Times New Roman" w:cs="Times New Roman"/>
          <w:sz w:val="24"/>
          <w:szCs w:val="24"/>
        </w:rPr>
        <w:t>si ha un aumento</w:t>
      </w:r>
      <w:r w:rsidR="000721F1">
        <w:rPr>
          <w:rFonts w:ascii="Times New Roman" w:hAnsi="Times New Roman" w:cs="Times New Roman"/>
          <w:sz w:val="24"/>
          <w:szCs w:val="24"/>
        </w:rPr>
        <w:t xml:space="preserve"> </w:t>
      </w:r>
      <w:r w:rsidR="0061611C">
        <w:rPr>
          <w:rFonts w:ascii="Times New Roman" w:hAnsi="Times New Roman" w:cs="Times New Roman"/>
          <w:sz w:val="24"/>
          <w:szCs w:val="24"/>
        </w:rPr>
        <w:t>percentuale del numeratore rispetto al de</w:t>
      </w:r>
      <w:r w:rsidR="00B33A87">
        <w:rPr>
          <w:rFonts w:ascii="Times New Roman" w:hAnsi="Times New Roman" w:cs="Times New Roman"/>
          <w:sz w:val="24"/>
          <w:szCs w:val="24"/>
        </w:rPr>
        <w:t>nominatore</w:t>
      </w:r>
      <w:r w:rsidR="0061611C">
        <w:rPr>
          <w:rFonts w:ascii="Times New Roman" w:hAnsi="Times New Roman" w:cs="Times New Roman"/>
          <w:sz w:val="24"/>
          <w:szCs w:val="24"/>
        </w:rPr>
        <w:t>, e quindi una possibile anomalia.</w:t>
      </w:r>
    </w:p>
    <w:p w14:paraId="54F64D85" w14:textId="432FB5D4" w:rsidR="007933C6" w:rsidRDefault="005B7537" w:rsidP="00A03046">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Come detto precedentemente, </w:t>
      </w:r>
      <w:r w:rsidR="00D864EE">
        <w:rPr>
          <w:rFonts w:ascii="Times New Roman" w:hAnsi="Times New Roman" w:cs="Times New Roman"/>
          <w:sz w:val="24"/>
          <w:szCs w:val="24"/>
        </w:rPr>
        <w:t>è necessario definire un limite superiore</w:t>
      </w:r>
      <w:r w:rsidR="009A6D11">
        <w:rPr>
          <w:rFonts w:ascii="Times New Roman" w:hAnsi="Times New Roman" w:cs="Times New Roman"/>
          <w:sz w:val="24"/>
          <w:szCs w:val="24"/>
        </w:rPr>
        <w:t xml:space="preserve"> </w:t>
      </w:r>
      <w:r w:rsidR="00D864EE">
        <w:rPr>
          <w:rFonts w:ascii="Times New Roman" w:hAnsi="Times New Roman" w:cs="Times New Roman"/>
          <w:sz w:val="24"/>
          <w:szCs w:val="24"/>
        </w:rPr>
        <w:t xml:space="preserve">per rilevare le metriche che crescono troppo velocemente: è stato deciso </w:t>
      </w:r>
      <w:r w:rsidR="009A6D11">
        <w:rPr>
          <w:rFonts w:ascii="Times New Roman" w:hAnsi="Times New Roman" w:cs="Times New Roman"/>
          <w:sz w:val="24"/>
          <w:szCs w:val="24"/>
        </w:rPr>
        <w:t>fissare</w:t>
      </w:r>
      <w:r w:rsidR="00D864EE">
        <w:rPr>
          <w:rFonts w:ascii="Times New Roman" w:hAnsi="Times New Roman" w:cs="Times New Roman"/>
          <w:sz w:val="24"/>
          <w:szCs w:val="24"/>
        </w:rPr>
        <w:t xml:space="preserve"> un</w:t>
      </w:r>
      <w:r w:rsidR="003D77EA">
        <w:rPr>
          <w:rFonts w:ascii="Times New Roman" w:hAnsi="Times New Roman" w:cs="Times New Roman"/>
          <w:sz w:val="24"/>
          <w:szCs w:val="24"/>
        </w:rPr>
        <w:t xml:space="preserve"> valore di</w:t>
      </w:r>
      <w:r w:rsidR="00D864EE">
        <w:rPr>
          <w:rFonts w:ascii="Times New Roman" w:hAnsi="Times New Roman" w:cs="Times New Roman"/>
          <w:sz w:val="24"/>
          <w:szCs w:val="24"/>
        </w:rPr>
        <w:t xml:space="preserve"> threshold </w:t>
      </w:r>
      <w:r w:rsidR="003D77EA">
        <w:rPr>
          <w:rFonts w:ascii="Times New Roman" w:hAnsi="Times New Roman" w:cs="Times New Roman"/>
          <w:sz w:val="24"/>
          <w:szCs w:val="24"/>
        </w:rPr>
        <w:t>pari a</w:t>
      </w:r>
      <w:r w:rsidR="00D864EE">
        <w:rPr>
          <w:rFonts w:ascii="Times New Roman" w:hAnsi="Times New Roman" w:cs="Times New Roman"/>
          <w:sz w:val="24"/>
          <w:szCs w:val="24"/>
        </w:rPr>
        <w:t xml:space="preserve"> </w:t>
      </w:r>
      <w:r w:rsidR="0061534C">
        <w:rPr>
          <w:rFonts w:ascii="Times New Roman" w:hAnsi="Times New Roman" w:cs="Times New Roman"/>
          <w:sz w:val="24"/>
          <w:szCs w:val="24"/>
        </w:rPr>
        <w:t>80</w:t>
      </w:r>
      <w:r w:rsidR="00D864EE">
        <w:rPr>
          <w:rFonts w:ascii="Times New Roman" w:hAnsi="Times New Roman" w:cs="Times New Roman"/>
          <w:sz w:val="24"/>
          <w:szCs w:val="24"/>
        </w:rPr>
        <w:t>, in quanto</w:t>
      </w:r>
      <w:r w:rsidR="003D77EA">
        <w:rPr>
          <w:rFonts w:ascii="Times New Roman" w:hAnsi="Times New Roman" w:cs="Times New Roman"/>
          <w:sz w:val="24"/>
          <w:szCs w:val="24"/>
        </w:rPr>
        <w:t xml:space="preserve"> ciò garantisce </w:t>
      </w:r>
      <w:r w:rsidR="009078F7">
        <w:rPr>
          <w:rFonts w:ascii="Times New Roman" w:hAnsi="Times New Roman" w:cs="Times New Roman"/>
          <w:sz w:val="24"/>
          <w:szCs w:val="24"/>
        </w:rPr>
        <w:t>un buon trade-off tra</w:t>
      </w:r>
      <w:r w:rsidR="003D77EA">
        <w:rPr>
          <w:rFonts w:ascii="Times New Roman" w:hAnsi="Times New Roman" w:cs="Times New Roman"/>
          <w:sz w:val="24"/>
          <w:szCs w:val="24"/>
        </w:rPr>
        <w:t xml:space="preserve"> falsi positivi</w:t>
      </w:r>
      <w:r w:rsidR="009078F7">
        <w:rPr>
          <w:rFonts w:ascii="Times New Roman" w:hAnsi="Times New Roman" w:cs="Times New Roman"/>
          <w:sz w:val="24"/>
          <w:szCs w:val="24"/>
        </w:rPr>
        <w:t xml:space="preserve"> e falsi negativi</w:t>
      </w:r>
      <w:r w:rsidR="003D77EA">
        <w:rPr>
          <w:rFonts w:ascii="Times New Roman" w:hAnsi="Times New Roman" w:cs="Times New Roman"/>
          <w:sz w:val="24"/>
          <w:szCs w:val="24"/>
        </w:rPr>
        <w:t>; quest’ultimo aspetto verrà approfondito nella sezione riguardante la validazione dei modelli.</w:t>
      </w:r>
    </w:p>
    <w:p w14:paraId="4D5782B0" w14:textId="0C1B1C29" w:rsidR="00E227F6" w:rsidRDefault="00EF5D63" w:rsidP="003338AB">
      <w:pPr>
        <w:spacing w:after="120" w:line="33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 ulteriore parametro da scegliere per calcolare l’RSI è il numero dei periodi, ovvero il numero di </w:t>
      </w:r>
      <w:r w:rsidR="000560BF">
        <w:rPr>
          <w:rFonts w:ascii="Times New Roman" w:hAnsi="Times New Roman" w:cs="Times New Roman"/>
          <w:sz w:val="24"/>
          <w:szCs w:val="24"/>
        </w:rPr>
        <w:t>differenze</w:t>
      </w:r>
      <w:r>
        <w:rPr>
          <w:rFonts w:ascii="Times New Roman" w:hAnsi="Times New Roman" w:cs="Times New Roman"/>
          <w:sz w:val="24"/>
          <w:szCs w:val="24"/>
        </w:rPr>
        <w:t xml:space="preserve"> d</w:t>
      </w:r>
      <w:r w:rsidR="00442FB0">
        <w:rPr>
          <w:rFonts w:ascii="Times New Roman" w:hAnsi="Times New Roman" w:cs="Times New Roman"/>
          <w:sz w:val="24"/>
          <w:szCs w:val="24"/>
        </w:rPr>
        <w:t>i</w:t>
      </w:r>
      <w:r>
        <w:rPr>
          <w:rFonts w:ascii="Times New Roman" w:hAnsi="Times New Roman" w:cs="Times New Roman"/>
          <w:sz w:val="24"/>
          <w:szCs w:val="24"/>
        </w:rPr>
        <w:t xml:space="preserve"> rapporti consecutivi temporalmente</w:t>
      </w:r>
      <w:r w:rsidR="000560BF">
        <w:rPr>
          <w:rFonts w:ascii="Times New Roman" w:hAnsi="Times New Roman" w:cs="Times New Roman"/>
          <w:sz w:val="24"/>
          <w:szCs w:val="24"/>
        </w:rPr>
        <w:t xml:space="preserve"> che si vogliono calcolare</w:t>
      </w:r>
      <w:r>
        <w:rPr>
          <w:rFonts w:ascii="Times New Roman" w:hAnsi="Times New Roman" w:cs="Times New Roman"/>
          <w:sz w:val="24"/>
          <w:szCs w:val="24"/>
        </w:rPr>
        <w:t xml:space="preserve">: </w:t>
      </w:r>
      <w:r w:rsidR="00B77065">
        <w:rPr>
          <w:rFonts w:ascii="Times New Roman" w:hAnsi="Times New Roman" w:cs="Times New Roman"/>
          <w:sz w:val="24"/>
          <w:szCs w:val="24"/>
        </w:rPr>
        <w:t>s</w:t>
      </w:r>
      <w:r>
        <w:rPr>
          <w:rFonts w:ascii="Times New Roman" w:hAnsi="Times New Roman" w:cs="Times New Roman"/>
          <w:sz w:val="24"/>
          <w:szCs w:val="24"/>
        </w:rPr>
        <w:t xml:space="preserve">e </w:t>
      </w:r>
      <w:r w:rsidR="009311BD">
        <w:rPr>
          <w:rFonts w:ascii="Times New Roman" w:hAnsi="Times New Roman" w:cs="Times New Roman"/>
          <w:sz w:val="24"/>
          <w:szCs w:val="24"/>
        </w:rPr>
        <w:t>si sceglie</w:t>
      </w:r>
      <w:r>
        <w:rPr>
          <w:rFonts w:ascii="Times New Roman" w:hAnsi="Times New Roman" w:cs="Times New Roman"/>
          <w:sz w:val="24"/>
          <w:szCs w:val="24"/>
        </w:rPr>
        <w:t xml:space="preserve"> </w:t>
      </w:r>
      <w:r w:rsidR="009311BD">
        <w:rPr>
          <w:rFonts w:ascii="Times New Roman" w:hAnsi="Times New Roman" w:cs="Times New Roman"/>
          <w:sz w:val="24"/>
          <w:szCs w:val="24"/>
        </w:rPr>
        <w:t xml:space="preserve">di analizzare </w:t>
      </w:r>
      <m:oMath>
        <m:r>
          <w:rPr>
            <w:rFonts w:ascii="Cambria Math" w:hAnsi="Cambria Math" w:cs="Times New Roman"/>
            <w:sz w:val="24"/>
            <w:szCs w:val="24"/>
          </w:rPr>
          <m:t xml:space="preserve">x </m:t>
        </m:r>
      </m:oMath>
      <w:r>
        <w:rPr>
          <w:rFonts w:ascii="Times New Roman" w:hAnsi="Times New Roman" w:cs="Times New Roman"/>
          <w:sz w:val="24"/>
          <w:szCs w:val="24"/>
        </w:rPr>
        <w:t xml:space="preserve">periodi, allora ci serviranno </w:t>
      </w:r>
      <m:oMath>
        <m:r>
          <w:rPr>
            <w:rFonts w:ascii="Cambria Math" w:hAnsi="Cambria Math" w:cs="Times New Roman"/>
            <w:sz w:val="24"/>
            <w:szCs w:val="24"/>
          </w:rPr>
          <m:t xml:space="preserve">x+1 </m:t>
        </m:r>
      </m:oMath>
      <w:r w:rsidR="009311BD">
        <w:rPr>
          <w:rFonts w:ascii="Times New Roman" w:eastAsiaTheme="minorEastAsia" w:hAnsi="Times New Roman" w:cs="Times New Roman"/>
          <w:sz w:val="24"/>
          <w:szCs w:val="24"/>
        </w:rPr>
        <w:t>punti (ovvero</w:t>
      </w:r>
      <w:r w:rsidR="00B77065">
        <w:rPr>
          <w:rFonts w:ascii="Times New Roman" w:eastAsiaTheme="minorEastAsia" w:hAnsi="Times New Roman" w:cs="Times New Roman"/>
          <w:sz w:val="24"/>
          <w:szCs w:val="24"/>
        </w:rPr>
        <w:t xml:space="preserve"> valori di </w:t>
      </w:r>
      <w:r w:rsidR="009311BD">
        <w:rPr>
          <w:rFonts w:ascii="Times New Roman" w:eastAsiaTheme="minorEastAsia" w:hAnsi="Times New Roman" w:cs="Times New Roman"/>
          <w:sz w:val="24"/>
          <w:szCs w:val="24"/>
        </w:rPr>
        <w:t>rapporti</w:t>
      </w:r>
      <w:r w:rsidR="00B77065">
        <w:rPr>
          <w:rFonts w:ascii="Times New Roman" w:eastAsiaTheme="minorEastAsia" w:hAnsi="Times New Roman" w:cs="Times New Roman"/>
          <w:sz w:val="24"/>
          <w:szCs w:val="24"/>
        </w:rPr>
        <w:t xml:space="preserve"> tra metriche</w:t>
      </w:r>
      <w:r w:rsidR="009311BD">
        <w:rPr>
          <w:rFonts w:ascii="Times New Roman" w:eastAsiaTheme="minorEastAsia" w:hAnsi="Times New Roman" w:cs="Times New Roman"/>
          <w:sz w:val="24"/>
          <w:szCs w:val="24"/>
        </w:rPr>
        <w:t xml:space="preserve">) per poter calcolare le </w:t>
      </w:r>
      <m:oMath>
        <m:r>
          <w:rPr>
            <w:rFonts w:ascii="Cambria Math" w:eastAsiaTheme="minorEastAsia" w:hAnsi="Cambria Math" w:cs="Times New Roman"/>
            <w:sz w:val="24"/>
            <w:szCs w:val="24"/>
          </w:rPr>
          <m:t xml:space="preserve">x </m:t>
        </m:r>
      </m:oMath>
      <w:r w:rsidR="00DF796C">
        <w:rPr>
          <w:rFonts w:ascii="Times New Roman" w:eastAsiaTheme="minorEastAsia" w:hAnsi="Times New Roman" w:cs="Times New Roman"/>
          <w:sz w:val="24"/>
          <w:szCs w:val="24"/>
        </w:rPr>
        <w:t>differenze</w:t>
      </w:r>
      <w:r w:rsidR="009311BD">
        <w:rPr>
          <w:rFonts w:ascii="Times New Roman" w:eastAsiaTheme="minorEastAsia" w:hAnsi="Times New Roman" w:cs="Times New Roman"/>
          <w:sz w:val="24"/>
          <w:szCs w:val="24"/>
        </w:rPr>
        <w:t xml:space="preserve"> richieste.</w:t>
      </w:r>
      <w:r w:rsidR="003A1AF3">
        <w:rPr>
          <w:rFonts w:ascii="Times New Roman" w:eastAsiaTheme="minorEastAsia" w:hAnsi="Times New Roman" w:cs="Times New Roman"/>
          <w:sz w:val="24"/>
          <w:szCs w:val="24"/>
        </w:rPr>
        <w:t xml:space="preserve"> In questo lavoro di Tesi si considerano 50 periodi, per ragioni che saranno spiegat</w:t>
      </w:r>
      <w:r w:rsidR="00B77065">
        <w:rPr>
          <w:rFonts w:ascii="Times New Roman" w:eastAsiaTheme="minorEastAsia" w:hAnsi="Times New Roman" w:cs="Times New Roman"/>
          <w:sz w:val="24"/>
          <w:szCs w:val="24"/>
        </w:rPr>
        <w:t>e</w:t>
      </w:r>
      <w:r w:rsidR="003A1AF3">
        <w:rPr>
          <w:rFonts w:ascii="Times New Roman" w:eastAsiaTheme="minorEastAsia" w:hAnsi="Times New Roman" w:cs="Times New Roman"/>
          <w:sz w:val="24"/>
          <w:szCs w:val="24"/>
        </w:rPr>
        <w:t xml:space="preserve"> nella sezione di validazione.</w:t>
      </w:r>
    </w:p>
    <w:p w14:paraId="72BF18F6" w14:textId="51553823" w:rsidR="0087152D" w:rsidRDefault="0087152D" w:rsidP="003338AB">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formula per il calcolo dell’RSI è la seguente:</w:t>
      </w:r>
      <w:r w:rsidR="000B1BC6">
        <w:rPr>
          <w:rFonts w:ascii="Times New Roman" w:eastAsiaTheme="minorEastAsia" w:hAnsi="Times New Roman" w:cs="Times New Roman"/>
          <w:sz w:val="24"/>
          <w:szCs w:val="24"/>
        </w:rPr>
        <w:t xml:space="preserve"> </w:t>
      </w:r>
    </w:p>
    <w:p w14:paraId="65A38D66" w14:textId="7F034756" w:rsidR="000B1BC6" w:rsidRPr="000B1BC6" w:rsidRDefault="000B1BC6" w:rsidP="003338AB">
      <w:pPr>
        <w:spacing w:after="120" w:line="336"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RSI=100*</m:t>
          </m:r>
          <m:f>
            <m:fPr>
              <m:type m:val="lin"/>
              <m:ctrlPr>
                <w:rPr>
                  <w:rFonts w:ascii="Cambria Math" w:hAnsi="Cambria Math" w:cs="Times New Roman"/>
                  <w:i/>
                  <w:sz w:val="28"/>
                  <w:szCs w:val="28"/>
                </w:rPr>
              </m:ctrlPr>
            </m:fPr>
            <m:num>
              <m:r>
                <w:rPr>
                  <w:rFonts w:ascii="Cambria Math" w:hAnsi="Cambria Math" w:cs="Times New Roman"/>
                  <w:sz w:val="28"/>
                  <w:szCs w:val="28"/>
                </w:rPr>
                <m:t>U</m:t>
              </m:r>
            </m:num>
            <m:den>
              <m:r>
                <w:rPr>
                  <w:rFonts w:ascii="Cambria Math" w:hAnsi="Cambria Math" w:cs="Times New Roman"/>
                  <w:sz w:val="28"/>
                  <w:szCs w:val="28"/>
                </w:rPr>
                <m:t>(U+D)</m:t>
              </m:r>
            </m:den>
          </m:f>
        </m:oMath>
      </m:oMathPara>
    </w:p>
    <w:p w14:paraId="3BD4B809" w14:textId="768D205F" w:rsidR="000B1BC6" w:rsidRDefault="00DA3505" w:rsidP="003338AB">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Dove U è la media delle differenze positive tra punti consecutivi nel </w:t>
      </w:r>
      <w:r w:rsidR="00F006F9">
        <w:rPr>
          <w:rFonts w:ascii="Times New Roman" w:eastAsiaTheme="minorEastAsia" w:hAnsi="Times New Roman" w:cs="Times New Roman"/>
          <w:sz w:val="24"/>
          <w:szCs w:val="24"/>
        </w:rPr>
        <w:t>periodo considerato</w:t>
      </w:r>
      <w:r>
        <w:rPr>
          <w:rFonts w:ascii="Times New Roman" w:eastAsiaTheme="minorEastAsia" w:hAnsi="Times New Roman" w:cs="Times New Roman"/>
          <w:sz w:val="24"/>
          <w:szCs w:val="24"/>
        </w:rPr>
        <w:t>, e D è la media delle differenze negative tra punti consecutivi nel periodo considerato</w:t>
      </w:r>
      <w:r w:rsidR="00F666D3">
        <w:rPr>
          <w:rFonts w:ascii="Times New Roman" w:eastAsiaTheme="minorEastAsia" w:hAnsi="Times New Roman" w:cs="Times New Roman"/>
          <w:sz w:val="24"/>
          <w:szCs w:val="24"/>
        </w:rPr>
        <w:t>.</w:t>
      </w:r>
      <w:r w:rsidR="00455009">
        <w:rPr>
          <w:rFonts w:ascii="Times New Roman" w:eastAsiaTheme="minorEastAsia" w:hAnsi="Times New Roman" w:cs="Times New Roman"/>
          <w:sz w:val="24"/>
          <w:szCs w:val="24"/>
        </w:rPr>
        <w:t xml:space="preserve"> Sia </w:t>
      </w:r>
      <m:oMath>
        <m:r>
          <w:rPr>
            <w:rFonts w:ascii="Cambria Math" w:eastAsiaTheme="minorEastAsia" w:hAnsi="Cambria Math" w:cs="Times New Roman"/>
            <w:sz w:val="24"/>
            <w:szCs w:val="24"/>
          </w:rPr>
          <m:t xml:space="preserve">N </m:t>
        </m:r>
      </m:oMath>
      <w:r w:rsidR="00455009">
        <w:rPr>
          <w:rFonts w:ascii="Times New Roman" w:eastAsiaTheme="minorEastAsia" w:hAnsi="Times New Roman" w:cs="Times New Roman"/>
          <w:sz w:val="24"/>
          <w:szCs w:val="24"/>
        </w:rPr>
        <w:t xml:space="preserve"> il numero di periodi,</w:t>
      </w:r>
      <w:r w:rsidR="00866B2B">
        <w:rPr>
          <w:rFonts w:ascii="Times New Roman" w:eastAsiaTheme="minorEastAsia" w:hAnsi="Times New Roman" w:cs="Times New Roman"/>
          <w:sz w:val="24"/>
          <w:szCs w:val="24"/>
        </w:rPr>
        <w:t xml:space="preserve"> ed </w:t>
      </w:r>
      <m:oMath>
        <m:r>
          <w:rPr>
            <w:rFonts w:ascii="Cambria Math" w:eastAsiaTheme="minorEastAsia" w:hAnsi="Cambria Math" w:cs="Times New Roman"/>
            <w:sz w:val="24"/>
            <w:szCs w:val="24"/>
          </w:rPr>
          <m:t>x</m:t>
        </m:r>
      </m:oMath>
      <w:r w:rsidR="00455009">
        <w:rPr>
          <w:rFonts w:ascii="Times New Roman" w:eastAsiaTheme="minorEastAsia" w:hAnsi="Times New Roman" w:cs="Times New Roman"/>
          <w:sz w:val="24"/>
          <w:szCs w:val="24"/>
        </w:rPr>
        <w:t xml:space="preserve"> </w:t>
      </w:r>
      <w:r w:rsidR="00866B2B">
        <w:rPr>
          <w:rFonts w:ascii="Times New Roman" w:eastAsiaTheme="minorEastAsia" w:hAnsi="Times New Roman" w:cs="Times New Roman"/>
          <w:sz w:val="24"/>
          <w:szCs w:val="24"/>
        </w:rPr>
        <w:t xml:space="preserve">un array di dimensione </w:t>
      </w:r>
      <m:oMath>
        <m:r>
          <w:rPr>
            <w:rFonts w:ascii="Cambria Math" w:eastAsiaTheme="minorEastAsia" w:hAnsi="Cambria Math" w:cs="Times New Roman"/>
            <w:sz w:val="24"/>
            <w:szCs w:val="24"/>
          </w:rPr>
          <m:t xml:space="preserve">N+1 </m:t>
        </m:r>
      </m:oMath>
      <w:r w:rsidR="00866B2B">
        <w:rPr>
          <w:rFonts w:ascii="Times New Roman" w:eastAsiaTheme="minorEastAsia" w:hAnsi="Times New Roman" w:cs="Times New Roman"/>
          <w:sz w:val="24"/>
          <w:szCs w:val="24"/>
        </w:rPr>
        <w:t>contenente i valori della metrica da analizzare, temporalmente consecutivi, allora i</w:t>
      </w:r>
      <w:r w:rsidR="00545615">
        <w:rPr>
          <w:rFonts w:ascii="Times New Roman" w:eastAsiaTheme="minorEastAsia" w:hAnsi="Times New Roman" w:cs="Times New Roman"/>
          <w:sz w:val="24"/>
          <w:szCs w:val="24"/>
        </w:rPr>
        <w:t>n formule</w:t>
      </w:r>
      <w:r w:rsidR="00455009">
        <w:rPr>
          <w:rFonts w:ascii="Times New Roman" w:eastAsiaTheme="minorEastAsia" w:hAnsi="Times New Roman" w:cs="Times New Roman"/>
          <w:sz w:val="24"/>
          <w:szCs w:val="24"/>
        </w:rPr>
        <w:t xml:space="preserve"> U e D si possono esprimere come</w:t>
      </w:r>
      <w:r w:rsidR="00545615">
        <w:rPr>
          <w:rFonts w:ascii="Times New Roman" w:eastAsiaTheme="minorEastAsia" w:hAnsi="Times New Roman" w:cs="Times New Roman"/>
          <w:sz w:val="24"/>
          <w:szCs w:val="24"/>
        </w:rPr>
        <w:t>:</w:t>
      </w:r>
    </w:p>
    <w:p w14:paraId="485E623C" w14:textId="78529E7E" w:rsidR="00545615" w:rsidRPr="00AA6242" w:rsidRDefault="00455009" w:rsidP="003338AB">
      <w:pPr>
        <w:spacing w:after="120" w:line="336"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U=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t=2</m:t>
                  </m:r>
                </m:sub>
                <m:sup>
                  <m:r>
                    <w:rPr>
                      <w:rFonts w:ascii="Cambria Math" w:hAnsi="Cambria Math" w:cs="Times New Roman"/>
                      <w:sz w:val="28"/>
                      <w:szCs w:val="28"/>
                    </w:rPr>
                    <m:t>N+1</m:t>
                  </m:r>
                </m:sup>
                <m:e>
                  <m:r>
                    <m:rPr>
                      <m:sty m:val="p"/>
                    </m:rPr>
                    <w:rPr>
                      <w:rFonts w:ascii="Cambria Math" w:hAnsi="Cambria Math" w:cs="Times New Roman"/>
                      <w:sz w:val="28"/>
                      <w:szCs w:val="28"/>
                    </w:rPr>
                    <m:t>max⁡</m:t>
                  </m:r>
                  <m:r>
                    <w:rPr>
                      <w:rFonts w:ascii="Cambria Math" w:hAnsi="Cambria Math" w:cs="Times New Roman"/>
                      <w:sz w:val="28"/>
                      <w:szCs w:val="28"/>
                    </w:rPr>
                    <m:t xml:space="preserve">(0,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t-1</m:t>
                      </m:r>
                    </m:sub>
                  </m:sSub>
                  <m:r>
                    <w:rPr>
                      <w:rFonts w:ascii="Cambria Math" w:hAnsi="Cambria Math" w:cs="Times New Roman"/>
                      <w:sz w:val="28"/>
                      <w:szCs w:val="28"/>
                    </w:rPr>
                    <m:t xml:space="preserve">) </m:t>
                  </m:r>
                </m:e>
              </m:nary>
            </m:num>
            <m:den>
              <m:r>
                <w:rPr>
                  <w:rFonts w:ascii="Cambria Math" w:hAnsi="Cambria Math" w:cs="Times New Roman"/>
                  <w:sz w:val="28"/>
                  <w:szCs w:val="28"/>
                </w:rPr>
                <m:t>N</m:t>
              </m:r>
            </m:den>
          </m:f>
        </m:oMath>
      </m:oMathPara>
    </w:p>
    <w:p w14:paraId="4FC3BCBA" w14:textId="3275609C" w:rsidR="009415EF" w:rsidRPr="00BB3F5A" w:rsidRDefault="009415EF" w:rsidP="009415EF">
      <w:pPr>
        <w:spacing w:after="120" w:line="336"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D=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t=2</m:t>
                  </m:r>
                </m:sub>
                <m:sup>
                  <m:r>
                    <w:rPr>
                      <w:rFonts w:ascii="Cambria Math" w:hAnsi="Cambria Math" w:cs="Times New Roman"/>
                      <w:sz w:val="28"/>
                      <w:szCs w:val="28"/>
                    </w:rPr>
                    <m:t>N+1</m:t>
                  </m:r>
                </m:sup>
                <m:e>
                  <m:r>
                    <m:rPr>
                      <m:sty m:val="p"/>
                    </m:rP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min</m:t>
                      </m:r>
                    </m:fName>
                    <m:e>
                      <m:d>
                        <m:dPr>
                          <m:ctrlPr>
                            <w:rPr>
                              <w:rFonts w:ascii="Cambria Math" w:hAnsi="Cambria Math" w:cs="Times New Roman"/>
                              <w:i/>
                              <w:sz w:val="28"/>
                              <w:szCs w:val="28"/>
                            </w:rPr>
                          </m:ctrlPr>
                        </m:dPr>
                        <m:e>
                          <m:r>
                            <w:rPr>
                              <w:rFonts w:ascii="Cambria Math" w:hAnsi="Cambria Math" w:cs="Times New Roman"/>
                              <w:sz w:val="28"/>
                              <w:szCs w:val="28"/>
                            </w:rPr>
                            <m:t xml:space="preserve">0,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t-1</m:t>
                              </m:r>
                            </m:sub>
                          </m:sSub>
                        </m:e>
                      </m:d>
                    </m:e>
                  </m:func>
                  <m:r>
                    <w:rPr>
                      <w:rFonts w:ascii="Cambria Math" w:hAnsi="Cambria Math" w:cs="Times New Roman"/>
                      <w:sz w:val="28"/>
                      <w:szCs w:val="28"/>
                    </w:rPr>
                    <m:t xml:space="preserve">| </m:t>
                  </m:r>
                </m:e>
              </m:nary>
            </m:num>
            <m:den>
              <m:r>
                <w:rPr>
                  <w:rFonts w:ascii="Cambria Math" w:hAnsi="Cambria Math" w:cs="Times New Roman"/>
                  <w:sz w:val="28"/>
                  <w:szCs w:val="28"/>
                </w:rPr>
                <m:t>N</m:t>
              </m:r>
            </m:den>
          </m:f>
        </m:oMath>
      </m:oMathPara>
    </w:p>
    <w:p w14:paraId="5C080A06" w14:textId="666861FC" w:rsidR="00BB3F5A" w:rsidRDefault="00E81A5D" w:rsidP="00096870">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noti, che per ogni metrica a breve termin</w:t>
      </w:r>
      <w:r w:rsidR="00DE759A">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 di ogni host</w:t>
      </w:r>
      <w:r w:rsidR="00DE759A">
        <w:rPr>
          <w:rFonts w:ascii="Times New Roman" w:eastAsiaTheme="minorEastAsia" w:hAnsi="Times New Roman" w:cs="Times New Roman"/>
          <w:sz w:val="24"/>
          <w:szCs w:val="24"/>
        </w:rPr>
        <w:t xml:space="preserve"> analizzato</w:t>
      </w:r>
      <w:r>
        <w:rPr>
          <w:rFonts w:ascii="Times New Roman" w:eastAsiaTheme="minorEastAsia" w:hAnsi="Times New Roman" w:cs="Times New Roman"/>
          <w:sz w:val="24"/>
          <w:szCs w:val="24"/>
        </w:rPr>
        <w:t xml:space="preserve"> è necessario</w:t>
      </w:r>
      <w:r w:rsidR="00DE759A">
        <w:rPr>
          <w:rFonts w:ascii="Times New Roman" w:eastAsiaTheme="minorEastAsia" w:hAnsi="Times New Roman" w:cs="Times New Roman"/>
          <w:sz w:val="24"/>
          <w:szCs w:val="24"/>
        </w:rPr>
        <w:t xml:space="preserve"> mantenere in memoria</w:t>
      </w:r>
      <w:r w:rsidR="00114FE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N+1</m:t>
        </m:r>
      </m:oMath>
      <w:r w:rsidR="00E254C9">
        <w:rPr>
          <w:rFonts w:ascii="Times New Roman" w:eastAsiaTheme="minorEastAsia" w:hAnsi="Times New Roman" w:cs="Times New Roman"/>
          <w:sz w:val="24"/>
          <w:szCs w:val="24"/>
        </w:rPr>
        <w:t xml:space="preserve"> </w:t>
      </w:r>
      <w:r w:rsidR="000E51F8">
        <w:rPr>
          <w:rFonts w:ascii="Times New Roman" w:eastAsiaTheme="minorEastAsia" w:hAnsi="Times New Roman" w:cs="Times New Roman"/>
          <w:sz w:val="24"/>
          <w:szCs w:val="24"/>
        </w:rPr>
        <w:t>valori</w:t>
      </w:r>
      <w:r w:rsidR="00E254C9">
        <w:rPr>
          <w:rFonts w:ascii="Times New Roman" w:eastAsiaTheme="minorEastAsia" w:hAnsi="Times New Roman" w:cs="Times New Roman"/>
          <w:sz w:val="24"/>
          <w:szCs w:val="24"/>
        </w:rPr>
        <w:t>, in modo che</w:t>
      </w:r>
      <w:r w:rsidR="00784DB3">
        <w:rPr>
          <w:rFonts w:ascii="Times New Roman" w:eastAsiaTheme="minorEastAsia" w:hAnsi="Times New Roman" w:cs="Times New Roman"/>
          <w:sz w:val="24"/>
          <w:szCs w:val="24"/>
        </w:rPr>
        <w:t xml:space="preserve"> all’arrivo del prossimo punto venga effettuato uno shift </w:t>
      </w:r>
      <w:r w:rsidR="00945219">
        <w:rPr>
          <w:rFonts w:ascii="Times New Roman" w:eastAsiaTheme="minorEastAsia" w:hAnsi="Times New Roman" w:cs="Times New Roman"/>
          <w:sz w:val="24"/>
          <w:szCs w:val="24"/>
        </w:rPr>
        <w:t xml:space="preserve">di una posizione </w:t>
      </w:r>
      <w:r w:rsidR="00784DB3">
        <w:rPr>
          <w:rFonts w:ascii="Times New Roman" w:eastAsiaTheme="minorEastAsia" w:hAnsi="Times New Roman" w:cs="Times New Roman"/>
          <w:sz w:val="24"/>
          <w:szCs w:val="24"/>
        </w:rPr>
        <w:t xml:space="preserve">verso </w:t>
      </w:r>
      <w:r w:rsidR="00945219">
        <w:rPr>
          <w:rFonts w:ascii="Times New Roman" w:eastAsiaTheme="minorEastAsia" w:hAnsi="Times New Roman" w:cs="Times New Roman"/>
          <w:sz w:val="24"/>
          <w:szCs w:val="24"/>
        </w:rPr>
        <w:t>sinistra</w:t>
      </w:r>
      <w:r w:rsidR="00784DB3">
        <w:rPr>
          <w:rFonts w:ascii="Times New Roman" w:eastAsiaTheme="minorEastAsia" w:hAnsi="Times New Roman" w:cs="Times New Roman"/>
          <w:sz w:val="24"/>
          <w:szCs w:val="24"/>
        </w:rPr>
        <w:t xml:space="preserve"> degli</w:t>
      </w:r>
      <w:r w:rsidR="0094521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N+1</m:t>
        </m:r>
      </m:oMath>
      <w:r w:rsidR="00114FEF">
        <w:rPr>
          <w:rFonts w:ascii="Times New Roman" w:eastAsiaTheme="minorEastAsia" w:hAnsi="Times New Roman" w:cs="Times New Roman"/>
          <w:sz w:val="24"/>
          <w:szCs w:val="24"/>
        </w:rPr>
        <w:t xml:space="preserve"> </w:t>
      </w:r>
      <w:r w:rsidR="00784DB3">
        <w:rPr>
          <w:rFonts w:ascii="Times New Roman" w:eastAsiaTheme="minorEastAsia" w:hAnsi="Times New Roman" w:cs="Times New Roman"/>
          <w:sz w:val="24"/>
          <w:szCs w:val="24"/>
        </w:rPr>
        <w:t xml:space="preserve">punti precedenti e venga inserito </w:t>
      </w:r>
      <w:r w:rsidR="00DA5334">
        <w:rPr>
          <w:rFonts w:ascii="Times New Roman" w:eastAsiaTheme="minorEastAsia" w:hAnsi="Times New Roman" w:cs="Times New Roman"/>
          <w:sz w:val="24"/>
          <w:szCs w:val="24"/>
        </w:rPr>
        <w:t>il</w:t>
      </w:r>
      <w:r w:rsidR="00784DB3">
        <w:rPr>
          <w:rFonts w:ascii="Times New Roman" w:eastAsiaTheme="minorEastAsia" w:hAnsi="Times New Roman" w:cs="Times New Roman"/>
          <w:sz w:val="24"/>
          <w:szCs w:val="24"/>
        </w:rPr>
        <w:t xml:space="preserve"> nuovo </w:t>
      </w:r>
      <w:r w:rsidR="00DA5334">
        <w:rPr>
          <w:rFonts w:ascii="Times New Roman" w:eastAsiaTheme="minorEastAsia" w:hAnsi="Times New Roman" w:cs="Times New Roman"/>
          <w:sz w:val="24"/>
          <w:szCs w:val="24"/>
        </w:rPr>
        <w:t>valore</w:t>
      </w:r>
      <w:r w:rsidR="00784DB3">
        <w:rPr>
          <w:rFonts w:ascii="Times New Roman" w:eastAsiaTheme="minorEastAsia" w:hAnsi="Times New Roman" w:cs="Times New Roman"/>
          <w:sz w:val="24"/>
          <w:szCs w:val="24"/>
        </w:rPr>
        <w:t xml:space="preserve"> per ricalcolare il valore dell’RSI. </w:t>
      </w:r>
      <w:r w:rsidR="007D202F">
        <w:rPr>
          <w:rFonts w:ascii="Times New Roman" w:eastAsiaTheme="minorEastAsia" w:hAnsi="Times New Roman" w:cs="Times New Roman"/>
          <w:sz w:val="24"/>
          <w:szCs w:val="24"/>
        </w:rPr>
        <w:t>Si può</w:t>
      </w:r>
      <w:r w:rsidR="00784DB3">
        <w:rPr>
          <w:rFonts w:ascii="Times New Roman" w:eastAsiaTheme="minorEastAsia" w:hAnsi="Times New Roman" w:cs="Times New Roman"/>
          <w:sz w:val="24"/>
          <w:szCs w:val="24"/>
        </w:rPr>
        <w:t xml:space="preserve"> </w:t>
      </w:r>
      <w:r w:rsidR="005E1D11">
        <w:rPr>
          <w:rFonts w:ascii="Times New Roman" w:eastAsiaTheme="minorEastAsia" w:hAnsi="Times New Roman" w:cs="Times New Roman"/>
          <w:sz w:val="24"/>
          <w:szCs w:val="24"/>
        </w:rPr>
        <w:t>gestire</w:t>
      </w:r>
      <w:r w:rsidR="00784DB3">
        <w:rPr>
          <w:rFonts w:ascii="Times New Roman" w:eastAsiaTheme="minorEastAsia" w:hAnsi="Times New Roman" w:cs="Times New Roman"/>
          <w:sz w:val="24"/>
          <w:szCs w:val="24"/>
        </w:rPr>
        <w:t xml:space="preserve"> tale inconveniente </w:t>
      </w:r>
      <w:r w:rsidR="00C40AB0">
        <w:rPr>
          <w:rFonts w:ascii="Times New Roman" w:eastAsiaTheme="minorEastAsia" w:hAnsi="Times New Roman" w:cs="Times New Roman"/>
          <w:sz w:val="24"/>
          <w:szCs w:val="24"/>
        </w:rPr>
        <w:t xml:space="preserve">calcolando la formula precedente </w:t>
      </w:r>
      <w:r w:rsidR="007D202F">
        <w:rPr>
          <w:rFonts w:ascii="Times New Roman" w:eastAsiaTheme="minorEastAsia" w:hAnsi="Times New Roman" w:cs="Times New Roman"/>
          <w:sz w:val="24"/>
          <w:szCs w:val="24"/>
        </w:rPr>
        <w:t xml:space="preserve">solo </w:t>
      </w:r>
      <w:r w:rsidR="00C40AB0">
        <w:rPr>
          <w:rFonts w:ascii="Times New Roman" w:eastAsiaTheme="minorEastAsia" w:hAnsi="Times New Roman" w:cs="Times New Roman"/>
          <w:sz w:val="24"/>
          <w:szCs w:val="24"/>
        </w:rPr>
        <w:t>per i primi N + 1 punti</w:t>
      </w:r>
      <w:r w:rsidR="00B707C1">
        <w:rPr>
          <w:rFonts w:ascii="Times New Roman" w:eastAsiaTheme="minorEastAsia" w:hAnsi="Times New Roman" w:cs="Times New Roman"/>
          <w:sz w:val="24"/>
          <w:szCs w:val="24"/>
        </w:rPr>
        <w:t xml:space="preserve"> (in modo da inizializzare l’RSI)</w:t>
      </w:r>
      <w:r w:rsidR="00C40AB0">
        <w:rPr>
          <w:rFonts w:ascii="Times New Roman" w:eastAsiaTheme="minorEastAsia" w:hAnsi="Times New Roman" w:cs="Times New Roman"/>
          <w:sz w:val="24"/>
          <w:szCs w:val="24"/>
        </w:rPr>
        <w:t xml:space="preserve">, e per i successivi valori si procede </w:t>
      </w:r>
      <w:r w:rsidR="00B6184F">
        <w:rPr>
          <w:rFonts w:ascii="Times New Roman" w:eastAsiaTheme="minorEastAsia" w:hAnsi="Times New Roman" w:cs="Times New Roman"/>
          <w:sz w:val="24"/>
          <w:szCs w:val="24"/>
        </w:rPr>
        <w:t xml:space="preserve">approssimando il valore </w:t>
      </w:r>
      <w:r w:rsidR="0027524D">
        <w:rPr>
          <w:rFonts w:ascii="Times New Roman" w:eastAsiaTheme="minorEastAsia" w:hAnsi="Times New Roman" w:cs="Times New Roman"/>
          <w:sz w:val="24"/>
          <w:szCs w:val="24"/>
        </w:rPr>
        <w:t xml:space="preserve">RSI </w:t>
      </w:r>
      <w:r w:rsidR="00B6184F">
        <w:rPr>
          <w:rFonts w:ascii="Times New Roman" w:eastAsiaTheme="minorEastAsia" w:hAnsi="Times New Roman" w:cs="Times New Roman"/>
          <w:sz w:val="24"/>
          <w:szCs w:val="24"/>
        </w:rPr>
        <w:t>esatto</w:t>
      </w:r>
      <w:r w:rsidR="0027524D">
        <w:rPr>
          <w:rFonts w:ascii="Times New Roman" w:eastAsiaTheme="minorEastAsia" w:hAnsi="Times New Roman" w:cs="Times New Roman"/>
          <w:sz w:val="24"/>
          <w:szCs w:val="24"/>
        </w:rPr>
        <w:t>,</w:t>
      </w:r>
      <w:r w:rsidR="0049084C">
        <w:rPr>
          <w:rFonts w:ascii="Times New Roman" w:eastAsiaTheme="minorEastAsia" w:hAnsi="Times New Roman" w:cs="Times New Roman"/>
          <w:sz w:val="24"/>
          <w:szCs w:val="24"/>
        </w:rPr>
        <w:t xml:space="preserve"> calcolando U e D</w:t>
      </w:r>
      <w:r w:rsidR="0027524D">
        <w:rPr>
          <w:rFonts w:ascii="Times New Roman" w:eastAsiaTheme="minorEastAsia" w:hAnsi="Times New Roman" w:cs="Times New Roman"/>
          <w:sz w:val="24"/>
          <w:szCs w:val="24"/>
        </w:rPr>
        <w:t xml:space="preserve"> con l</w:t>
      </w:r>
      <w:r w:rsidR="008757F7">
        <w:rPr>
          <w:rFonts w:ascii="Times New Roman" w:eastAsiaTheme="minorEastAsia" w:hAnsi="Times New Roman" w:cs="Times New Roman"/>
          <w:sz w:val="24"/>
          <w:szCs w:val="24"/>
        </w:rPr>
        <w:t>e</w:t>
      </w:r>
      <w:r w:rsidR="0027524D">
        <w:rPr>
          <w:rFonts w:ascii="Times New Roman" w:eastAsiaTheme="minorEastAsia" w:hAnsi="Times New Roman" w:cs="Times New Roman"/>
          <w:sz w:val="24"/>
          <w:szCs w:val="24"/>
        </w:rPr>
        <w:t xml:space="preserve"> seguent</w:t>
      </w:r>
      <w:r w:rsidR="008757F7">
        <w:rPr>
          <w:rFonts w:ascii="Times New Roman" w:eastAsiaTheme="minorEastAsia" w:hAnsi="Times New Roman" w:cs="Times New Roman"/>
          <w:sz w:val="24"/>
          <w:szCs w:val="24"/>
        </w:rPr>
        <w:t>i</w:t>
      </w:r>
      <w:r w:rsidR="0027524D">
        <w:rPr>
          <w:rFonts w:ascii="Times New Roman" w:eastAsiaTheme="minorEastAsia" w:hAnsi="Times New Roman" w:cs="Times New Roman"/>
          <w:sz w:val="24"/>
          <w:szCs w:val="24"/>
        </w:rPr>
        <w:t xml:space="preserve"> formul</w:t>
      </w:r>
      <w:r w:rsidR="008757F7">
        <w:rPr>
          <w:rFonts w:ascii="Times New Roman" w:eastAsiaTheme="minorEastAsia" w:hAnsi="Times New Roman" w:cs="Times New Roman"/>
          <w:sz w:val="24"/>
          <w:szCs w:val="24"/>
        </w:rPr>
        <w:t>e</w:t>
      </w:r>
      <w:r w:rsidR="000E26FC">
        <w:rPr>
          <w:rFonts w:ascii="Times New Roman" w:eastAsiaTheme="minorEastAsia" w:hAnsi="Times New Roman" w:cs="Times New Roman"/>
          <w:sz w:val="24"/>
          <w:szCs w:val="24"/>
        </w:rPr>
        <w:t xml:space="preserve"> [</w:t>
      </w:r>
      <w:r w:rsidR="006764AC">
        <w:rPr>
          <w:rFonts w:ascii="Times New Roman" w:eastAsiaTheme="minorEastAsia" w:hAnsi="Times New Roman" w:cs="Times New Roman"/>
          <w:sz w:val="24"/>
          <w:szCs w:val="24"/>
        </w:rPr>
        <w:t>3</w:t>
      </w:r>
      <w:r w:rsidR="0007663E">
        <w:rPr>
          <w:rFonts w:ascii="Times New Roman" w:eastAsiaTheme="minorEastAsia" w:hAnsi="Times New Roman" w:cs="Times New Roman"/>
          <w:sz w:val="24"/>
          <w:szCs w:val="24"/>
        </w:rPr>
        <w:t>6</w:t>
      </w:r>
      <w:r w:rsidR="000E26FC">
        <w:rPr>
          <w:rFonts w:ascii="Times New Roman" w:eastAsiaTheme="minorEastAsia" w:hAnsi="Times New Roman" w:cs="Times New Roman"/>
          <w:sz w:val="24"/>
          <w:szCs w:val="24"/>
        </w:rPr>
        <w:t>]</w:t>
      </w:r>
      <w:r w:rsidR="00B6184F">
        <w:rPr>
          <w:rFonts w:ascii="Times New Roman" w:eastAsiaTheme="minorEastAsia" w:hAnsi="Times New Roman" w:cs="Times New Roman"/>
          <w:sz w:val="24"/>
          <w:szCs w:val="24"/>
        </w:rPr>
        <w:t>:</w:t>
      </w:r>
    </w:p>
    <w:p w14:paraId="4D83F177" w14:textId="77777777" w:rsidR="003A11F7" w:rsidRDefault="003A11F7" w:rsidP="00096870">
      <w:pPr>
        <w:spacing w:after="120" w:line="336" w:lineRule="auto"/>
        <w:jc w:val="both"/>
        <w:rPr>
          <w:rFonts w:ascii="Times New Roman" w:eastAsiaTheme="minorEastAsia" w:hAnsi="Times New Roman" w:cs="Times New Roman"/>
          <w:sz w:val="24"/>
          <w:szCs w:val="24"/>
        </w:rPr>
      </w:pPr>
    </w:p>
    <w:p w14:paraId="399F42A5" w14:textId="561809B8" w:rsidR="003B52BF" w:rsidRPr="003B52BF" w:rsidRDefault="00987A16" w:rsidP="007D0F26">
      <w:pPr>
        <w:spacing w:after="120" w:line="336" w:lineRule="auto"/>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w:lastRenderedPageBreak/>
            <m:t>U=</m:t>
          </m:r>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old</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N-1</m:t>
                  </m:r>
                </m:e>
              </m:d>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max</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new</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last</m:t>
                          </m:r>
                        </m:sub>
                      </m:sSub>
                    </m:e>
                  </m:d>
                </m:e>
              </m:func>
              <m:r>
                <w:rPr>
                  <w:rFonts w:ascii="Cambria Math" w:eastAsiaTheme="minorEastAsia" w:hAnsi="Cambria Math" w:cs="Times New Roman"/>
                  <w:sz w:val="28"/>
                  <w:szCs w:val="28"/>
                </w:rPr>
                <m:t>)</m:t>
              </m:r>
            </m:num>
            <m:den>
              <m:r>
                <w:rPr>
                  <w:rFonts w:ascii="Cambria Math" w:eastAsiaTheme="minorEastAsia" w:hAnsi="Cambria Math" w:cs="Times New Roman"/>
                  <w:sz w:val="28"/>
                  <w:szCs w:val="28"/>
                </w:rPr>
                <m:t>N</m:t>
              </m:r>
            </m:den>
          </m:f>
        </m:oMath>
      </m:oMathPara>
    </w:p>
    <w:p w14:paraId="36E33485" w14:textId="707B932B" w:rsidR="007D0F26" w:rsidRDefault="002C313C" w:rsidP="007D0F26">
      <w:pPr>
        <w:spacing w:after="120" w:line="336" w:lineRule="auto"/>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D= </m:t>
          </m:r>
          <m:f>
            <m:fPr>
              <m:type m:val="lin"/>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old</m:t>
                  </m:r>
                </m:sub>
              </m:sSub>
              <m:r>
                <w:rPr>
                  <w:rFonts w:ascii="Cambria Math" w:eastAsiaTheme="minorEastAsia" w:hAnsi="Cambria Math" w:cs="Times New Roman"/>
                  <w:sz w:val="28"/>
                  <w:szCs w:val="28"/>
                </w:rPr>
                <m:t xml:space="preserve">*(N-1)+| </m:t>
              </m:r>
              <m:r>
                <m:rPr>
                  <m:sty m:val="p"/>
                </m:rPr>
                <w:rPr>
                  <w:rFonts w:ascii="Cambria Math" w:eastAsiaTheme="minorEastAsia" w:hAnsi="Cambria Math" w:cs="Times New Roman"/>
                  <w:sz w:val="28"/>
                  <w:szCs w:val="28"/>
                </w:rPr>
                <m:t>min</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new</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last</m:t>
                      </m:r>
                    </m:sub>
                  </m:sSub>
                </m:e>
              </m:d>
              <m:r>
                <w:rPr>
                  <w:rFonts w:ascii="Cambria Math" w:eastAsiaTheme="minorEastAsia" w:hAnsi="Cambria Math" w:cs="Times New Roman"/>
                  <w:sz w:val="28"/>
                  <w:szCs w:val="28"/>
                </w:rPr>
                <m:t xml:space="preserve"> |)</m:t>
              </m:r>
            </m:num>
            <m:den>
              <m:r>
                <w:rPr>
                  <w:rFonts w:ascii="Cambria Math" w:eastAsiaTheme="minorEastAsia" w:hAnsi="Cambria Math" w:cs="Times New Roman"/>
                  <w:sz w:val="28"/>
                  <w:szCs w:val="28"/>
                </w:rPr>
                <m:t>N</m:t>
              </m:r>
            </m:den>
          </m:f>
        </m:oMath>
      </m:oMathPara>
    </w:p>
    <w:p w14:paraId="732606B6" w14:textId="117FEF1E" w:rsidR="007D0F26" w:rsidRDefault="00673277" w:rsidP="009C5712">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tale lavoro di Tesi si usa quindi una variante dell’RSI, che consente un importante risparmio di memoria</w:t>
      </w:r>
      <w:r w:rsidR="008E0373">
        <w:rPr>
          <w:rFonts w:ascii="Times New Roman" w:eastAsiaTheme="minorEastAsia" w:hAnsi="Times New Roman" w:cs="Times New Roman"/>
          <w:sz w:val="24"/>
          <w:szCs w:val="24"/>
        </w:rPr>
        <w:t>.</w:t>
      </w:r>
    </w:p>
    <w:p w14:paraId="52AF7285" w14:textId="12796DC1" w:rsidR="00A03C98" w:rsidRDefault="000720D5" w:rsidP="00A03C98">
      <w:pPr>
        <w:spacing w:after="120"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Il calcolo dell’RSI</w:t>
      </w:r>
      <w:r w:rsidR="001D4F4F">
        <w:rPr>
          <w:rFonts w:ascii="Times New Roman" w:eastAsiaTheme="minorEastAsia" w:hAnsi="Times New Roman" w:cs="Times New Roman"/>
          <w:sz w:val="24"/>
          <w:szCs w:val="24"/>
        </w:rPr>
        <w:t xml:space="preserve"> </w:t>
      </w:r>
      <w:r w:rsidR="009414E9">
        <w:rPr>
          <w:rFonts w:ascii="Times New Roman" w:eastAsiaTheme="minorEastAsia" w:hAnsi="Times New Roman" w:cs="Times New Roman"/>
          <w:sz w:val="24"/>
          <w:szCs w:val="24"/>
        </w:rPr>
        <w:t>è ovviamente molto efficiente</w:t>
      </w:r>
      <w:r w:rsidR="003B52BF">
        <w:rPr>
          <w:rFonts w:ascii="Times New Roman" w:eastAsiaTheme="minorEastAsia" w:hAnsi="Times New Roman" w:cs="Times New Roman"/>
          <w:sz w:val="24"/>
          <w:szCs w:val="24"/>
        </w:rPr>
        <w:t xml:space="preserve"> in tempo, </w:t>
      </w:r>
      <w:r w:rsidR="009414E9">
        <w:rPr>
          <w:rFonts w:ascii="Times New Roman" w:eastAsiaTheme="minorEastAsia" w:hAnsi="Times New Roman" w:cs="Times New Roman"/>
          <w:sz w:val="24"/>
          <w:szCs w:val="24"/>
        </w:rPr>
        <w:t>in quanto sono necessarie poche operazione aritmetiche</w:t>
      </w:r>
      <w:r w:rsidR="001D4F4F">
        <w:rPr>
          <w:rFonts w:ascii="Times New Roman" w:eastAsiaTheme="minorEastAsia" w:hAnsi="Times New Roman" w:cs="Times New Roman"/>
          <w:sz w:val="24"/>
          <w:szCs w:val="24"/>
        </w:rPr>
        <w:t xml:space="preserve"> di base</w:t>
      </w:r>
      <w:r w:rsidR="006F161C">
        <w:rPr>
          <w:rFonts w:ascii="Times New Roman" w:eastAsiaTheme="minorEastAsia" w:hAnsi="Times New Roman" w:cs="Times New Roman"/>
          <w:sz w:val="24"/>
          <w:szCs w:val="24"/>
        </w:rPr>
        <w:t>: nel calcolo del primo valore dell’RSI sono necessarie N addizioni e due operazioni moltiplicative, mentre successivamente</w:t>
      </w:r>
      <w:r w:rsidR="003B52BF">
        <w:rPr>
          <w:rFonts w:ascii="Times New Roman" w:eastAsiaTheme="minorEastAsia" w:hAnsi="Times New Roman" w:cs="Times New Roman"/>
          <w:sz w:val="24"/>
          <w:szCs w:val="24"/>
        </w:rPr>
        <w:t xml:space="preserve">, per calcolare i valori approssimati, </w:t>
      </w:r>
      <w:r w:rsidR="006F161C">
        <w:rPr>
          <w:rFonts w:ascii="Times New Roman" w:eastAsiaTheme="minorEastAsia" w:hAnsi="Times New Roman" w:cs="Times New Roman"/>
          <w:sz w:val="24"/>
          <w:szCs w:val="24"/>
        </w:rPr>
        <w:t xml:space="preserve">bisogna effettuare </w:t>
      </w:r>
      <w:r w:rsidR="003B52BF">
        <w:rPr>
          <w:rFonts w:ascii="Times New Roman" w:eastAsiaTheme="minorEastAsia" w:hAnsi="Times New Roman" w:cs="Times New Roman"/>
          <w:sz w:val="24"/>
          <w:szCs w:val="24"/>
        </w:rPr>
        <w:t>quattro</w:t>
      </w:r>
      <w:r w:rsidR="006F161C">
        <w:rPr>
          <w:rFonts w:ascii="Times New Roman" w:eastAsiaTheme="minorEastAsia" w:hAnsi="Times New Roman" w:cs="Times New Roman"/>
          <w:sz w:val="24"/>
          <w:szCs w:val="24"/>
        </w:rPr>
        <w:t xml:space="preserve"> operazioni moltiplicative</w:t>
      </w:r>
      <w:r w:rsidR="003B52BF">
        <w:rPr>
          <w:rFonts w:ascii="Times New Roman" w:eastAsiaTheme="minorEastAsia" w:hAnsi="Times New Roman" w:cs="Times New Roman"/>
          <w:sz w:val="24"/>
          <w:szCs w:val="24"/>
        </w:rPr>
        <w:t xml:space="preserve"> e una somma</w:t>
      </w:r>
      <w:r w:rsidR="00A03C98">
        <w:rPr>
          <w:rFonts w:ascii="Times New Roman" w:eastAsiaTheme="minorEastAsia" w:hAnsi="Times New Roman" w:cs="Times New Roman"/>
          <w:sz w:val="24"/>
          <w:szCs w:val="24"/>
        </w:rPr>
        <w:t>.</w:t>
      </w:r>
    </w:p>
    <w:p w14:paraId="712DA82B" w14:textId="6EAC1024" w:rsidR="000720D5" w:rsidRPr="007D0F26" w:rsidRDefault="006F161C" w:rsidP="009C5712">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A03C98">
        <w:rPr>
          <w:rFonts w:ascii="Times New Roman" w:eastAsiaTheme="minorEastAsia" w:hAnsi="Times New Roman" w:cs="Times New Roman"/>
          <w:sz w:val="24"/>
          <w:szCs w:val="24"/>
        </w:rPr>
        <w:t>Il costo in tempo</w:t>
      </w:r>
      <w:r w:rsidR="00256412">
        <w:rPr>
          <w:rFonts w:ascii="Times New Roman" w:eastAsiaTheme="minorEastAsia" w:hAnsi="Times New Roman" w:cs="Times New Roman"/>
          <w:sz w:val="24"/>
          <w:szCs w:val="24"/>
        </w:rPr>
        <w:t xml:space="preserve"> </w:t>
      </w:r>
      <w:r w:rsidR="00A03C98">
        <w:rPr>
          <w:rFonts w:ascii="Times New Roman" w:eastAsiaTheme="minorEastAsia" w:hAnsi="Times New Roman" w:cs="Times New Roman"/>
          <w:sz w:val="24"/>
          <w:szCs w:val="24"/>
        </w:rPr>
        <w:t xml:space="preserve">è pari al numero di punti necessari per calcolare il primo valore dell’RSI, ovvero </w:t>
      </w:r>
      <m:oMath>
        <m:r>
          <w:rPr>
            <w:rFonts w:ascii="Cambria Math" w:eastAsiaTheme="minorEastAsia" w:hAnsi="Cambria Math" w:cs="Times New Roman"/>
            <w:sz w:val="24"/>
            <w:szCs w:val="24"/>
          </w:rPr>
          <m:t>N+1</m:t>
        </m:r>
      </m:oMath>
      <w:r w:rsidR="007D2ADB">
        <w:rPr>
          <w:rFonts w:ascii="Times New Roman" w:eastAsiaTheme="minorEastAsia" w:hAnsi="Times New Roman" w:cs="Times New Roman"/>
          <w:sz w:val="24"/>
          <w:szCs w:val="24"/>
        </w:rPr>
        <w:t>.</w:t>
      </w:r>
    </w:p>
    <w:p w14:paraId="701D1E2F" w14:textId="03615396" w:rsidR="00A40A1C" w:rsidRDefault="00043EB7" w:rsidP="00096870">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 evitare che l’RSI includa nel calcolo, valori palesemente anomali, che andrebbero ad inq</w:t>
      </w:r>
      <w:r w:rsidR="007D7021">
        <w:rPr>
          <w:rFonts w:ascii="Times New Roman" w:eastAsiaTheme="minorEastAsia" w:hAnsi="Times New Roman" w:cs="Times New Roman"/>
          <w:sz w:val="24"/>
          <w:szCs w:val="24"/>
        </w:rPr>
        <w:t>uinare le future rilevazioni e lo renderebbero inutilizzabile nel rilevare picchi importanti se il comportamento anomalo persiste</w:t>
      </w:r>
      <w:r>
        <w:rPr>
          <w:rFonts w:ascii="Times New Roman" w:eastAsiaTheme="minorEastAsia" w:hAnsi="Times New Roman" w:cs="Times New Roman"/>
          <w:sz w:val="24"/>
          <w:szCs w:val="24"/>
        </w:rPr>
        <w:t xml:space="preserve">, si procede ad eseguire il controllo </w:t>
      </w:r>
      <w:r w:rsidR="007D7021">
        <w:rPr>
          <w:rFonts w:ascii="Times New Roman" w:eastAsiaTheme="minorEastAsia" w:hAnsi="Times New Roman" w:cs="Times New Roman"/>
          <w:sz w:val="24"/>
          <w:szCs w:val="24"/>
        </w:rPr>
        <w:t xml:space="preserve">preliminare </w:t>
      </w:r>
      <w:r>
        <w:rPr>
          <w:rFonts w:ascii="Times New Roman" w:eastAsiaTheme="minorEastAsia" w:hAnsi="Times New Roman" w:cs="Times New Roman"/>
          <w:sz w:val="24"/>
          <w:szCs w:val="24"/>
        </w:rPr>
        <w:t xml:space="preserve">con la tecnica </w:t>
      </w:r>
      <w:r w:rsidR="0037185C">
        <w:rPr>
          <w:rFonts w:ascii="Times New Roman" w:eastAsiaTheme="minorEastAsia" w:hAnsi="Times New Roman" w:cs="Times New Roman"/>
          <w:sz w:val="24"/>
          <w:szCs w:val="24"/>
        </w:rPr>
        <w:t xml:space="preserve">precedentemente discussa </w:t>
      </w:r>
      <w:r>
        <w:rPr>
          <w:rFonts w:ascii="Times New Roman" w:eastAsiaTheme="minorEastAsia" w:hAnsi="Times New Roman" w:cs="Times New Roman"/>
          <w:sz w:val="24"/>
          <w:szCs w:val="24"/>
        </w:rPr>
        <w:t>delle soglie fisse: se un valore è palesemente anomalo, questo non verrà usato nel calcolo dell’RS</w:t>
      </w:r>
      <w:r w:rsidR="00A40A1C">
        <w:rPr>
          <w:rFonts w:ascii="Times New Roman" w:eastAsiaTheme="minorEastAsia" w:hAnsi="Times New Roman" w:cs="Times New Roman"/>
          <w:sz w:val="24"/>
          <w:szCs w:val="24"/>
        </w:rPr>
        <w:t>I</w:t>
      </w:r>
      <w:r w:rsidR="009C5712">
        <w:rPr>
          <w:rFonts w:ascii="Times New Roman" w:eastAsiaTheme="minorEastAsia" w:hAnsi="Times New Roman" w:cs="Times New Roman"/>
          <w:sz w:val="24"/>
          <w:szCs w:val="24"/>
        </w:rPr>
        <w:t>.</w:t>
      </w:r>
    </w:p>
    <w:p w14:paraId="1497377F" w14:textId="7FAC5A98" w:rsidR="00256BD7" w:rsidRDefault="00BB3F5A" w:rsidP="003338AB">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Bisogna fare ulteriori restrizioni sul tipo di valori che contribuiranno </w:t>
      </w:r>
      <w:r w:rsidR="000D670D">
        <w:rPr>
          <w:rFonts w:ascii="Times New Roman" w:eastAsiaTheme="minorEastAsia" w:hAnsi="Times New Roman" w:cs="Times New Roman"/>
          <w:sz w:val="24"/>
          <w:szCs w:val="24"/>
        </w:rPr>
        <w:t>al calcolo dell’RSI:</w:t>
      </w:r>
      <w:r w:rsidR="006A18A9">
        <w:rPr>
          <w:rFonts w:ascii="Times New Roman" w:eastAsiaTheme="minorEastAsia" w:hAnsi="Times New Roman" w:cs="Times New Roman"/>
          <w:sz w:val="24"/>
          <w:szCs w:val="24"/>
        </w:rPr>
        <w:t xml:space="preserve"> </w:t>
      </w:r>
      <w:r w:rsidR="008B7FF1">
        <w:rPr>
          <w:rFonts w:ascii="Times New Roman" w:eastAsiaTheme="minorEastAsia" w:hAnsi="Times New Roman" w:cs="Times New Roman"/>
          <w:sz w:val="24"/>
          <w:szCs w:val="24"/>
        </w:rPr>
        <w:t>s</w:t>
      </w:r>
      <w:r w:rsidR="006A18A9">
        <w:rPr>
          <w:rFonts w:ascii="Times New Roman" w:eastAsiaTheme="minorEastAsia" w:hAnsi="Times New Roman" w:cs="Times New Roman"/>
          <w:sz w:val="24"/>
          <w:szCs w:val="24"/>
        </w:rPr>
        <w:t>iccome si vuole rilevare il comportamento di una metrica, vogliamo che i valori registrati individuino precisamente l’andamento della metrica stessa, e ciò si può ottenere considerando i dati raccolti in condizioni sufficienti d</w:t>
      </w:r>
      <w:r w:rsidR="006B3DFD">
        <w:rPr>
          <w:rFonts w:ascii="Times New Roman" w:eastAsiaTheme="minorEastAsia" w:hAnsi="Times New Roman" w:cs="Times New Roman"/>
          <w:sz w:val="24"/>
          <w:szCs w:val="24"/>
        </w:rPr>
        <w:t>i</w:t>
      </w:r>
      <w:r w:rsidR="006A18A9">
        <w:rPr>
          <w:rFonts w:ascii="Times New Roman" w:eastAsiaTheme="minorEastAsia" w:hAnsi="Times New Roman" w:cs="Times New Roman"/>
          <w:sz w:val="24"/>
          <w:szCs w:val="24"/>
        </w:rPr>
        <w:t xml:space="preserve"> volume d</w:t>
      </w:r>
      <w:r w:rsidR="006B3DFD">
        <w:rPr>
          <w:rFonts w:ascii="Times New Roman" w:eastAsiaTheme="minorEastAsia" w:hAnsi="Times New Roman" w:cs="Times New Roman"/>
          <w:sz w:val="24"/>
          <w:szCs w:val="24"/>
        </w:rPr>
        <w:t>el</w:t>
      </w:r>
      <w:r w:rsidR="006A18A9">
        <w:rPr>
          <w:rFonts w:ascii="Times New Roman" w:eastAsiaTheme="minorEastAsia" w:hAnsi="Times New Roman" w:cs="Times New Roman"/>
          <w:sz w:val="24"/>
          <w:szCs w:val="24"/>
        </w:rPr>
        <w:t xml:space="preserve"> traffico di rete</w:t>
      </w:r>
      <w:r w:rsidR="006B3DFD">
        <w:rPr>
          <w:rFonts w:ascii="Times New Roman" w:eastAsiaTheme="minorEastAsia" w:hAnsi="Times New Roman" w:cs="Times New Roman"/>
          <w:sz w:val="24"/>
          <w:szCs w:val="24"/>
        </w:rPr>
        <w:t>; tali condizioni minime di significatività dei valori, dipendono dalla metrica in esame</w:t>
      </w:r>
      <w:r w:rsidR="003766D5">
        <w:rPr>
          <w:rFonts w:ascii="Times New Roman" w:eastAsiaTheme="minorEastAsia" w:hAnsi="Times New Roman" w:cs="Times New Roman"/>
          <w:sz w:val="24"/>
          <w:szCs w:val="24"/>
        </w:rPr>
        <w:t xml:space="preserve">; </w:t>
      </w:r>
      <w:r w:rsidR="00C60D6C">
        <w:rPr>
          <w:rFonts w:ascii="Times New Roman" w:eastAsiaTheme="minorEastAsia" w:hAnsi="Times New Roman" w:cs="Times New Roman"/>
          <w:sz w:val="24"/>
          <w:szCs w:val="24"/>
        </w:rPr>
        <w:t>per esempio per</w:t>
      </w:r>
      <w:r w:rsidR="00417A39">
        <w:rPr>
          <w:rFonts w:ascii="Times New Roman" w:eastAsiaTheme="minorEastAsia" w:hAnsi="Times New Roman" w:cs="Times New Roman"/>
          <w:sz w:val="24"/>
          <w:szCs w:val="24"/>
        </w:rPr>
        <w:t xml:space="preserve"> </w:t>
      </w:r>
      <w:r w:rsidR="003766D5">
        <w:rPr>
          <w:rFonts w:ascii="Times New Roman" w:eastAsiaTheme="minorEastAsia" w:hAnsi="Times New Roman" w:cs="Times New Roman"/>
          <w:sz w:val="24"/>
          <w:szCs w:val="24"/>
        </w:rPr>
        <w:t xml:space="preserve">la rilevazione di flussi anomali si sono stabiliti le seguenti </w:t>
      </w:r>
      <w:r w:rsidR="00DE5851">
        <w:rPr>
          <w:rFonts w:ascii="Times New Roman" w:eastAsiaTheme="minorEastAsia" w:hAnsi="Times New Roman" w:cs="Times New Roman"/>
          <w:sz w:val="24"/>
          <w:szCs w:val="24"/>
        </w:rPr>
        <w:t>soglie</w:t>
      </w:r>
      <w:r w:rsidR="003766D5">
        <w:rPr>
          <w:rFonts w:ascii="Times New Roman" w:eastAsiaTheme="minorEastAsia" w:hAnsi="Times New Roman" w:cs="Times New Roman"/>
          <w:sz w:val="24"/>
          <w:szCs w:val="24"/>
        </w:rPr>
        <w:t xml:space="preserve"> di traffico minimo: </w:t>
      </w:r>
      <w:r w:rsidR="00E57EE1">
        <w:rPr>
          <w:rFonts w:ascii="Times New Roman" w:eastAsiaTheme="minorEastAsia" w:hAnsi="Times New Roman" w:cs="Times New Roman"/>
          <w:sz w:val="24"/>
          <w:szCs w:val="24"/>
        </w:rPr>
        <w:t>3</w:t>
      </w:r>
      <w:r w:rsidR="003766D5">
        <w:rPr>
          <w:rFonts w:ascii="Times New Roman" w:eastAsiaTheme="minorEastAsia" w:hAnsi="Times New Roman" w:cs="Times New Roman"/>
          <w:sz w:val="24"/>
          <w:szCs w:val="24"/>
        </w:rPr>
        <w:t xml:space="preserve"> flussi con comportamento sospetto oppure 12 flussi totali; al di sotto di questi valori si ritiene che il traffico non sia sufficiente a delineare il reale comportamento della metrica</w:t>
      </w:r>
      <w:r w:rsidR="008B7FF1">
        <w:rPr>
          <w:rFonts w:ascii="Times New Roman" w:eastAsiaTheme="minorEastAsia" w:hAnsi="Times New Roman" w:cs="Times New Roman"/>
          <w:sz w:val="24"/>
          <w:szCs w:val="24"/>
        </w:rPr>
        <w:t>; infatti</w:t>
      </w:r>
      <w:r w:rsidR="006E3E46">
        <w:rPr>
          <w:rFonts w:ascii="Times New Roman" w:eastAsiaTheme="minorEastAsia" w:hAnsi="Times New Roman" w:cs="Times New Roman"/>
          <w:sz w:val="24"/>
          <w:szCs w:val="24"/>
        </w:rPr>
        <w:t xml:space="preserve">, </w:t>
      </w:r>
      <w:r w:rsidR="008B7FF1">
        <w:rPr>
          <w:rFonts w:ascii="Times New Roman" w:eastAsiaTheme="minorEastAsia" w:hAnsi="Times New Roman" w:cs="Times New Roman"/>
          <w:sz w:val="24"/>
          <w:szCs w:val="24"/>
        </w:rPr>
        <w:t>abbassando</w:t>
      </w:r>
      <w:r w:rsidR="006E3E46">
        <w:rPr>
          <w:rFonts w:ascii="Times New Roman" w:eastAsiaTheme="minorEastAsia" w:hAnsi="Times New Roman" w:cs="Times New Roman"/>
          <w:sz w:val="24"/>
          <w:szCs w:val="24"/>
        </w:rPr>
        <w:t xml:space="preserve"> o eliminando</w:t>
      </w:r>
      <w:r w:rsidR="008B7FF1">
        <w:rPr>
          <w:rFonts w:ascii="Times New Roman" w:eastAsiaTheme="minorEastAsia" w:hAnsi="Times New Roman" w:cs="Times New Roman"/>
          <w:sz w:val="24"/>
          <w:szCs w:val="24"/>
        </w:rPr>
        <w:t xml:space="preserve"> </w:t>
      </w:r>
      <w:r w:rsidR="006E3E46">
        <w:rPr>
          <w:rFonts w:ascii="Times New Roman" w:eastAsiaTheme="minorEastAsia" w:hAnsi="Times New Roman" w:cs="Times New Roman"/>
          <w:sz w:val="24"/>
          <w:szCs w:val="24"/>
        </w:rPr>
        <w:t>tali</w:t>
      </w:r>
      <w:r w:rsidR="008B7FF1">
        <w:rPr>
          <w:rFonts w:ascii="Times New Roman" w:eastAsiaTheme="minorEastAsia" w:hAnsi="Times New Roman" w:cs="Times New Roman"/>
          <w:sz w:val="24"/>
          <w:szCs w:val="24"/>
        </w:rPr>
        <w:t xml:space="preserve"> soglie minime di traffico</w:t>
      </w:r>
      <w:r w:rsidR="006E3E46">
        <w:rPr>
          <w:rFonts w:ascii="Times New Roman" w:eastAsiaTheme="minorEastAsia" w:hAnsi="Times New Roman" w:cs="Times New Roman"/>
          <w:sz w:val="24"/>
          <w:szCs w:val="24"/>
        </w:rPr>
        <w:t xml:space="preserve"> si è rilevato un elevato numero di falsi positivi individuati dall’RSI.</w:t>
      </w:r>
      <w:r w:rsidR="0044103D">
        <w:rPr>
          <w:rFonts w:ascii="Times New Roman" w:eastAsiaTheme="minorEastAsia" w:hAnsi="Times New Roman" w:cs="Times New Roman"/>
          <w:sz w:val="24"/>
          <w:szCs w:val="24"/>
        </w:rPr>
        <w:t xml:space="preserve"> Tali restrizioni sui punti analizzati valgono anche per la tecnica a soglia fissa.</w:t>
      </w:r>
      <w:r w:rsidR="00CA0775">
        <w:rPr>
          <w:rFonts w:ascii="Times New Roman" w:eastAsiaTheme="minorEastAsia" w:hAnsi="Times New Roman" w:cs="Times New Roman"/>
          <w:sz w:val="24"/>
          <w:szCs w:val="24"/>
        </w:rPr>
        <w:t xml:space="preserve"> </w:t>
      </w:r>
    </w:p>
    <w:p w14:paraId="202DC7F8" w14:textId="78D2EDBC" w:rsidR="00BB7533" w:rsidRPr="00C60D6C" w:rsidRDefault="000741AB" w:rsidP="003338AB">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 la rilevazione di anomalie</w:t>
      </w:r>
      <w:r w:rsidR="0059618B">
        <w:rPr>
          <w:rFonts w:ascii="Times New Roman" w:eastAsiaTheme="minorEastAsia" w:hAnsi="Times New Roman" w:cs="Times New Roman"/>
          <w:sz w:val="24"/>
          <w:szCs w:val="24"/>
        </w:rPr>
        <w:t xml:space="preserve"> riguardanti i messaggi ICMP port unreachable e host unreachable, </w:t>
      </w:r>
      <w:r w:rsidR="00275FBF">
        <w:rPr>
          <w:rFonts w:ascii="Times New Roman" w:eastAsiaTheme="minorEastAsia" w:hAnsi="Times New Roman" w:cs="Times New Roman"/>
          <w:sz w:val="24"/>
          <w:szCs w:val="24"/>
        </w:rPr>
        <w:t xml:space="preserve">è </w:t>
      </w:r>
      <w:r w:rsidR="0059618B">
        <w:rPr>
          <w:rFonts w:ascii="Times New Roman" w:eastAsiaTheme="minorEastAsia" w:hAnsi="Times New Roman" w:cs="Times New Roman"/>
          <w:sz w:val="24"/>
          <w:szCs w:val="24"/>
        </w:rPr>
        <w:t>stat</w:t>
      </w:r>
      <w:r w:rsidR="00275FBF">
        <w:rPr>
          <w:rFonts w:ascii="Times New Roman" w:eastAsiaTheme="minorEastAsia" w:hAnsi="Times New Roman" w:cs="Times New Roman"/>
          <w:sz w:val="24"/>
          <w:szCs w:val="24"/>
        </w:rPr>
        <w:t>a</w:t>
      </w:r>
      <w:r w:rsidR="0059618B">
        <w:rPr>
          <w:rFonts w:ascii="Times New Roman" w:eastAsiaTheme="minorEastAsia" w:hAnsi="Times New Roman" w:cs="Times New Roman"/>
          <w:sz w:val="24"/>
          <w:szCs w:val="24"/>
        </w:rPr>
        <w:t xml:space="preserve"> fatt</w:t>
      </w:r>
      <w:r w:rsidR="00275FBF">
        <w:rPr>
          <w:rFonts w:ascii="Times New Roman" w:eastAsiaTheme="minorEastAsia" w:hAnsi="Times New Roman" w:cs="Times New Roman"/>
          <w:sz w:val="24"/>
          <w:szCs w:val="24"/>
        </w:rPr>
        <w:t>a</w:t>
      </w:r>
      <w:r w:rsidR="0059618B">
        <w:rPr>
          <w:rFonts w:ascii="Times New Roman" w:eastAsiaTheme="minorEastAsia" w:hAnsi="Times New Roman" w:cs="Times New Roman"/>
          <w:sz w:val="24"/>
          <w:szCs w:val="24"/>
        </w:rPr>
        <w:t xml:space="preserve"> l</w:t>
      </w:r>
      <w:r w:rsidR="00014649">
        <w:rPr>
          <w:rFonts w:ascii="Times New Roman" w:eastAsiaTheme="minorEastAsia" w:hAnsi="Times New Roman" w:cs="Times New Roman"/>
          <w:sz w:val="24"/>
          <w:szCs w:val="24"/>
        </w:rPr>
        <w:t>a</w:t>
      </w:r>
      <w:r w:rsidR="0059618B">
        <w:rPr>
          <w:rFonts w:ascii="Times New Roman" w:eastAsiaTheme="minorEastAsia" w:hAnsi="Times New Roman" w:cs="Times New Roman"/>
          <w:sz w:val="24"/>
          <w:szCs w:val="24"/>
        </w:rPr>
        <w:t xml:space="preserve"> seguent</w:t>
      </w:r>
      <w:r w:rsidR="00014649">
        <w:rPr>
          <w:rFonts w:ascii="Times New Roman" w:eastAsiaTheme="minorEastAsia" w:hAnsi="Times New Roman" w:cs="Times New Roman"/>
          <w:sz w:val="24"/>
          <w:szCs w:val="24"/>
        </w:rPr>
        <w:t>e</w:t>
      </w:r>
      <w:r w:rsidR="0059618B">
        <w:rPr>
          <w:rFonts w:ascii="Times New Roman" w:eastAsiaTheme="minorEastAsia" w:hAnsi="Times New Roman" w:cs="Times New Roman"/>
          <w:sz w:val="24"/>
          <w:szCs w:val="24"/>
        </w:rPr>
        <w:t xml:space="preserve"> </w:t>
      </w:r>
      <w:r w:rsidR="00014649">
        <w:rPr>
          <w:rFonts w:ascii="Times New Roman" w:eastAsiaTheme="minorEastAsia" w:hAnsi="Times New Roman" w:cs="Times New Roman"/>
          <w:sz w:val="24"/>
          <w:szCs w:val="24"/>
        </w:rPr>
        <w:t>scelta</w:t>
      </w:r>
      <w:r w:rsidR="0059618B">
        <w:rPr>
          <w:rFonts w:ascii="Times New Roman" w:eastAsiaTheme="minorEastAsia" w:hAnsi="Times New Roman" w:cs="Times New Roman"/>
          <w:sz w:val="24"/>
          <w:szCs w:val="24"/>
        </w:rPr>
        <w:t xml:space="preserve"> (valid</w:t>
      </w:r>
      <w:r w:rsidR="00014649">
        <w:rPr>
          <w:rFonts w:ascii="Times New Roman" w:eastAsiaTheme="minorEastAsia" w:hAnsi="Times New Roman" w:cs="Times New Roman"/>
          <w:sz w:val="24"/>
          <w:szCs w:val="24"/>
        </w:rPr>
        <w:t>a</w:t>
      </w:r>
      <w:r w:rsidR="0059618B">
        <w:rPr>
          <w:rFonts w:ascii="Times New Roman" w:eastAsiaTheme="minorEastAsia" w:hAnsi="Times New Roman" w:cs="Times New Roman"/>
          <w:sz w:val="24"/>
          <w:szCs w:val="24"/>
        </w:rPr>
        <w:t xml:space="preserve"> </w:t>
      </w:r>
      <w:r w:rsidR="00FE6BEE">
        <w:rPr>
          <w:rFonts w:ascii="Times New Roman" w:eastAsiaTheme="minorEastAsia" w:hAnsi="Times New Roman" w:cs="Times New Roman"/>
          <w:sz w:val="24"/>
          <w:szCs w:val="24"/>
        </w:rPr>
        <w:t>anche per la tecnica a soglia fissa</w:t>
      </w:r>
      <w:r w:rsidR="00757DCA">
        <w:rPr>
          <w:rFonts w:ascii="Times New Roman" w:eastAsiaTheme="minorEastAsia" w:hAnsi="Times New Roman" w:cs="Times New Roman"/>
          <w:sz w:val="24"/>
          <w:szCs w:val="24"/>
        </w:rPr>
        <w:t>)</w:t>
      </w:r>
      <w:r w:rsidR="0059618B">
        <w:rPr>
          <w:rFonts w:ascii="Times New Roman" w:eastAsiaTheme="minorEastAsia" w:hAnsi="Times New Roman" w:cs="Times New Roman"/>
          <w:sz w:val="24"/>
          <w:szCs w:val="24"/>
        </w:rPr>
        <w:t xml:space="preserve">: </w:t>
      </w:r>
      <w:r w:rsidR="00AD6F40">
        <w:rPr>
          <w:rFonts w:ascii="Times New Roman" w:eastAsiaTheme="minorEastAsia" w:hAnsi="Times New Roman" w:cs="Times New Roman"/>
          <w:sz w:val="24"/>
          <w:szCs w:val="24"/>
        </w:rPr>
        <w:t xml:space="preserve">le analisi non vengono effettuate (i punti delle metriche non vengono </w:t>
      </w:r>
      <w:r w:rsidR="00AD6F40">
        <w:rPr>
          <w:rFonts w:ascii="Times New Roman" w:eastAsiaTheme="minorEastAsia" w:hAnsi="Times New Roman" w:cs="Times New Roman"/>
          <w:sz w:val="24"/>
          <w:szCs w:val="24"/>
        </w:rPr>
        <w:lastRenderedPageBreak/>
        <w:t>analizzati)</w:t>
      </w:r>
      <w:r w:rsidR="00BB4710">
        <w:rPr>
          <w:rFonts w:ascii="Times New Roman" w:eastAsiaTheme="minorEastAsia" w:hAnsi="Times New Roman" w:cs="Times New Roman"/>
          <w:sz w:val="24"/>
          <w:szCs w:val="24"/>
        </w:rPr>
        <w:t xml:space="preserve"> </w:t>
      </w:r>
      <w:r w:rsidR="00AD6F40">
        <w:rPr>
          <w:rFonts w:ascii="Times New Roman" w:eastAsiaTheme="minorEastAsia" w:hAnsi="Times New Roman" w:cs="Times New Roman"/>
          <w:sz w:val="24"/>
          <w:szCs w:val="24"/>
        </w:rPr>
        <w:t>se si riscontra traffico p2p (peer to peer), poiché esso comporta fisiologicamente</w:t>
      </w:r>
      <w:r w:rsidR="00BB4710">
        <w:rPr>
          <w:rFonts w:ascii="Times New Roman" w:eastAsiaTheme="minorEastAsia" w:hAnsi="Times New Roman" w:cs="Times New Roman"/>
          <w:sz w:val="24"/>
          <w:szCs w:val="24"/>
        </w:rPr>
        <w:t xml:space="preserve"> l’invio e la ricezione</w:t>
      </w:r>
      <w:r w:rsidR="00AD6F40">
        <w:rPr>
          <w:rFonts w:ascii="Times New Roman" w:eastAsiaTheme="minorEastAsia" w:hAnsi="Times New Roman" w:cs="Times New Roman"/>
          <w:sz w:val="24"/>
          <w:szCs w:val="24"/>
        </w:rPr>
        <w:t xml:space="preserve"> </w:t>
      </w:r>
      <w:r w:rsidR="00BB4710">
        <w:rPr>
          <w:rFonts w:ascii="Times New Roman" w:eastAsiaTheme="minorEastAsia" w:hAnsi="Times New Roman" w:cs="Times New Roman"/>
          <w:sz w:val="24"/>
          <w:szCs w:val="24"/>
        </w:rPr>
        <w:t>di un elevato numero di messaggi ICMP port unreachable e host unreachable</w:t>
      </w:r>
      <w:r w:rsidR="00AD6F40">
        <w:rPr>
          <w:rFonts w:ascii="Times New Roman" w:eastAsiaTheme="minorEastAsia" w:hAnsi="Times New Roman" w:cs="Times New Roman"/>
          <w:sz w:val="24"/>
          <w:szCs w:val="24"/>
        </w:rPr>
        <w:t>, e quindi si avrebbe un</w:t>
      </w:r>
      <w:r w:rsidR="00BB4710">
        <w:rPr>
          <w:rFonts w:ascii="Times New Roman" w:eastAsiaTheme="minorEastAsia" w:hAnsi="Times New Roman" w:cs="Times New Roman"/>
          <w:sz w:val="24"/>
          <w:szCs w:val="24"/>
        </w:rPr>
        <w:t>a quantità</w:t>
      </w:r>
      <w:r w:rsidR="00AD6F40">
        <w:rPr>
          <w:rFonts w:ascii="Times New Roman" w:eastAsiaTheme="minorEastAsia" w:hAnsi="Times New Roman" w:cs="Times New Roman"/>
          <w:sz w:val="24"/>
          <w:szCs w:val="24"/>
        </w:rPr>
        <w:t xml:space="preserve"> troppo elevato di falsi positivi.</w:t>
      </w:r>
    </w:p>
    <w:p w14:paraId="1879CAFE" w14:textId="00FCA57B" w:rsidR="003F6680" w:rsidRDefault="00875961"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34" w:name="_Toc12459684"/>
      <w:bookmarkStart w:id="35" w:name="_Toc14658120"/>
      <w:r w:rsidRPr="00875961">
        <w:rPr>
          <w:rFonts w:ascii="Times New Roman" w:hAnsi="Times New Roman" w:cs="Times New Roman"/>
          <w:b/>
          <w:bCs/>
          <w:color w:val="auto"/>
          <w:sz w:val="28"/>
          <w:szCs w:val="28"/>
        </w:rPr>
        <w:t>Prophet</w:t>
      </w:r>
      <w:bookmarkEnd w:id="34"/>
      <w:bookmarkEnd w:id="35"/>
    </w:p>
    <w:p w14:paraId="77651554" w14:textId="1F15AD26" w:rsidR="004D1316" w:rsidRDefault="004D1316" w:rsidP="00426DBE">
      <w:pPr>
        <w:spacing w:after="120" w:line="336" w:lineRule="auto"/>
        <w:ind w:firstLine="567"/>
        <w:jc w:val="both"/>
        <w:rPr>
          <w:rFonts w:ascii="Times New Roman" w:hAnsi="Times New Roman" w:cs="Times New Roman"/>
          <w:sz w:val="24"/>
          <w:szCs w:val="24"/>
        </w:rPr>
      </w:pPr>
      <w:r w:rsidRPr="0007256C">
        <w:rPr>
          <w:rFonts w:ascii="Times New Roman" w:hAnsi="Times New Roman" w:cs="Times New Roman"/>
          <w:sz w:val="24"/>
          <w:szCs w:val="24"/>
        </w:rPr>
        <w:t xml:space="preserve">La scelta di un </w:t>
      </w:r>
      <w:r w:rsidR="003C43E8" w:rsidRPr="0007256C">
        <w:rPr>
          <w:rFonts w:ascii="Times New Roman" w:hAnsi="Times New Roman" w:cs="Times New Roman"/>
          <w:sz w:val="24"/>
          <w:szCs w:val="24"/>
        </w:rPr>
        <w:t>algoritmo in grado di analizzare metriche a medio-lungo termine</w:t>
      </w:r>
      <w:r w:rsidR="004D23FB" w:rsidRPr="0007256C">
        <w:rPr>
          <w:rFonts w:ascii="Times New Roman" w:hAnsi="Times New Roman" w:cs="Times New Roman"/>
          <w:sz w:val="24"/>
          <w:szCs w:val="24"/>
        </w:rPr>
        <w:t xml:space="preserve"> è avvenuta attraverso una lunga e attenta analisi delle varie alternative esistenti;</w:t>
      </w:r>
      <w:r w:rsidR="001619A1">
        <w:rPr>
          <w:rFonts w:ascii="Times New Roman" w:hAnsi="Times New Roman" w:cs="Times New Roman"/>
          <w:sz w:val="24"/>
          <w:szCs w:val="24"/>
        </w:rPr>
        <w:t xml:space="preserve"> Inizialmente si è considerato il modello ARIMA</w:t>
      </w:r>
      <w:r w:rsidR="00551619">
        <w:rPr>
          <w:rFonts w:ascii="Times New Roman" w:hAnsi="Times New Roman" w:cs="Times New Roman"/>
          <w:sz w:val="24"/>
          <w:szCs w:val="24"/>
        </w:rPr>
        <w:t xml:space="preserve"> (</w:t>
      </w:r>
      <w:r w:rsidR="00551619" w:rsidRPr="00551619">
        <w:rPr>
          <w:rFonts w:ascii="Times New Roman" w:hAnsi="Times New Roman" w:cs="Times New Roman"/>
          <w:sz w:val="24"/>
          <w:szCs w:val="24"/>
        </w:rPr>
        <w:t xml:space="preserve">Autoregressive </w:t>
      </w:r>
      <w:r w:rsidR="00551619">
        <w:rPr>
          <w:rFonts w:ascii="Times New Roman" w:hAnsi="Times New Roman" w:cs="Times New Roman"/>
          <w:sz w:val="24"/>
          <w:szCs w:val="24"/>
        </w:rPr>
        <w:t>I</w:t>
      </w:r>
      <w:r w:rsidR="00551619" w:rsidRPr="00551619">
        <w:rPr>
          <w:rFonts w:ascii="Times New Roman" w:hAnsi="Times New Roman" w:cs="Times New Roman"/>
          <w:sz w:val="24"/>
          <w:szCs w:val="24"/>
        </w:rPr>
        <w:t xml:space="preserve">ntegrated </w:t>
      </w:r>
      <w:r w:rsidR="00551619">
        <w:rPr>
          <w:rFonts w:ascii="Times New Roman" w:hAnsi="Times New Roman" w:cs="Times New Roman"/>
          <w:sz w:val="24"/>
          <w:szCs w:val="24"/>
        </w:rPr>
        <w:t>M</w:t>
      </w:r>
      <w:r w:rsidR="00551619" w:rsidRPr="00551619">
        <w:rPr>
          <w:rFonts w:ascii="Times New Roman" w:hAnsi="Times New Roman" w:cs="Times New Roman"/>
          <w:sz w:val="24"/>
          <w:szCs w:val="24"/>
        </w:rPr>
        <w:t xml:space="preserve">oving </w:t>
      </w:r>
      <w:r w:rsidR="00551619">
        <w:rPr>
          <w:rFonts w:ascii="Times New Roman" w:hAnsi="Times New Roman" w:cs="Times New Roman"/>
          <w:sz w:val="24"/>
          <w:szCs w:val="24"/>
        </w:rPr>
        <w:t>A</w:t>
      </w:r>
      <w:r w:rsidR="00551619" w:rsidRPr="00551619">
        <w:rPr>
          <w:rFonts w:ascii="Times New Roman" w:hAnsi="Times New Roman" w:cs="Times New Roman"/>
          <w:sz w:val="24"/>
          <w:szCs w:val="24"/>
        </w:rPr>
        <w:t>verage</w:t>
      </w:r>
      <w:r w:rsidR="00551619">
        <w:rPr>
          <w:rFonts w:ascii="Times New Roman" w:hAnsi="Times New Roman" w:cs="Times New Roman"/>
          <w:sz w:val="24"/>
          <w:szCs w:val="24"/>
        </w:rPr>
        <w:t>)</w:t>
      </w:r>
      <w:r w:rsidR="001619A1">
        <w:rPr>
          <w:rFonts w:ascii="Times New Roman" w:hAnsi="Times New Roman" w:cs="Times New Roman"/>
          <w:sz w:val="24"/>
          <w:szCs w:val="24"/>
        </w:rPr>
        <w:t xml:space="preserve"> [</w:t>
      </w:r>
      <w:r w:rsidR="006764AC">
        <w:rPr>
          <w:rFonts w:ascii="Times New Roman" w:hAnsi="Times New Roman" w:cs="Times New Roman"/>
          <w:sz w:val="24"/>
          <w:szCs w:val="24"/>
        </w:rPr>
        <w:t>3</w:t>
      </w:r>
      <w:r w:rsidR="0007663E">
        <w:rPr>
          <w:rFonts w:ascii="Times New Roman" w:hAnsi="Times New Roman" w:cs="Times New Roman"/>
          <w:sz w:val="24"/>
          <w:szCs w:val="24"/>
        </w:rPr>
        <w:t>7</w:t>
      </w:r>
      <w:r w:rsidR="001619A1">
        <w:rPr>
          <w:rFonts w:ascii="Times New Roman" w:hAnsi="Times New Roman" w:cs="Times New Roman"/>
          <w:sz w:val="24"/>
          <w:szCs w:val="24"/>
        </w:rPr>
        <w:t>]; esso è un modello</w:t>
      </w:r>
      <w:r w:rsidR="00551619">
        <w:rPr>
          <w:rFonts w:ascii="Times New Roman" w:hAnsi="Times New Roman" w:cs="Times New Roman"/>
          <w:sz w:val="24"/>
          <w:szCs w:val="24"/>
        </w:rPr>
        <w:t xml:space="preserve"> statistico relativamente </w:t>
      </w:r>
      <w:r w:rsidR="001619A1">
        <w:rPr>
          <w:rFonts w:ascii="Times New Roman" w:hAnsi="Times New Roman" w:cs="Times New Roman"/>
          <w:sz w:val="24"/>
          <w:szCs w:val="24"/>
        </w:rPr>
        <w:t>semplice</w:t>
      </w:r>
      <w:r w:rsidR="00551619">
        <w:rPr>
          <w:rFonts w:ascii="Times New Roman" w:hAnsi="Times New Roman" w:cs="Times New Roman"/>
          <w:sz w:val="24"/>
          <w:szCs w:val="24"/>
        </w:rPr>
        <w:t xml:space="preserve"> e veloce</w:t>
      </w:r>
      <w:r w:rsidR="001619A1">
        <w:rPr>
          <w:rFonts w:ascii="Times New Roman" w:hAnsi="Times New Roman" w:cs="Times New Roman"/>
          <w:sz w:val="24"/>
          <w:szCs w:val="24"/>
        </w:rPr>
        <w:t>, ma non è in grado di gestire</w:t>
      </w:r>
      <w:r w:rsidR="00701E3E">
        <w:rPr>
          <w:rFonts w:ascii="Times New Roman" w:hAnsi="Times New Roman" w:cs="Times New Roman"/>
          <w:sz w:val="24"/>
          <w:szCs w:val="24"/>
        </w:rPr>
        <w:t xml:space="preserve"> esplicitamente</w:t>
      </w:r>
      <w:r w:rsidR="00DD1940">
        <w:rPr>
          <w:rFonts w:ascii="Times New Roman" w:hAnsi="Times New Roman" w:cs="Times New Roman"/>
          <w:sz w:val="24"/>
          <w:szCs w:val="24"/>
        </w:rPr>
        <w:t xml:space="preserve"> </w:t>
      </w:r>
      <w:r w:rsidR="001619A1">
        <w:rPr>
          <w:rFonts w:ascii="Times New Roman" w:hAnsi="Times New Roman" w:cs="Times New Roman"/>
          <w:sz w:val="24"/>
          <w:szCs w:val="24"/>
        </w:rPr>
        <w:t>alcuna stagionalità (che è invece una caratteristica delle metriche che si vogliono analizzare)</w:t>
      </w:r>
      <w:r w:rsidR="006F0473">
        <w:rPr>
          <w:rFonts w:ascii="Times New Roman" w:hAnsi="Times New Roman" w:cs="Times New Roman"/>
          <w:sz w:val="24"/>
          <w:szCs w:val="24"/>
        </w:rPr>
        <w:t xml:space="preserve"> ed i suoi parametri sono difficili da scegliere a priori senza un processo di fitting.</w:t>
      </w:r>
    </w:p>
    <w:p w14:paraId="6D6300F7" w14:textId="2C282C4A" w:rsidR="00AE0766" w:rsidRDefault="00FD5C1D" w:rsidP="003D014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Successivamente</w:t>
      </w:r>
      <w:r w:rsidR="00B137C6">
        <w:rPr>
          <w:rFonts w:ascii="Times New Roman" w:hAnsi="Times New Roman" w:cs="Times New Roman"/>
          <w:sz w:val="24"/>
          <w:szCs w:val="24"/>
        </w:rPr>
        <w:t xml:space="preserve"> si è analizzato</w:t>
      </w:r>
      <w:r>
        <w:rPr>
          <w:rFonts w:ascii="Times New Roman" w:hAnsi="Times New Roman" w:cs="Times New Roman"/>
          <w:sz w:val="24"/>
          <w:szCs w:val="24"/>
        </w:rPr>
        <w:t xml:space="preserve"> il modello HW (</w:t>
      </w:r>
      <w:r w:rsidR="00B137C6">
        <w:rPr>
          <w:rFonts w:ascii="Times New Roman" w:hAnsi="Times New Roman" w:cs="Times New Roman"/>
          <w:sz w:val="24"/>
          <w:szCs w:val="24"/>
        </w:rPr>
        <w:t>Holt</w:t>
      </w:r>
      <w:r>
        <w:rPr>
          <w:rFonts w:ascii="Times New Roman" w:hAnsi="Times New Roman" w:cs="Times New Roman"/>
          <w:sz w:val="24"/>
          <w:szCs w:val="24"/>
        </w:rPr>
        <w:t>-</w:t>
      </w:r>
      <w:r w:rsidR="00B137C6">
        <w:rPr>
          <w:rFonts w:ascii="Times New Roman" w:hAnsi="Times New Roman" w:cs="Times New Roman"/>
          <w:sz w:val="24"/>
          <w:szCs w:val="24"/>
        </w:rPr>
        <w:t>W</w:t>
      </w:r>
      <w:r>
        <w:rPr>
          <w:rFonts w:ascii="Times New Roman" w:hAnsi="Times New Roman" w:cs="Times New Roman"/>
          <w:sz w:val="24"/>
          <w:szCs w:val="24"/>
        </w:rPr>
        <w:t>inters</w:t>
      </w:r>
      <w:r w:rsidR="00B137C6">
        <w:rPr>
          <w:rFonts w:ascii="Times New Roman" w:hAnsi="Times New Roman" w:cs="Times New Roman"/>
          <w:sz w:val="24"/>
          <w:szCs w:val="24"/>
        </w:rPr>
        <w:t>)</w:t>
      </w:r>
      <w:r w:rsidR="00DD1940">
        <w:rPr>
          <w:rFonts w:ascii="Times New Roman" w:hAnsi="Times New Roman" w:cs="Times New Roman"/>
          <w:sz w:val="24"/>
          <w:szCs w:val="24"/>
        </w:rPr>
        <w:t xml:space="preserve"> [</w:t>
      </w:r>
      <w:r w:rsidR="006764AC">
        <w:rPr>
          <w:rFonts w:ascii="Times New Roman" w:hAnsi="Times New Roman" w:cs="Times New Roman"/>
          <w:sz w:val="24"/>
          <w:szCs w:val="24"/>
        </w:rPr>
        <w:t>3</w:t>
      </w:r>
      <w:r w:rsidR="0007663E">
        <w:rPr>
          <w:rFonts w:ascii="Times New Roman" w:hAnsi="Times New Roman" w:cs="Times New Roman"/>
          <w:sz w:val="24"/>
          <w:szCs w:val="24"/>
        </w:rPr>
        <w:t>8</w:t>
      </w:r>
      <w:r w:rsidR="00650095">
        <w:rPr>
          <w:rFonts w:ascii="Times New Roman" w:hAnsi="Times New Roman" w:cs="Times New Roman"/>
          <w:sz w:val="24"/>
          <w:szCs w:val="24"/>
        </w:rPr>
        <w:t>]</w:t>
      </w:r>
      <w:r w:rsidR="00B137C6">
        <w:rPr>
          <w:rFonts w:ascii="Times New Roman" w:hAnsi="Times New Roman" w:cs="Times New Roman"/>
          <w:sz w:val="24"/>
          <w:szCs w:val="24"/>
        </w:rPr>
        <w:t>. L’HW, come L’ARIMA, è un modello statistico semplice ed efficiente in grado di effettuare predizioni sui valori futuri assunti da una metrica.</w:t>
      </w:r>
      <w:r w:rsidR="005838DA">
        <w:rPr>
          <w:rFonts w:ascii="Times New Roman" w:hAnsi="Times New Roman" w:cs="Times New Roman"/>
          <w:sz w:val="24"/>
          <w:szCs w:val="24"/>
        </w:rPr>
        <w:t xml:space="preserve"> I suoi parametri possono essere scelti mediante tecniche di training; a differenza dell’ARIMA, esso riesce a catturare la stagionalità della metrica; il problema </w:t>
      </w:r>
      <w:r w:rsidR="00DD1940">
        <w:rPr>
          <w:rFonts w:ascii="Times New Roman" w:hAnsi="Times New Roman" w:cs="Times New Roman"/>
          <w:sz w:val="24"/>
          <w:szCs w:val="24"/>
        </w:rPr>
        <w:t xml:space="preserve">di questo metodo è la </w:t>
      </w:r>
      <w:r w:rsidR="002F0F21">
        <w:rPr>
          <w:rFonts w:ascii="Times New Roman" w:hAnsi="Times New Roman" w:cs="Times New Roman"/>
          <w:sz w:val="24"/>
          <w:szCs w:val="24"/>
        </w:rPr>
        <w:t xml:space="preserve">possibilità di </w:t>
      </w:r>
      <w:r w:rsidR="005838DA">
        <w:rPr>
          <w:rFonts w:ascii="Times New Roman" w:hAnsi="Times New Roman" w:cs="Times New Roman"/>
          <w:sz w:val="24"/>
          <w:szCs w:val="24"/>
        </w:rPr>
        <w:t>modell</w:t>
      </w:r>
      <w:r w:rsidR="002F0F21">
        <w:rPr>
          <w:rFonts w:ascii="Times New Roman" w:hAnsi="Times New Roman" w:cs="Times New Roman"/>
          <w:sz w:val="24"/>
          <w:szCs w:val="24"/>
        </w:rPr>
        <w:t>are solo</w:t>
      </w:r>
      <w:r w:rsidR="005838DA">
        <w:rPr>
          <w:rFonts w:ascii="Times New Roman" w:hAnsi="Times New Roman" w:cs="Times New Roman"/>
          <w:sz w:val="24"/>
          <w:szCs w:val="24"/>
        </w:rPr>
        <w:t xml:space="preserve"> una singola stagionalità, e come detto in precedenza</w:t>
      </w:r>
      <w:r w:rsidR="00C06A3A">
        <w:rPr>
          <w:rFonts w:ascii="Times New Roman" w:hAnsi="Times New Roman" w:cs="Times New Roman"/>
          <w:sz w:val="24"/>
          <w:szCs w:val="24"/>
        </w:rPr>
        <w:t xml:space="preserve"> le metriche che </w:t>
      </w:r>
      <w:r w:rsidR="00AB2BB1">
        <w:rPr>
          <w:rFonts w:ascii="Times New Roman" w:hAnsi="Times New Roman" w:cs="Times New Roman"/>
          <w:sz w:val="24"/>
          <w:szCs w:val="24"/>
        </w:rPr>
        <w:t>si vogliono analizzare presentano stagionalità a periodicità multiple.</w:t>
      </w:r>
    </w:p>
    <w:p w14:paraId="595C25DB" w14:textId="25B866F4" w:rsidR="00CE69C3" w:rsidRDefault="00CE69C3" w:rsidP="00994BC2">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Si è quindi cercato qualcosa di più espressivo, in grado di catturare </w:t>
      </w:r>
      <w:r w:rsidR="00650095">
        <w:rPr>
          <w:rFonts w:ascii="Times New Roman" w:hAnsi="Times New Roman" w:cs="Times New Roman"/>
          <w:sz w:val="24"/>
          <w:szCs w:val="24"/>
        </w:rPr>
        <w:t>le caratteristiche delle metriche da analizzare:</w:t>
      </w:r>
      <w:r w:rsidR="003459A1">
        <w:rPr>
          <w:rFonts w:ascii="Times New Roman" w:hAnsi="Times New Roman" w:cs="Times New Roman"/>
          <w:sz w:val="24"/>
          <w:szCs w:val="24"/>
        </w:rPr>
        <w:t xml:space="preserve"> è</w:t>
      </w:r>
      <w:r w:rsidR="00650095">
        <w:rPr>
          <w:rFonts w:ascii="Times New Roman" w:hAnsi="Times New Roman" w:cs="Times New Roman"/>
          <w:sz w:val="24"/>
          <w:szCs w:val="24"/>
        </w:rPr>
        <w:t xml:space="preserve"> stat</w:t>
      </w:r>
      <w:r w:rsidR="0090535C">
        <w:rPr>
          <w:rFonts w:ascii="Times New Roman" w:hAnsi="Times New Roman" w:cs="Times New Roman"/>
          <w:sz w:val="24"/>
          <w:szCs w:val="24"/>
        </w:rPr>
        <w:t>a</w:t>
      </w:r>
      <w:r w:rsidR="00650095">
        <w:rPr>
          <w:rFonts w:ascii="Times New Roman" w:hAnsi="Times New Roman" w:cs="Times New Roman"/>
          <w:sz w:val="24"/>
          <w:szCs w:val="24"/>
        </w:rPr>
        <w:t xml:space="preserve"> studiat</w:t>
      </w:r>
      <w:r w:rsidR="0090535C">
        <w:rPr>
          <w:rFonts w:ascii="Times New Roman" w:hAnsi="Times New Roman" w:cs="Times New Roman"/>
          <w:sz w:val="24"/>
          <w:szCs w:val="24"/>
        </w:rPr>
        <w:t>a</w:t>
      </w:r>
      <w:r w:rsidR="00650095">
        <w:rPr>
          <w:rFonts w:ascii="Times New Roman" w:hAnsi="Times New Roman" w:cs="Times New Roman"/>
          <w:sz w:val="24"/>
          <w:szCs w:val="24"/>
        </w:rPr>
        <w:t xml:space="preserve"> e testat</w:t>
      </w:r>
      <w:r w:rsidR="0090535C">
        <w:rPr>
          <w:rFonts w:ascii="Times New Roman" w:hAnsi="Times New Roman" w:cs="Times New Roman"/>
          <w:sz w:val="24"/>
          <w:szCs w:val="24"/>
        </w:rPr>
        <w:t>a</w:t>
      </w:r>
      <w:r w:rsidR="00650095">
        <w:rPr>
          <w:rFonts w:ascii="Times New Roman" w:hAnsi="Times New Roman" w:cs="Times New Roman"/>
          <w:sz w:val="24"/>
          <w:szCs w:val="24"/>
        </w:rPr>
        <w:t xml:space="preserve"> </w:t>
      </w:r>
      <w:r w:rsidR="003459A1">
        <w:rPr>
          <w:rFonts w:ascii="Times New Roman" w:hAnsi="Times New Roman" w:cs="Times New Roman"/>
          <w:sz w:val="24"/>
          <w:szCs w:val="24"/>
        </w:rPr>
        <w:t>l</w:t>
      </w:r>
      <w:r w:rsidR="0090535C">
        <w:rPr>
          <w:rFonts w:ascii="Times New Roman" w:hAnsi="Times New Roman" w:cs="Times New Roman"/>
          <w:sz w:val="24"/>
          <w:szCs w:val="24"/>
        </w:rPr>
        <w:t xml:space="preserve">a rete neurale ricorrente </w:t>
      </w:r>
      <w:r w:rsidR="00650095">
        <w:rPr>
          <w:rFonts w:ascii="Times New Roman" w:hAnsi="Times New Roman" w:cs="Times New Roman"/>
          <w:sz w:val="24"/>
          <w:szCs w:val="24"/>
        </w:rPr>
        <w:t>LSTM (Long short-term memory</w:t>
      </w:r>
      <w:r w:rsidR="0090535C">
        <w:rPr>
          <w:rFonts w:ascii="Times New Roman" w:hAnsi="Times New Roman" w:cs="Times New Roman"/>
          <w:sz w:val="24"/>
          <w:szCs w:val="24"/>
        </w:rPr>
        <w:t>)</w:t>
      </w:r>
      <w:r w:rsidR="00AA4B85">
        <w:rPr>
          <w:rFonts w:ascii="Times New Roman" w:hAnsi="Times New Roman" w:cs="Times New Roman"/>
          <w:sz w:val="24"/>
          <w:szCs w:val="24"/>
        </w:rPr>
        <w:t xml:space="preserve"> [</w:t>
      </w:r>
      <w:r w:rsidR="006764AC">
        <w:rPr>
          <w:rFonts w:ascii="Times New Roman" w:hAnsi="Times New Roman" w:cs="Times New Roman"/>
          <w:sz w:val="24"/>
          <w:szCs w:val="24"/>
        </w:rPr>
        <w:t>3</w:t>
      </w:r>
      <w:r w:rsidR="0007663E">
        <w:rPr>
          <w:rFonts w:ascii="Times New Roman" w:hAnsi="Times New Roman" w:cs="Times New Roman"/>
          <w:sz w:val="24"/>
          <w:szCs w:val="24"/>
        </w:rPr>
        <w:t>9</w:t>
      </w:r>
      <w:r w:rsidR="00AA4B85">
        <w:rPr>
          <w:rFonts w:ascii="Times New Roman" w:hAnsi="Times New Roman" w:cs="Times New Roman"/>
          <w:sz w:val="24"/>
          <w:szCs w:val="24"/>
        </w:rPr>
        <w:t>]</w:t>
      </w:r>
      <w:r w:rsidR="0090535C">
        <w:rPr>
          <w:rFonts w:ascii="Times New Roman" w:hAnsi="Times New Roman" w:cs="Times New Roman"/>
          <w:sz w:val="24"/>
          <w:szCs w:val="24"/>
        </w:rPr>
        <w:t xml:space="preserve">. </w:t>
      </w:r>
      <w:r w:rsidR="00AA4B85">
        <w:rPr>
          <w:rFonts w:ascii="Times New Roman" w:hAnsi="Times New Roman" w:cs="Times New Roman"/>
          <w:sz w:val="24"/>
          <w:szCs w:val="24"/>
        </w:rPr>
        <w:t xml:space="preserve">Essa si è rilevata in grado di </w:t>
      </w:r>
      <w:r w:rsidR="0098242F">
        <w:rPr>
          <w:rFonts w:ascii="Times New Roman" w:hAnsi="Times New Roman" w:cs="Times New Roman"/>
          <w:sz w:val="24"/>
          <w:szCs w:val="24"/>
        </w:rPr>
        <w:t>catturare</w:t>
      </w:r>
      <w:r w:rsidR="00AA4B85">
        <w:rPr>
          <w:rFonts w:ascii="Times New Roman" w:hAnsi="Times New Roman" w:cs="Times New Roman"/>
          <w:sz w:val="24"/>
          <w:szCs w:val="24"/>
        </w:rPr>
        <w:t xml:space="preserve"> le multi-stagionalità presenti nelle metriche, grazie ad un potente meccanismo di mapping dei valori della serie temporale, presente al suo interno. Il suo costo in spazio e in tempo si è rilevato però troppo oneroso per poter essere impiegato in una rete con </w:t>
      </w:r>
      <w:r w:rsidR="00600695">
        <w:rPr>
          <w:rFonts w:ascii="Times New Roman" w:hAnsi="Times New Roman" w:cs="Times New Roman"/>
          <w:sz w:val="24"/>
          <w:szCs w:val="24"/>
        </w:rPr>
        <w:t>migliaia</w:t>
      </w:r>
      <w:r w:rsidR="00AA4B85">
        <w:rPr>
          <w:rFonts w:ascii="Times New Roman" w:hAnsi="Times New Roman" w:cs="Times New Roman"/>
          <w:sz w:val="24"/>
          <w:szCs w:val="24"/>
        </w:rPr>
        <w:t xml:space="preserve"> di host da monitorare.</w:t>
      </w:r>
      <w:r w:rsidR="001F00DE">
        <w:rPr>
          <w:rFonts w:ascii="Times New Roman" w:hAnsi="Times New Roman" w:cs="Times New Roman"/>
          <w:sz w:val="24"/>
          <w:szCs w:val="24"/>
        </w:rPr>
        <w:t xml:space="preserve"> </w:t>
      </w:r>
    </w:p>
    <w:p w14:paraId="130114ED" w14:textId="3847A90A" w:rsidR="001F00DE" w:rsidRDefault="00FC2987" w:rsidP="00994BC2">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Tutte le tecniche illustrate precedentemente consentono di predire nuovi valori della serie temporale analizzat</w:t>
      </w:r>
      <w:r w:rsidR="009060CC">
        <w:rPr>
          <w:rFonts w:ascii="Times New Roman" w:hAnsi="Times New Roman" w:cs="Times New Roman"/>
          <w:sz w:val="24"/>
          <w:szCs w:val="24"/>
        </w:rPr>
        <w:t>a</w:t>
      </w:r>
      <w:r>
        <w:rPr>
          <w:rFonts w:ascii="Times New Roman" w:hAnsi="Times New Roman" w:cs="Times New Roman"/>
          <w:sz w:val="24"/>
          <w:szCs w:val="24"/>
        </w:rPr>
        <w:t>, ma non incorporano nessun meccanismo che consenta di rilevare eventuali anomalie.</w:t>
      </w:r>
    </w:p>
    <w:p w14:paraId="0D3F5771" w14:textId="32DC77A7" w:rsidR="00590300" w:rsidRPr="0007256C" w:rsidRDefault="007B2C3B" w:rsidP="0007256C">
      <w:pPr>
        <w:spacing w:line="336" w:lineRule="auto"/>
        <w:jc w:val="both"/>
        <w:rPr>
          <w:rFonts w:ascii="Times New Roman" w:hAnsi="Times New Roman" w:cs="Times New Roman"/>
          <w:sz w:val="24"/>
          <w:szCs w:val="24"/>
        </w:rPr>
      </w:pPr>
      <w:r>
        <w:rPr>
          <w:rFonts w:ascii="Times New Roman" w:hAnsi="Times New Roman" w:cs="Times New Roman"/>
          <w:sz w:val="24"/>
          <w:szCs w:val="24"/>
        </w:rPr>
        <w:t>Successivamente la ricerca si è concentrata su modelli con un potere di espressività</w:t>
      </w:r>
      <w:r w:rsidR="00590300">
        <w:rPr>
          <w:rFonts w:ascii="Times New Roman" w:hAnsi="Times New Roman" w:cs="Times New Roman"/>
          <w:sz w:val="24"/>
          <w:szCs w:val="24"/>
        </w:rPr>
        <w:t xml:space="preserve"> e costo computazionale</w:t>
      </w:r>
      <w:r>
        <w:rPr>
          <w:rFonts w:ascii="Times New Roman" w:hAnsi="Times New Roman" w:cs="Times New Roman"/>
          <w:sz w:val="24"/>
          <w:szCs w:val="24"/>
        </w:rPr>
        <w:t xml:space="preserve"> intermedio tra i modelli statistici ARIMA e HW, e il </w:t>
      </w:r>
      <w:r>
        <w:rPr>
          <w:rFonts w:ascii="Times New Roman" w:hAnsi="Times New Roman" w:cs="Times New Roman"/>
          <w:sz w:val="24"/>
          <w:szCs w:val="24"/>
        </w:rPr>
        <w:lastRenderedPageBreak/>
        <w:t>modello di deep learning rappresentato dalle reti</w:t>
      </w:r>
      <w:r w:rsidR="00436771">
        <w:rPr>
          <w:rFonts w:ascii="Times New Roman" w:hAnsi="Times New Roman" w:cs="Times New Roman"/>
          <w:sz w:val="24"/>
          <w:szCs w:val="24"/>
        </w:rPr>
        <w:t xml:space="preserve"> artificiali</w:t>
      </w:r>
      <w:r>
        <w:rPr>
          <w:rFonts w:ascii="Times New Roman" w:hAnsi="Times New Roman" w:cs="Times New Roman"/>
          <w:sz w:val="24"/>
          <w:szCs w:val="24"/>
        </w:rPr>
        <w:t xml:space="preserve"> LSTM</w:t>
      </w:r>
      <w:r w:rsidR="00590300">
        <w:rPr>
          <w:rFonts w:ascii="Times New Roman" w:hAnsi="Times New Roman" w:cs="Times New Roman"/>
          <w:sz w:val="24"/>
          <w:szCs w:val="24"/>
        </w:rPr>
        <w:t>: il sistema scelto si chiama Prophet, e le sue peculiarità vengono sotto discusse.</w:t>
      </w:r>
    </w:p>
    <w:p w14:paraId="2B999D83" w14:textId="4AA7277A" w:rsidR="0043500B" w:rsidRDefault="00E706E6" w:rsidP="00CF765F">
      <w:pPr>
        <w:spacing w:line="336" w:lineRule="auto"/>
        <w:jc w:val="both"/>
        <w:rPr>
          <w:rFonts w:ascii="Times New Roman" w:hAnsi="Times New Roman" w:cs="Times New Roman"/>
          <w:sz w:val="24"/>
          <w:szCs w:val="24"/>
        </w:rPr>
      </w:pPr>
      <w:r w:rsidRPr="009B1F53">
        <w:rPr>
          <w:rFonts w:ascii="Times New Roman" w:hAnsi="Times New Roman" w:cs="Times New Roman"/>
          <w:sz w:val="24"/>
          <w:szCs w:val="24"/>
        </w:rPr>
        <w:t xml:space="preserve">Le metriche a medio-lungo termine vengono </w:t>
      </w:r>
      <w:r w:rsidR="00FC2987">
        <w:rPr>
          <w:rFonts w:ascii="Times New Roman" w:hAnsi="Times New Roman" w:cs="Times New Roman"/>
          <w:sz w:val="24"/>
          <w:szCs w:val="24"/>
        </w:rPr>
        <w:t xml:space="preserve">quindi </w:t>
      </w:r>
      <w:r w:rsidRPr="009B1F53">
        <w:rPr>
          <w:rFonts w:ascii="Times New Roman" w:hAnsi="Times New Roman" w:cs="Times New Roman"/>
          <w:sz w:val="24"/>
          <w:szCs w:val="24"/>
        </w:rPr>
        <w:t xml:space="preserve">analizzate </w:t>
      </w:r>
      <w:r w:rsidR="0064581F" w:rsidRPr="009B1F53">
        <w:rPr>
          <w:rFonts w:ascii="Times New Roman" w:hAnsi="Times New Roman" w:cs="Times New Roman"/>
          <w:sz w:val="24"/>
          <w:szCs w:val="24"/>
        </w:rPr>
        <w:t>utilizzando</w:t>
      </w:r>
      <w:r w:rsidRPr="009B1F53">
        <w:rPr>
          <w:rFonts w:ascii="Times New Roman" w:hAnsi="Times New Roman" w:cs="Times New Roman"/>
          <w:sz w:val="24"/>
          <w:szCs w:val="24"/>
        </w:rPr>
        <w:t xml:space="preserve"> </w:t>
      </w:r>
      <w:r w:rsidRPr="005D029F">
        <w:rPr>
          <w:rFonts w:ascii="Times New Roman" w:hAnsi="Times New Roman" w:cs="Times New Roman"/>
          <w:b/>
          <w:sz w:val="24"/>
          <w:szCs w:val="24"/>
        </w:rPr>
        <w:t>Prophet</w:t>
      </w:r>
      <w:r w:rsidR="00484992">
        <w:rPr>
          <w:rFonts w:ascii="Times New Roman" w:hAnsi="Times New Roman" w:cs="Times New Roman"/>
          <w:sz w:val="24"/>
          <w:szCs w:val="24"/>
        </w:rPr>
        <w:t>, un sistema messo a punto dagli sviluppatori di Facebook</w:t>
      </w:r>
      <w:r w:rsidR="0064581F" w:rsidRPr="009B1F53">
        <w:rPr>
          <w:rFonts w:ascii="Times New Roman" w:hAnsi="Times New Roman" w:cs="Times New Roman"/>
          <w:sz w:val="24"/>
          <w:szCs w:val="24"/>
        </w:rPr>
        <w:t xml:space="preserve">. </w:t>
      </w:r>
      <w:r w:rsidR="00CF765F">
        <w:rPr>
          <w:rFonts w:ascii="Times New Roman" w:hAnsi="Times New Roman" w:cs="Times New Roman"/>
          <w:sz w:val="24"/>
          <w:szCs w:val="24"/>
        </w:rPr>
        <w:t xml:space="preserve">Esso consente la creazione di un modello di </w:t>
      </w:r>
      <w:r w:rsidR="00CF765F" w:rsidRPr="00CF765F">
        <w:rPr>
          <w:rFonts w:ascii="Times New Roman" w:hAnsi="Times New Roman" w:cs="Times New Roman"/>
          <w:b/>
          <w:bCs/>
          <w:sz w:val="24"/>
          <w:szCs w:val="24"/>
        </w:rPr>
        <w:t>regressione</w:t>
      </w:r>
      <w:r w:rsidR="00CF765F">
        <w:rPr>
          <w:rFonts w:ascii="Times New Roman" w:hAnsi="Times New Roman" w:cs="Times New Roman"/>
          <w:sz w:val="24"/>
          <w:szCs w:val="24"/>
        </w:rPr>
        <w:t>, mediante l’utilizzo di</w:t>
      </w:r>
      <w:r w:rsidR="00D21FDD">
        <w:rPr>
          <w:rFonts w:ascii="Times New Roman" w:hAnsi="Times New Roman" w:cs="Times New Roman"/>
          <w:sz w:val="24"/>
          <w:szCs w:val="24"/>
        </w:rPr>
        <w:t xml:space="preserve"> </w:t>
      </w:r>
      <w:r w:rsidR="00CF765F">
        <w:rPr>
          <w:rFonts w:ascii="Times New Roman" w:hAnsi="Times New Roman" w:cs="Times New Roman"/>
          <w:sz w:val="24"/>
          <w:szCs w:val="24"/>
        </w:rPr>
        <w:t>parametri umanamente interpretabili e modificabili da esperti del dominio delle serie temporali da trattare</w:t>
      </w:r>
      <w:r w:rsidR="00D21FDD">
        <w:rPr>
          <w:rFonts w:ascii="Times New Roman" w:hAnsi="Times New Roman" w:cs="Times New Roman"/>
          <w:sz w:val="24"/>
          <w:szCs w:val="24"/>
        </w:rPr>
        <w:t xml:space="preserve"> </w:t>
      </w:r>
      <w:r w:rsidR="00CF765F">
        <w:rPr>
          <w:rFonts w:ascii="Times New Roman" w:hAnsi="Times New Roman" w:cs="Times New Roman"/>
          <w:sz w:val="24"/>
          <w:szCs w:val="24"/>
        </w:rPr>
        <w:t>[</w:t>
      </w:r>
      <w:r w:rsidR="0007663E">
        <w:rPr>
          <w:rFonts w:ascii="Times New Roman" w:hAnsi="Times New Roman" w:cs="Times New Roman"/>
          <w:sz w:val="24"/>
          <w:szCs w:val="24"/>
        </w:rPr>
        <w:t>40</w:t>
      </w:r>
      <w:r w:rsidR="00CF765F">
        <w:rPr>
          <w:rFonts w:ascii="Times New Roman" w:hAnsi="Times New Roman" w:cs="Times New Roman"/>
          <w:sz w:val="24"/>
          <w:szCs w:val="24"/>
        </w:rPr>
        <w:t>].</w:t>
      </w:r>
      <w:r w:rsidR="00484992">
        <w:rPr>
          <w:rFonts w:ascii="Times New Roman" w:hAnsi="Times New Roman" w:cs="Times New Roman"/>
          <w:sz w:val="24"/>
          <w:szCs w:val="24"/>
        </w:rPr>
        <w:t xml:space="preserve"> In breve, Prophet consente la predizione dei valori futuri associati ad una certa metrica, mediante l’apprendimento del comportamento passato della metrica stessa.</w:t>
      </w:r>
    </w:p>
    <w:p w14:paraId="47A304E1" w14:textId="27F1B1D8" w:rsidR="000B56DE" w:rsidRDefault="000B56DE" w:rsidP="00CF765F">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In particolare, Prophet utilizza un modello decomponibile in tre </w:t>
      </w:r>
      <w:r w:rsidR="00E0112C">
        <w:rPr>
          <w:rFonts w:ascii="Times New Roman" w:hAnsi="Times New Roman" w:cs="Times New Roman"/>
          <w:sz w:val="24"/>
          <w:szCs w:val="24"/>
        </w:rPr>
        <w:t>sottocomponenti</w:t>
      </w:r>
      <w:r>
        <w:rPr>
          <w:rFonts w:ascii="Times New Roman" w:hAnsi="Times New Roman" w:cs="Times New Roman"/>
          <w:sz w:val="24"/>
          <w:szCs w:val="24"/>
        </w:rPr>
        <w:t xml:space="preserve"> principali: trend, stagionalità e festività, combinati </w:t>
      </w:r>
      <w:r w:rsidR="00593461">
        <w:rPr>
          <w:rFonts w:ascii="Times New Roman" w:hAnsi="Times New Roman" w:cs="Times New Roman"/>
          <w:sz w:val="24"/>
          <w:szCs w:val="24"/>
        </w:rPr>
        <w:t>in una delle due forme</w:t>
      </w:r>
      <w:r>
        <w:rPr>
          <w:rFonts w:ascii="Times New Roman" w:hAnsi="Times New Roman" w:cs="Times New Roman"/>
          <w:sz w:val="24"/>
          <w:szCs w:val="24"/>
        </w:rPr>
        <w:t xml:space="preserve"> segue</w:t>
      </w:r>
      <w:r w:rsidR="00593461">
        <w:rPr>
          <w:rFonts w:ascii="Times New Roman" w:hAnsi="Times New Roman" w:cs="Times New Roman"/>
          <w:sz w:val="24"/>
          <w:szCs w:val="24"/>
        </w:rPr>
        <w:t>nti:</w:t>
      </w:r>
    </w:p>
    <w:p w14:paraId="4FD8AB10" w14:textId="348BE4DA" w:rsidR="007031F9" w:rsidRPr="00593461" w:rsidRDefault="007031F9" w:rsidP="00593461">
      <w:pPr>
        <w:spacing w:line="336"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+s</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28"/>
            </w:rPr>
            <m:t xml:space="preserve"> (additivo)</m:t>
          </m:r>
        </m:oMath>
      </m:oMathPara>
    </w:p>
    <w:p w14:paraId="3E4F27D1" w14:textId="3290146B" w:rsidR="00760188" w:rsidRPr="00994BC2" w:rsidRDefault="00593461" w:rsidP="00994BC2">
      <w:pPr>
        <w:spacing w:line="336"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*s</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28"/>
            </w:rPr>
            <m:t xml:space="preserve"> (moltiplicativo)</m:t>
          </m:r>
        </m:oMath>
      </m:oMathPara>
    </w:p>
    <w:p w14:paraId="2CF90156" w14:textId="616A1908" w:rsidR="00224184" w:rsidRDefault="00224184" w:rsidP="00994BC2">
      <w:pPr>
        <w:spacing w:after="0"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dove:</w:t>
      </w:r>
    </w:p>
    <w:p w14:paraId="46804D41" w14:textId="15D5218B" w:rsidR="003E3299" w:rsidRDefault="003E3299" w:rsidP="00994BC2">
      <w:pPr>
        <w:pStyle w:val="Paragrafoelenco"/>
        <w:numPr>
          <w:ilvl w:val="0"/>
          <w:numId w:val="14"/>
        </w:numPr>
        <w:spacing w:after="120" w:line="336" w:lineRule="auto"/>
        <w:ind w:left="714" w:hanging="357"/>
        <w:contextualSpacing w:val="0"/>
        <w:jc w:val="both"/>
        <w:rPr>
          <w:rFonts w:ascii="Times New Roman" w:eastAsiaTheme="minorEastAsia" w:hAnsi="Times New Roman" w:cs="Times New Roman"/>
          <w:sz w:val="24"/>
          <w:szCs w:val="24"/>
        </w:rPr>
      </w:pPr>
      <m:oMath>
        <m:r>
          <w:rPr>
            <w:rFonts w:ascii="Cambria Math" w:eastAsiaTheme="minorEastAsia" w:hAnsi="Cambria Math" w:cs="Times New Roman"/>
            <w:sz w:val="28"/>
            <w:szCs w:val="28"/>
          </w:rPr>
          <m:t>g(t)</m:t>
        </m:r>
      </m:oMath>
      <w:r>
        <w:rPr>
          <w:rFonts w:ascii="Times New Roman" w:eastAsiaTheme="minorEastAsia" w:hAnsi="Times New Roman" w:cs="Times New Roman"/>
          <w:sz w:val="24"/>
          <w:szCs w:val="24"/>
        </w:rPr>
        <w:t xml:space="preserve">: è la funzione </w:t>
      </w:r>
      <w:r w:rsidRPr="00370A37">
        <w:rPr>
          <w:rFonts w:ascii="Times New Roman" w:eastAsiaTheme="minorEastAsia" w:hAnsi="Times New Roman" w:cs="Times New Roman"/>
          <w:i/>
          <w:iCs/>
          <w:sz w:val="24"/>
          <w:szCs w:val="24"/>
        </w:rPr>
        <w:t>trend</w:t>
      </w:r>
      <w:r>
        <w:rPr>
          <w:rFonts w:ascii="Times New Roman" w:eastAsiaTheme="minorEastAsia" w:hAnsi="Times New Roman" w:cs="Times New Roman"/>
          <w:sz w:val="24"/>
          <w:szCs w:val="24"/>
        </w:rPr>
        <w:t>, che modella cambiamenti non periodici dei valori della serie temporale</w:t>
      </w:r>
      <w:r w:rsidR="00783684">
        <w:rPr>
          <w:rFonts w:ascii="Times New Roman" w:eastAsiaTheme="minorEastAsia" w:hAnsi="Times New Roman" w:cs="Times New Roman"/>
          <w:sz w:val="24"/>
          <w:szCs w:val="24"/>
        </w:rPr>
        <w:t>;</w:t>
      </w:r>
    </w:p>
    <w:p w14:paraId="685CEE08" w14:textId="40F3671C" w:rsidR="003E3299" w:rsidRPr="00783684" w:rsidRDefault="00370A37" w:rsidP="00994BC2">
      <w:pPr>
        <w:pStyle w:val="Paragrafoelenco"/>
        <w:numPr>
          <w:ilvl w:val="0"/>
          <w:numId w:val="14"/>
        </w:numPr>
        <w:spacing w:after="120" w:line="336" w:lineRule="auto"/>
        <w:ind w:left="714" w:hanging="357"/>
        <w:contextualSpacing w:val="0"/>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s(t)</m:t>
        </m:r>
      </m:oMath>
      <w:r>
        <w:rPr>
          <w:rFonts w:ascii="Times New Roman" w:eastAsiaTheme="minorEastAsia" w:hAnsi="Times New Roman" w:cs="Times New Roman"/>
          <w:sz w:val="24"/>
          <w:szCs w:val="24"/>
        </w:rPr>
        <w:t xml:space="preserve">: è la funzione </w:t>
      </w:r>
      <w:r w:rsidRPr="00370A37">
        <w:rPr>
          <w:rFonts w:ascii="Times New Roman" w:eastAsiaTheme="minorEastAsia" w:hAnsi="Times New Roman" w:cs="Times New Roman"/>
          <w:i/>
          <w:iCs/>
          <w:sz w:val="24"/>
          <w:szCs w:val="24"/>
        </w:rPr>
        <w:t>stagionalità</w:t>
      </w:r>
      <w:r>
        <w:rPr>
          <w:rFonts w:ascii="Times New Roman" w:eastAsiaTheme="minorEastAsia" w:hAnsi="Times New Roman" w:cs="Times New Roman"/>
          <w:sz w:val="24"/>
          <w:szCs w:val="24"/>
        </w:rPr>
        <w:t>, che modella i cambiamenti periodici</w:t>
      </w:r>
      <w:r w:rsidR="00783684">
        <w:rPr>
          <w:rFonts w:ascii="Times New Roman" w:eastAsiaTheme="minorEastAsia" w:hAnsi="Times New Roman" w:cs="Times New Roman"/>
          <w:sz w:val="24"/>
          <w:szCs w:val="24"/>
        </w:rPr>
        <w:t xml:space="preserve"> (giornalieri, settimanali, annuali, ecc.)</w:t>
      </w:r>
      <w:r>
        <w:rPr>
          <w:rFonts w:ascii="Times New Roman" w:eastAsiaTheme="minorEastAsia" w:hAnsi="Times New Roman" w:cs="Times New Roman"/>
          <w:sz w:val="24"/>
          <w:szCs w:val="24"/>
        </w:rPr>
        <w:t xml:space="preserve"> della serie temporale</w:t>
      </w:r>
      <w:r w:rsidR="00783684">
        <w:rPr>
          <w:rFonts w:ascii="Times New Roman" w:eastAsiaTheme="minorEastAsia" w:hAnsi="Times New Roman" w:cs="Times New Roman"/>
          <w:sz w:val="24"/>
          <w:szCs w:val="24"/>
        </w:rPr>
        <w:t>;</w:t>
      </w:r>
    </w:p>
    <w:p w14:paraId="3BF5BA29" w14:textId="0CEF305A" w:rsidR="00783684" w:rsidRPr="009D6287" w:rsidRDefault="009D6287" w:rsidP="00994BC2">
      <w:pPr>
        <w:pStyle w:val="Paragrafoelenco"/>
        <w:numPr>
          <w:ilvl w:val="0"/>
          <w:numId w:val="14"/>
        </w:numPr>
        <w:spacing w:after="120" w:line="336" w:lineRule="auto"/>
        <w:ind w:left="714" w:hanging="357"/>
        <w:contextualSpacing w:val="0"/>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oMath>
      <w:r>
        <w:rPr>
          <w:rFonts w:ascii="Times New Roman" w:eastAsiaTheme="minorEastAsia" w:hAnsi="Times New Roman" w:cs="Times New Roman"/>
          <w:sz w:val="24"/>
          <w:szCs w:val="24"/>
        </w:rPr>
        <w:t xml:space="preserve">: è la funzione </w:t>
      </w:r>
      <w:r w:rsidRPr="009D6287">
        <w:rPr>
          <w:rFonts w:ascii="Times New Roman" w:eastAsiaTheme="minorEastAsia" w:hAnsi="Times New Roman" w:cs="Times New Roman"/>
          <w:i/>
          <w:iCs/>
          <w:sz w:val="24"/>
          <w:szCs w:val="24"/>
        </w:rPr>
        <w:t>festività</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rappresentante l’effetto delle festività che occorrono in alcuni giorni ben precisi</w:t>
      </w:r>
      <w:r w:rsidR="006E0BCF">
        <w:rPr>
          <w:rFonts w:ascii="Times New Roman" w:eastAsiaTheme="minorEastAsia" w:hAnsi="Times New Roman" w:cs="Times New Roman"/>
          <w:sz w:val="24"/>
          <w:szCs w:val="24"/>
        </w:rPr>
        <w:t>; se una festività si ripete nel tempo, Prophet riuscirà a modellare in modo più preciso il comportamento della metrica analizzata nei giorni di festa specificata; altrimenti, se essa non si ripete, essa verrà modellata ma non verrà inclusa nelle predizioni future</w:t>
      </w:r>
      <w:r w:rsidR="00BE0540">
        <w:rPr>
          <w:rFonts w:ascii="Times New Roman" w:eastAsiaTheme="minorEastAsia" w:hAnsi="Times New Roman" w:cs="Times New Roman"/>
          <w:sz w:val="24"/>
          <w:szCs w:val="24"/>
        </w:rPr>
        <w:t>;</w:t>
      </w:r>
    </w:p>
    <w:p w14:paraId="6E490803" w14:textId="2660B11B" w:rsidR="009D6287" w:rsidRPr="00DC7AF1" w:rsidRDefault="0098571B" w:rsidP="00905F0F">
      <w:pPr>
        <w:pStyle w:val="Paragrafoelenco"/>
        <w:numPr>
          <w:ilvl w:val="0"/>
          <w:numId w:val="14"/>
        </w:numPr>
        <w:spacing w:line="336"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t</m:t>
            </m:r>
          </m:sub>
        </m:sSub>
      </m:oMath>
      <w:r w:rsidR="00C82CB5">
        <w:rPr>
          <w:rFonts w:ascii="Times New Roman" w:eastAsiaTheme="minorEastAsia" w:hAnsi="Times New Roman" w:cs="Times New Roman"/>
          <w:sz w:val="24"/>
          <w:szCs w:val="24"/>
        </w:rPr>
        <w:t>: è il termine rappresentante l’</w:t>
      </w:r>
      <w:r w:rsidR="00C82CB5" w:rsidRPr="00BE489E">
        <w:rPr>
          <w:rFonts w:ascii="Times New Roman" w:eastAsiaTheme="minorEastAsia" w:hAnsi="Times New Roman" w:cs="Times New Roman"/>
          <w:i/>
          <w:sz w:val="24"/>
          <w:szCs w:val="24"/>
        </w:rPr>
        <w:t>errore</w:t>
      </w:r>
      <w:r w:rsidR="00C82CB5">
        <w:rPr>
          <w:rFonts w:ascii="Times New Roman" w:eastAsiaTheme="minorEastAsia" w:hAnsi="Times New Roman" w:cs="Times New Roman"/>
          <w:sz w:val="24"/>
          <w:szCs w:val="24"/>
        </w:rPr>
        <w:t xml:space="preserve">, derivante da eventuali </w:t>
      </w:r>
      <w:r w:rsidR="0054066A">
        <w:rPr>
          <w:rFonts w:ascii="Times New Roman" w:eastAsiaTheme="minorEastAsia" w:hAnsi="Times New Roman" w:cs="Times New Roman"/>
          <w:sz w:val="24"/>
          <w:szCs w:val="24"/>
        </w:rPr>
        <w:t>variazioni</w:t>
      </w:r>
      <w:r w:rsidR="00C82CB5">
        <w:rPr>
          <w:rFonts w:ascii="Times New Roman" w:eastAsiaTheme="minorEastAsia" w:hAnsi="Times New Roman" w:cs="Times New Roman"/>
          <w:sz w:val="24"/>
          <w:szCs w:val="24"/>
        </w:rPr>
        <w:t xml:space="preserve"> </w:t>
      </w:r>
      <w:r w:rsidR="0054066A">
        <w:rPr>
          <w:rFonts w:ascii="Times New Roman" w:eastAsiaTheme="minorEastAsia" w:hAnsi="Times New Roman" w:cs="Times New Roman"/>
          <w:sz w:val="24"/>
          <w:szCs w:val="24"/>
        </w:rPr>
        <w:t>d</w:t>
      </w:r>
      <w:r w:rsidR="00C82CB5">
        <w:rPr>
          <w:rFonts w:ascii="Times New Roman" w:eastAsiaTheme="minorEastAsia" w:hAnsi="Times New Roman" w:cs="Times New Roman"/>
          <w:sz w:val="24"/>
          <w:szCs w:val="24"/>
        </w:rPr>
        <w:t xml:space="preserve">ella serie temporale non previsti dal modello; per ipotesi essa </w:t>
      </w:r>
      <w:r w:rsidR="00CC6857">
        <w:rPr>
          <w:rFonts w:ascii="Times New Roman" w:eastAsiaTheme="minorEastAsia" w:hAnsi="Times New Roman" w:cs="Times New Roman"/>
          <w:sz w:val="24"/>
          <w:szCs w:val="24"/>
        </w:rPr>
        <w:t>viene</w:t>
      </w:r>
      <w:r w:rsidR="00C82CB5">
        <w:rPr>
          <w:rFonts w:ascii="Times New Roman" w:eastAsiaTheme="minorEastAsia" w:hAnsi="Times New Roman" w:cs="Times New Roman"/>
          <w:sz w:val="24"/>
          <w:szCs w:val="24"/>
        </w:rPr>
        <w:t xml:space="preserve"> considerata normalmente distribuita.</w:t>
      </w:r>
    </w:p>
    <w:p w14:paraId="13FB4AA3" w14:textId="4AF7918F" w:rsidR="00DC7AF1" w:rsidRDefault="00DC7AF1" w:rsidP="00DC7AF1">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Particolare, la funzione </w:t>
      </w:r>
      <w:r w:rsidRPr="00DC7AF1">
        <w:rPr>
          <w:rFonts w:ascii="Times New Roman" w:eastAsiaTheme="minorEastAsia" w:hAnsi="Times New Roman" w:cs="Times New Roman"/>
          <w:i/>
          <w:iCs/>
          <w:sz w:val="24"/>
          <w:szCs w:val="24"/>
        </w:rPr>
        <w:t>trend</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g(t)</m:t>
        </m:r>
      </m:oMath>
      <w:r w:rsidRPr="00DA43E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è una componente lineare mentre la funzione </w:t>
      </w:r>
      <w:r w:rsidRPr="00DC7AF1">
        <w:rPr>
          <w:rFonts w:ascii="Times New Roman" w:eastAsiaTheme="minorEastAsia" w:hAnsi="Times New Roman" w:cs="Times New Roman"/>
          <w:i/>
          <w:iCs/>
          <w:sz w:val="24"/>
          <w:szCs w:val="24"/>
        </w:rPr>
        <w:t>stagionalità</w:t>
      </w:r>
      <w:r>
        <w:rPr>
          <w:rFonts w:ascii="Times New Roman" w:eastAsiaTheme="minorEastAsia" w:hAnsi="Times New Roman" w:cs="Times New Roman"/>
          <w:i/>
          <w:iCs/>
          <w:sz w:val="24"/>
          <w:szCs w:val="24"/>
        </w:rPr>
        <w:t>,</w:t>
      </w:r>
      <w:r w:rsidRPr="00DA43E6">
        <w:rPr>
          <w:rFonts w:ascii="Times New Roman" w:eastAsiaTheme="minorEastAsia" w:hAnsi="Times New Roman" w:cs="Times New Roman"/>
          <w:i/>
          <w:iCs/>
          <w:sz w:val="28"/>
          <w:szCs w:val="28"/>
        </w:rPr>
        <w:t xml:space="preserve"> </w:t>
      </w:r>
      <m:oMath>
        <m:r>
          <w:rPr>
            <w:rFonts w:ascii="Cambria Math" w:eastAsiaTheme="minorEastAsia" w:hAnsi="Cambria Math" w:cs="Times New Roman"/>
            <w:sz w:val="24"/>
            <w:szCs w:val="24"/>
          </w:rPr>
          <m:t>s(t)</m:t>
        </m:r>
      </m:oMath>
      <w:r w:rsidR="00DA43E6">
        <w:rPr>
          <w:rFonts w:ascii="Times New Roman" w:eastAsiaTheme="minorEastAsia" w:hAnsi="Times New Roman" w:cs="Times New Roman"/>
          <w:i/>
          <w:iCs/>
          <w:sz w:val="24"/>
          <w:szCs w:val="24"/>
        </w:rPr>
        <w:t xml:space="preserve">, </w:t>
      </w:r>
      <w:r w:rsidR="00DA43E6">
        <w:rPr>
          <w:rFonts w:ascii="Times New Roman" w:eastAsiaTheme="minorEastAsia" w:hAnsi="Times New Roman" w:cs="Times New Roman"/>
          <w:sz w:val="24"/>
          <w:szCs w:val="24"/>
        </w:rPr>
        <w:t>si basa sulla serie di Fourier</w:t>
      </w:r>
      <w:r w:rsidR="000E3086">
        <w:rPr>
          <w:rFonts w:ascii="Times New Roman" w:eastAsiaTheme="minorEastAsia" w:hAnsi="Times New Roman" w:cs="Times New Roman"/>
          <w:sz w:val="24"/>
          <w:szCs w:val="24"/>
        </w:rPr>
        <w:t xml:space="preserve"> e assume la seguente forma</w:t>
      </w:r>
      <w:r w:rsidR="003C721F">
        <w:rPr>
          <w:rFonts w:ascii="Times New Roman" w:eastAsiaTheme="minorEastAsia" w:hAnsi="Times New Roman" w:cs="Times New Roman"/>
          <w:sz w:val="24"/>
          <w:szCs w:val="24"/>
        </w:rPr>
        <w:t>:</w:t>
      </w:r>
    </w:p>
    <w:p w14:paraId="4840CD08" w14:textId="53519D74" w:rsidR="00184475" w:rsidRPr="00ED14A5" w:rsidRDefault="00593461" w:rsidP="00184475">
      <w:pPr>
        <w:spacing w:line="336"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w:lastRenderedPageBreak/>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n=1</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 xml:space="preserve">n </m:t>
                  </m:r>
                </m:sub>
              </m:sSub>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eastAsiaTheme="minorEastAsia" w:hAnsi="Cambria Math" w:cs="Times New Roman"/>
                          <w:i/>
                          <w:sz w:val="28"/>
                          <w:szCs w:val="28"/>
                        </w:rPr>
                      </m:ctrlPr>
                    </m:dPr>
                    <m:e>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2πnt</m:t>
                          </m:r>
                        </m:num>
                        <m:den>
                          <m:r>
                            <w:rPr>
                              <w:rFonts w:ascii="Cambria Math" w:eastAsiaTheme="minorEastAsia" w:hAnsi="Cambria Math" w:cs="Times New Roman"/>
                              <w:sz w:val="28"/>
                              <w:szCs w:val="28"/>
                            </w:rPr>
                            <m:t>P</m:t>
                          </m:r>
                        </m:den>
                      </m:f>
                    </m:e>
                  </m:d>
                </m:e>
              </m:func>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n</m:t>
                  </m:r>
                </m:sub>
              </m:sSub>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eastAsiaTheme="minorEastAsia" w:hAnsi="Cambria Math" w:cs="Times New Roman"/>
                          <w:i/>
                          <w:sz w:val="28"/>
                          <w:szCs w:val="28"/>
                        </w:rPr>
                      </m:ctrlPr>
                    </m:dPr>
                    <m:e>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2πnt</m:t>
                          </m:r>
                        </m:num>
                        <m:den>
                          <m:r>
                            <w:rPr>
                              <w:rFonts w:ascii="Cambria Math" w:eastAsiaTheme="minorEastAsia" w:hAnsi="Cambria Math" w:cs="Times New Roman"/>
                              <w:sz w:val="28"/>
                              <w:szCs w:val="28"/>
                            </w:rPr>
                            <m:t>P</m:t>
                          </m:r>
                        </m:den>
                      </m:f>
                    </m:e>
                  </m:d>
                </m:e>
              </m:func>
              <m:r>
                <w:rPr>
                  <w:rFonts w:ascii="Cambria Math" w:eastAsiaTheme="minorEastAsia" w:hAnsi="Cambria Math" w:cs="Times New Roman"/>
                  <w:sz w:val="28"/>
                  <w:szCs w:val="28"/>
                </w:rPr>
                <m:t>)</m:t>
              </m:r>
            </m:e>
          </m:nary>
          <m:r>
            <w:rPr>
              <w:rFonts w:ascii="Cambria Math" w:eastAsiaTheme="minorEastAsia" w:hAnsi="Cambria Math" w:cs="Times New Roman"/>
              <w:sz w:val="28"/>
              <w:szCs w:val="28"/>
            </w:rPr>
            <m:t xml:space="preserve"> </m:t>
          </m:r>
        </m:oMath>
      </m:oMathPara>
    </w:p>
    <w:p w14:paraId="1BDB39DE" w14:textId="2583E3C8" w:rsidR="00B97E22" w:rsidRDefault="00ED14A5" w:rsidP="00B97E22">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dove,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sono i termini della serie di Fourier,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è il periodo considerato (</w:t>
      </w:r>
      <w:r w:rsidR="00A9512E">
        <w:rPr>
          <w:rFonts w:ascii="Times New Roman" w:eastAsiaTheme="minorEastAsia" w:hAnsi="Times New Roman" w:cs="Times New Roman"/>
          <w:sz w:val="24"/>
          <w:szCs w:val="24"/>
        </w:rPr>
        <w:t>sette</w:t>
      </w:r>
      <w:r>
        <w:rPr>
          <w:rFonts w:ascii="Times New Roman" w:eastAsiaTheme="minorEastAsia" w:hAnsi="Times New Roman" w:cs="Times New Roman"/>
          <w:sz w:val="24"/>
          <w:szCs w:val="24"/>
        </w:rPr>
        <w:t xml:space="preserve"> giorni per periodicità settimanale, </w:t>
      </w:r>
      <w:r w:rsidR="00A9512E">
        <w:rPr>
          <w:rFonts w:ascii="Times New Roman" w:eastAsiaTheme="minorEastAsia" w:hAnsi="Times New Roman" w:cs="Times New Roman"/>
          <w:sz w:val="24"/>
          <w:szCs w:val="24"/>
        </w:rPr>
        <w:t>un</w:t>
      </w:r>
      <w:r>
        <w:rPr>
          <w:rFonts w:ascii="Times New Roman" w:eastAsiaTheme="minorEastAsia" w:hAnsi="Times New Roman" w:cs="Times New Roman"/>
          <w:sz w:val="24"/>
          <w:szCs w:val="24"/>
        </w:rPr>
        <w:t xml:space="preserve"> giorno per periodicità giornaliera, ecc.) e i coefficienti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oMath>
      <w:r w:rsidR="00B97E22">
        <w:rPr>
          <w:rFonts w:ascii="Times New Roman" w:eastAsiaTheme="minorEastAsia" w:hAnsi="Times New Roman" w:cs="Times New Roman"/>
          <w:sz w:val="24"/>
          <w:szCs w:val="24"/>
        </w:rPr>
        <w:t>sono</w:t>
      </w:r>
      <w:r w:rsidR="009E42D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2N</m:t>
        </m:r>
      </m:oMath>
      <w:r w:rsidR="00B97E22">
        <w:rPr>
          <w:rFonts w:ascii="Times New Roman" w:eastAsiaTheme="minorEastAsia" w:hAnsi="Times New Roman" w:cs="Times New Roman"/>
          <w:sz w:val="24"/>
          <w:szCs w:val="24"/>
        </w:rPr>
        <w:t xml:space="preserve"> parametri che dovranno essere</w:t>
      </w:r>
      <w:r w:rsidR="0066341A">
        <w:rPr>
          <w:rFonts w:ascii="Times New Roman" w:eastAsiaTheme="minorEastAsia" w:hAnsi="Times New Roman" w:cs="Times New Roman"/>
          <w:sz w:val="24"/>
          <w:szCs w:val="24"/>
        </w:rPr>
        <w:t xml:space="preserve"> appresi durante il processo di training, </w:t>
      </w:r>
      <w:r w:rsidR="00B97E22">
        <w:rPr>
          <w:rFonts w:ascii="Times New Roman" w:eastAsiaTheme="minorEastAsia" w:hAnsi="Times New Roman" w:cs="Times New Roman"/>
          <w:sz w:val="24"/>
          <w:szCs w:val="24"/>
        </w:rPr>
        <w:t>per approssimare</w:t>
      </w:r>
      <w:r w:rsidR="00A9512E">
        <w:rPr>
          <w:rFonts w:ascii="Times New Roman" w:eastAsiaTheme="minorEastAsia" w:hAnsi="Times New Roman" w:cs="Times New Roman"/>
          <w:sz w:val="24"/>
          <w:szCs w:val="24"/>
        </w:rPr>
        <w:t xml:space="preserve"> al meglio</w:t>
      </w:r>
      <w:r w:rsidR="00B97E22">
        <w:rPr>
          <w:rFonts w:ascii="Times New Roman" w:eastAsiaTheme="minorEastAsia" w:hAnsi="Times New Roman" w:cs="Times New Roman"/>
          <w:sz w:val="24"/>
          <w:szCs w:val="24"/>
        </w:rPr>
        <w:t xml:space="preserve"> la stagionalità </w:t>
      </w:r>
      <w:r w:rsidR="00AA2342">
        <w:rPr>
          <w:rFonts w:ascii="Times New Roman" w:eastAsiaTheme="minorEastAsia" w:hAnsi="Times New Roman" w:cs="Times New Roman"/>
          <w:sz w:val="24"/>
          <w:szCs w:val="24"/>
        </w:rPr>
        <w:t>della serie temporale da predire</w:t>
      </w:r>
      <w:r w:rsidR="00B97E22">
        <w:rPr>
          <w:rFonts w:ascii="Times New Roman" w:eastAsiaTheme="minorEastAsia" w:hAnsi="Times New Roman" w:cs="Times New Roman"/>
          <w:sz w:val="24"/>
          <w:szCs w:val="24"/>
        </w:rPr>
        <w:t>.</w:t>
      </w:r>
    </w:p>
    <w:p w14:paraId="39B7AFC5" w14:textId="638075DE" w:rsidR="00ED14A5" w:rsidRPr="00ED14A5" w:rsidRDefault="00B97E22" w:rsidP="00552051">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noti</w:t>
      </w:r>
      <w:r w:rsidR="0066341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che</w:t>
      </w:r>
      <w:r w:rsidR="0066341A">
        <w:rPr>
          <w:rFonts w:ascii="Times New Roman" w:eastAsiaTheme="minorEastAsia" w:hAnsi="Times New Roman" w:cs="Times New Roman"/>
          <w:sz w:val="24"/>
          <w:szCs w:val="24"/>
        </w:rPr>
        <w:t xml:space="preserve"> incrementando </w:t>
      </w:r>
      <w:r>
        <w:rPr>
          <w:rFonts w:ascii="Times New Roman" w:eastAsiaTheme="minorEastAsia" w:hAnsi="Times New Roman" w:cs="Times New Roman"/>
          <w:sz w:val="24"/>
          <w:szCs w:val="24"/>
        </w:rPr>
        <w:t xml:space="preserve">il valore dell’iper-parametro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il modello rischia di andare in overfitting, con l’effetto di avere una limitata capacità di generalizzazione e quindi di predizione di nuovi valori.</w:t>
      </w:r>
    </w:p>
    <w:p w14:paraId="36B9A94B" w14:textId="32E42AA7" w:rsidR="00432994" w:rsidRDefault="00C12198" w:rsidP="002C13E9">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r w:rsidR="0066341A">
        <w:rPr>
          <w:rFonts w:ascii="Times New Roman" w:eastAsiaTheme="minorEastAsia" w:hAnsi="Times New Roman" w:cs="Times New Roman"/>
          <w:sz w:val="24"/>
          <w:szCs w:val="24"/>
        </w:rPr>
        <w:t>l fitting del modello</w:t>
      </w:r>
      <w:r w:rsidR="002C13E9">
        <w:rPr>
          <w:rFonts w:ascii="Times New Roman" w:eastAsiaTheme="minorEastAsia" w:hAnsi="Times New Roman" w:cs="Times New Roman"/>
          <w:sz w:val="24"/>
          <w:szCs w:val="24"/>
        </w:rPr>
        <w:t xml:space="preserve"> alla curva rappresentante la serie temporale reale,</w:t>
      </w:r>
      <w:r w:rsidR="0066341A">
        <w:rPr>
          <w:rFonts w:ascii="Times New Roman" w:eastAsiaTheme="minorEastAsia" w:hAnsi="Times New Roman" w:cs="Times New Roman"/>
          <w:sz w:val="24"/>
          <w:szCs w:val="24"/>
        </w:rPr>
        <w:t xml:space="preserve"> viene effettuato </w:t>
      </w:r>
      <w:r w:rsidR="002C13E9">
        <w:rPr>
          <w:rFonts w:ascii="Times New Roman" w:eastAsiaTheme="minorEastAsia" w:hAnsi="Times New Roman" w:cs="Times New Roman"/>
          <w:sz w:val="24"/>
          <w:szCs w:val="24"/>
        </w:rPr>
        <w:t>tramite la metodologia L-BFGS</w:t>
      </w:r>
      <w:r w:rsidR="00520155">
        <w:rPr>
          <w:rFonts w:ascii="Times New Roman" w:eastAsiaTheme="minorEastAsia" w:hAnsi="Times New Roman" w:cs="Times New Roman"/>
          <w:sz w:val="24"/>
          <w:szCs w:val="24"/>
        </w:rPr>
        <w:t xml:space="preserve"> [</w:t>
      </w:r>
      <w:r w:rsidR="009633D4">
        <w:rPr>
          <w:rFonts w:ascii="Times New Roman" w:eastAsiaTheme="minorEastAsia" w:hAnsi="Times New Roman" w:cs="Times New Roman"/>
          <w:sz w:val="24"/>
          <w:szCs w:val="24"/>
        </w:rPr>
        <w:t>4</w:t>
      </w:r>
      <w:r w:rsidR="0007663E">
        <w:rPr>
          <w:rFonts w:ascii="Times New Roman" w:eastAsiaTheme="minorEastAsia" w:hAnsi="Times New Roman" w:cs="Times New Roman"/>
          <w:sz w:val="24"/>
          <w:szCs w:val="24"/>
        </w:rPr>
        <w:t>1</w:t>
      </w:r>
      <w:r w:rsidR="00520155">
        <w:rPr>
          <w:rFonts w:ascii="Times New Roman" w:eastAsiaTheme="minorEastAsia" w:hAnsi="Times New Roman" w:cs="Times New Roman"/>
          <w:sz w:val="24"/>
          <w:szCs w:val="24"/>
        </w:rPr>
        <w:t>]</w:t>
      </w:r>
      <w:r w:rsidR="003E70BE">
        <w:rPr>
          <w:rFonts w:ascii="Times New Roman" w:eastAsiaTheme="minorEastAsia" w:hAnsi="Times New Roman" w:cs="Times New Roman"/>
          <w:sz w:val="24"/>
          <w:szCs w:val="24"/>
        </w:rPr>
        <w:t>.</w:t>
      </w:r>
    </w:p>
    <w:p w14:paraId="77D5C78F" w14:textId="54BFAD1B" w:rsidR="00B9621D" w:rsidRDefault="00EC348E" w:rsidP="002C13E9">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Come, accennato all’inizio d</w:t>
      </w:r>
      <w:r w:rsidR="00811DED">
        <w:rPr>
          <w:rFonts w:ascii="Times New Roman" w:eastAsiaTheme="minorEastAsia" w:hAnsi="Times New Roman" w:cs="Times New Roman"/>
          <w:sz w:val="24"/>
          <w:szCs w:val="24"/>
        </w:rPr>
        <w:t>i questa sezione, con Prophet è possibile definire due tipi di modello, quello moltiplicativo e quello additivo</w:t>
      </w:r>
      <w:r w:rsidR="00C938EC">
        <w:rPr>
          <w:rFonts w:ascii="Times New Roman" w:eastAsiaTheme="minorEastAsia" w:hAnsi="Times New Roman" w:cs="Times New Roman"/>
          <w:sz w:val="24"/>
          <w:szCs w:val="24"/>
        </w:rPr>
        <w:t>; di default Prophet utilizza il modello additivo dove la componente stagionale viene sommata al trend per effettuare la predizione</w:t>
      </w:r>
      <w:r w:rsidR="00856661">
        <w:rPr>
          <w:rFonts w:ascii="Times New Roman" w:eastAsiaTheme="minorEastAsia" w:hAnsi="Times New Roman" w:cs="Times New Roman"/>
          <w:sz w:val="24"/>
          <w:szCs w:val="24"/>
        </w:rPr>
        <w:t xml:space="preserve"> [</w:t>
      </w:r>
      <w:r w:rsidR="006764AC">
        <w:rPr>
          <w:rFonts w:ascii="Times New Roman" w:eastAsiaTheme="minorEastAsia" w:hAnsi="Times New Roman" w:cs="Times New Roman"/>
          <w:sz w:val="24"/>
          <w:szCs w:val="24"/>
        </w:rPr>
        <w:t>4</w:t>
      </w:r>
      <w:r w:rsidR="0007663E">
        <w:rPr>
          <w:rFonts w:ascii="Times New Roman" w:eastAsiaTheme="minorEastAsia" w:hAnsi="Times New Roman" w:cs="Times New Roman"/>
          <w:sz w:val="24"/>
          <w:szCs w:val="24"/>
        </w:rPr>
        <w:t>2</w:t>
      </w:r>
      <w:r w:rsidR="00856661">
        <w:rPr>
          <w:rFonts w:ascii="Times New Roman" w:eastAsiaTheme="minorEastAsia" w:hAnsi="Times New Roman" w:cs="Times New Roman"/>
          <w:sz w:val="24"/>
          <w:szCs w:val="24"/>
        </w:rPr>
        <w:t>]</w:t>
      </w:r>
      <w:r w:rsidR="00C938EC">
        <w:rPr>
          <w:rFonts w:ascii="Times New Roman" w:eastAsiaTheme="minorEastAsia" w:hAnsi="Times New Roman" w:cs="Times New Roman"/>
          <w:sz w:val="24"/>
          <w:szCs w:val="24"/>
        </w:rPr>
        <w:t>; tale modello non funziona quando la stagionalità cresce con il trend, ed in tal caso è necessario adottare un modello moltiplicativo.</w:t>
      </w:r>
      <w:r w:rsidR="00A22BFB">
        <w:rPr>
          <w:rFonts w:ascii="Times New Roman" w:eastAsiaTheme="minorEastAsia" w:hAnsi="Times New Roman" w:cs="Times New Roman"/>
          <w:sz w:val="24"/>
          <w:szCs w:val="24"/>
        </w:rPr>
        <w:t xml:space="preserve"> Si notino a proposito </w:t>
      </w:r>
      <w:r w:rsidR="00552051">
        <w:rPr>
          <w:rFonts w:ascii="Times New Roman" w:eastAsiaTheme="minorEastAsia" w:hAnsi="Times New Roman" w:cs="Times New Roman"/>
          <w:sz w:val="24"/>
          <w:szCs w:val="24"/>
        </w:rPr>
        <w:t>i grafici delle figure 5 e 6</w:t>
      </w:r>
      <w:r w:rsidR="00B9218C">
        <w:rPr>
          <w:rFonts w:ascii="Times New Roman" w:eastAsiaTheme="minorEastAsia" w:hAnsi="Times New Roman" w:cs="Times New Roman"/>
          <w:sz w:val="24"/>
          <w:szCs w:val="24"/>
        </w:rPr>
        <w:t xml:space="preserve">, generati </w:t>
      </w:r>
      <w:r w:rsidR="00552051">
        <w:rPr>
          <w:rFonts w:ascii="Times New Roman" w:eastAsiaTheme="minorEastAsia" w:hAnsi="Times New Roman" w:cs="Times New Roman"/>
          <w:sz w:val="24"/>
          <w:szCs w:val="24"/>
        </w:rPr>
        <w:t>utilizzando</w:t>
      </w:r>
      <w:r w:rsidR="00B9218C">
        <w:rPr>
          <w:rFonts w:ascii="Times New Roman" w:eastAsiaTheme="minorEastAsia" w:hAnsi="Times New Roman" w:cs="Times New Roman"/>
          <w:sz w:val="24"/>
          <w:szCs w:val="24"/>
        </w:rPr>
        <w:t xml:space="preserve"> stessi dati di training</w:t>
      </w:r>
      <w:r w:rsidR="00E06741">
        <w:rPr>
          <w:rFonts w:ascii="Times New Roman" w:eastAsiaTheme="minorEastAsia" w:hAnsi="Times New Roman" w:cs="Times New Roman"/>
          <w:sz w:val="24"/>
          <w:szCs w:val="24"/>
        </w:rPr>
        <w:t xml:space="preserve">: in figura 5 </w:t>
      </w:r>
      <w:r w:rsidR="00B9218C">
        <w:rPr>
          <w:rFonts w:ascii="Times New Roman" w:eastAsiaTheme="minorEastAsia" w:hAnsi="Times New Roman" w:cs="Times New Roman"/>
          <w:sz w:val="24"/>
          <w:szCs w:val="24"/>
        </w:rPr>
        <w:t>si mostra il fitting</w:t>
      </w:r>
      <w:r w:rsidR="00552051">
        <w:rPr>
          <w:rFonts w:ascii="Times New Roman" w:eastAsiaTheme="minorEastAsia" w:hAnsi="Times New Roman" w:cs="Times New Roman"/>
          <w:sz w:val="24"/>
          <w:szCs w:val="24"/>
        </w:rPr>
        <w:t xml:space="preserve"> a</w:t>
      </w:r>
      <w:r w:rsidR="00B9218C">
        <w:rPr>
          <w:rFonts w:ascii="Times New Roman" w:eastAsiaTheme="minorEastAsia" w:hAnsi="Times New Roman" w:cs="Times New Roman"/>
          <w:sz w:val="24"/>
          <w:szCs w:val="24"/>
        </w:rPr>
        <w:t>lla curva</w:t>
      </w:r>
      <w:r w:rsidR="004A4550">
        <w:rPr>
          <w:rFonts w:ascii="Times New Roman" w:eastAsiaTheme="minorEastAsia" w:hAnsi="Times New Roman" w:cs="Times New Roman"/>
          <w:sz w:val="24"/>
          <w:szCs w:val="24"/>
        </w:rPr>
        <w:t xml:space="preserve"> </w:t>
      </w:r>
      <w:r w:rsidR="00552051">
        <w:rPr>
          <w:rFonts w:ascii="Times New Roman" w:eastAsiaTheme="minorEastAsia" w:hAnsi="Times New Roman" w:cs="Times New Roman"/>
          <w:sz w:val="24"/>
          <w:szCs w:val="24"/>
        </w:rPr>
        <w:t>della serie temporale reale</w:t>
      </w:r>
      <w:r w:rsidR="00606264">
        <w:rPr>
          <w:rFonts w:ascii="Times New Roman" w:eastAsiaTheme="minorEastAsia" w:hAnsi="Times New Roman" w:cs="Times New Roman"/>
          <w:sz w:val="24"/>
          <w:szCs w:val="24"/>
        </w:rPr>
        <w:t xml:space="preserve"> (curva in blu)</w:t>
      </w:r>
      <w:r w:rsidR="00A22BFB">
        <w:rPr>
          <w:rFonts w:ascii="Times New Roman" w:eastAsiaTheme="minorEastAsia" w:hAnsi="Times New Roman" w:cs="Times New Roman"/>
          <w:sz w:val="24"/>
          <w:szCs w:val="24"/>
        </w:rPr>
        <w:t xml:space="preserve"> con un modello additivo, </w:t>
      </w:r>
      <w:r w:rsidR="00E06741">
        <w:rPr>
          <w:rFonts w:ascii="Times New Roman" w:eastAsiaTheme="minorEastAsia" w:hAnsi="Times New Roman" w:cs="Times New Roman"/>
          <w:sz w:val="24"/>
          <w:szCs w:val="24"/>
        </w:rPr>
        <w:t xml:space="preserve">in figura 6 il </w:t>
      </w:r>
      <w:r w:rsidR="00B9218C">
        <w:rPr>
          <w:rFonts w:ascii="Times New Roman" w:eastAsiaTheme="minorEastAsia" w:hAnsi="Times New Roman" w:cs="Times New Roman"/>
          <w:sz w:val="24"/>
          <w:szCs w:val="24"/>
        </w:rPr>
        <w:t>fitting effettuato con</w:t>
      </w:r>
      <w:r w:rsidR="00A22BFB">
        <w:rPr>
          <w:rFonts w:ascii="Times New Roman" w:eastAsiaTheme="minorEastAsia" w:hAnsi="Times New Roman" w:cs="Times New Roman"/>
          <w:sz w:val="24"/>
          <w:szCs w:val="24"/>
        </w:rPr>
        <w:t xml:space="preserve"> la variante moltiplicativa</w:t>
      </w:r>
      <w:r w:rsidR="006F041B">
        <w:rPr>
          <w:rFonts w:ascii="Times New Roman" w:eastAsiaTheme="minorEastAsia" w:hAnsi="Times New Roman" w:cs="Times New Roman"/>
          <w:sz w:val="24"/>
          <w:szCs w:val="24"/>
        </w:rPr>
        <w:t>; il modello additivo non riesce a</w:t>
      </w:r>
      <w:r w:rsidR="004C1123">
        <w:rPr>
          <w:rFonts w:ascii="Times New Roman" w:eastAsiaTheme="minorEastAsia" w:hAnsi="Times New Roman" w:cs="Times New Roman"/>
          <w:sz w:val="24"/>
          <w:szCs w:val="24"/>
        </w:rPr>
        <w:t>d approssimare</w:t>
      </w:r>
      <w:r w:rsidR="006F041B">
        <w:rPr>
          <w:rFonts w:ascii="Times New Roman" w:eastAsiaTheme="minorEastAsia" w:hAnsi="Times New Roman" w:cs="Times New Roman"/>
          <w:sz w:val="24"/>
          <w:szCs w:val="24"/>
        </w:rPr>
        <w:t xml:space="preserve"> correttamente la curva della funzione </w:t>
      </w:r>
      <w:r w:rsidR="004C1123">
        <w:rPr>
          <w:rFonts w:ascii="Times New Roman" w:eastAsiaTheme="minorEastAsia" w:hAnsi="Times New Roman" w:cs="Times New Roman"/>
          <w:sz w:val="24"/>
          <w:szCs w:val="24"/>
        </w:rPr>
        <w:t>“vera”</w:t>
      </w:r>
      <w:r w:rsidR="00606264">
        <w:rPr>
          <w:rFonts w:ascii="Times New Roman" w:eastAsiaTheme="minorEastAsia" w:hAnsi="Times New Roman" w:cs="Times New Roman"/>
          <w:sz w:val="24"/>
          <w:szCs w:val="24"/>
        </w:rPr>
        <w:t xml:space="preserve"> (punti in nero)</w:t>
      </w:r>
      <w:r w:rsidR="006F041B">
        <w:rPr>
          <w:rFonts w:ascii="Times New Roman" w:eastAsiaTheme="minorEastAsia" w:hAnsi="Times New Roman" w:cs="Times New Roman"/>
          <w:sz w:val="24"/>
          <w:szCs w:val="24"/>
        </w:rPr>
        <w:t xml:space="preserve">, poiché è evidente che la stagionalità si amplifica, al crescere del trend. In tal caso è necessario scegliere un modello moltiplicativo. Per le metriche a medio-lungo termine da monitorare si è optato per un modello moltiplicativo, poiché si è rilevato più preciso rispetto a quello additivo; tale </w:t>
      </w:r>
      <w:r w:rsidR="00606264">
        <w:rPr>
          <w:rFonts w:ascii="Times New Roman" w:eastAsiaTheme="minorEastAsia" w:hAnsi="Times New Roman" w:cs="Times New Roman"/>
          <w:sz w:val="24"/>
          <w:szCs w:val="24"/>
        </w:rPr>
        <w:t>scelta</w:t>
      </w:r>
      <w:r w:rsidR="006F041B">
        <w:rPr>
          <w:rFonts w:ascii="Times New Roman" w:eastAsiaTheme="minorEastAsia" w:hAnsi="Times New Roman" w:cs="Times New Roman"/>
          <w:sz w:val="24"/>
          <w:szCs w:val="24"/>
        </w:rPr>
        <w:t xml:space="preserve"> verrà giustificata nella sezione riguardante la validazione dei modelli (</w:t>
      </w:r>
      <w:r w:rsidR="006F041B" w:rsidRPr="006F041B">
        <w:rPr>
          <w:rFonts w:ascii="Times New Roman" w:eastAsiaTheme="minorEastAsia" w:hAnsi="Times New Roman" w:cs="Times New Roman"/>
          <w:i/>
          <w:iCs/>
          <w:sz w:val="24"/>
          <w:szCs w:val="24"/>
        </w:rPr>
        <w:t xml:space="preserve">Sezione </w:t>
      </w:r>
      <w:r w:rsidR="00EF70E0">
        <w:rPr>
          <w:rFonts w:ascii="Times New Roman" w:eastAsiaTheme="minorEastAsia" w:hAnsi="Times New Roman" w:cs="Times New Roman"/>
          <w:i/>
          <w:iCs/>
          <w:sz w:val="24"/>
          <w:szCs w:val="24"/>
        </w:rPr>
        <w:t>7</w:t>
      </w:r>
      <w:r w:rsidR="006F041B" w:rsidRPr="006F041B">
        <w:rPr>
          <w:rFonts w:ascii="Times New Roman" w:eastAsiaTheme="minorEastAsia" w:hAnsi="Times New Roman" w:cs="Times New Roman"/>
          <w:i/>
          <w:iCs/>
          <w:sz w:val="24"/>
          <w:szCs w:val="24"/>
        </w:rPr>
        <w:t>.1</w:t>
      </w:r>
      <w:r w:rsidR="006F041B">
        <w:rPr>
          <w:rFonts w:ascii="Times New Roman" w:eastAsiaTheme="minorEastAsia" w:hAnsi="Times New Roman" w:cs="Times New Roman"/>
          <w:sz w:val="24"/>
          <w:szCs w:val="24"/>
        </w:rPr>
        <w:t>).</w:t>
      </w:r>
    </w:p>
    <w:p w14:paraId="7C929281" w14:textId="77777777" w:rsidR="003519A2" w:rsidRDefault="00B9621D" w:rsidP="003519A2">
      <w:pPr>
        <w:keepNext/>
        <w:spacing w:line="336" w:lineRule="auto"/>
        <w:jc w:val="center"/>
      </w:pPr>
      <w:r>
        <w:rPr>
          <w:rFonts w:ascii="Times New Roman" w:eastAsiaTheme="minorEastAsia" w:hAnsi="Times New Roman" w:cs="Times New Roman"/>
          <w:noProof/>
          <w:sz w:val="24"/>
          <w:szCs w:val="24"/>
        </w:rPr>
        <w:lastRenderedPageBreak/>
        <w:drawing>
          <wp:inline distT="0" distB="0" distL="0" distR="0" wp14:anchorId="3F87D4C7" wp14:editId="66C823EF">
            <wp:extent cx="4572000" cy="2690428"/>
            <wp:effectExtent l="0" t="0" r="0" b="0"/>
            <wp:docPr id="3" name="Immagine 3" descr="Immagine che contiene parete,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itive.PNG"/>
                    <pic:cNvPicPr/>
                  </pic:nvPicPr>
                  <pic:blipFill>
                    <a:blip r:embed="rId16">
                      <a:extLst>
                        <a:ext uri="{28A0092B-C50C-407E-A947-70E740481C1C}">
                          <a14:useLocalDpi xmlns:a14="http://schemas.microsoft.com/office/drawing/2010/main" val="0"/>
                        </a:ext>
                      </a:extLst>
                    </a:blip>
                    <a:stretch>
                      <a:fillRect/>
                    </a:stretch>
                  </pic:blipFill>
                  <pic:spPr>
                    <a:xfrm>
                      <a:off x="0" y="0"/>
                      <a:ext cx="4592526" cy="2702507"/>
                    </a:xfrm>
                    <a:prstGeom prst="rect">
                      <a:avLst/>
                    </a:prstGeom>
                  </pic:spPr>
                </pic:pic>
              </a:graphicData>
            </a:graphic>
          </wp:inline>
        </w:drawing>
      </w:r>
    </w:p>
    <w:p w14:paraId="35A6FCC1" w14:textId="6C0F9315" w:rsidR="00720B01" w:rsidRPr="003519A2" w:rsidRDefault="003519A2" w:rsidP="003519A2">
      <w:pPr>
        <w:pStyle w:val="Didascalia"/>
        <w:jc w:val="center"/>
        <w:rPr>
          <w:rFonts w:ascii="Times New Roman" w:hAnsi="Times New Roman" w:cs="Times New Roman"/>
          <w:color w:val="000000" w:themeColor="text1"/>
        </w:rPr>
      </w:pPr>
      <w:r w:rsidRPr="003519A2">
        <w:rPr>
          <w:rFonts w:ascii="Times New Roman" w:hAnsi="Times New Roman" w:cs="Times New Roman"/>
          <w:color w:val="000000" w:themeColor="text1"/>
        </w:rPr>
        <w:t xml:space="preserve">Figura </w:t>
      </w:r>
      <w:r w:rsidRPr="003519A2">
        <w:rPr>
          <w:rFonts w:ascii="Times New Roman" w:hAnsi="Times New Roman" w:cs="Times New Roman"/>
          <w:color w:val="000000" w:themeColor="text1"/>
        </w:rPr>
        <w:fldChar w:fldCharType="begin"/>
      </w:r>
      <w:r w:rsidRPr="003519A2">
        <w:rPr>
          <w:rFonts w:ascii="Times New Roman" w:hAnsi="Times New Roman" w:cs="Times New Roman"/>
          <w:color w:val="000000" w:themeColor="text1"/>
        </w:rPr>
        <w:instrText xml:space="preserve"> SEQ Figura \* ARABIC </w:instrText>
      </w:r>
      <w:r w:rsidRPr="003519A2">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5</w:t>
      </w:r>
      <w:r w:rsidRPr="003519A2">
        <w:rPr>
          <w:rFonts w:ascii="Times New Roman" w:hAnsi="Times New Roman" w:cs="Times New Roman"/>
          <w:color w:val="000000" w:themeColor="text1"/>
        </w:rPr>
        <w:fldChar w:fldCharType="end"/>
      </w:r>
      <w:r w:rsidRPr="003519A2">
        <w:rPr>
          <w:rFonts w:ascii="Times New Roman" w:hAnsi="Times New Roman" w:cs="Times New Roman"/>
          <w:color w:val="000000" w:themeColor="text1"/>
        </w:rPr>
        <w:t xml:space="preserve">: </w:t>
      </w:r>
      <w:r w:rsidR="00933D90">
        <w:rPr>
          <w:rFonts w:ascii="Times New Roman" w:hAnsi="Times New Roman" w:cs="Times New Roman"/>
          <w:color w:val="000000" w:themeColor="text1"/>
        </w:rPr>
        <w:t>M</w:t>
      </w:r>
      <w:r w:rsidRPr="003519A2">
        <w:rPr>
          <w:rFonts w:ascii="Times New Roman" w:hAnsi="Times New Roman" w:cs="Times New Roman"/>
          <w:color w:val="000000" w:themeColor="text1"/>
        </w:rPr>
        <w:t>odello additivo</w:t>
      </w:r>
    </w:p>
    <w:p w14:paraId="514A3AE1" w14:textId="77777777" w:rsidR="0033395A" w:rsidRPr="0033395A" w:rsidRDefault="0033395A" w:rsidP="0033395A"/>
    <w:p w14:paraId="1D06898C" w14:textId="77777777" w:rsidR="001C791B" w:rsidRDefault="0033395A" w:rsidP="001C791B">
      <w:pPr>
        <w:keepNext/>
        <w:jc w:val="center"/>
      </w:pPr>
      <w:r>
        <w:rPr>
          <w:noProof/>
        </w:rPr>
        <w:drawing>
          <wp:inline distT="0" distB="0" distL="0" distR="0" wp14:anchorId="525E07E0" wp14:editId="1B454254">
            <wp:extent cx="4629150" cy="2735725"/>
            <wp:effectExtent l="0" t="0" r="0" b="7620"/>
            <wp:docPr id="4" name="Immagine 4" descr="Immagine che contiene parete, ciel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PNG"/>
                    <pic:cNvPicPr/>
                  </pic:nvPicPr>
                  <pic:blipFill>
                    <a:blip r:embed="rId17">
                      <a:extLst>
                        <a:ext uri="{28A0092B-C50C-407E-A947-70E740481C1C}">
                          <a14:useLocalDpi xmlns:a14="http://schemas.microsoft.com/office/drawing/2010/main" val="0"/>
                        </a:ext>
                      </a:extLst>
                    </a:blip>
                    <a:stretch>
                      <a:fillRect/>
                    </a:stretch>
                  </pic:blipFill>
                  <pic:spPr>
                    <a:xfrm>
                      <a:off x="0" y="0"/>
                      <a:ext cx="4664459" cy="2756592"/>
                    </a:xfrm>
                    <a:prstGeom prst="rect">
                      <a:avLst/>
                    </a:prstGeom>
                  </pic:spPr>
                </pic:pic>
              </a:graphicData>
            </a:graphic>
          </wp:inline>
        </w:drawing>
      </w:r>
    </w:p>
    <w:p w14:paraId="2F739F19" w14:textId="3ED01B5E" w:rsidR="006E5DB4" w:rsidRPr="001C791B" w:rsidRDefault="001C791B" w:rsidP="004F528D">
      <w:pPr>
        <w:pStyle w:val="Didascalia"/>
        <w:spacing w:after="240"/>
        <w:jc w:val="center"/>
        <w:rPr>
          <w:rFonts w:ascii="Times New Roman" w:hAnsi="Times New Roman" w:cs="Times New Roman"/>
          <w:color w:val="000000" w:themeColor="text1"/>
        </w:rPr>
      </w:pPr>
      <w:r w:rsidRPr="001C791B">
        <w:rPr>
          <w:rFonts w:ascii="Times New Roman" w:hAnsi="Times New Roman" w:cs="Times New Roman"/>
          <w:color w:val="000000" w:themeColor="text1"/>
        </w:rPr>
        <w:t xml:space="preserve">Figura </w:t>
      </w:r>
      <w:r w:rsidRPr="001C791B">
        <w:rPr>
          <w:rFonts w:ascii="Times New Roman" w:hAnsi="Times New Roman" w:cs="Times New Roman"/>
          <w:color w:val="000000" w:themeColor="text1"/>
        </w:rPr>
        <w:fldChar w:fldCharType="begin"/>
      </w:r>
      <w:r w:rsidRPr="001C791B">
        <w:rPr>
          <w:rFonts w:ascii="Times New Roman" w:hAnsi="Times New Roman" w:cs="Times New Roman"/>
          <w:color w:val="000000" w:themeColor="text1"/>
        </w:rPr>
        <w:instrText xml:space="preserve"> SEQ Figura \* ARABIC </w:instrText>
      </w:r>
      <w:r w:rsidRPr="001C791B">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6</w:t>
      </w:r>
      <w:r w:rsidRPr="001C791B">
        <w:rPr>
          <w:rFonts w:ascii="Times New Roman" w:hAnsi="Times New Roman" w:cs="Times New Roman"/>
          <w:color w:val="000000" w:themeColor="text1"/>
        </w:rPr>
        <w:fldChar w:fldCharType="end"/>
      </w:r>
      <w:r w:rsidRPr="001C791B">
        <w:rPr>
          <w:rFonts w:ascii="Times New Roman" w:hAnsi="Times New Roman" w:cs="Times New Roman"/>
          <w:color w:val="000000" w:themeColor="text1"/>
        </w:rPr>
        <w:t>: Modello moltiplicativo</w:t>
      </w:r>
    </w:p>
    <w:p w14:paraId="27940E26" w14:textId="534198C1" w:rsidR="0094323F" w:rsidRDefault="001D74A7" w:rsidP="00867B20">
      <w:pPr>
        <w:spacing w:after="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Gli iper-</w:t>
      </w:r>
      <w:r w:rsidR="00287453">
        <w:rPr>
          <w:rFonts w:ascii="Times New Roman" w:eastAsiaTheme="minorEastAsia" w:hAnsi="Times New Roman" w:cs="Times New Roman"/>
          <w:sz w:val="24"/>
          <w:szCs w:val="24"/>
        </w:rPr>
        <w:t xml:space="preserve">parametri </w:t>
      </w:r>
      <w:r w:rsidR="00732F1F">
        <w:rPr>
          <w:rFonts w:ascii="Times New Roman" w:eastAsiaTheme="minorEastAsia" w:hAnsi="Times New Roman" w:cs="Times New Roman"/>
          <w:sz w:val="24"/>
          <w:szCs w:val="24"/>
        </w:rPr>
        <w:t xml:space="preserve">(ovvero i parametri che non vengono appresi dall’algoritmo di apprendimento) </w:t>
      </w:r>
      <w:r w:rsidR="00287453">
        <w:rPr>
          <w:rFonts w:ascii="Times New Roman" w:eastAsiaTheme="minorEastAsia" w:hAnsi="Times New Roman" w:cs="Times New Roman"/>
          <w:sz w:val="24"/>
          <w:szCs w:val="24"/>
        </w:rPr>
        <w:t xml:space="preserve">che vengono presi in considerazione per la costruzione del modello </w:t>
      </w:r>
      <w:r w:rsidR="00732F1F">
        <w:rPr>
          <w:rFonts w:ascii="Times New Roman" w:eastAsiaTheme="minorEastAsia" w:hAnsi="Times New Roman" w:cs="Times New Roman"/>
          <w:sz w:val="24"/>
          <w:szCs w:val="24"/>
        </w:rPr>
        <w:t>adatto alle analisi che si vogliono effettuare, sono</w:t>
      </w:r>
      <w:r w:rsidR="00287453">
        <w:rPr>
          <w:rFonts w:ascii="Times New Roman" w:eastAsiaTheme="minorEastAsia" w:hAnsi="Times New Roman" w:cs="Times New Roman"/>
          <w:sz w:val="24"/>
          <w:szCs w:val="24"/>
        </w:rPr>
        <w:t>:</w:t>
      </w:r>
      <w:r w:rsidR="0094323F">
        <w:rPr>
          <w:rFonts w:ascii="Times New Roman" w:eastAsiaTheme="minorEastAsia" w:hAnsi="Times New Roman" w:cs="Times New Roman"/>
          <w:sz w:val="24"/>
          <w:szCs w:val="24"/>
        </w:rPr>
        <w:t xml:space="preserve"> </w:t>
      </w:r>
    </w:p>
    <w:p w14:paraId="43CAC901" w14:textId="4A280752" w:rsidR="00B9621D" w:rsidRDefault="0094323F" w:rsidP="00905F0F">
      <w:pPr>
        <w:pStyle w:val="Paragrafoelenco"/>
        <w:numPr>
          <w:ilvl w:val="0"/>
          <w:numId w:val="16"/>
        </w:numPr>
        <w:spacing w:after="120" w:line="336" w:lineRule="auto"/>
        <w:ind w:left="714" w:hanging="357"/>
        <w:contextualSpacing w:val="0"/>
        <w:jc w:val="both"/>
        <w:rPr>
          <w:rFonts w:ascii="Times New Roman" w:eastAsiaTheme="minorEastAsia" w:hAnsi="Times New Roman" w:cs="Times New Roman"/>
          <w:sz w:val="24"/>
          <w:szCs w:val="24"/>
        </w:rPr>
      </w:pPr>
      <w:r w:rsidRPr="0094323F">
        <w:rPr>
          <w:rFonts w:ascii="Times New Roman" w:eastAsiaTheme="minorEastAsia" w:hAnsi="Times New Roman" w:cs="Times New Roman"/>
          <w:b/>
          <w:bCs/>
          <w:sz w:val="24"/>
          <w:szCs w:val="24"/>
        </w:rPr>
        <w:t>changepoint_prior_scale</w:t>
      </w:r>
      <w:r>
        <w:rPr>
          <w:rFonts w:ascii="Times New Roman" w:eastAsiaTheme="minorEastAsia" w:hAnsi="Times New Roman" w:cs="Times New Roman"/>
          <w:sz w:val="24"/>
          <w:szCs w:val="24"/>
        </w:rPr>
        <w:t>: definisce la quantità di punti, in corrispondenza dei quali si verifica un cambiamento di t</w:t>
      </w:r>
      <w:r w:rsidR="00732F1F">
        <w:rPr>
          <w:rFonts w:ascii="Times New Roman" w:eastAsiaTheme="minorEastAsia" w:hAnsi="Times New Roman" w:cs="Times New Roman"/>
          <w:sz w:val="24"/>
          <w:szCs w:val="24"/>
        </w:rPr>
        <w:t>rend</w:t>
      </w:r>
      <w:r>
        <w:rPr>
          <w:rFonts w:ascii="Times New Roman" w:eastAsiaTheme="minorEastAsia" w:hAnsi="Times New Roman" w:cs="Times New Roman"/>
          <w:sz w:val="24"/>
          <w:szCs w:val="24"/>
        </w:rPr>
        <w:t>; un valore elevato di questo iper-parametro può portare il modello ad una situazione di overfitting</w:t>
      </w:r>
      <w:r w:rsidR="00732F1F">
        <w:rPr>
          <w:rFonts w:ascii="Times New Roman" w:eastAsiaTheme="minorEastAsia" w:hAnsi="Times New Roman" w:cs="Times New Roman"/>
          <w:sz w:val="24"/>
          <w:szCs w:val="24"/>
        </w:rPr>
        <w:t xml:space="preserve">, poiché il comportamento passato viene appresso troppo precisamente, senza riuscire a </w:t>
      </w:r>
      <w:r w:rsidR="0097346A">
        <w:rPr>
          <w:rFonts w:ascii="Times New Roman" w:eastAsiaTheme="minorEastAsia" w:hAnsi="Times New Roman" w:cs="Times New Roman"/>
          <w:sz w:val="24"/>
          <w:szCs w:val="24"/>
        </w:rPr>
        <w:t>catturare</w:t>
      </w:r>
      <w:r w:rsidR="00732F1F">
        <w:rPr>
          <w:rFonts w:ascii="Times New Roman" w:eastAsiaTheme="minorEastAsia" w:hAnsi="Times New Roman" w:cs="Times New Roman"/>
          <w:sz w:val="24"/>
          <w:szCs w:val="24"/>
        </w:rPr>
        <w:t xml:space="preserve"> le proprietà fondamentali della serie temporale</w:t>
      </w:r>
      <w:r>
        <w:rPr>
          <w:rFonts w:ascii="Times New Roman" w:eastAsiaTheme="minorEastAsia" w:hAnsi="Times New Roman" w:cs="Times New Roman"/>
          <w:sz w:val="24"/>
          <w:szCs w:val="24"/>
        </w:rPr>
        <w:t>;</w:t>
      </w:r>
    </w:p>
    <w:p w14:paraId="2D38FB26" w14:textId="77777777" w:rsidR="00916683" w:rsidRPr="00916683" w:rsidRDefault="00825EB7" w:rsidP="00905F0F">
      <w:pPr>
        <w:pStyle w:val="Paragrafoelenco"/>
        <w:numPr>
          <w:ilvl w:val="0"/>
          <w:numId w:val="16"/>
        </w:numPr>
        <w:spacing w:after="120" w:line="336" w:lineRule="auto"/>
        <w:ind w:left="714" w:hanging="357"/>
        <w:contextualSpacing w:val="0"/>
        <w:jc w:val="both"/>
        <w:rPr>
          <w:rFonts w:ascii="Times New Roman" w:eastAsiaTheme="minorEastAsia" w:hAnsi="Times New Roman" w:cs="Times New Roman"/>
          <w:b/>
          <w:bCs/>
          <w:sz w:val="24"/>
          <w:szCs w:val="24"/>
        </w:rPr>
      </w:pPr>
      <w:r w:rsidRPr="00825EB7">
        <w:rPr>
          <w:rFonts w:ascii="Times New Roman" w:eastAsiaTheme="minorEastAsia" w:hAnsi="Times New Roman" w:cs="Times New Roman"/>
          <w:b/>
          <w:bCs/>
          <w:sz w:val="24"/>
          <w:szCs w:val="24"/>
        </w:rPr>
        <w:lastRenderedPageBreak/>
        <w:t>seasonality_prior_scale</w:t>
      </w:r>
      <w:r w:rsidRPr="00825EB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tramite questo parametro è possibile controllare </w:t>
      </w:r>
      <w:r w:rsidR="002E4D7B">
        <w:rPr>
          <w:rFonts w:ascii="Times New Roman" w:eastAsiaTheme="minorEastAsia" w:hAnsi="Times New Roman" w:cs="Times New Roman"/>
          <w:sz w:val="24"/>
          <w:szCs w:val="24"/>
        </w:rPr>
        <w:t>la capacità</w:t>
      </w:r>
      <w:r>
        <w:rPr>
          <w:rFonts w:ascii="Times New Roman" w:eastAsiaTheme="minorEastAsia" w:hAnsi="Times New Roman" w:cs="Times New Roman"/>
          <w:sz w:val="24"/>
          <w:szCs w:val="24"/>
        </w:rPr>
        <w:t xml:space="preserve"> con cui </w:t>
      </w:r>
      <w:r w:rsidR="002E4D7B">
        <w:rPr>
          <w:rFonts w:ascii="Times New Roman" w:eastAsiaTheme="minorEastAsia" w:hAnsi="Times New Roman" w:cs="Times New Roman"/>
          <w:sz w:val="24"/>
          <w:szCs w:val="24"/>
        </w:rPr>
        <w:t>la componente stagionale riesce a fittare i dati; aumentandone il valore, il modello può andare in overfitting</w:t>
      </w:r>
      <w:r w:rsidR="009F77FD">
        <w:rPr>
          <w:rFonts w:ascii="Times New Roman" w:eastAsiaTheme="minorEastAsia" w:hAnsi="Times New Roman" w:cs="Times New Roman"/>
          <w:sz w:val="24"/>
          <w:szCs w:val="24"/>
        </w:rPr>
        <w:t>;</w:t>
      </w:r>
    </w:p>
    <w:p w14:paraId="4C099A5B" w14:textId="2C50CB33" w:rsidR="00836928" w:rsidRPr="00836928" w:rsidRDefault="00916683" w:rsidP="00905F0F">
      <w:pPr>
        <w:pStyle w:val="Paragrafoelenco"/>
        <w:numPr>
          <w:ilvl w:val="0"/>
          <w:numId w:val="16"/>
        </w:numPr>
        <w:spacing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ordine serie di </w:t>
      </w:r>
      <w:r w:rsidR="00A77A6A">
        <w:rPr>
          <w:rFonts w:ascii="Times New Roman" w:eastAsiaTheme="minorEastAsia" w:hAnsi="Times New Roman" w:cs="Times New Roman"/>
          <w:b/>
          <w:bCs/>
          <w:sz w:val="24"/>
          <w:szCs w:val="24"/>
        </w:rPr>
        <w:t>F</w:t>
      </w:r>
      <w:r>
        <w:rPr>
          <w:rFonts w:ascii="Times New Roman" w:eastAsiaTheme="minorEastAsia" w:hAnsi="Times New Roman" w:cs="Times New Roman"/>
          <w:b/>
          <w:bCs/>
          <w:sz w:val="24"/>
          <w:szCs w:val="24"/>
        </w:rPr>
        <w:t>ourier</w:t>
      </w:r>
      <w:r w:rsidR="00A77A6A">
        <w:rPr>
          <w:rFonts w:ascii="Times New Roman" w:eastAsiaTheme="minorEastAsia" w:hAnsi="Times New Roman" w:cs="Times New Roman"/>
          <w:b/>
          <w:bCs/>
          <w:sz w:val="24"/>
          <w:szCs w:val="24"/>
        </w:rPr>
        <w:t xml:space="preserve">: </w:t>
      </w:r>
      <w:r w:rsidR="00601117">
        <w:rPr>
          <w:rFonts w:ascii="Times New Roman" w:eastAsiaTheme="minorEastAsia" w:hAnsi="Times New Roman" w:cs="Times New Roman"/>
          <w:sz w:val="24"/>
          <w:szCs w:val="24"/>
        </w:rPr>
        <w:t xml:space="preserve">definisce il numero di termini della serie di </w:t>
      </w:r>
      <w:r w:rsidR="00AE0D2E">
        <w:rPr>
          <w:rFonts w:ascii="Times New Roman" w:eastAsiaTheme="minorEastAsia" w:hAnsi="Times New Roman" w:cs="Times New Roman"/>
          <w:sz w:val="24"/>
          <w:szCs w:val="24"/>
        </w:rPr>
        <w:t>F</w:t>
      </w:r>
      <w:r w:rsidR="00601117">
        <w:rPr>
          <w:rFonts w:ascii="Times New Roman" w:eastAsiaTheme="minorEastAsia" w:hAnsi="Times New Roman" w:cs="Times New Roman"/>
          <w:sz w:val="24"/>
          <w:szCs w:val="24"/>
        </w:rPr>
        <w:t xml:space="preserve">ourier; ordini maggiori consentono una migliore approssimazione della funzione da </w:t>
      </w:r>
      <w:r w:rsidR="00732F1F">
        <w:rPr>
          <w:rFonts w:ascii="Times New Roman" w:eastAsiaTheme="minorEastAsia" w:hAnsi="Times New Roman" w:cs="Times New Roman"/>
          <w:sz w:val="24"/>
          <w:szCs w:val="24"/>
        </w:rPr>
        <w:t>apprendere</w:t>
      </w:r>
      <w:r w:rsidR="00601117">
        <w:rPr>
          <w:rFonts w:ascii="Times New Roman" w:eastAsiaTheme="minorEastAsia" w:hAnsi="Times New Roman" w:cs="Times New Roman"/>
          <w:sz w:val="24"/>
          <w:szCs w:val="24"/>
        </w:rPr>
        <w:t>,</w:t>
      </w:r>
      <w:r w:rsidR="00732F1F">
        <w:rPr>
          <w:rFonts w:ascii="Times New Roman" w:eastAsiaTheme="minorEastAsia" w:hAnsi="Times New Roman" w:cs="Times New Roman"/>
          <w:sz w:val="24"/>
          <w:szCs w:val="24"/>
        </w:rPr>
        <w:t xml:space="preserve"> ma</w:t>
      </w:r>
      <w:r w:rsidR="00601117">
        <w:rPr>
          <w:rFonts w:ascii="Times New Roman" w:eastAsiaTheme="minorEastAsia" w:hAnsi="Times New Roman" w:cs="Times New Roman"/>
          <w:sz w:val="24"/>
          <w:szCs w:val="24"/>
        </w:rPr>
        <w:t xml:space="preserve"> ciò può portare al fenomeno dell’overfitting</w:t>
      </w:r>
      <w:r w:rsidR="00836928">
        <w:rPr>
          <w:rFonts w:ascii="Times New Roman" w:eastAsiaTheme="minorEastAsia" w:hAnsi="Times New Roman" w:cs="Times New Roman"/>
          <w:sz w:val="24"/>
          <w:szCs w:val="24"/>
        </w:rPr>
        <w:t>.</w:t>
      </w:r>
      <w:r w:rsidR="00825EB7">
        <w:rPr>
          <w:rFonts w:ascii="Times New Roman" w:eastAsiaTheme="minorEastAsia" w:hAnsi="Times New Roman" w:cs="Times New Roman"/>
          <w:sz w:val="24"/>
          <w:szCs w:val="24"/>
        </w:rPr>
        <w:t xml:space="preserve"> </w:t>
      </w:r>
    </w:p>
    <w:p w14:paraId="5D48250A" w14:textId="0AE9DA7C" w:rsidR="00836928" w:rsidRDefault="00836928"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 tre precedenti parametri vengono</w:t>
      </w:r>
      <w:r w:rsidR="00D323A7">
        <w:rPr>
          <w:rFonts w:ascii="Times New Roman" w:eastAsiaTheme="minorEastAsia" w:hAnsi="Times New Roman" w:cs="Times New Roman"/>
          <w:sz w:val="24"/>
          <w:szCs w:val="24"/>
        </w:rPr>
        <w:t xml:space="preserve"> </w:t>
      </w:r>
      <w:r w:rsidR="003248D6">
        <w:rPr>
          <w:rFonts w:ascii="Times New Roman" w:eastAsiaTheme="minorEastAsia" w:hAnsi="Times New Roman" w:cs="Times New Roman"/>
          <w:sz w:val="24"/>
          <w:szCs w:val="24"/>
        </w:rPr>
        <w:t>scelti, mediante un</w:t>
      </w:r>
      <w:r w:rsidR="00ED5EF2">
        <w:rPr>
          <w:rFonts w:ascii="Times New Roman" w:eastAsiaTheme="minorEastAsia" w:hAnsi="Times New Roman" w:cs="Times New Roman"/>
          <w:sz w:val="24"/>
          <w:szCs w:val="24"/>
        </w:rPr>
        <w:t>a</w:t>
      </w:r>
      <w:r w:rsidR="003248D6">
        <w:rPr>
          <w:rFonts w:ascii="Times New Roman" w:eastAsiaTheme="minorEastAsia" w:hAnsi="Times New Roman" w:cs="Times New Roman"/>
          <w:sz w:val="24"/>
          <w:szCs w:val="24"/>
        </w:rPr>
        <w:t xml:space="preserve"> procedura di </w:t>
      </w:r>
      <w:r w:rsidR="003248D6" w:rsidRPr="00ED5EF2">
        <w:rPr>
          <w:rFonts w:ascii="Times New Roman" w:eastAsiaTheme="minorEastAsia" w:hAnsi="Times New Roman" w:cs="Times New Roman"/>
          <w:b/>
          <w:bCs/>
          <w:sz w:val="24"/>
          <w:szCs w:val="24"/>
        </w:rPr>
        <w:t>model selection</w:t>
      </w:r>
      <w:r w:rsidR="003248D6">
        <w:rPr>
          <w:rFonts w:ascii="Times New Roman" w:eastAsiaTheme="minorEastAsia" w:hAnsi="Times New Roman" w:cs="Times New Roman"/>
          <w:sz w:val="24"/>
          <w:szCs w:val="24"/>
        </w:rPr>
        <w:t>,</w:t>
      </w:r>
      <w:r w:rsidR="0009301B">
        <w:rPr>
          <w:rFonts w:ascii="Times New Roman" w:eastAsiaTheme="minorEastAsia" w:hAnsi="Times New Roman" w:cs="Times New Roman"/>
          <w:sz w:val="24"/>
          <w:szCs w:val="24"/>
        </w:rPr>
        <w:t xml:space="preserve"> di cui si parlerà nella sezione riguardante la validazione.</w:t>
      </w:r>
    </w:p>
    <w:p w14:paraId="09F08C84" w14:textId="5A82C81C" w:rsidR="001D7073" w:rsidRDefault="00C35472" w:rsidP="001D7073">
      <w:pPr>
        <w:spacing w:after="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sono individuat</w:t>
      </w:r>
      <w:r w:rsidR="0029220F">
        <w:rPr>
          <w:rFonts w:ascii="Times New Roman" w:eastAsiaTheme="minorEastAsia" w:hAnsi="Times New Roman" w:cs="Times New Roman"/>
          <w:sz w:val="24"/>
          <w:szCs w:val="24"/>
        </w:rPr>
        <w:t>i due</w:t>
      </w:r>
      <w:r>
        <w:rPr>
          <w:rFonts w:ascii="Times New Roman" w:eastAsiaTheme="minorEastAsia" w:hAnsi="Times New Roman" w:cs="Times New Roman"/>
          <w:sz w:val="24"/>
          <w:szCs w:val="24"/>
        </w:rPr>
        <w:t xml:space="preserve"> tipi di stagionalità presenti </w:t>
      </w:r>
      <w:r w:rsidR="003841A4">
        <w:rPr>
          <w:rFonts w:ascii="Times New Roman" w:eastAsiaTheme="minorEastAsia" w:hAnsi="Times New Roman" w:cs="Times New Roman"/>
          <w:sz w:val="24"/>
          <w:szCs w:val="24"/>
        </w:rPr>
        <w:t>(per ipotesi)</w:t>
      </w:r>
      <w:r>
        <w:rPr>
          <w:rFonts w:ascii="Times New Roman" w:eastAsiaTheme="minorEastAsia" w:hAnsi="Times New Roman" w:cs="Times New Roman"/>
          <w:sz w:val="24"/>
          <w:szCs w:val="24"/>
        </w:rPr>
        <w:t xml:space="preserve"> nelle metriche che si vogliano analizzare con questo metodo</w:t>
      </w:r>
      <w:r w:rsidR="0029220F">
        <w:rPr>
          <w:rFonts w:ascii="Times New Roman" w:eastAsiaTheme="minorEastAsia" w:hAnsi="Times New Roman" w:cs="Times New Roman"/>
          <w:sz w:val="24"/>
          <w:szCs w:val="24"/>
        </w:rPr>
        <w:t>:</w:t>
      </w:r>
      <w:r w:rsidR="005E304F">
        <w:rPr>
          <w:rFonts w:ascii="Times New Roman" w:eastAsiaTheme="minorEastAsia" w:hAnsi="Times New Roman" w:cs="Times New Roman"/>
          <w:sz w:val="24"/>
          <w:szCs w:val="24"/>
        </w:rPr>
        <w:t xml:space="preserve"> </w:t>
      </w:r>
      <w:r w:rsidR="005D064F">
        <w:rPr>
          <w:rFonts w:ascii="Times New Roman" w:eastAsiaTheme="minorEastAsia" w:hAnsi="Times New Roman" w:cs="Times New Roman"/>
          <w:sz w:val="24"/>
          <w:szCs w:val="24"/>
        </w:rPr>
        <w:t>la periodicità</w:t>
      </w:r>
      <w:r w:rsidR="0029220F">
        <w:rPr>
          <w:rFonts w:ascii="Times New Roman" w:eastAsiaTheme="minorEastAsia" w:hAnsi="Times New Roman" w:cs="Times New Roman"/>
          <w:sz w:val="24"/>
          <w:szCs w:val="24"/>
        </w:rPr>
        <w:t xml:space="preserve"> settimanale e</w:t>
      </w:r>
      <w:r w:rsidR="005E304F">
        <w:rPr>
          <w:rFonts w:ascii="Times New Roman" w:eastAsiaTheme="minorEastAsia" w:hAnsi="Times New Roman" w:cs="Times New Roman"/>
          <w:sz w:val="24"/>
          <w:szCs w:val="24"/>
        </w:rPr>
        <w:t xml:space="preserve"> la periodicità</w:t>
      </w:r>
      <w:r w:rsidR="0029220F">
        <w:rPr>
          <w:rFonts w:ascii="Times New Roman" w:eastAsiaTheme="minorEastAsia" w:hAnsi="Times New Roman" w:cs="Times New Roman"/>
          <w:sz w:val="24"/>
          <w:szCs w:val="24"/>
        </w:rPr>
        <w:t xml:space="preserve"> giornaliera;</w:t>
      </w:r>
      <w:r w:rsidR="006F3419">
        <w:rPr>
          <w:rFonts w:ascii="Times New Roman" w:eastAsiaTheme="minorEastAsia" w:hAnsi="Times New Roman" w:cs="Times New Roman"/>
          <w:sz w:val="24"/>
          <w:szCs w:val="24"/>
        </w:rPr>
        <w:t xml:space="preserve"> </w:t>
      </w:r>
      <w:r w:rsidR="0029220F">
        <w:rPr>
          <w:rFonts w:ascii="Times New Roman" w:eastAsiaTheme="minorEastAsia" w:hAnsi="Times New Roman" w:cs="Times New Roman"/>
          <w:sz w:val="24"/>
          <w:szCs w:val="24"/>
        </w:rPr>
        <w:t>in particolare la periodicità giornaliera è suddivisa in due sub-stagionalità, ovvero periodicità dei giorni feriali e periodicità del weekend (sabato e domenica)</w:t>
      </w:r>
      <w:r w:rsidR="001D7073">
        <w:rPr>
          <w:rFonts w:ascii="Times New Roman" w:eastAsiaTheme="minorEastAsia" w:hAnsi="Times New Roman" w:cs="Times New Roman"/>
          <w:sz w:val="24"/>
          <w:szCs w:val="24"/>
        </w:rPr>
        <w:t>.</w:t>
      </w:r>
    </w:p>
    <w:p w14:paraId="043B77DC" w14:textId="4141D529" w:rsidR="001D7073" w:rsidRDefault="003841A4"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Come accennato precedentemente, si ipotizza che le metriche analizzate abbiano le periodicità individuate, ma ovviamente ciò non sempre è vero; l’ipotesi fatta non è però così distante dalla realtà: si pensi</w:t>
      </w:r>
      <w:r w:rsidR="00761EB4">
        <w:rPr>
          <w:rFonts w:ascii="Times New Roman" w:eastAsiaTheme="minorEastAsia" w:hAnsi="Times New Roman" w:cs="Times New Roman"/>
          <w:sz w:val="24"/>
          <w:szCs w:val="24"/>
        </w:rPr>
        <w:t xml:space="preserve">, per esempio, </w:t>
      </w:r>
      <w:r>
        <w:rPr>
          <w:rFonts w:ascii="Times New Roman" w:eastAsiaTheme="minorEastAsia" w:hAnsi="Times New Roman" w:cs="Times New Roman"/>
          <w:sz w:val="24"/>
          <w:szCs w:val="24"/>
        </w:rPr>
        <w:t xml:space="preserve">agli host presenti in un </w:t>
      </w:r>
      <w:r w:rsidR="006F3419">
        <w:rPr>
          <w:rFonts w:ascii="Times New Roman" w:eastAsiaTheme="minorEastAsia" w:hAnsi="Times New Roman" w:cs="Times New Roman"/>
          <w:sz w:val="24"/>
          <w:szCs w:val="24"/>
        </w:rPr>
        <w:t>ufficio pubblico</w:t>
      </w:r>
      <w:r>
        <w:rPr>
          <w:rFonts w:ascii="Times New Roman" w:eastAsiaTheme="minorEastAsia" w:hAnsi="Times New Roman" w:cs="Times New Roman"/>
          <w:sz w:val="24"/>
          <w:szCs w:val="24"/>
        </w:rPr>
        <w:t>; ci si può aspettare che sabato e domenica il traffico sia assente</w:t>
      </w:r>
      <w:r w:rsidR="000D45B4">
        <w:rPr>
          <w:rFonts w:ascii="Times New Roman" w:eastAsiaTheme="minorEastAsia" w:hAnsi="Times New Roman" w:cs="Times New Roman"/>
          <w:sz w:val="24"/>
          <w:szCs w:val="24"/>
        </w:rPr>
        <w:t xml:space="preserve"> e </w:t>
      </w:r>
      <w:r>
        <w:rPr>
          <w:rFonts w:ascii="Times New Roman" w:eastAsiaTheme="minorEastAsia" w:hAnsi="Times New Roman" w:cs="Times New Roman"/>
          <w:sz w:val="24"/>
          <w:szCs w:val="24"/>
        </w:rPr>
        <w:t xml:space="preserve">nei giorni settimanali </w:t>
      </w:r>
      <w:r w:rsidR="00AA6E84">
        <w:rPr>
          <w:rFonts w:ascii="Times New Roman" w:eastAsiaTheme="minorEastAsia" w:hAnsi="Times New Roman" w:cs="Times New Roman"/>
          <w:sz w:val="24"/>
          <w:szCs w:val="24"/>
        </w:rPr>
        <w:t>ci sia</w:t>
      </w:r>
      <w:r>
        <w:rPr>
          <w:rFonts w:ascii="Times New Roman" w:eastAsiaTheme="minorEastAsia" w:hAnsi="Times New Roman" w:cs="Times New Roman"/>
          <w:sz w:val="24"/>
          <w:szCs w:val="24"/>
        </w:rPr>
        <w:t xml:space="preserve"> traffico solo durante l’orario d</w:t>
      </w:r>
      <w:r w:rsidR="006F3419">
        <w:rPr>
          <w:rFonts w:ascii="Times New Roman" w:eastAsiaTheme="minorEastAsia" w:hAnsi="Times New Roman" w:cs="Times New Roman"/>
          <w:sz w:val="24"/>
          <w:szCs w:val="24"/>
        </w:rPr>
        <w:t>i lavoro</w:t>
      </w:r>
      <w:r w:rsidR="000D45B4">
        <w:rPr>
          <w:rFonts w:ascii="Times New Roman" w:eastAsiaTheme="minorEastAsia" w:hAnsi="Times New Roman" w:cs="Times New Roman"/>
          <w:sz w:val="24"/>
          <w:szCs w:val="24"/>
        </w:rPr>
        <w:t>: in tale scenario si può notare la presenza delle stagionalità feriali e festive</w:t>
      </w:r>
      <w:r w:rsidR="00345236">
        <w:rPr>
          <w:rFonts w:ascii="Times New Roman" w:eastAsiaTheme="minorEastAsia" w:hAnsi="Times New Roman" w:cs="Times New Roman"/>
          <w:sz w:val="24"/>
          <w:szCs w:val="24"/>
        </w:rPr>
        <w:t xml:space="preserve"> (sabato e domenica)</w:t>
      </w:r>
      <w:r w:rsidR="000D45B4">
        <w:rPr>
          <w:rFonts w:ascii="Times New Roman" w:eastAsiaTheme="minorEastAsia" w:hAnsi="Times New Roman" w:cs="Times New Roman"/>
          <w:sz w:val="24"/>
          <w:szCs w:val="24"/>
        </w:rPr>
        <w:t>, e di conseguenza della stagionalità settimanale</w:t>
      </w:r>
      <w:r w:rsidR="002A6EF7">
        <w:rPr>
          <w:rFonts w:ascii="Times New Roman" w:eastAsiaTheme="minorEastAsia" w:hAnsi="Times New Roman" w:cs="Times New Roman"/>
          <w:sz w:val="24"/>
          <w:szCs w:val="24"/>
        </w:rPr>
        <w:t>;</w:t>
      </w:r>
    </w:p>
    <w:p w14:paraId="51B67AB7" w14:textId="4DFBED29" w:rsidR="004615FD" w:rsidRDefault="006F3419"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Q</w:t>
      </w:r>
      <w:r w:rsidR="00B304F3">
        <w:rPr>
          <w:rFonts w:ascii="Times New Roman" w:eastAsiaTheme="minorEastAsia" w:hAnsi="Times New Roman" w:cs="Times New Roman"/>
          <w:sz w:val="24"/>
          <w:szCs w:val="24"/>
        </w:rPr>
        <w:t>uando le stagionalità individuate esistono realmente nelle metriche analizzate allora Prophet esprimer</w:t>
      </w:r>
      <w:r w:rsidR="00B80B2D">
        <w:rPr>
          <w:rFonts w:ascii="Times New Roman" w:eastAsiaTheme="minorEastAsia" w:hAnsi="Times New Roman" w:cs="Times New Roman"/>
          <w:sz w:val="24"/>
          <w:szCs w:val="24"/>
        </w:rPr>
        <w:t>à</w:t>
      </w:r>
      <w:r w:rsidR="00B304F3">
        <w:rPr>
          <w:rFonts w:ascii="Times New Roman" w:eastAsiaTheme="minorEastAsia" w:hAnsi="Times New Roman" w:cs="Times New Roman"/>
          <w:sz w:val="24"/>
          <w:szCs w:val="24"/>
        </w:rPr>
        <w:t xml:space="preserve"> la sua massima capacità di predizione</w:t>
      </w:r>
      <w:r w:rsidR="00B80B2D">
        <w:rPr>
          <w:rFonts w:ascii="Times New Roman" w:eastAsiaTheme="minorEastAsia" w:hAnsi="Times New Roman" w:cs="Times New Roman"/>
          <w:sz w:val="24"/>
          <w:szCs w:val="24"/>
        </w:rPr>
        <w:t xml:space="preserve">; se invece le stagionalità </w:t>
      </w:r>
      <w:r w:rsidR="00761EB4">
        <w:rPr>
          <w:rFonts w:ascii="Times New Roman" w:eastAsiaTheme="minorEastAsia" w:hAnsi="Times New Roman" w:cs="Times New Roman"/>
          <w:sz w:val="24"/>
          <w:szCs w:val="24"/>
        </w:rPr>
        <w:t xml:space="preserve">non sono </w:t>
      </w:r>
      <w:r w:rsidR="005D064F">
        <w:rPr>
          <w:rFonts w:ascii="Times New Roman" w:eastAsiaTheme="minorEastAsia" w:hAnsi="Times New Roman" w:cs="Times New Roman"/>
          <w:sz w:val="24"/>
          <w:szCs w:val="24"/>
        </w:rPr>
        <w:t>chiaramente</w:t>
      </w:r>
      <w:r w:rsidR="00761EB4">
        <w:rPr>
          <w:rFonts w:ascii="Times New Roman" w:eastAsiaTheme="minorEastAsia" w:hAnsi="Times New Roman" w:cs="Times New Roman"/>
          <w:sz w:val="24"/>
          <w:szCs w:val="24"/>
        </w:rPr>
        <w:t xml:space="preserve"> visibili, allora </w:t>
      </w:r>
      <w:r w:rsidR="00B80B2D">
        <w:rPr>
          <w:rFonts w:ascii="Times New Roman" w:eastAsiaTheme="minorEastAsia" w:hAnsi="Times New Roman" w:cs="Times New Roman"/>
          <w:sz w:val="24"/>
          <w:szCs w:val="24"/>
        </w:rPr>
        <w:t>il modello creato</w:t>
      </w:r>
      <w:r w:rsidR="00761EB4">
        <w:rPr>
          <w:rFonts w:ascii="Times New Roman" w:eastAsiaTheme="minorEastAsia" w:hAnsi="Times New Roman" w:cs="Times New Roman"/>
          <w:sz w:val="24"/>
          <w:szCs w:val="24"/>
        </w:rPr>
        <w:t xml:space="preserve"> avrà una minore capacità di </w:t>
      </w:r>
      <w:r>
        <w:rPr>
          <w:rFonts w:ascii="Times New Roman" w:eastAsiaTheme="minorEastAsia" w:hAnsi="Times New Roman" w:cs="Times New Roman"/>
          <w:sz w:val="24"/>
          <w:szCs w:val="24"/>
        </w:rPr>
        <w:t>rilevazione</w:t>
      </w:r>
      <w:r w:rsidR="00645CA8">
        <w:rPr>
          <w:rFonts w:ascii="Times New Roman" w:eastAsiaTheme="minorEastAsia" w:hAnsi="Times New Roman" w:cs="Times New Roman"/>
          <w:sz w:val="24"/>
          <w:szCs w:val="24"/>
        </w:rPr>
        <w:t xml:space="preserve"> di anomalie</w:t>
      </w:r>
      <w:r>
        <w:rPr>
          <w:rFonts w:ascii="Times New Roman" w:eastAsiaTheme="minorEastAsia" w:hAnsi="Times New Roman" w:cs="Times New Roman"/>
          <w:sz w:val="24"/>
          <w:szCs w:val="24"/>
        </w:rPr>
        <w:t>.</w:t>
      </w:r>
    </w:p>
    <w:p w14:paraId="699F6325" w14:textId="77777777" w:rsidR="00EE20C4" w:rsidRDefault="00AD2BA8"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L’analisi delle metriche di rete a medio-lungo termine, si divide in più fasi, ben distinte</w:t>
      </w:r>
      <w:r w:rsidR="00B575FA">
        <w:rPr>
          <w:rFonts w:ascii="Times New Roman" w:eastAsiaTheme="minorEastAsia" w:hAnsi="Times New Roman" w:cs="Times New Roman"/>
          <w:sz w:val="24"/>
          <w:szCs w:val="24"/>
        </w:rPr>
        <w:t>.</w:t>
      </w:r>
      <w:r w:rsidR="008A6FD3">
        <w:rPr>
          <w:rFonts w:ascii="Times New Roman" w:eastAsiaTheme="minorEastAsia" w:hAnsi="Times New Roman" w:cs="Times New Roman"/>
          <w:sz w:val="24"/>
          <w:szCs w:val="24"/>
        </w:rPr>
        <w:t xml:space="preserve"> </w:t>
      </w:r>
      <w:r w:rsidR="00A629FB">
        <w:rPr>
          <w:rFonts w:ascii="Times New Roman" w:eastAsiaTheme="minorEastAsia" w:hAnsi="Times New Roman" w:cs="Times New Roman"/>
          <w:sz w:val="24"/>
          <w:szCs w:val="24"/>
        </w:rPr>
        <w:t>Innanzitutto,</w:t>
      </w:r>
      <w:r w:rsidR="008A6FD3">
        <w:rPr>
          <w:rFonts w:ascii="Times New Roman" w:eastAsiaTheme="minorEastAsia" w:hAnsi="Times New Roman" w:cs="Times New Roman"/>
          <w:sz w:val="24"/>
          <w:szCs w:val="24"/>
        </w:rPr>
        <w:t xml:space="preserve"> è importante precisare che viene costruito un modello per ogni metrica di ogni host, </w:t>
      </w:r>
      <w:r w:rsidR="00A629FB">
        <w:rPr>
          <w:rFonts w:ascii="Times New Roman" w:eastAsiaTheme="minorEastAsia" w:hAnsi="Times New Roman" w:cs="Times New Roman"/>
          <w:sz w:val="24"/>
          <w:szCs w:val="24"/>
        </w:rPr>
        <w:t>poiché ogni</w:t>
      </w:r>
      <w:r w:rsidR="00EE20C4">
        <w:rPr>
          <w:rFonts w:ascii="Times New Roman" w:eastAsiaTheme="minorEastAsia" w:hAnsi="Times New Roman" w:cs="Times New Roman"/>
          <w:sz w:val="24"/>
          <w:szCs w:val="24"/>
        </w:rPr>
        <w:t xml:space="preserve"> metrica ha un comportamento unico, così come gli host.</w:t>
      </w:r>
    </w:p>
    <w:p w14:paraId="7A413DD7" w14:textId="6BAB3658" w:rsidR="001B3D43" w:rsidRDefault="00EE20C4"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prima fase</w:t>
      </w:r>
      <w:r w:rsidR="00B575F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consiste nel</w:t>
      </w:r>
      <w:r w:rsidR="00B575FA">
        <w:rPr>
          <w:rFonts w:ascii="Times New Roman" w:eastAsiaTheme="minorEastAsia" w:hAnsi="Times New Roman" w:cs="Times New Roman"/>
          <w:sz w:val="24"/>
          <w:szCs w:val="24"/>
        </w:rPr>
        <w:t xml:space="preserve"> recuper</w:t>
      </w:r>
      <w:r>
        <w:rPr>
          <w:rFonts w:ascii="Times New Roman" w:eastAsiaTheme="minorEastAsia" w:hAnsi="Times New Roman" w:cs="Times New Roman"/>
          <w:sz w:val="24"/>
          <w:szCs w:val="24"/>
        </w:rPr>
        <w:t>are</w:t>
      </w:r>
      <w:r w:rsidR="00B575FA">
        <w:rPr>
          <w:rFonts w:ascii="Times New Roman" w:eastAsiaTheme="minorEastAsia" w:hAnsi="Times New Roman" w:cs="Times New Roman"/>
          <w:sz w:val="24"/>
          <w:szCs w:val="24"/>
        </w:rPr>
        <w:t xml:space="preserve"> i dati da analizzare dal database contente</w:t>
      </w:r>
      <w:r w:rsidR="006F3419">
        <w:rPr>
          <w:rFonts w:ascii="Times New Roman" w:eastAsiaTheme="minorEastAsia" w:hAnsi="Times New Roman" w:cs="Times New Roman"/>
          <w:sz w:val="24"/>
          <w:szCs w:val="24"/>
        </w:rPr>
        <w:t xml:space="preserve"> i punti del</w:t>
      </w:r>
      <w:r w:rsidR="00B575FA">
        <w:rPr>
          <w:rFonts w:ascii="Times New Roman" w:eastAsiaTheme="minorEastAsia" w:hAnsi="Times New Roman" w:cs="Times New Roman"/>
          <w:sz w:val="24"/>
          <w:szCs w:val="24"/>
        </w:rPr>
        <w:t>le serie temporali</w:t>
      </w:r>
      <w:r w:rsidR="001B3D43">
        <w:rPr>
          <w:rFonts w:ascii="Times New Roman" w:eastAsiaTheme="minorEastAsia" w:hAnsi="Times New Roman" w:cs="Times New Roman"/>
          <w:sz w:val="24"/>
          <w:szCs w:val="24"/>
        </w:rPr>
        <w:t>.</w:t>
      </w:r>
    </w:p>
    <w:p w14:paraId="403179BC" w14:textId="24CBCF69" w:rsidR="001B3D43" w:rsidRDefault="001B3D43"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575FA">
        <w:rPr>
          <w:rFonts w:ascii="Times New Roman" w:eastAsiaTheme="minorEastAsia" w:hAnsi="Times New Roman" w:cs="Times New Roman"/>
          <w:sz w:val="24"/>
          <w:szCs w:val="24"/>
        </w:rPr>
        <w:t>uccessivamente si procede a verificare che ci siano abbastanza punti di una certa metrica, per poter eseguire il training e la conseguente predizione</w:t>
      </w:r>
      <w:r>
        <w:rPr>
          <w:rFonts w:ascii="Times New Roman" w:eastAsiaTheme="minorEastAsia" w:hAnsi="Times New Roman" w:cs="Times New Roman"/>
          <w:sz w:val="24"/>
          <w:szCs w:val="24"/>
        </w:rPr>
        <w:t>;</w:t>
      </w:r>
      <w:r w:rsidR="00EE20C4">
        <w:rPr>
          <w:rFonts w:ascii="Times New Roman" w:eastAsiaTheme="minorEastAsia" w:hAnsi="Times New Roman" w:cs="Times New Roman"/>
          <w:sz w:val="24"/>
          <w:szCs w:val="24"/>
        </w:rPr>
        <w:t xml:space="preserve"> lo scenario ideale sarebbe avere </w:t>
      </w:r>
      <w:r w:rsidR="006F3419">
        <w:rPr>
          <w:rFonts w:ascii="Times New Roman" w:eastAsiaTheme="minorEastAsia" w:hAnsi="Times New Roman" w:cs="Times New Roman"/>
          <w:sz w:val="24"/>
          <w:szCs w:val="24"/>
        </w:rPr>
        <w:t>almeno t</w:t>
      </w:r>
      <w:r>
        <w:rPr>
          <w:rFonts w:ascii="Times New Roman" w:eastAsiaTheme="minorEastAsia" w:hAnsi="Times New Roman" w:cs="Times New Roman"/>
          <w:sz w:val="24"/>
          <w:szCs w:val="24"/>
        </w:rPr>
        <w:t>re</w:t>
      </w:r>
      <w:r w:rsidR="00EE20C4">
        <w:rPr>
          <w:rFonts w:ascii="Times New Roman" w:eastAsiaTheme="minorEastAsia" w:hAnsi="Times New Roman" w:cs="Times New Roman"/>
          <w:sz w:val="24"/>
          <w:szCs w:val="24"/>
        </w:rPr>
        <w:t xml:space="preserve"> settimane di dati completi (senza punti mancanti nella </w:t>
      </w:r>
      <w:r w:rsidR="00EE20C4">
        <w:rPr>
          <w:rFonts w:ascii="Times New Roman" w:eastAsiaTheme="minorEastAsia" w:hAnsi="Times New Roman" w:cs="Times New Roman"/>
          <w:sz w:val="24"/>
          <w:szCs w:val="24"/>
        </w:rPr>
        <w:lastRenderedPageBreak/>
        <w:t>serie temporale)</w:t>
      </w:r>
      <w:r>
        <w:rPr>
          <w:rFonts w:ascii="Times New Roman" w:eastAsiaTheme="minorEastAsia" w:hAnsi="Times New Roman" w:cs="Times New Roman"/>
          <w:sz w:val="24"/>
          <w:szCs w:val="24"/>
        </w:rPr>
        <w:t xml:space="preserve">; poiché Prophet gestisce bene anche serie temporali incomplete, ci si accontenta di avere almeno il 70% dei punti di tre settimane di dati completi, per potere iniziare </w:t>
      </w:r>
      <w:r w:rsidR="00556B9A">
        <w:rPr>
          <w:rFonts w:ascii="Times New Roman" w:eastAsiaTheme="minorEastAsia" w:hAnsi="Times New Roman" w:cs="Times New Roman"/>
          <w:sz w:val="24"/>
          <w:szCs w:val="24"/>
        </w:rPr>
        <w:t>ad analizzare</w:t>
      </w:r>
      <w:r>
        <w:rPr>
          <w:rFonts w:ascii="Times New Roman" w:eastAsiaTheme="minorEastAsia" w:hAnsi="Times New Roman" w:cs="Times New Roman"/>
          <w:sz w:val="24"/>
          <w:szCs w:val="24"/>
        </w:rPr>
        <w:t xml:space="preserve"> </w:t>
      </w:r>
      <w:r w:rsidR="00556B9A">
        <w:rPr>
          <w:rFonts w:ascii="Times New Roman" w:eastAsiaTheme="minorEastAsia" w:hAnsi="Times New Roman" w:cs="Times New Roman"/>
          <w:sz w:val="24"/>
          <w:szCs w:val="24"/>
        </w:rPr>
        <w:t>la</w:t>
      </w:r>
      <w:r>
        <w:rPr>
          <w:rFonts w:ascii="Times New Roman" w:eastAsiaTheme="minorEastAsia" w:hAnsi="Times New Roman" w:cs="Times New Roman"/>
          <w:sz w:val="24"/>
          <w:szCs w:val="24"/>
        </w:rPr>
        <w:t xml:space="preserve"> metrica. Ovviamente, più punti si hanno a disposizione, migliore sarà la capacità di predizione.</w:t>
      </w:r>
    </w:p>
    <w:p w14:paraId="30624847" w14:textId="7E4B42BD" w:rsidR="00AD2BA8" w:rsidRDefault="00B575FA"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Prima di eseguire il training viene effettuata la validazione del modello, in modo da scegliere </w:t>
      </w:r>
      <w:r w:rsidR="00D128D5">
        <w:rPr>
          <w:rFonts w:ascii="Times New Roman" w:eastAsiaTheme="minorEastAsia" w:hAnsi="Times New Roman" w:cs="Times New Roman"/>
          <w:sz w:val="24"/>
          <w:szCs w:val="24"/>
        </w:rPr>
        <w:t>i valori</w:t>
      </w:r>
      <w:r>
        <w:rPr>
          <w:rFonts w:ascii="Times New Roman" w:eastAsiaTheme="minorEastAsia" w:hAnsi="Times New Roman" w:cs="Times New Roman"/>
          <w:sz w:val="24"/>
          <w:szCs w:val="24"/>
        </w:rPr>
        <w:t xml:space="preserve"> da assegnare a</w:t>
      </w:r>
      <w:r w:rsidR="00556B9A">
        <w:rPr>
          <w:rFonts w:ascii="Times New Roman" w:eastAsiaTheme="minorEastAsia" w:hAnsi="Times New Roman" w:cs="Times New Roman"/>
          <w:sz w:val="24"/>
          <w:szCs w:val="24"/>
        </w:rPr>
        <w:t xml:space="preserve">gli </w:t>
      </w:r>
      <w:r>
        <w:rPr>
          <w:rFonts w:ascii="Times New Roman" w:eastAsiaTheme="minorEastAsia" w:hAnsi="Times New Roman" w:cs="Times New Roman"/>
          <w:sz w:val="24"/>
          <w:szCs w:val="24"/>
        </w:rPr>
        <w:t>iper-parametri</w:t>
      </w:r>
      <w:r w:rsidR="00D0124E">
        <w:rPr>
          <w:rFonts w:ascii="Times New Roman" w:eastAsiaTheme="minorEastAsia" w:hAnsi="Times New Roman" w:cs="Times New Roman"/>
          <w:sz w:val="24"/>
          <w:szCs w:val="24"/>
        </w:rPr>
        <w:t xml:space="preserve">: viene effettuata quindi </w:t>
      </w:r>
      <w:r w:rsidR="002330AF">
        <w:rPr>
          <w:rFonts w:ascii="Times New Roman" w:eastAsiaTheme="minorEastAsia" w:hAnsi="Times New Roman" w:cs="Times New Roman"/>
          <w:sz w:val="24"/>
          <w:szCs w:val="24"/>
        </w:rPr>
        <w:t>la cosiddetta</w:t>
      </w:r>
      <w:r w:rsidR="00D0124E">
        <w:rPr>
          <w:rFonts w:ascii="Times New Roman" w:eastAsiaTheme="minorEastAsia" w:hAnsi="Times New Roman" w:cs="Times New Roman"/>
          <w:sz w:val="24"/>
          <w:szCs w:val="24"/>
        </w:rPr>
        <w:t xml:space="preserve"> model selection</w:t>
      </w:r>
      <w:r>
        <w:rPr>
          <w:rFonts w:ascii="Times New Roman" w:eastAsiaTheme="minorEastAsia" w:hAnsi="Times New Roman" w:cs="Times New Roman"/>
          <w:sz w:val="24"/>
          <w:szCs w:val="24"/>
        </w:rPr>
        <w:t>.</w:t>
      </w:r>
      <w:r w:rsidR="00D0124E">
        <w:rPr>
          <w:rFonts w:ascii="Times New Roman" w:eastAsiaTheme="minorEastAsia" w:hAnsi="Times New Roman" w:cs="Times New Roman"/>
          <w:sz w:val="24"/>
          <w:szCs w:val="24"/>
        </w:rPr>
        <w:t xml:space="preserve"> La </w:t>
      </w:r>
      <w:r>
        <w:rPr>
          <w:rFonts w:ascii="Times New Roman" w:eastAsiaTheme="minorEastAsia" w:hAnsi="Times New Roman" w:cs="Times New Roman"/>
          <w:sz w:val="24"/>
          <w:szCs w:val="24"/>
        </w:rPr>
        <w:t xml:space="preserve">fase di validazione </w:t>
      </w:r>
      <w:r w:rsidR="00D0124E">
        <w:rPr>
          <w:rFonts w:ascii="Times New Roman" w:eastAsiaTheme="minorEastAsia" w:hAnsi="Times New Roman" w:cs="Times New Roman"/>
          <w:sz w:val="24"/>
          <w:szCs w:val="24"/>
        </w:rPr>
        <w:t>verrà ampiamente discussa nell’apposita sezione; occorre però notare</w:t>
      </w:r>
      <w:r w:rsidR="0001679E">
        <w:rPr>
          <w:rFonts w:ascii="Times New Roman" w:eastAsiaTheme="minorEastAsia" w:hAnsi="Times New Roman" w:cs="Times New Roman"/>
          <w:sz w:val="24"/>
          <w:szCs w:val="24"/>
        </w:rPr>
        <w:t xml:space="preserve">, </w:t>
      </w:r>
      <w:r w:rsidR="00D0124E">
        <w:rPr>
          <w:rFonts w:ascii="Times New Roman" w:eastAsiaTheme="minorEastAsia" w:hAnsi="Times New Roman" w:cs="Times New Roman"/>
          <w:sz w:val="24"/>
          <w:szCs w:val="24"/>
        </w:rPr>
        <w:t xml:space="preserve">che la </w:t>
      </w:r>
      <w:r w:rsidR="00325E2D">
        <w:rPr>
          <w:rFonts w:ascii="Times New Roman" w:eastAsiaTheme="minorEastAsia" w:hAnsi="Times New Roman" w:cs="Times New Roman"/>
          <w:sz w:val="24"/>
          <w:szCs w:val="24"/>
        </w:rPr>
        <w:t>fase di model selection</w:t>
      </w:r>
      <w:r w:rsidR="0001679E">
        <w:rPr>
          <w:rFonts w:ascii="Times New Roman" w:eastAsiaTheme="minorEastAsia" w:hAnsi="Times New Roman" w:cs="Times New Roman"/>
          <w:sz w:val="24"/>
          <w:szCs w:val="24"/>
        </w:rPr>
        <w:t xml:space="preserve"> </w:t>
      </w:r>
      <w:r w:rsidR="00325E2D">
        <w:rPr>
          <w:rFonts w:ascii="Times New Roman" w:eastAsiaTheme="minorEastAsia" w:hAnsi="Times New Roman" w:cs="Times New Roman"/>
          <w:sz w:val="24"/>
          <w:szCs w:val="24"/>
        </w:rPr>
        <w:t xml:space="preserve">viene effettuata una volta </w:t>
      </w:r>
      <w:r w:rsidR="00556B9A">
        <w:rPr>
          <w:rFonts w:ascii="Times New Roman" w:eastAsiaTheme="minorEastAsia" w:hAnsi="Times New Roman" w:cs="Times New Roman"/>
          <w:sz w:val="24"/>
          <w:szCs w:val="24"/>
        </w:rPr>
        <w:t>ogni due</w:t>
      </w:r>
      <w:r w:rsidR="00325E2D">
        <w:rPr>
          <w:rFonts w:ascii="Times New Roman" w:eastAsiaTheme="minorEastAsia" w:hAnsi="Times New Roman" w:cs="Times New Roman"/>
          <w:sz w:val="24"/>
          <w:szCs w:val="24"/>
        </w:rPr>
        <w:t xml:space="preserve"> settiman</w:t>
      </w:r>
      <w:r w:rsidR="00556B9A">
        <w:rPr>
          <w:rFonts w:ascii="Times New Roman" w:eastAsiaTheme="minorEastAsia" w:hAnsi="Times New Roman" w:cs="Times New Roman"/>
          <w:sz w:val="24"/>
          <w:szCs w:val="24"/>
        </w:rPr>
        <w:t xml:space="preserve">e </w:t>
      </w:r>
      <w:r w:rsidR="00325E2D">
        <w:rPr>
          <w:rFonts w:ascii="Times New Roman" w:eastAsiaTheme="minorEastAsia" w:hAnsi="Times New Roman" w:cs="Times New Roman"/>
          <w:sz w:val="24"/>
          <w:szCs w:val="24"/>
        </w:rPr>
        <w:t>per ogni metrica di ogni host,</w:t>
      </w:r>
      <w:r w:rsidR="008A6FD3">
        <w:rPr>
          <w:rFonts w:ascii="Times New Roman" w:eastAsiaTheme="minorEastAsia" w:hAnsi="Times New Roman" w:cs="Times New Roman"/>
          <w:sz w:val="24"/>
          <w:szCs w:val="24"/>
        </w:rPr>
        <w:t xml:space="preserve"> in modo da ammortizzare</w:t>
      </w:r>
      <w:r w:rsidR="0001679E">
        <w:rPr>
          <w:rFonts w:ascii="Times New Roman" w:eastAsiaTheme="minorEastAsia" w:hAnsi="Times New Roman" w:cs="Times New Roman"/>
          <w:sz w:val="24"/>
          <w:szCs w:val="24"/>
        </w:rPr>
        <w:t xml:space="preserve"> il costo dell’operazione considerata.</w:t>
      </w:r>
    </w:p>
    <w:p w14:paraId="5966C755" w14:textId="77777777" w:rsidR="00D709B3" w:rsidRDefault="00D25D60"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Dopo aver effettuato il training, utilizzando gli iper-parametri</w:t>
      </w:r>
      <w:r w:rsidR="00357D2A">
        <w:rPr>
          <w:rFonts w:ascii="Times New Roman" w:eastAsiaTheme="minorEastAsia" w:hAnsi="Times New Roman" w:cs="Times New Roman"/>
          <w:sz w:val="24"/>
          <w:szCs w:val="24"/>
        </w:rPr>
        <w:t xml:space="preserve"> scelti durante la fase di model selection, si passa alla predizione di uno o più punti; le predizioni effettuate dovranno essere confrontate con i valori </w:t>
      </w:r>
      <w:r w:rsidR="00BC552E">
        <w:rPr>
          <w:rFonts w:ascii="Times New Roman" w:eastAsiaTheme="minorEastAsia" w:hAnsi="Times New Roman" w:cs="Times New Roman"/>
          <w:sz w:val="24"/>
          <w:szCs w:val="24"/>
        </w:rPr>
        <w:t>reali</w:t>
      </w:r>
      <w:r w:rsidR="00357D2A">
        <w:rPr>
          <w:rFonts w:ascii="Times New Roman" w:eastAsiaTheme="minorEastAsia" w:hAnsi="Times New Roman" w:cs="Times New Roman"/>
          <w:sz w:val="24"/>
          <w:szCs w:val="24"/>
        </w:rPr>
        <w:t xml:space="preserve"> assunti dalla metrica sotto analisi. </w:t>
      </w:r>
    </w:p>
    <w:p w14:paraId="50829CB9" w14:textId="0A7C7442" w:rsidR="001146B4" w:rsidRDefault="00357D2A" w:rsidP="001146B4">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 far ciò</w:t>
      </w:r>
      <w:r w:rsidR="00630157">
        <w:rPr>
          <w:rFonts w:ascii="Times New Roman" w:eastAsiaTheme="minorEastAsia" w:hAnsi="Times New Roman" w:cs="Times New Roman"/>
          <w:sz w:val="24"/>
          <w:szCs w:val="24"/>
        </w:rPr>
        <w:t>,</w:t>
      </w:r>
      <w:r w:rsidR="00556B9A">
        <w:rPr>
          <w:rFonts w:ascii="Times New Roman" w:eastAsiaTheme="minorEastAsia" w:hAnsi="Times New Roman" w:cs="Times New Roman"/>
          <w:sz w:val="24"/>
          <w:szCs w:val="24"/>
        </w:rPr>
        <w:t xml:space="preserve"> </w:t>
      </w:r>
      <w:r w:rsidR="00630157">
        <w:rPr>
          <w:rFonts w:ascii="Times New Roman" w:eastAsiaTheme="minorEastAsia" w:hAnsi="Times New Roman" w:cs="Times New Roman"/>
          <w:sz w:val="24"/>
          <w:szCs w:val="24"/>
        </w:rPr>
        <w:t>di default, Prophet genera degli intervalli di incertezza: il modello creato, oltre a predire il valore esatto della metrica in un certo istante temporale, fornisce una forchetta di possibili valori (che comprende anche il valore predetto) che possono essere assunti dalla metrica in esame; tale range di valori tiene conto dei cambiamenti di trend rilevati durante la fase di training e di eventuali osservazioni affette da rumore</w:t>
      </w:r>
      <w:r w:rsidR="00D709B3">
        <w:rPr>
          <w:rFonts w:ascii="Times New Roman" w:eastAsiaTheme="minorEastAsia" w:hAnsi="Times New Roman" w:cs="Times New Roman"/>
          <w:sz w:val="24"/>
          <w:szCs w:val="24"/>
        </w:rPr>
        <w:t xml:space="preserve"> [</w:t>
      </w:r>
      <w:r w:rsidR="000A6A08">
        <w:rPr>
          <w:rFonts w:ascii="Times New Roman" w:eastAsiaTheme="minorEastAsia" w:hAnsi="Times New Roman" w:cs="Times New Roman"/>
          <w:sz w:val="24"/>
          <w:szCs w:val="24"/>
        </w:rPr>
        <w:t>4</w:t>
      </w:r>
      <w:r w:rsidR="0007663E">
        <w:rPr>
          <w:rFonts w:ascii="Times New Roman" w:eastAsiaTheme="minorEastAsia" w:hAnsi="Times New Roman" w:cs="Times New Roman"/>
          <w:sz w:val="24"/>
          <w:szCs w:val="24"/>
        </w:rPr>
        <w:t>3</w:t>
      </w:r>
      <w:r w:rsidR="00D709B3">
        <w:rPr>
          <w:rFonts w:ascii="Times New Roman" w:eastAsiaTheme="minorEastAsia" w:hAnsi="Times New Roman" w:cs="Times New Roman"/>
          <w:sz w:val="24"/>
          <w:szCs w:val="24"/>
        </w:rPr>
        <w:t>]</w:t>
      </w:r>
      <w:r w:rsidR="00630157">
        <w:rPr>
          <w:rFonts w:ascii="Times New Roman" w:eastAsiaTheme="minorEastAsia" w:hAnsi="Times New Roman" w:cs="Times New Roman"/>
          <w:sz w:val="24"/>
          <w:szCs w:val="24"/>
        </w:rPr>
        <w:t xml:space="preserve">. </w:t>
      </w:r>
      <w:r w:rsidR="00566D0D">
        <w:rPr>
          <w:rFonts w:ascii="Times New Roman" w:eastAsiaTheme="minorEastAsia" w:hAnsi="Times New Roman" w:cs="Times New Roman"/>
          <w:sz w:val="24"/>
          <w:szCs w:val="24"/>
        </w:rPr>
        <w:t>a tal proposito è stata incrementato il valore del parametro interval_width</w:t>
      </w:r>
      <w:r w:rsidR="00D709B3">
        <w:rPr>
          <w:rFonts w:ascii="Times New Roman" w:eastAsiaTheme="minorEastAsia" w:hAnsi="Times New Roman" w:cs="Times New Roman"/>
          <w:sz w:val="24"/>
          <w:szCs w:val="24"/>
        </w:rPr>
        <w:t xml:space="preserve"> al 9</w:t>
      </w:r>
      <w:r w:rsidR="00100E98">
        <w:rPr>
          <w:rFonts w:ascii="Times New Roman" w:eastAsiaTheme="minorEastAsia" w:hAnsi="Times New Roman" w:cs="Times New Roman"/>
          <w:sz w:val="24"/>
          <w:szCs w:val="24"/>
        </w:rPr>
        <w:t>9</w:t>
      </w:r>
      <w:r w:rsidR="00D709B3">
        <w:rPr>
          <w:rFonts w:ascii="Times New Roman" w:eastAsiaTheme="minorEastAsia" w:hAnsi="Times New Roman" w:cs="Times New Roman"/>
          <w:sz w:val="24"/>
          <w:szCs w:val="24"/>
        </w:rPr>
        <w:t>% (il valore di default è 80%)</w:t>
      </w:r>
      <w:r w:rsidR="00566D0D">
        <w:rPr>
          <w:rFonts w:ascii="Times New Roman" w:eastAsiaTheme="minorEastAsia" w:hAnsi="Times New Roman" w:cs="Times New Roman"/>
          <w:sz w:val="24"/>
          <w:szCs w:val="24"/>
        </w:rPr>
        <w:t>,</w:t>
      </w:r>
      <w:r w:rsidR="000B0D90">
        <w:rPr>
          <w:rFonts w:ascii="Times New Roman" w:eastAsiaTheme="minorEastAsia" w:hAnsi="Times New Roman" w:cs="Times New Roman"/>
          <w:sz w:val="24"/>
          <w:szCs w:val="24"/>
        </w:rPr>
        <w:t xml:space="preserve"> </w:t>
      </w:r>
      <w:r w:rsidR="00D709B3">
        <w:rPr>
          <w:rFonts w:ascii="Times New Roman" w:eastAsiaTheme="minorEastAsia" w:hAnsi="Times New Roman" w:cs="Times New Roman"/>
          <w:sz w:val="24"/>
          <w:szCs w:val="24"/>
        </w:rPr>
        <w:t>il quale</w:t>
      </w:r>
      <w:r w:rsidR="00566D0D">
        <w:rPr>
          <w:rFonts w:ascii="Times New Roman" w:eastAsiaTheme="minorEastAsia" w:hAnsi="Times New Roman" w:cs="Times New Roman"/>
          <w:sz w:val="24"/>
          <w:szCs w:val="24"/>
        </w:rPr>
        <w:t xml:space="preserve"> definisce la quantità di dati </w:t>
      </w:r>
      <w:r w:rsidR="00D709B3">
        <w:rPr>
          <w:rFonts w:ascii="Times New Roman" w:eastAsiaTheme="minorEastAsia" w:hAnsi="Times New Roman" w:cs="Times New Roman"/>
          <w:sz w:val="24"/>
          <w:szCs w:val="24"/>
        </w:rPr>
        <w:t>che andranno ad influire sulla determinazione degli intervalli di incertezza [</w:t>
      </w:r>
      <w:r w:rsidR="000A6A08">
        <w:rPr>
          <w:rFonts w:ascii="Times New Roman" w:eastAsiaTheme="minorEastAsia" w:hAnsi="Times New Roman" w:cs="Times New Roman"/>
          <w:sz w:val="24"/>
          <w:szCs w:val="24"/>
        </w:rPr>
        <w:t>4</w:t>
      </w:r>
      <w:r w:rsidR="0007663E">
        <w:rPr>
          <w:rFonts w:ascii="Times New Roman" w:eastAsiaTheme="minorEastAsia" w:hAnsi="Times New Roman" w:cs="Times New Roman"/>
          <w:sz w:val="24"/>
          <w:szCs w:val="24"/>
        </w:rPr>
        <w:t>4</w:t>
      </w:r>
      <w:r w:rsidR="00D709B3">
        <w:rPr>
          <w:rFonts w:ascii="Times New Roman" w:eastAsiaTheme="minorEastAsia" w:hAnsi="Times New Roman" w:cs="Times New Roman"/>
          <w:sz w:val="24"/>
          <w:szCs w:val="24"/>
        </w:rPr>
        <w:t>]; ciò consente di ottenere rilevazioni meno sensibili e quindi meno inclini all’individuazione di falsi positivi</w:t>
      </w:r>
      <w:r w:rsidR="0019369B">
        <w:rPr>
          <w:rFonts w:ascii="Times New Roman" w:eastAsiaTheme="minorEastAsia" w:hAnsi="Times New Roman" w:cs="Times New Roman"/>
          <w:sz w:val="24"/>
          <w:szCs w:val="24"/>
        </w:rPr>
        <w:t xml:space="preserve">. </w:t>
      </w:r>
      <w:r w:rsidR="00D709B3">
        <w:rPr>
          <w:rFonts w:ascii="Times New Roman" w:eastAsiaTheme="minorEastAsia" w:hAnsi="Times New Roman" w:cs="Times New Roman"/>
          <w:sz w:val="24"/>
          <w:szCs w:val="24"/>
        </w:rPr>
        <w:t>Quindi, dato il valore reale di una metrica ad un certo istante temporale</w:t>
      </w:r>
      <w:r w:rsidR="001A105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t</m:t>
        </m:r>
      </m:oMath>
      <w:r w:rsidR="001A1055">
        <w:rPr>
          <w:rFonts w:ascii="Times New Roman" w:eastAsiaTheme="minorEastAsia" w:hAnsi="Times New Roman" w:cs="Times New Roman"/>
          <w:sz w:val="24"/>
          <w:szCs w:val="24"/>
        </w:rPr>
        <w:t>, si controlla se e</w:t>
      </w:r>
      <w:r w:rsidR="00E040D9">
        <w:rPr>
          <w:rFonts w:ascii="Times New Roman" w:eastAsiaTheme="minorEastAsia" w:hAnsi="Times New Roman" w:cs="Times New Roman"/>
          <w:sz w:val="24"/>
          <w:szCs w:val="24"/>
        </w:rPr>
        <w:t>sso si trova all’interno</w:t>
      </w:r>
      <w:r w:rsidR="00275D00">
        <w:rPr>
          <w:rFonts w:ascii="Times New Roman" w:eastAsiaTheme="minorEastAsia" w:hAnsi="Times New Roman" w:cs="Times New Roman"/>
          <w:sz w:val="24"/>
          <w:szCs w:val="24"/>
        </w:rPr>
        <w:t xml:space="preserve"> del</w:t>
      </w:r>
      <w:r w:rsidR="001A1055">
        <w:rPr>
          <w:rFonts w:ascii="Times New Roman" w:eastAsiaTheme="minorEastAsia" w:hAnsi="Times New Roman" w:cs="Times New Roman"/>
          <w:sz w:val="24"/>
          <w:szCs w:val="24"/>
        </w:rPr>
        <w:t xml:space="preserve"> range di valori dell’intervallo di incertezza individuato da Prophet</w:t>
      </w:r>
      <w:r w:rsidR="00301B03">
        <w:rPr>
          <w:rFonts w:ascii="Times New Roman" w:eastAsiaTheme="minorEastAsia" w:hAnsi="Times New Roman" w:cs="Times New Roman"/>
          <w:sz w:val="24"/>
          <w:szCs w:val="24"/>
        </w:rPr>
        <w:t xml:space="preserve"> </w:t>
      </w:r>
      <w:r w:rsidR="001A1055">
        <w:rPr>
          <w:rFonts w:ascii="Times New Roman" w:eastAsiaTheme="minorEastAsia" w:hAnsi="Times New Roman" w:cs="Times New Roman"/>
          <w:sz w:val="24"/>
          <w:szCs w:val="24"/>
        </w:rPr>
        <w:t xml:space="preserve">al tempo </w:t>
      </w:r>
      <m:oMath>
        <m:r>
          <w:rPr>
            <w:rFonts w:ascii="Cambria Math" w:eastAsiaTheme="minorEastAsia" w:hAnsi="Cambria Math" w:cs="Times New Roman"/>
            <w:sz w:val="24"/>
            <w:szCs w:val="24"/>
          </w:rPr>
          <m:t>t</m:t>
        </m:r>
      </m:oMath>
      <w:r w:rsidR="001A1055">
        <w:rPr>
          <w:rFonts w:ascii="Times New Roman" w:eastAsiaTheme="minorEastAsia" w:hAnsi="Times New Roman" w:cs="Times New Roman"/>
          <w:sz w:val="24"/>
          <w:szCs w:val="24"/>
        </w:rPr>
        <w:t>;</w:t>
      </w:r>
      <w:r w:rsidR="00E040D9">
        <w:rPr>
          <w:rFonts w:ascii="Times New Roman" w:eastAsiaTheme="minorEastAsia" w:hAnsi="Times New Roman" w:cs="Times New Roman"/>
          <w:sz w:val="24"/>
          <w:szCs w:val="24"/>
        </w:rPr>
        <w:t xml:space="preserve"> in caso</w:t>
      </w:r>
      <w:r w:rsidR="00556B9A">
        <w:rPr>
          <w:rFonts w:ascii="Times New Roman" w:eastAsiaTheme="minorEastAsia" w:hAnsi="Times New Roman" w:cs="Times New Roman"/>
          <w:sz w:val="24"/>
          <w:szCs w:val="24"/>
        </w:rPr>
        <w:t xml:space="preserve"> contrario</w:t>
      </w:r>
      <w:r w:rsidR="00E040D9">
        <w:rPr>
          <w:rFonts w:ascii="Times New Roman" w:eastAsiaTheme="minorEastAsia" w:hAnsi="Times New Roman" w:cs="Times New Roman"/>
          <w:sz w:val="24"/>
          <w:szCs w:val="24"/>
        </w:rPr>
        <w:t xml:space="preserve"> </w:t>
      </w:r>
      <w:r w:rsidR="00754A04">
        <w:rPr>
          <w:rFonts w:ascii="Times New Roman" w:eastAsiaTheme="minorEastAsia" w:hAnsi="Times New Roman" w:cs="Times New Roman"/>
          <w:sz w:val="24"/>
          <w:szCs w:val="24"/>
        </w:rPr>
        <w:t>viene generato un alert di comportamento anomalo</w:t>
      </w:r>
      <w:r w:rsidR="001146B4">
        <w:rPr>
          <w:rFonts w:ascii="Times New Roman" w:eastAsiaTheme="minorEastAsia" w:hAnsi="Times New Roman" w:cs="Times New Roman"/>
          <w:sz w:val="24"/>
          <w:szCs w:val="24"/>
        </w:rPr>
        <w:t>.</w:t>
      </w:r>
    </w:p>
    <w:p w14:paraId="47FFDD8D" w14:textId="4C7870C4" w:rsidR="001146B4" w:rsidRDefault="005D064F" w:rsidP="001146B4">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Opzionalmente</w:t>
      </w:r>
      <w:r w:rsidR="001146B4">
        <w:rPr>
          <w:rFonts w:ascii="Times New Roman" w:eastAsiaTheme="minorEastAsia" w:hAnsi="Times New Roman" w:cs="Times New Roman"/>
          <w:sz w:val="24"/>
          <w:szCs w:val="24"/>
        </w:rPr>
        <w:t xml:space="preserve">, è possibile effettuare un ulteriore controllo prima di sollevare la suddetta anomalia: è possibile </w:t>
      </w:r>
      <w:r w:rsidR="007C7588">
        <w:rPr>
          <w:rFonts w:ascii="Times New Roman" w:eastAsiaTheme="minorEastAsia" w:hAnsi="Times New Roman" w:cs="Times New Roman"/>
          <w:sz w:val="24"/>
          <w:szCs w:val="24"/>
        </w:rPr>
        <w:t xml:space="preserve">controllare se </w:t>
      </w:r>
      <w:r w:rsidR="001146B4">
        <w:rPr>
          <w:rFonts w:ascii="Times New Roman" w:eastAsiaTheme="minorEastAsia" w:hAnsi="Times New Roman" w:cs="Times New Roman"/>
          <w:sz w:val="24"/>
          <w:szCs w:val="24"/>
        </w:rPr>
        <w:t>nel periodo in cui si è verificato il comportamento sospetto della metrica</w:t>
      </w:r>
      <w:r w:rsidR="007C7588">
        <w:rPr>
          <w:rFonts w:ascii="Times New Roman" w:eastAsiaTheme="minorEastAsia" w:hAnsi="Times New Roman" w:cs="Times New Roman"/>
          <w:sz w:val="24"/>
          <w:szCs w:val="24"/>
        </w:rPr>
        <w:t xml:space="preserve"> sono comparse</w:t>
      </w:r>
      <w:r w:rsidR="001146B4">
        <w:rPr>
          <w:rFonts w:ascii="Times New Roman" w:eastAsiaTheme="minorEastAsia" w:hAnsi="Times New Roman" w:cs="Times New Roman"/>
          <w:sz w:val="24"/>
          <w:szCs w:val="24"/>
        </w:rPr>
        <w:t xml:space="preserve"> categorie di protocolli/eventi particolari: contatti con host catalogati come malware o collegati ad attività di mining, protocolli di accesso remoto e protocolli sconosciuti</w:t>
      </w:r>
      <w:r w:rsidR="001D01D2">
        <w:rPr>
          <w:rFonts w:ascii="Times New Roman" w:eastAsiaTheme="minorEastAsia" w:hAnsi="Times New Roman" w:cs="Times New Roman"/>
          <w:sz w:val="24"/>
          <w:szCs w:val="24"/>
        </w:rPr>
        <w:t xml:space="preserve"> (</w:t>
      </w:r>
      <w:r w:rsidR="007C7588">
        <w:rPr>
          <w:rFonts w:ascii="Times New Roman" w:eastAsiaTheme="minorEastAsia" w:hAnsi="Times New Roman" w:cs="Times New Roman"/>
          <w:sz w:val="24"/>
          <w:szCs w:val="24"/>
        </w:rPr>
        <w:t xml:space="preserve">come spiegato nella sezione </w:t>
      </w:r>
      <w:r w:rsidR="00B10777">
        <w:rPr>
          <w:rFonts w:ascii="Times New Roman" w:eastAsiaTheme="minorEastAsia" w:hAnsi="Times New Roman" w:cs="Times New Roman"/>
          <w:sz w:val="24"/>
          <w:szCs w:val="24"/>
        </w:rPr>
        <w:t>6</w:t>
      </w:r>
      <w:r w:rsidR="007C7588">
        <w:rPr>
          <w:rFonts w:ascii="Times New Roman" w:eastAsiaTheme="minorEastAsia" w:hAnsi="Times New Roman" w:cs="Times New Roman"/>
          <w:sz w:val="24"/>
          <w:szCs w:val="24"/>
        </w:rPr>
        <w:t>.1.</w:t>
      </w:r>
      <w:r w:rsidR="002174A0">
        <w:rPr>
          <w:rFonts w:ascii="Times New Roman" w:eastAsiaTheme="minorEastAsia" w:hAnsi="Times New Roman" w:cs="Times New Roman"/>
          <w:sz w:val="24"/>
          <w:szCs w:val="24"/>
        </w:rPr>
        <w:t>2</w:t>
      </w:r>
      <w:r w:rsidR="007C7588">
        <w:rPr>
          <w:rFonts w:ascii="Times New Roman" w:eastAsiaTheme="minorEastAsia" w:hAnsi="Times New Roman" w:cs="Times New Roman"/>
          <w:sz w:val="24"/>
          <w:szCs w:val="24"/>
        </w:rPr>
        <w:t>)</w:t>
      </w:r>
    </w:p>
    <w:p w14:paraId="484871C7" w14:textId="179C36A2" w:rsidR="001146B4" w:rsidRDefault="001146B4"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Nel caso in cui all’anomalia rilevata da Prophet venga associata la presenza dei protocolli sopra definiti, la possibilità che si tratti di un vero positivo aumentano </w:t>
      </w:r>
      <w:r>
        <w:rPr>
          <w:rFonts w:ascii="Times New Roman" w:eastAsiaTheme="minorEastAsia" w:hAnsi="Times New Roman" w:cs="Times New Roman"/>
          <w:sz w:val="24"/>
          <w:szCs w:val="24"/>
        </w:rPr>
        <w:lastRenderedPageBreak/>
        <w:t>notevolmente</w:t>
      </w:r>
      <w:r w:rsidR="00925C3F">
        <w:rPr>
          <w:rFonts w:ascii="Times New Roman" w:eastAsiaTheme="minorEastAsia" w:hAnsi="Times New Roman" w:cs="Times New Roman"/>
          <w:sz w:val="24"/>
          <w:szCs w:val="24"/>
        </w:rPr>
        <w:t>; d’altra parte questa tecnica può portare alla rilevazione di falsi negativi;</w:t>
      </w:r>
    </w:p>
    <w:p w14:paraId="0D4CB392" w14:textId="35C9B45D" w:rsidR="003018AA" w:rsidRDefault="003018AA"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w:t>
      </w:r>
      <w:r w:rsidR="00133CD5">
        <w:rPr>
          <w:rFonts w:ascii="Times New Roman" w:eastAsiaTheme="minorEastAsia" w:hAnsi="Times New Roman" w:cs="Times New Roman"/>
          <w:sz w:val="24"/>
          <w:szCs w:val="24"/>
        </w:rPr>
        <w:t>a figura 7</w:t>
      </w:r>
      <w:r>
        <w:rPr>
          <w:rFonts w:ascii="Times New Roman" w:eastAsiaTheme="minorEastAsia" w:hAnsi="Times New Roman" w:cs="Times New Roman"/>
          <w:sz w:val="24"/>
          <w:szCs w:val="24"/>
        </w:rPr>
        <w:t xml:space="preserve"> mostra</w:t>
      </w:r>
      <w:r w:rsidR="00991A95">
        <w:rPr>
          <w:rFonts w:ascii="Times New Roman" w:eastAsiaTheme="minorEastAsia" w:hAnsi="Times New Roman" w:cs="Times New Roman"/>
          <w:sz w:val="24"/>
          <w:szCs w:val="24"/>
        </w:rPr>
        <w:t xml:space="preserve"> il grafico raffigurante i risultati del fitting su circa </w:t>
      </w:r>
      <w:r w:rsidR="00E01216">
        <w:rPr>
          <w:rFonts w:ascii="Times New Roman" w:eastAsiaTheme="minorEastAsia" w:hAnsi="Times New Roman" w:cs="Times New Roman"/>
          <w:sz w:val="24"/>
          <w:szCs w:val="24"/>
        </w:rPr>
        <w:t>tre</w:t>
      </w:r>
      <w:r w:rsidR="00991A95">
        <w:rPr>
          <w:rFonts w:ascii="Times New Roman" w:eastAsiaTheme="minorEastAsia" w:hAnsi="Times New Roman" w:cs="Times New Roman"/>
          <w:sz w:val="24"/>
          <w:szCs w:val="24"/>
        </w:rPr>
        <w:t xml:space="preserve"> settimane di dati e dalla predizione di dodici nuovi punti nel futuro, della metrica bytes ricevuti</w:t>
      </w:r>
      <w:r w:rsidR="00E01216">
        <w:rPr>
          <w:rFonts w:ascii="Times New Roman" w:eastAsiaTheme="minorEastAsia" w:hAnsi="Times New Roman" w:cs="Times New Roman"/>
          <w:sz w:val="24"/>
          <w:szCs w:val="24"/>
        </w:rPr>
        <w:t>.</w:t>
      </w:r>
    </w:p>
    <w:p w14:paraId="36404F0E" w14:textId="77777777" w:rsidR="00133CD5" w:rsidRDefault="0004515C" w:rsidP="00133CD5">
      <w:pPr>
        <w:keepNext/>
        <w:spacing w:line="336" w:lineRule="auto"/>
        <w:jc w:val="center"/>
      </w:pPr>
      <w:r>
        <w:rPr>
          <w:rFonts w:ascii="Times New Roman" w:eastAsiaTheme="minorEastAsia" w:hAnsi="Times New Roman" w:cs="Times New Roman"/>
          <w:noProof/>
          <w:sz w:val="24"/>
          <w:szCs w:val="24"/>
        </w:rPr>
        <w:drawing>
          <wp:inline distT="0" distB="0" distL="0" distR="0" wp14:anchorId="34948DAB" wp14:editId="3403C37B">
            <wp:extent cx="4914900" cy="2949188"/>
            <wp:effectExtent l="0" t="0" r="0" b="3810"/>
            <wp:docPr id="6" name="Immagine 6" descr="Immagine che contiene testo, parete,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3.149.128.125@125_bytes_fldng_vct.png"/>
                    <pic:cNvPicPr/>
                  </pic:nvPicPr>
                  <pic:blipFill>
                    <a:blip r:embed="rId18">
                      <a:extLst>
                        <a:ext uri="{28A0092B-C50C-407E-A947-70E740481C1C}">
                          <a14:useLocalDpi xmlns:a14="http://schemas.microsoft.com/office/drawing/2010/main" val="0"/>
                        </a:ext>
                      </a:extLst>
                    </a:blip>
                    <a:stretch>
                      <a:fillRect/>
                    </a:stretch>
                  </pic:blipFill>
                  <pic:spPr>
                    <a:xfrm>
                      <a:off x="0" y="0"/>
                      <a:ext cx="4916967" cy="2950428"/>
                    </a:xfrm>
                    <a:prstGeom prst="rect">
                      <a:avLst/>
                    </a:prstGeom>
                  </pic:spPr>
                </pic:pic>
              </a:graphicData>
            </a:graphic>
          </wp:inline>
        </w:drawing>
      </w:r>
    </w:p>
    <w:p w14:paraId="304410BA" w14:textId="42F81C1C" w:rsidR="00992217" w:rsidRPr="00133CD5" w:rsidRDefault="00133CD5" w:rsidP="004F528D">
      <w:pPr>
        <w:pStyle w:val="Didascalia"/>
        <w:spacing w:after="240"/>
        <w:jc w:val="center"/>
        <w:rPr>
          <w:rFonts w:ascii="Times New Roman" w:hAnsi="Times New Roman" w:cs="Times New Roman"/>
          <w:color w:val="000000" w:themeColor="text1"/>
        </w:rPr>
      </w:pPr>
      <w:r w:rsidRPr="00133CD5">
        <w:rPr>
          <w:rFonts w:ascii="Times New Roman" w:hAnsi="Times New Roman" w:cs="Times New Roman"/>
          <w:color w:val="000000" w:themeColor="text1"/>
        </w:rPr>
        <w:t xml:space="preserve">Figura </w:t>
      </w:r>
      <w:r w:rsidRPr="00133CD5">
        <w:rPr>
          <w:rFonts w:ascii="Times New Roman" w:hAnsi="Times New Roman" w:cs="Times New Roman"/>
          <w:color w:val="000000" w:themeColor="text1"/>
        </w:rPr>
        <w:fldChar w:fldCharType="begin"/>
      </w:r>
      <w:r w:rsidRPr="00133CD5">
        <w:rPr>
          <w:rFonts w:ascii="Times New Roman" w:hAnsi="Times New Roman" w:cs="Times New Roman"/>
          <w:color w:val="000000" w:themeColor="text1"/>
        </w:rPr>
        <w:instrText xml:space="preserve"> SEQ Figura \* ARABIC </w:instrText>
      </w:r>
      <w:r w:rsidRPr="00133CD5">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7</w:t>
      </w:r>
      <w:r w:rsidRPr="00133CD5">
        <w:rPr>
          <w:rFonts w:ascii="Times New Roman" w:hAnsi="Times New Roman" w:cs="Times New Roman"/>
          <w:color w:val="000000" w:themeColor="text1"/>
        </w:rPr>
        <w:fldChar w:fldCharType="end"/>
      </w:r>
      <w:r w:rsidRPr="00133CD5">
        <w:rPr>
          <w:rFonts w:ascii="Times New Roman" w:hAnsi="Times New Roman" w:cs="Times New Roman"/>
          <w:color w:val="000000" w:themeColor="text1"/>
        </w:rPr>
        <w:t>: Fitting e predizione della metrica bytes ricevuti</w:t>
      </w:r>
    </w:p>
    <w:p w14:paraId="02B568A5" w14:textId="5DC46E76" w:rsidR="003018AA" w:rsidRDefault="00992217"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 punti in nero rappresentano i valori della metrica sui quali il modello di Prophet viene allenato; la curva in blu approssima</w:t>
      </w:r>
      <w:r w:rsidR="00D21DE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la serie temporale reale,</w:t>
      </w:r>
      <w:r w:rsidR="00D21DE9">
        <w:rPr>
          <w:rFonts w:ascii="Times New Roman" w:eastAsiaTheme="minorEastAsia" w:hAnsi="Times New Roman" w:cs="Times New Roman"/>
          <w:sz w:val="24"/>
          <w:szCs w:val="24"/>
        </w:rPr>
        <w:t xml:space="preserve"> ed è ottenuta </w:t>
      </w:r>
      <w:r w:rsidR="007C7588">
        <w:rPr>
          <w:rFonts w:ascii="Times New Roman" w:eastAsiaTheme="minorEastAsia" w:hAnsi="Times New Roman" w:cs="Times New Roman"/>
          <w:sz w:val="24"/>
          <w:szCs w:val="24"/>
        </w:rPr>
        <w:t xml:space="preserve">inizialmente </w:t>
      </w:r>
      <w:r>
        <w:rPr>
          <w:rFonts w:ascii="Times New Roman" w:eastAsiaTheme="minorEastAsia" w:hAnsi="Times New Roman" w:cs="Times New Roman"/>
          <w:sz w:val="24"/>
          <w:szCs w:val="24"/>
        </w:rPr>
        <w:t>tramite i</w:t>
      </w:r>
      <w:r w:rsidR="00D21DE9">
        <w:rPr>
          <w:rFonts w:ascii="Times New Roman" w:eastAsiaTheme="minorEastAsia" w:hAnsi="Times New Roman" w:cs="Times New Roman"/>
          <w:sz w:val="24"/>
          <w:szCs w:val="24"/>
        </w:rPr>
        <w:t>l</w:t>
      </w:r>
      <w:r>
        <w:rPr>
          <w:rFonts w:ascii="Times New Roman" w:eastAsiaTheme="minorEastAsia" w:hAnsi="Times New Roman" w:cs="Times New Roman"/>
          <w:sz w:val="24"/>
          <w:szCs w:val="24"/>
        </w:rPr>
        <w:t xml:space="preserve"> process</w:t>
      </w:r>
      <w:r w:rsidR="00D21DE9">
        <w:rPr>
          <w:rFonts w:ascii="Times New Roman" w:eastAsiaTheme="minorEastAsia" w:hAnsi="Times New Roman" w:cs="Times New Roman"/>
          <w:sz w:val="24"/>
          <w:szCs w:val="24"/>
        </w:rPr>
        <w:t>o</w:t>
      </w:r>
      <w:r>
        <w:rPr>
          <w:rFonts w:ascii="Times New Roman" w:eastAsiaTheme="minorEastAsia" w:hAnsi="Times New Roman" w:cs="Times New Roman"/>
          <w:sz w:val="24"/>
          <w:szCs w:val="24"/>
        </w:rPr>
        <w:t xml:space="preserve"> di fitting</w:t>
      </w:r>
      <w:r w:rsidR="00D21DE9">
        <w:rPr>
          <w:rFonts w:ascii="Times New Roman" w:eastAsiaTheme="minorEastAsia" w:hAnsi="Times New Roman" w:cs="Times New Roman"/>
          <w:sz w:val="24"/>
          <w:szCs w:val="24"/>
        </w:rPr>
        <w:t xml:space="preserve"> (</w:t>
      </w:r>
      <w:r w:rsidR="007C7588">
        <w:rPr>
          <w:rFonts w:ascii="Times New Roman" w:eastAsiaTheme="minorEastAsia" w:hAnsi="Times New Roman" w:cs="Times New Roman"/>
          <w:sz w:val="24"/>
          <w:szCs w:val="24"/>
        </w:rPr>
        <w:t xml:space="preserve">dall’inizio della serie temporale, </w:t>
      </w:r>
      <w:r w:rsidR="00D21DE9">
        <w:rPr>
          <w:rFonts w:ascii="Times New Roman" w:eastAsiaTheme="minorEastAsia" w:hAnsi="Times New Roman" w:cs="Times New Roman"/>
          <w:sz w:val="24"/>
          <w:szCs w:val="24"/>
        </w:rPr>
        <w:t>fino all’istante temporale in cui è presente l’ultimo punto in nero</w:t>
      </w:r>
      <w:r w:rsidR="007C7588">
        <w:rPr>
          <w:rFonts w:ascii="Times New Roman" w:eastAsiaTheme="minorEastAsia" w:hAnsi="Times New Roman" w:cs="Times New Roman"/>
          <w:sz w:val="24"/>
          <w:szCs w:val="24"/>
        </w:rPr>
        <w:t>(incluso)</w:t>
      </w:r>
      <w:r w:rsidR="00D21DE9">
        <w:rPr>
          <w:rFonts w:ascii="Times New Roman" w:eastAsiaTheme="minorEastAsia" w:hAnsi="Times New Roman" w:cs="Times New Roman"/>
          <w:sz w:val="24"/>
          <w:szCs w:val="24"/>
        </w:rPr>
        <w:t>), e successivamente grazie alla fase di predizione (dall’ultimo punto in nero (escluso),</w:t>
      </w:r>
      <w:r w:rsidR="00F57830">
        <w:rPr>
          <w:rFonts w:ascii="Times New Roman" w:eastAsiaTheme="minorEastAsia" w:hAnsi="Times New Roman" w:cs="Times New Roman"/>
          <w:sz w:val="24"/>
          <w:szCs w:val="24"/>
        </w:rPr>
        <w:t xml:space="preserve"> </w:t>
      </w:r>
      <w:r w:rsidR="00D21DE9">
        <w:rPr>
          <w:rFonts w:ascii="Times New Roman" w:eastAsiaTheme="minorEastAsia" w:hAnsi="Times New Roman" w:cs="Times New Roman"/>
          <w:sz w:val="24"/>
          <w:szCs w:val="24"/>
        </w:rPr>
        <w:t>in poi)</w:t>
      </w:r>
      <w:r>
        <w:rPr>
          <w:rFonts w:ascii="Times New Roman" w:eastAsiaTheme="minorEastAsia" w:hAnsi="Times New Roman" w:cs="Times New Roman"/>
          <w:sz w:val="24"/>
          <w:szCs w:val="24"/>
        </w:rPr>
        <w:t xml:space="preserve">; l’area in celeste </w:t>
      </w:r>
      <w:r w:rsidR="00D21DE9">
        <w:rPr>
          <w:rFonts w:ascii="Times New Roman" w:eastAsiaTheme="minorEastAsia" w:hAnsi="Times New Roman" w:cs="Times New Roman"/>
          <w:sz w:val="24"/>
          <w:szCs w:val="24"/>
        </w:rPr>
        <w:t>corrisponde</w:t>
      </w:r>
      <w:r>
        <w:rPr>
          <w:rFonts w:ascii="Times New Roman" w:eastAsiaTheme="minorEastAsia" w:hAnsi="Times New Roman" w:cs="Times New Roman"/>
          <w:sz w:val="24"/>
          <w:szCs w:val="24"/>
        </w:rPr>
        <w:t xml:space="preserve"> </w:t>
      </w:r>
      <w:r w:rsidR="00D21DE9">
        <w:rPr>
          <w:rFonts w:ascii="Times New Roman" w:eastAsiaTheme="minorEastAsia" w:hAnsi="Times New Roman" w:cs="Times New Roman"/>
          <w:sz w:val="24"/>
          <w:szCs w:val="24"/>
        </w:rPr>
        <w:t>al range di valori</w:t>
      </w:r>
      <w:r w:rsidR="009701EB">
        <w:rPr>
          <w:rFonts w:ascii="Times New Roman" w:eastAsiaTheme="minorEastAsia" w:hAnsi="Times New Roman" w:cs="Times New Roman"/>
          <w:sz w:val="24"/>
          <w:szCs w:val="24"/>
        </w:rPr>
        <w:t xml:space="preserve"> assunti</w:t>
      </w:r>
      <w:r w:rsidR="00D21DE9">
        <w:rPr>
          <w:rFonts w:ascii="Times New Roman" w:eastAsiaTheme="minorEastAsia" w:hAnsi="Times New Roman" w:cs="Times New Roman"/>
          <w:sz w:val="24"/>
          <w:szCs w:val="24"/>
        </w:rPr>
        <w:t xml:space="preserve"> degli intervalli di incertezza. I punti in rosso sono osservazioni reali della metrica in esame e possono essere confrontati con la curva blu sottostante (valori predetti): in tal caso i valori osservati non sono anomali, poiché ricadono nel range di valori definiti dagli intervalli di incertezza</w:t>
      </w:r>
      <w:r w:rsidR="006504F7">
        <w:rPr>
          <w:rFonts w:ascii="Times New Roman" w:eastAsiaTheme="minorEastAsia" w:hAnsi="Times New Roman" w:cs="Times New Roman"/>
          <w:sz w:val="24"/>
          <w:szCs w:val="24"/>
        </w:rPr>
        <w:t>. Si noti la stagionalità e il trend</w:t>
      </w:r>
      <w:r w:rsidR="009701EB">
        <w:rPr>
          <w:rFonts w:ascii="Times New Roman" w:eastAsiaTheme="minorEastAsia" w:hAnsi="Times New Roman" w:cs="Times New Roman"/>
          <w:sz w:val="24"/>
          <w:szCs w:val="24"/>
        </w:rPr>
        <w:t xml:space="preserve"> della metrica analizzata, </w:t>
      </w:r>
      <w:r w:rsidR="006504F7">
        <w:rPr>
          <w:rFonts w:ascii="Times New Roman" w:eastAsiaTheme="minorEastAsia" w:hAnsi="Times New Roman" w:cs="Times New Roman"/>
          <w:sz w:val="24"/>
          <w:szCs w:val="24"/>
        </w:rPr>
        <w:t xml:space="preserve">che vengono appresi </w:t>
      </w:r>
      <w:r w:rsidR="009701EB">
        <w:rPr>
          <w:rFonts w:ascii="Times New Roman" w:eastAsiaTheme="minorEastAsia" w:hAnsi="Times New Roman" w:cs="Times New Roman"/>
          <w:sz w:val="24"/>
          <w:szCs w:val="24"/>
        </w:rPr>
        <w:t>in modo abbastanza preciso dal modello di regressione</w:t>
      </w:r>
      <w:r w:rsidR="007C7588">
        <w:rPr>
          <w:rFonts w:ascii="Times New Roman" w:eastAsiaTheme="minorEastAsia" w:hAnsi="Times New Roman" w:cs="Times New Roman"/>
          <w:sz w:val="24"/>
          <w:szCs w:val="24"/>
        </w:rPr>
        <w:t xml:space="preserve"> creato da Prophet</w:t>
      </w:r>
      <w:r w:rsidR="009701EB">
        <w:rPr>
          <w:rFonts w:ascii="Times New Roman" w:eastAsiaTheme="minorEastAsia" w:hAnsi="Times New Roman" w:cs="Times New Roman"/>
          <w:sz w:val="24"/>
          <w:szCs w:val="24"/>
        </w:rPr>
        <w:t>.</w:t>
      </w:r>
    </w:p>
    <w:p w14:paraId="53CE7BDC" w14:textId="20604472" w:rsidR="0013425E" w:rsidRPr="00836928" w:rsidRDefault="001369F5"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Prophet risulta molto efficiente in memoria, in quanto il modello creato </w:t>
      </w:r>
      <w:r w:rsidR="00580676">
        <w:rPr>
          <w:rFonts w:ascii="Times New Roman" w:eastAsiaTheme="minorEastAsia" w:hAnsi="Times New Roman" w:cs="Times New Roman"/>
          <w:sz w:val="24"/>
          <w:szCs w:val="24"/>
        </w:rPr>
        <w:t>utilizza circa 6 MB di RAM.</w:t>
      </w:r>
      <w:r w:rsidR="00657A79">
        <w:rPr>
          <w:rFonts w:ascii="Times New Roman" w:eastAsiaTheme="minorEastAsia" w:hAnsi="Times New Roman" w:cs="Times New Roman"/>
          <w:sz w:val="24"/>
          <w:szCs w:val="24"/>
        </w:rPr>
        <w:t xml:space="preserve"> </w:t>
      </w:r>
      <w:r w:rsidR="00B51DA8">
        <w:rPr>
          <w:rFonts w:ascii="Times New Roman" w:eastAsiaTheme="minorEastAsia" w:hAnsi="Times New Roman" w:cs="Times New Roman"/>
          <w:sz w:val="24"/>
          <w:szCs w:val="24"/>
        </w:rPr>
        <w:t xml:space="preserve">Inoltre, il tempo impiegato per effettuare il fitting su circa </w:t>
      </w:r>
      <w:r w:rsidR="001E410C">
        <w:rPr>
          <w:rFonts w:ascii="Times New Roman" w:eastAsiaTheme="minorEastAsia" w:hAnsi="Times New Roman" w:cs="Times New Roman"/>
          <w:sz w:val="24"/>
          <w:szCs w:val="24"/>
        </w:rPr>
        <w:t>tre</w:t>
      </w:r>
      <w:r w:rsidR="00B51DA8">
        <w:rPr>
          <w:rFonts w:ascii="Times New Roman" w:eastAsiaTheme="minorEastAsia" w:hAnsi="Times New Roman" w:cs="Times New Roman"/>
          <w:sz w:val="24"/>
          <w:szCs w:val="24"/>
        </w:rPr>
        <w:t xml:space="preserve"> </w:t>
      </w:r>
      <w:r w:rsidR="00B51DA8">
        <w:rPr>
          <w:rFonts w:ascii="Times New Roman" w:eastAsiaTheme="minorEastAsia" w:hAnsi="Times New Roman" w:cs="Times New Roman"/>
          <w:sz w:val="24"/>
          <w:szCs w:val="24"/>
        </w:rPr>
        <w:lastRenderedPageBreak/>
        <w:t xml:space="preserve">settimane di dati (quindi </w:t>
      </w:r>
      <w:r w:rsidR="001E410C">
        <w:rPr>
          <w:rFonts w:ascii="Times New Roman" w:eastAsiaTheme="minorEastAsia" w:hAnsi="Times New Roman" w:cs="Times New Roman"/>
          <w:sz w:val="24"/>
          <w:szCs w:val="24"/>
        </w:rPr>
        <w:t xml:space="preserve">su </w:t>
      </w:r>
      <w:r w:rsidR="00B51DA8">
        <w:rPr>
          <w:rFonts w:ascii="Times New Roman" w:eastAsiaTheme="minorEastAsia" w:hAnsi="Times New Roman" w:cs="Times New Roman"/>
          <w:sz w:val="24"/>
          <w:szCs w:val="24"/>
        </w:rPr>
        <w:t>circa cinquecento punti, poiché si ha un punto ogni ora)</w:t>
      </w:r>
      <w:r w:rsidR="001E410C">
        <w:rPr>
          <w:rFonts w:ascii="Times New Roman" w:eastAsiaTheme="minorEastAsia" w:hAnsi="Times New Roman" w:cs="Times New Roman"/>
          <w:sz w:val="24"/>
          <w:szCs w:val="24"/>
        </w:rPr>
        <w:t>, la predizione di dodici nuovi punti, ed il controllo delle anomalie è di circa</w:t>
      </w:r>
      <w:r w:rsidR="00992D2C">
        <w:rPr>
          <w:rFonts w:ascii="Times New Roman" w:eastAsiaTheme="minorEastAsia" w:hAnsi="Times New Roman" w:cs="Times New Roman"/>
          <w:sz w:val="24"/>
          <w:szCs w:val="24"/>
        </w:rPr>
        <w:t xml:space="preserve"> </w:t>
      </w:r>
      <w:r w:rsidR="00B360E6">
        <w:rPr>
          <w:rFonts w:ascii="Times New Roman" w:eastAsiaTheme="minorEastAsia" w:hAnsi="Times New Roman" w:cs="Times New Roman"/>
          <w:sz w:val="24"/>
          <w:szCs w:val="24"/>
        </w:rPr>
        <w:t>9</w:t>
      </w:r>
      <w:r w:rsidR="008F4E04">
        <w:rPr>
          <w:rFonts w:ascii="Times New Roman" w:eastAsiaTheme="minorEastAsia" w:hAnsi="Times New Roman" w:cs="Times New Roman"/>
          <w:sz w:val="24"/>
          <w:szCs w:val="24"/>
        </w:rPr>
        <w:t xml:space="preserve"> secondi </w:t>
      </w:r>
      <w:r w:rsidR="00303D2A">
        <w:rPr>
          <w:rFonts w:ascii="Times New Roman" w:eastAsiaTheme="minorEastAsia" w:hAnsi="Times New Roman" w:cs="Times New Roman"/>
          <w:sz w:val="24"/>
          <w:szCs w:val="24"/>
        </w:rPr>
        <w:t>per ogni metrica analizzata</w:t>
      </w:r>
      <w:r w:rsidR="0014376D">
        <w:rPr>
          <w:rFonts w:ascii="Times New Roman" w:eastAsiaTheme="minorEastAsia" w:hAnsi="Times New Roman" w:cs="Times New Roman"/>
          <w:sz w:val="24"/>
          <w:szCs w:val="24"/>
        </w:rPr>
        <w:t xml:space="preserve"> (validazione degli iper-parametri e</w:t>
      </w:r>
      <w:r w:rsidR="009878F2">
        <w:rPr>
          <w:rFonts w:ascii="Times New Roman" w:eastAsiaTheme="minorEastAsia" w:hAnsi="Times New Roman" w:cs="Times New Roman"/>
          <w:sz w:val="24"/>
          <w:szCs w:val="24"/>
        </w:rPr>
        <w:t>s</w:t>
      </w:r>
      <w:r w:rsidR="0014376D">
        <w:rPr>
          <w:rFonts w:ascii="Times New Roman" w:eastAsiaTheme="minorEastAsia" w:hAnsi="Times New Roman" w:cs="Times New Roman"/>
          <w:sz w:val="24"/>
          <w:szCs w:val="24"/>
        </w:rPr>
        <w:t>clusa)</w:t>
      </w:r>
      <w:r w:rsidR="000A7BD3">
        <w:rPr>
          <w:rFonts w:ascii="Times New Roman" w:eastAsiaTheme="minorEastAsia" w:hAnsi="Times New Roman" w:cs="Times New Roman"/>
          <w:sz w:val="24"/>
          <w:szCs w:val="24"/>
        </w:rPr>
        <w:t>.</w:t>
      </w:r>
    </w:p>
    <w:p w14:paraId="1647F7EE" w14:textId="0880DEA8" w:rsidR="003E70BE" w:rsidRDefault="00740B9E" w:rsidP="00BD30D3">
      <w:pPr>
        <w:spacing w:after="0"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w:t>
      </w:r>
      <w:r w:rsidR="00AD2BA8">
        <w:rPr>
          <w:rFonts w:ascii="Times New Roman" w:eastAsiaTheme="minorEastAsia" w:hAnsi="Times New Roman" w:cs="Times New Roman"/>
          <w:sz w:val="24"/>
          <w:szCs w:val="24"/>
        </w:rPr>
        <w:t xml:space="preserve">estrema </w:t>
      </w:r>
      <w:r>
        <w:rPr>
          <w:rFonts w:ascii="Times New Roman" w:eastAsiaTheme="minorEastAsia" w:hAnsi="Times New Roman" w:cs="Times New Roman"/>
          <w:sz w:val="24"/>
          <w:szCs w:val="24"/>
        </w:rPr>
        <w:t>sintesi, l</w:t>
      </w:r>
      <w:r w:rsidR="005A4117">
        <w:rPr>
          <w:rFonts w:ascii="Times New Roman" w:eastAsiaTheme="minorEastAsia" w:hAnsi="Times New Roman" w:cs="Times New Roman"/>
          <w:sz w:val="24"/>
          <w:szCs w:val="24"/>
        </w:rPr>
        <w:t>’approccio utilizzato da Prophet</w:t>
      </w:r>
      <w:r w:rsidR="0001679E">
        <w:rPr>
          <w:rFonts w:ascii="Times New Roman" w:eastAsiaTheme="minorEastAsia" w:hAnsi="Times New Roman" w:cs="Times New Roman"/>
          <w:sz w:val="24"/>
          <w:szCs w:val="24"/>
        </w:rPr>
        <w:t xml:space="preserve"> nella rilevazione di anomalie di rete</w:t>
      </w:r>
      <w:r w:rsidR="005A4117">
        <w:rPr>
          <w:rFonts w:ascii="Times New Roman" w:eastAsiaTheme="minorEastAsia" w:hAnsi="Times New Roman" w:cs="Times New Roman"/>
          <w:sz w:val="24"/>
          <w:szCs w:val="24"/>
        </w:rPr>
        <w:t xml:space="preserve"> presenta i seguenti principali vantaggi:</w:t>
      </w:r>
    </w:p>
    <w:p w14:paraId="5600F06F" w14:textId="60AC7554" w:rsidR="00EA1C64" w:rsidRDefault="00EA1C64" w:rsidP="00905F0F">
      <w:pPr>
        <w:pStyle w:val="Paragrafoelenco"/>
        <w:numPr>
          <w:ilvl w:val="0"/>
          <w:numId w:val="15"/>
        </w:numPr>
        <w:spacing w:after="120" w:line="336" w:lineRule="auto"/>
        <w:ind w:left="714" w:hanging="357"/>
        <w:contextualSpacing w:val="0"/>
        <w:jc w:val="both"/>
        <w:rPr>
          <w:rFonts w:ascii="Times New Roman" w:eastAsiaTheme="minorEastAsia" w:hAnsi="Times New Roman" w:cs="Times New Roman"/>
          <w:sz w:val="24"/>
          <w:szCs w:val="24"/>
        </w:rPr>
      </w:pPr>
      <w:r w:rsidRPr="00EA1C64">
        <w:rPr>
          <w:rFonts w:ascii="Times New Roman" w:eastAsiaTheme="minorEastAsia" w:hAnsi="Times New Roman" w:cs="Times New Roman"/>
          <w:sz w:val="24"/>
          <w:szCs w:val="24"/>
        </w:rPr>
        <w:t>Flessibilità</w:t>
      </w:r>
      <w:r>
        <w:rPr>
          <w:rFonts w:ascii="Times New Roman" w:eastAsiaTheme="minorEastAsia" w:hAnsi="Times New Roman" w:cs="Times New Roman"/>
          <w:sz w:val="24"/>
          <w:szCs w:val="24"/>
        </w:rPr>
        <w:t>: è possibile considerare stagionalità con diverse periodicità, facendo varie assunzioni sul trend della serie;</w:t>
      </w:r>
    </w:p>
    <w:p w14:paraId="19CAA74E" w14:textId="2B64704E" w:rsidR="00EA1C64" w:rsidRDefault="00EA1C64" w:rsidP="00905F0F">
      <w:pPr>
        <w:pStyle w:val="Paragrafoelenco"/>
        <w:numPr>
          <w:ilvl w:val="0"/>
          <w:numId w:val="15"/>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Non occorre l’interpolazione di dati eventualmente mancanti</w:t>
      </w:r>
      <w:r w:rsidR="0008633A">
        <w:rPr>
          <w:rFonts w:ascii="Times New Roman" w:eastAsiaTheme="minorEastAsia" w:hAnsi="Times New Roman" w:cs="Times New Roman"/>
          <w:sz w:val="24"/>
          <w:szCs w:val="24"/>
        </w:rPr>
        <w:t>;</w:t>
      </w:r>
    </w:p>
    <w:p w14:paraId="42AF1477" w14:textId="395FFF53" w:rsidR="00EA1C64" w:rsidRDefault="002A7944" w:rsidP="00905F0F">
      <w:pPr>
        <w:pStyle w:val="Paragrafoelenco"/>
        <w:numPr>
          <w:ilvl w:val="0"/>
          <w:numId w:val="15"/>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Processo di f</w:t>
      </w:r>
      <w:r w:rsidR="00EA1C64">
        <w:rPr>
          <w:rFonts w:ascii="Times New Roman" w:eastAsiaTheme="minorEastAsia" w:hAnsi="Times New Roman" w:cs="Times New Roman"/>
          <w:sz w:val="24"/>
          <w:szCs w:val="24"/>
        </w:rPr>
        <w:t>itting molto</w:t>
      </w:r>
      <w:r w:rsidR="00CD0C62">
        <w:rPr>
          <w:rFonts w:ascii="Times New Roman" w:eastAsiaTheme="minorEastAsia" w:hAnsi="Times New Roman" w:cs="Times New Roman"/>
          <w:sz w:val="24"/>
          <w:szCs w:val="24"/>
        </w:rPr>
        <w:t xml:space="preserve"> </w:t>
      </w:r>
      <w:r w:rsidR="0008633A">
        <w:rPr>
          <w:rFonts w:ascii="Times New Roman" w:eastAsiaTheme="minorEastAsia" w:hAnsi="Times New Roman" w:cs="Times New Roman"/>
          <w:sz w:val="24"/>
          <w:szCs w:val="24"/>
        </w:rPr>
        <w:t>efficiente</w:t>
      </w:r>
      <w:r w:rsidR="00950061">
        <w:rPr>
          <w:rFonts w:ascii="Times New Roman" w:eastAsiaTheme="minorEastAsia" w:hAnsi="Times New Roman" w:cs="Times New Roman"/>
          <w:sz w:val="24"/>
          <w:szCs w:val="24"/>
        </w:rPr>
        <w:t xml:space="preserve"> in spazio e tempo</w:t>
      </w:r>
      <w:r w:rsidR="0008633A">
        <w:rPr>
          <w:rFonts w:ascii="Times New Roman" w:eastAsiaTheme="minorEastAsia" w:hAnsi="Times New Roman" w:cs="Times New Roman"/>
          <w:sz w:val="24"/>
          <w:szCs w:val="24"/>
        </w:rPr>
        <w:t>;</w:t>
      </w:r>
    </w:p>
    <w:p w14:paraId="3CF5FA1A" w14:textId="77777777" w:rsidR="002D7537" w:rsidRDefault="00420C6E" w:rsidP="00D411CC">
      <w:pPr>
        <w:pStyle w:val="Paragrafoelenco"/>
        <w:numPr>
          <w:ilvl w:val="0"/>
          <w:numId w:val="15"/>
        </w:numPr>
        <w:spacing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(iper</w:t>
      </w:r>
      <w:r w:rsidR="0017440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r w:rsidR="00781808">
        <w:rPr>
          <w:rFonts w:ascii="Times New Roman" w:eastAsiaTheme="minorEastAsia" w:hAnsi="Times New Roman" w:cs="Times New Roman"/>
          <w:sz w:val="24"/>
          <w:szCs w:val="24"/>
        </w:rPr>
        <w:t>Parametri umanamente interpretabili, che consentono di migliorare la capacità di predizione del modello creato</w:t>
      </w:r>
      <w:r w:rsidR="00306360">
        <w:rPr>
          <w:rFonts w:ascii="Times New Roman" w:eastAsiaTheme="minorEastAsia" w:hAnsi="Times New Roman" w:cs="Times New Roman"/>
          <w:sz w:val="24"/>
          <w:szCs w:val="24"/>
        </w:rPr>
        <w:t>, facendo assunzion</w:t>
      </w:r>
      <w:r w:rsidR="001F3D78">
        <w:rPr>
          <w:rFonts w:ascii="Times New Roman" w:eastAsiaTheme="minorEastAsia" w:hAnsi="Times New Roman" w:cs="Times New Roman"/>
          <w:sz w:val="24"/>
          <w:szCs w:val="24"/>
        </w:rPr>
        <w:t>i</w:t>
      </w:r>
      <w:r w:rsidR="00306360">
        <w:rPr>
          <w:rFonts w:ascii="Times New Roman" w:eastAsiaTheme="minorEastAsia" w:hAnsi="Times New Roman" w:cs="Times New Roman"/>
          <w:sz w:val="24"/>
          <w:szCs w:val="24"/>
        </w:rPr>
        <w:t xml:space="preserve"> sulla natura della serie temporale da analizzare</w:t>
      </w:r>
      <w:r w:rsidR="002E46C8">
        <w:rPr>
          <w:rFonts w:ascii="Times New Roman" w:eastAsiaTheme="minorEastAsia" w:hAnsi="Times New Roman" w:cs="Times New Roman"/>
          <w:sz w:val="24"/>
          <w:szCs w:val="24"/>
        </w:rPr>
        <w:t>.</w:t>
      </w:r>
    </w:p>
    <w:p w14:paraId="02352808" w14:textId="68EA3DAE" w:rsidR="007031F9" w:rsidRPr="00C12716" w:rsidRDefault="002D7537" w:rsidP="00905F0F">
      <w:pPr>
        <w:pStyle w:val="Paragrafoelenco"/>
        <w:numPr>
          <w:ilvl w:val="0"/>
          <w:numId w:val="15"/>
        </w:num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Rilevazione semplice di anomalie, grazie alla presenza degli intervalli di incertezza</w:t>
      </w:r>
      <w:r w:rsidR="00D411CC">
        <w:rPr>
          <w:rFonts w:ascii="Times New Roman" w:eastAsiaTheme="minorEastAsia" w:hAnsi="Times New Roman" w:cs="Times New Roman"/>
          <w:sz w:val="24"/>
          <w:szCs w:val="24"/>
        </w:rPr>
        <w:t>.</w:t>
      </w:r>
      <w:r w:rsidR="00902270">
        <w:rPr>
          <w:rFonts w:ascii="Times New Roman" w:eastAsiaTheme="minorEastAsia" w:hAnsi="Times New Roman" w:cs="Times New Roman"/>
          <w:sz w:val="24"/>
          <w:szCs w:val="24"/>
        </w:rPr>
        <w:t xml:space="preserve"> </w:t>
      </w:r>
    </w:p>
    <w:p w14:paraId="23E1FD46" w14:textId="0778AFFA" w:rsidR="002A3E9B" w:rsidRDefault="008652E8"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36" w:name="_Toc14658121"/>
      <w:r>
        <w:rPr>
          <w:rFonts w:ascii="Times New Roman" w:hAnsi="Times New Roman" w:cs="Times New Roman"/>
          <w:b/>
          <w:color w:val="auto"/>
          <w:sz w:val="30"/>
          <w:szCs w:val="30"/>
        </w:rPr>
        <w:t xml:space="preserve">Allarmi e </w:t>
      </w:r>
      <w:r w:rsidR="00EF46F8">
        <w:rPr>
          <w:rFonts w:ascii="Times New Roman" w:hAnsi="Times New Roman" w:cs="Times New Roman"/>
          <w:b/>
          <w:color w:val="auto"/>
          <w:sz w:val="30"/>
          <w:szCs w:val="30"/>
        </w:rPr>
        <w:t>M</w:t>
      </w:r>
      <w:r>
        <w:rPr>
          <w:rFonts w:ascii="Times New Roman" w:hAnsi="Times New Roman" w:cs="Times New Roman"/>
          <w:b/>
          <w:color w:val="auto"/>
          <w:sz w:val="30"/>
          <w:szCs w:val="30"/>
        </w:rPr>
        <w:t>itigazione</w:t>
      </w:r>
      <w:bookmarkEnd w:id="36"/>
    </w:p>
    <w:p w14:paraId="2C63732D" w14:textId="77777777" w:rsidR="004F4AC5" w:rsidRDefault="0018188E" w:rsidP="0075771B">
      <w:pPr>
        <w:spacing w:after="120" w:line="336"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Generalmente, a seguito della </w:t>
      </w:r>
      <w:r w:rsidRPr="0018188E">
        <w:rPr>
          <w:rFonts w:ascii="Times New Roman" w:hAnsi="Times New Roman" w:cs="Times New Roman"/>
          <w:sz w:val="24"/>
          <w:szCs w:val="24"/>
        </w:rPr>
        <w:t>rilevazione</w:t>
      </w:r>
      <w:r>
        <w:rPr>
          <w:rFonts w:ascii="Times New Roman" w:hAnsi="Times New Roman" w:cs="Times New Roman"/>
          <w:sz w:val="24"/>
          <w:szCs w:val="24"/>
        </w:rPr>
        <w:t xml:space="preserve"> di un’anomalia viene generato un’alert e/o viene intrapresa un’azione correttiva automatica.</w:t>
      </w:r>
      <w:r w:rsidR="003B5265">
        <w:rPr>
          <w:rFonts w:ascii="Times New Roman" w:hAnsi="Times New Roman" w:cs="Times New Roman"/>
          <w:sz w:val="24"/>
          <w:szCs w:val="24"/>
        </w:rPr>
        <w:t xml:space="preserve"> </w:t>
      </w:r>
    </w:p>
    <w:p w14:paraId="36847E89" w14:textId="4CA5E583" w:rsidR="00DD2736" w:rsidRDefault="004F4AC5" w:rsidP="00037C1F">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Nel primo caso, l’allarme generato </w:t>
      </w:r>
      <w:r w:rsidR="008652E8">
        <w:rPr>
          <w:rFonts w:ascii="Times New Roman" w:hAnsi="Times New Roman" w:cs="Times New Roman"/>
          <w:sz w:val="24"/>
          <w:szCs w:val="24"/>
        </w:rPr>
        <w:t>deve servire all’amministratore di rete</w:t>
      </w:r>
      <w:r w:rsidR="00316038">
        <w:rPr>
          <w:rFonts w:ascii="Times New Roman" w:hAnsi="Times New Roman" w:cs="Times New Roman"/>
          <w:sz w:val="24"/>
          <w:szCs w:val="24"/>
        </w:rPr>
        <w:t xml:space="preserve"> o ad altri sistemi automatici</w:t>
      </w:r>
      <w:r w:rsidR="001C0D41">
        <w:rPr>
          <w:rFonts w:ascii="Times New Roman" w:hAnsi="Times New Roman" w:cs="Times New Roman"/>
          <w:sz w:val="24"/>
          <w:szCs w:val="24"/>
        </w:rPr>
        <w:t xml:space="preserve"> di terze parti</w:t>
      </w:r>
      <w:r w:rsidR="008652E8">
        <w:rPr>
          <w:rFonts w:ascii="Times New Roman" w:hAnsi="Times New Roman" w:cs="Times New Roman"/>
          <w:sz w:val="24"/>
          <w:szCs w:val="24"/>
        </w:rPr>
        <w:t xml:space="preserve"> per prendere atto di quanto avvenuto, analizzare la situazione ed</w:t>
      </w:r>
      <w:r w:rsidR="0006472D">
        <w:rPr>
          <w:rFonts w:ascii="Times New Roman" w:hAnsi="Times New Roman" w:cs="Times New Roman"/>
          <w:sz w:val="24"/>
          <w:szCs w:val="24"/>
        </w:rPr>
        <w:t xml:space="preserve"> </w:t>
      </w:r>
      <w:r w:rsidR="008652E8">
        <w:rPr>
          <w:rFonts w:ascii="Times New Roman" w:hAnsi="Times New Roman" w:cs="Times New Roman"/>
          <w:sz w:val="24"/>
          <w:szCs w:val="24"/>
        </w:rPr>
        <w:t>applicare le dovute azioni che consentano di risolvere il problema che si è presentato</w:t>
      </w:r>
      <w:r w:rsidR="00316038">
        <w:rPr>
          <w:rFonts w:ascii="Times New Roman" w:hAnsi="Times New Roman" w:cs="Times New Roman"/>
          <w:sz w:val="24"/>
          <w:szCs w:val="24"/>
        </w:rPr>
        <w:t xml:space="preserve">; ovviamente, il formato dell’allarme deve dare informazioni </w:t>
      </w:r>
      <w:r w:rsidR="00A627AD">
        <w:rPr>
          <w:rFonts w:ascii="Times New Roman" w:hAnsi="Times New Roman" w:cs="Times New Roman"/>
          <w:sz w:val="24"/>
          <w:szCs w:val="24"/>
        </w:rPr>
        <w:t xml:space="preserve">più </w:t>
      </w:r>
      <w:r w:rsidR="00316038">
        <w:rPr>
          <w:rFonts w:ascii="Times New Roman" w:hAnsi="Times New Roman" w:cs="Times New Roman"/>
          <w:sz w:val="24"/>
          <w:szCs w:val="24"/>
        </w:rPr>
        <w:t>dettagliate</w:t>
      </w:r>
      <w:r w:rsidR="00A627AD">
        <w:rPr>
          <w:rFonts w:ascii="Times New Roman" w:hAnsi="Times New Roman" w:cs="Times New Roman"/>
          <w:sz w:val="24"/>
          <w:szCs w:val="24"/>
        </w:rPr>
        <w:t xml:space="preserve"> possibili</w:t>
      </w:r>
      <w:r w:rsidR="00316038">
        <w:rPr>
          <w:rFonts w:ascii="Times New Roman" w:hAnsi="Times New Roman" w:cs="Times New Roman"/>
          <w:sz w:val="24"/>
          <w:szCs w:val="24"/>
        </w:rPr>
        <w:t xml:space="preserve"> su ciò che si è verificato.</w:t>
      </w:r>
    </w:p>
    <w:p w14:paraId="6FC5D5E9" w14:textId="77777777" w:rsidR="00097BB3" w:rsidRDefault="00097BB3" w:rsidP="00037C1F">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Se invece si dispone di un sistema di mitigazione, esso risponde in maniera del tutto automatica all’anomalia rilevata, consentendo quindi di risolvere il problema in maniera autonoma, senza il supporto umano.</w:t>
      </w:r>
    </w:p>
    <w:p w14:paraId="638CA5D2" w14:textId="0DB9D392" w:rsidR="00037C1F" w:rsidRDefault="00097BB3" w:rsidP="0006472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Spesso i due approcci presentati vengono usati in</w:t>
      </w:r>
      <w:r w:rsidR="001C0D41">
        <w:rPr>
          <w:rFonts w:ascii="Times New Roman" w:hAnsi="Times New Roman" w:cs="Times New Roman"/>
          <w:sz w:val="24"/>
          <w:szCs w:val="24"/>
        </w:rPr>
        <w:t>sieme</w:t>
      </w:r>
      <w:r>
        <w:rPr>
          <w:rFonts w:ascii="Times New Roman" w:hAnsi="Times New Roman" w:cs="Times New Roman"/>
          <w:sz w:val="24"/>
          <w:szCs w:val="24"/>
        </w:rPr>
        <w:t>, come viene fatto in questo lavoro di Tesi.</w:t>
      </w:r>
    </w:p>
    <w:p w14:paraId="5C55D59D" w14:textId="63F0BE93" w:rsidR="00232385" w:rsidRDefault="00316038" w:rsidP="00D75CAB">
      <w:pPr>
        <w:spacing w:after="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Rilevata un’anomalia, il sistema realizzato </w:t>
      </w:r>
      <w:r w:rsidR="00A5796C">
        <w:rPr>
          <w:rFonts w:ascii="Times New Roman" w:hAnsi="Times New Roman" w:cs="Times New Roman"/>
          <w:sz w:val="24"/>
          <w:szCs w:val="24"/>
        </w:rPr>
        <w:t>lancia un’alert con le seguenti informazioni:</w:t>
      </w:r>
    </w:p>
    <w:p w14:paraId="1F04F290" w14:textId="39CAF0B4" w:rsidR="00232385" w:rsidRPr="00232385" w:rsidRDefault="00232385"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232385">
        <w:rPr>
          <w:rFonts w:ascii="Times New Roman" w:hAnsi="Times New Roman" w:cs="Times New Roman"/>
          <w:b/>
          <w:sz w:val="24"/>
          <w:szCs w:val="24"/>
        </w:rPr>
        <w:lastRenderedPageBreak/>
        <w:t>Tipo dell’alert</w:t>
      </w:r>
      <w:r>
        <w:rPr>
          <w:rFonts w:ascii="Times New Roman" w:hAnsi="Times New Roman" w:cs="Times New Roman"/>
          <w:sz w:val="24"/>
          <w:szCs w:val="24"/>
        </w:rPr>
        <w:t xml:space="preserve">: si può avere sia un allarme che segnala l’inizio dell’anomalia, sia uno che ne sancisce </w:t>
      </w:r>
      <w:r w:rsidR="00D75CAB">
        <w:rPr>
          <w:rFonts w:ascii="Times New Roman" w:hAnsi="Times New Roman" w:cs="Times New Roman"/>
          <w:sz w:val="24"/>
          <w:szCs w:val="24"/>
        </w:rPr>
        <w:t>la fine;</w:t>
      </w:r>
      <w:r>
        <w:rPr>
          <w:rFonts w:ascii="Times New Roman" w:hAnsi="Times New Roman" w:cs="Times New Roman"/>
          <w:sz w:val="24"/>
          <w:szCs w:val="24"/>
        </w:rPr>
        <w:t xml:space="preserve"> </w:t>
      </w:r>
    </w:p>
    <w:p w14:paraId="4B09B0E8" w14:textId="25CC05BD"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A30A1B">
        <w:rPr>
          <w:rFonts w:ascii="Times New Roman" w:hAnsi="Times New Roman" w:cs="Times New Roman"/>
          <w:b/>
          <w:sz w:val="24"/>
          <w:szCs w:val="24"/>
        </w:rPr>
        <w:t>Tipo dell’anomalia</w:t>
      </w:r>
      <w:r>
        <w:rPr>
          <w:rFonts w:ascii="Times New Roman" w:hAnsi="Times New Roman" w:cs="Times New Roman"/>
          <w:sz w:val="24"/>
          <w:szCs w:val="24"/>
        </w:rPr>
        <w:t>:</w:t>
      </w:r>
      <w:r w:rsidR="00A30A1B">
        <w:rPr>
          <w:rFonts w:ascii="Times New Roman" w:hAnsi="Times New Roman" w:cs="Times New Roman"/>
          <w:sz w:val="24"/>
          <w:szCs w:val="24"/>
        </w:rPr>
        <w:t xml:space="preserve"> fornisce il nome dell’anomalia rilevata;</w:t>
      </w:r>
    </w:p>
    <w:p w14:paraId="36DB3A70" w14:textId="3E0A9574"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A30A1B">
        <w:rPr>
          <w:rFonts w:ascii="Times New Roman" w:hAnsi="Times New Roman" w:cs="Times New Roman"/>
          <w:b/>
          <w:sz w:val="24"/>
          <w:szCs w:val="24"/>
        </w:rPr>
        <w:t>Host/MAC</w:t>
      </w:r>
      <w:r>
        <w:rPr>
          <w:rFonts w:ascii="Times New Roman" w:hAnsi="Times New Roman" w:cs="Times New Roman"/>
          <w:sz w:val="24"/>
          <w:szCs w:val="24"/>
        </w:rPr>
        <w:t>:</w:t>
      </w:r>
      <w:r w:rsidR="00A30A1B">
        <w:rPr>
          <w:rFonts w:ascii="Times New Roman" w:hAnsi="Times New Roman" w:cs="Times New Roman"/>
          <w:sz w:val="24"/>
          <w:szCs w:val="24"/>
        </w:rPr>
        <w:t xml:space="preserve"> indica l’indirizzo IP (</w:t>
      </w:r>
      <w:r w:rsidR="00B80053">
        <w:rPr>
          <w:rFonts w:ascii="Times New Roman" w:hAnsi="Times New Roman" w:cs="Times New Roman"/>
          <w:sz w:val="24"/>
          <w:szCs w:val="24"/>
        </w:rPr>
        <w:t>I</w:t>
      </w:r>
      <w:r w:rsidR="00A30A1B">
        <w:rPr>
          <w:rFonts w:ascii="Times New Roman" w:hAnsi="Times New Roman" w:cs="Times New Roman"/>
          <w:sz w:val="24"/>
          <w:szCs w:val="24"/>
        </w:rPr>
        <w:t xml:space="preserve">nternet </w:t>
      </w:r>
      <w:r w:rsidR="00B80053">
        <w:rPr>
          <w:rFonts w:ascii="Times New Roman" w:hAnsi="Times New Roman" w:cs="Times New Roman"/>
          <w:sz w:val="24"/>
          <w:szCs w:val="24"/>
        </w:rPr>
        <w:t>P</w:t>
      </w:r>
      <w:r w:rsidR="00A30A1B">
        <w:rPr>
          <w:rFonts w:ascii="Times New Roman" w:hAnsi="Times New Roman" w:cs="Times New Roman"/>
          <w:sz w:val="24"/>
          <w:szCs w:val="24"/>
        </w:rPr>
        <w:t>rotocol) o l’indirizzo MAC</w:t>
      </w:r>
      <w:r w:rsidR="00B80053">
        <w:rPr>
          <w:rFonts w:ascii="Times New Roman" w:hAnsi="Times New Roman" w:cs="Times New Roman"/>
          <w:sz w:val="24"/>
          <w:szCs w:val="24"/>
        </w:rPr>
        <w:t xml:space="preserve"> (Media Access</w:t>
      </w:r>
      <w:r w:rsidR="0017071C">
        <w:rPr>
          <w:rFonts w:ascii="Times New Roman" w:hAnsi="Times New Roman" w:cs="Times New Roman"/>
          <w:sz w:val="24"/>
          <w:szCs w:val="24"/>
        </w:rPr>
        <w:t xml:space="preserve"> Control) su cui è stata rilevata l</w:t>
      </w:r>
      <w:r w:rsidR="00D75CAB">
        <w:rPr>
          <w:rFonts w:ascii="Times New Roman" w:hAnsi="Times New Roman" w:cs="Times New Roman"/>
          <w:sz w:val="24"/>
          <w:szCs w:val="24"/>
        </w:rPr>
        <w:t xml:space="preserve">a metrica </w:t>
      </w:r>
      <w:r w:rsidR="0017071C">
        <w:rPr>
          <w:rFonts w:ascii="Times New Roman" w:hAnsi="Times New Roman" w:cs="Times New Roman"/>
          <w:sz w:val="24"/>
          <w:szCs w:val="24"/>
        </w:rPr>
        <w:t>anomala;</w:t>
      </w:r>
    </w:p>
    <w:p w14:paraId="4352140F" w14:textId="7A5E8088"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FF2437">
        <w:rPr>
          <w:rFonts w:ascii="Times New Roman" w:hAnsi="Times New Roman" w:cs="Times New Roman"/>
          <w:b/>
          <w:sz w:val="24"/>
          <w:szCs w:val="24"/>
        </w:rPr>
        <w:t>Id dell’interfaccia</w:t>
      </w:r>
      <w:r>
        <w:rPr>
          <w:rFonts w:ascii="Times New Roman" w:hAnsi="Times New Roman" w:cs="Times New Roman"/>
          <w:sz w:val="24"/>
          <w:szCs w:val="24"/>
        </w:rPr>
        <w:t>:</w:t>
      </w:r>
      <w:r w:rsidR="000464AB">
        <w:rPr>
          <w:rFonts w:ascii="Times New Roman" w:hAnsi="Times New Roman" w:cs="Times New Roman"/>
          <w:sz w:val="24"/>
          <w:szCs w:val="24"/>
        </w:rPr>
        <w:t xml:space="preserve"> </w:t>
      </w:r>
      <w:r w:rsidR="0035482E">
        <w:rPr>
          <w:rFonts w:ascii="Times New Roman" w:hAnsi="Times New Roman" w:cs="Times New Roman"/>
          <w:sz w:val="24"/>
          <w:szCs w:val="24"/>
        </w:rPr>
        <w:t>identificatore dell’interfaccia di rete sulla quale è avvenuta la rilevazione</w:t>
      </w:r>
      <w:r w:rsidR="001A03D4">
        <w:rPr>
          <w:rFonts w:ascii="Times New Roman" w:hAnsi="Times New Roman" w:cs="Times New Roman"/>
          <w:sz w:val="24"/>
          <w:szCs w:val="24"/>
        </w:rPr>
        <w:t>;</w:t>
      </w:r>
    </w:p>
    <w:p w14:paraId="76D85537" w14:textId="4E04E663"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5B3D2B">
        <w:rPr>
          <w:rFonts w:ascii="Times New Roman" w:hAnsi="Times New Roman" w:cs="Times New Roman"/>
          <w:b/>
          <w:sz w:val="24"/>
          <w:szCs w:val="24"/>
        </w:rPr>
        <w:t>Data</w:t>
      </w:r>
      <w:r>
        <w:rPr>
          <w:rFonts w:ascii="Times New Roman" w:hAnsi="Times New Roman" w:cs="Times New Roman"/>
          <w:sz w:val="24"/>
          <w:szCs w:val="24"/>
        </w:rPr>
        <w:t>:</w:t>
      </w:r>
      <w:r w:rsidR="005B3D2B">
        <w:rPr>
          <w:rFonts w:ascii="Times New Roman" w:hAnsi="Times New Roman" w:cs="Times New Roman"/>
          <w:sz w:val="24"/>
          <w:szCs w:val="24"/>
        </w:rPr>
        <w:t xml:space="preserve"> mostra la data in</w:t>
      </w:r>
      <w:r w:rsidR="00232385">
        <w:rPr>
          <w:rFonts w:ascii="Times New Roman" w:hAnsi="Times New Roman" w:cs="Times New Roman"/>
          <w:sz w:val="24"/>
          <w:szCs w:val="24"/>
        </w:rPr>
        <w:t xml:space="preserve"> </w:t>
      </w:r>
      <w:r w:rsidR="005B3D2B">
        <w:rPr>
          <w:rFonts w:ascii="Times New Roman" w:hAnsi="Times New Roman" w:cs="Times New Roman"/>
          <w:sz w:val="24"/>
          <w:szCs w:val="24"/>
        </w:rPr>
        <w:t>cui è stata rilevata l’anomalia, nel formato       YYYY-MM-DDT</w:t>
      </w:r>
      <w:r w:rsidR="000258D9">
        <w:rPr>
          <w:rFonts w:ascii="Times New Roman" w:hAnsi="Times New Roman" w:cs="Times New Roman"/>
          <w:sz w:val="24"/>
          <w:szCs w:val="24"/>
        </w:rPr>
        <w:t>hh</w:t>
      </w:r>
      <w:r w:rsidR="005B3D2B">
        <w:rPr>
          <w:rFonts w:ascii="Times New Roman" w:hAnsi="Times New Roman" w:cs="Times New Roman"/>
          <w:sz w:val="24"/>
          <w:szCs w:val="24"/>
        </w:rPr>
        <w:t>:</w:t>
      </w:r>
      <w:r w:rsidR="00290DAA">
        <w:rPr>
          <w:rFonts w:ascii="Times New Roman" w:hAnsi="Times New Roman" w:cs="Times New Roman"/>
          <w:sz w:val="24"/>
          <w:szCs w:val="24"/>
        </w:rPr>
        <w:t>mm</w:t>
      </w:r>
      <w:r w:rsidR="005B3D2B">
        <w:rPr>
          <w:rFonts w:ascii="Times New Roman" w:hAnsi="Times New Roman" w:cs="Times New Roman"/>
          <w:sz w:val="24"/>
          <w:szCs w:val="24"/>
        </w:rPr>
        <w:t>:</w:t>
      </w:r>
      <w:r w:rsidR="000258D9">
        <w:rPr>
          <w:rFonts w:ascii="Times New Roman" w:hAnsi="Times New Roman" w:cs="Times New Roman"/>
          <w:sz w:val="24"/>
          <w:szCs w:val="24"/>
        </w:rPr>
        <w:t>ss</w:t>
      </w:r>
      <w:r w:rsidR="005B3D2B">
        <w:rPr>
          <w:rFonts w:ascii="Times New Roman" w:hAnsi="Times New Roman" w:cs="Times New Roman"/>
          <w:sz w:val="24"/>
          <w:szCs w:val="24"/>
        </w:rPr>
        <w:t>Z</w:t>
      </w:r>
      <w:r w:rsidR="004628C3">
        <w:rPr>
          <w:rFonts w:ascii="Times New Roman" w:hAnsi="Times New Roman" w:cs="Times New Roman"/>
          <w:sz w:val="24"/>
          <w:szCs w:val="24"/>
        </w:rPr>
        <w:t>;</w:t>
      </w:r>
    </w:p>
    <w:p w14:paraId="42D84658" w14:textId="16132DCF"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E41538">
        <w:rPr>
          <w:rFonts w:ascii="Times New Roman" w:hAnsi="Times New Roman" w:cs="Times New Roman"/>
          <w:b/>
          <w:sz w:val="24"/>
          <w:szCs w:val="24"/>
        </w:rPr>
        <w:t>Metodo della rilevazione</w:t>
      </w:r>
      <w:r>
        <w:rPr>
          <w:rFonts w:ascii="Times New Roman" w:hAnsi="Times New Roman" w:cs="Times New Roman"/>
          <w:sz w:val="24"/>
          <w:szCs w:val="24"/>
        </w:rPr>
        <w:t>:</w:t>
      </w:r>
      <w:r w:rsidR="00E41538">
        <w:rPr>
          <w:rFonts w:ascii="Times New Roman" w:hAnsi="Times New Roman" w:cs="Times New Roman"/>
          <w:sz w:val="24"/>
          <w:szCs w:val="24"/>
        </w:rPr>
        <w:t xml:space="preserve"> </w:t>
      </w:r>
      <w:r w:rsidR="000E7932">
        <w:rPr>
          <w:rFonts w:ascii="Times New Roman" w:hAnsi="Times New Roman" w:cs="Times New Roman"/>
          <w:sz w:val="24"/>
          <w:szCs w:val="24"/>
        </w:rPr>
        <w:t>indica quale tecnica ha evidenziato l’anom</w:t>
      </w:r>
      <w:r w:rsidR="00232385">
        <w:rPr>
          <w:rFonts w:ascii="Times New Roman" w:hAnsi="Times New Roman" w:cs="Times New Roman"/>
          <w:sz w:val="24"/>
          <w:szCs w:val="24"/>
        </w:rPr>
        <w:t>alia (Prophet, RSI, ecc.)</w:t>
      </w:r>
      <w:r w:rsidR="000414A1">
        <w:rPr>
          <w:rFonts w:ascii="Times New Roman" w:hAnsi="Times New Roman" w:cs="Times New Roman"/>
          <w:sz w:val="24"/>
          <w:szCs w:val="24"/>
        </w:rPr>
        <w:t>;</w:t>
      </w:r>
    </w:p>
    <w:p w14:paraId="5B779DA3" w14:textId="40D52239" w:rsidR="00232385" w:rsidRPr="00CE1687" w:rsidRDefault="00534590"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b/>
          <w:sz w:val="24"/>
          <w:szCs w:val="24"/>
        </w:rPr>
        <w:t>Valore anomalo rilevato</w:t>
      </w:r>
      <w:r>
        <w:rPr>
          <w:rFonts w:ascii="Times New Roman" w:hAnsi="Times New Roman" w:cs="Times New Roman"/>
          <w:sz w:val="24"/>
          <w:szCs w:val="24"/>
        </w:rPr>
        <w:t>:</w:t>
      </w:r>
      <w:r w:rsidR="000F66D7">
        <w:rPr>
          <w:rFonts w:ascii="Times New Roman" w:hAnsi="Times New Roman" w:cs="Times New Roman"/>
          <w:sz w:val="24"/>
          <w:szCs w:val="24"/>
        </w:rPr>
        <w:t xml:space="preserve"> mostra il valore anomalo rilevato</w:t>
      </w:r>
      <w:r w:rsidR="003D1744">
        <w:rPr>
          <w:rFonts w:ascii="Times New Roman" w:hAnsi="Times New Roman" w:cs="Times New Roman"/>
          <w:sz w:val="24"/>
          <w:szCs w:val="24"/>
        </w:rPr>
        <w:t>.</w:t>
      </w:r>
    </w:p>
    <w:p w14:paraId="30002048" w14:textId="5C2809B7" w:rsidR="00097BB3" w:rsidRDefault="00566254" w:rsidP="00037C1F">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Per sintetizzare il tutto, si considerino </w:t>
      </w:r>
      <w:r w:rsidR="00D128D5">
        <w:rPr>
          <w:rFonts w:ascii="Times New Roman" w:hAnsi="Times New Roman" w:cs="Times New Roman"/>
          <w:sz w:val="24"/>
          <w:szCs w:val="24"/>
        </w:rPr>
        <w:t xml:space="preserve">gli </w:t>
      </w:r>
      <w:r>
        <w:rPr>
          <w:rFonts w:ascii="Times New Roman" w:hAnsi="Times New Roman" w:cs="Times New Roman"/>
          <w:sz w:val="24"/>
          <w:szCs w:val="24"/>
        </w:rPr>
        <w:t>allarmi rilevati durante una sessione di analisi</w:t>
      </w:r>
      <w:r w:rsidR="00D128D5">
        <w:rPr>
          <w:rFonts w:ascii="Times New Roman" w:hAnsi="Times New Roman" w:cs="Times New Roman"/>
          <w:sz w:val="24"/>
          <w:szCs w:val="24"/>
        </w:rPr>
        <w:t xml:space="preserve">, in </w:t>
      </w:r>
      <w:r w:rsidR="00954033">
        <w:rPr>
          <w:rFonts w:ascii="Times New Roman" w:hAnsi="Times New Roman" w:cs="Times New Roman"/>
          <w:sz w:val="24"/>
          <w:szCs w:val="24"/>
        </w:rPr>
        <w:t>figura 8</w:t>
      </w:r>
      <w:r>
        <w:rPr>
          <w:rFonts w:ascii="Times New Roman" w:hAnsi="Times New Roman" w:cs="Times New Roman"/>
          <w:sz w:val="24"/>
          <w:szCs w:val="24"/>
        </w:rPr>
        <w:t>:</w:t>
      </w:r>
    </w:p>
    <w:p w14:paraId="5DC92F15" w14:textId="77777777" w:rsidR="00954033" w:rsidRDefault="00BA5367" w:rsidP="00954033">
      <w:pPr>
        <w:keepNext/>
        <w:spacing w:after="120" w:line="336" w:lineRule="auto"/>
        <w:jc w:val="center"/>
      </w:pPr>
      <w:r>
        <w:rPr>
          <w:noProof/>
        </w:rPr>
        <w:drawing>
          <wp:inline distT="0" distB="0" distL="0" distR="0" wp14:anchorId="796F9DA2" wp14:editId="69748EA2">
            <wp:extent cx="4928185" cy="1631516"/>
            <wp:effectExtent l="0" t="0" r="635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Anomalie.png"/>
                    <pic:cNvPicPr/>
                  </pic:nvPicPr>
                  <pic:blipFill>
                    <a:blip r:embed="rId19"/>
                    <a:stretch>
                      <a:fillRect/>
                    </a:stretch>
                  </pic:blipFill>
                  <pic:spPr>
                    <a:xfrm>
                      <a:off x="0" y="0"/>
                      <a:ext cx="4928185" cy="1631516"/>
                    </a:xfrm>
                    <a:prstGeom prst="rect">
                      <a:avLst/>
                    </a:prstGeom>
                  </pic:spPr>
                </pic:pic>
              </a:graphicData>
            </a:graphic>
          </wp:inline>
        </w:drawing>
      </w:r>
    </w:p>
    <w:p w14:paraId="4E2D1993" w14:textId="59605D1D" w:rsidR="00882F5F" w:rsidRDefault="00954033" w:rsidP="003678B7">
      <w:pPr>
        <w:pStyle w:val="Didascalia"/>
        <w:spacing w:after="240"/>
        <w:jc w:val="center"/>
        <w:rPr>
          <w:rFonts w:ascii="Times New Roman" w:hAnsi="Times New Roman" w:cs="Times New Roman"/>
          <w:color w:val="000000" w:themeColor="text1"/>
        </w:rPr>
      </w:pPr>
      <w:r w:rsidRPr="00954033">
        <w:rPr>
          <w:rFonts w:ascii="Times New Roman" w:hAnsi="Times New Roman" w:cs="Times New Roman"/>
          <w:color w:val="000000" w:themeColor="text1"/>
        </w:rPr>
        <w:t xml:space="preserve">Figura </w:t>
      </w:r>
      <w:r w:rsidRPr="00954033">
        <w:rPr>
          <w:rFonts w:ascii="Times New Roman" w:hAnsi="Times New Roman" w:cs="Times New Roman"/>
          <w:color w:val="000000" w:themeColor="text1"/>
        </w:rPr>
        <w:fldChar w:fldCharType="begin"/>
      </w:r>
      <w:r w:rsidRPr="00954033">
        <w:rPr>
          <w:rFonts w:ascii="Times New Roman" w:hAnsi="Times New Roman" w:cs="Times New Roman"/>
          <w:color w:val="000000" w:themeColor="text1"/>
        </w:rPr>
        <w:instrText xml:space="preserve"> SEQ Figura \* ARABIC </w:instrText>
      </w:r>
      <w:r w:rsidRPr="00954033">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8</w:t>
      </w:r>
      <w:r w:rsidRPr="00954033">
        <w:rPr>
          <w:rFonts w:ascii="Times New Roman" w:hAnsi="Times New Roman" w:cs="Times New Roman"/>
          <w:color w:val="000000" w:themeColor="text1"/>
        </w:rPr>
        <w:fldChar w:fldCharType="end"/>
      </w:r>
      <w:r w:rsidRPr="00954033">
        <w:rPr>
          <w:rFonts w:ascii="Times New Roman" w:hAnsi="Times New Roman" w:cs="Times New Roman"/>
          <w:color w:val="000000" w:themeColor="text1"/>
        </w:rPr>
        <w:t>: Rilevazione problemi relativi all'ICMP ECHO</w:t>
      </w:r>
    </w:p>
    <w:p w14:paraId="05CEE8F4" w14:textId="713A12BA" w:rsidR="00E662C2" w:rsidRDefault="00A672EC" w:rsidP="004B10BE">
      <w:pPr>
        <w:spacing w:after="0" w:line="336" w:lineRule="auto"/>
        <w:contextualSpacing/>
        <w:jc w:val="both"/>
        <w:rPr>
          <w:rFonts w:ascii="Times New Roman" w:hAnsi="Times New Roman" w:cs="Times New Roman"/>
          <w:sz w:val="24"/>
          <w:szCs w:val="24"/>
        </w:rPr>
      </w:pPr>
      <w:r w:rsidRPr="00A672EC">
        <w:rPr>
          <w:rFonts w:ascii="Times New Roman" w:hAnsi="Times New Roman" w:cs="Times New Roman"/>
          <w:sz w:val="24"/>
          <w:szCs w:val="24"/>
        </w:rPr>
        <w:t>Inoltr</w:t>
      </w:r>
      <w:r w:rsidR="006A45B5">
        <w:rPr>
          <w:rFonts w:ascii="Times New Roman" w:hAnsi="Times New Roman" w:cs="Times New Roman"/>
          <w:sz w:val="24"/>
          <w:szCs w:val="24"/>
        </w:rPr>
        <w:t xml:space="preserve">e, </w:t>
      </w:r>
      <w:r>
        <w:rPr>
          <w:rFonts w:ascii="Times New Roman" w:hAnsi="Times New Roman" w:cs="Times New Roman"/>
          <w:sz w:val="24"/>
          <w:szCs w:val="24"/>
        </w:rPr>
        <w:t>ad ogni host viene assegnato un</w:t>
      </w:r>
      <w:r w:rsidR="0082591B">
        <w:rPr>
          <w:rFonts w:ascii="Times New Roman" w:hAnsi="Times New Roman" w:cs="Times New Roman"/>
          <w:sz w:val="24"/>
          <w:szCs w:val="24"/>
        </w:rPr>
        <w:t>o</w:t>
      </w:r>
      <w:r>
        <w:rPr>
          <w:rFonts w:ascii="Times New Roman" w:hAnsi="Times New Roman" w:cs="Times New Roman"/>
          <w:sz w:val="24"/>
          <w:szCs w:val="24"/>
        </w:rPr>
        <w:t xml:space="preserve"> </w:t>
      </w:r>
      <w:r w:rsidR="006A45B5">
        <w:rPr>
          <w:rFonts w:ascii="Times New Roman" w:hAnsi="Times New Roman" w:cs="Times New Roman"/>
          <w:sz w:val="24"/>
          <w:szCs w:val="24"/>
        </w:rPr>
        <w:t>score, che indica il suo grado di anomalia</w:t>
      </w:r>
      <w:r w:rsidR="0082591B">
        <w:rPr>
          <w:rFonts w:ascii="Times New Roman" w:hAnsi="Times New Roman" w:cs="Times New Roman"/>
          <w:sz w:val="24"/>
          <w:szCs w:val="24"/>
        </w:rPr>
        <w:t xml:space="preserve">; lo score viene calcolato considerando le varie </w:t>
      </w:r>
      <w:r w:rsidR="0009129C">
        <w:rPr>
          <w:rFonts w:ascii="Times New Roman" w:hAnsi="Times New Roman" w:cs="Times New Roman"/>
          <w:sz w:val="24"/>
          <w:szCs w:val="24"/>
        </w:rPr>
        <w:t>problematiche</w:t>
      </w:r>
      <w:r w:rsidR="0082591B">
        <w:rPr>
          <w:rFonts w:ascii="Times New Roman" w:hAnsi="Times New Roman" w:cs="Times New Roman"/>
          <w:sz w:val="24"/>
          <w:szCs w:val="24"/>
        </w:rPr>
        <w:t xml:space="preserve"> presenti sull’host analizzato</w:t>
      </w:r>
      <w:r w:rsidR="0009129C">
        <w:rPr>
          <w:rFonts w:ascii="Times New Roman" w:hAnsi="Times New Roman" w:cs="Times New Roman"/>
          <w:sz w:val="24"/>
          <w:szCs w:val="24"/>
        </w:rPr>
        <w:t xml:space="preserve">: ad ogni anomalia è associato un grado di rilevanza (un </w:t>
      </w:r>
      <w:r w:rsidR="006D25AD">
        <w:rPr>
          <w:rFonts w:ascii="Times New Roman" w:hAnsi="Times New Roman" w:cs="Times New Roman"/>
          <w:sz w:val="24"/>
          <w:szCs w:val="24"/>
        </w:rPr>
        <w:t>numero reale</w:t>
      </w:r>
      <w:r w:rsidR="0009129C">
        <w:rPr>
          <w:rFonts w:ascii="Times New Roman" w:hAnsi="Times New Roman" w:cs="Times New Roman"/>
          <w:sz w:val="24"/>
          <w:szCs w:val="24"/>
        </w:rPr>
        <w:t>), il quale viene moltiplicato per il numero di volte che l’anomalia è stata rilevata; eseguendo la somma de</w:t>
      </w:r>
      <w:r w:rsidR="00844D70">
        <w:rPr>
          <w:rFonts w:ascii="Times New Roman" w:hAnsi="Times New Roman" w:cs="Times New Roman"/>
          <w:sz w:val="24"/>
          <w:szCs w:val="24"/>
        </w:rPr>
        <w:t>i</w:t>
      </w:r>
      <w:r w:rsidR="0009129C">
        <w:rPr>
          <w:rFonts w:ascii="Times New Roman" w:hAnsi="Times New Roman" w:cs="Times New Roman"/>
          <w:sz w:val="24"/>
          <w:szCs w:val="24"/>
        </w:rPr>
        <w:t xml:space="preserve"> valor</w:t>
      </w:r>
      <w:r w:rsidR="00844D70">
        <w:rPr>
          <w:rFonts w:ascii="Times New Roman" w:hAnsi="Times New Roman" w:cs="Times New Roman"/>
          <w:sz w:val="24"/>
          <w:szCs w:val="24"/>
        </w:rPr>
        <w:t>i</w:t>
      </w:r>
      <w:r w:rsidR="0009129C">
        <w:rPr>
          <w:rFonts w:ascii="Times New Roman" w:hAnsi="Times New Roman" w:cs="Times New Roman"/>
          <w:sz w:val="24"/>
          <w:szCs w:val="24"/>
        </w:rPr>
        <w:t xml:space="preserve"> calcolat</w:t>
      </w:r>
      <w:r w:rsidR="00844D70">
        <w:rPr>
          <w:rFonts w:ascii="Times New Roman" w:hAnsi="Times New Roman" w:cs="Times New Roman"/>
          <w:sz w:val="24"/>
          <w:szCs w:val="24"/>
        </w:rPr>
        <w:t>i</w:t>
      </w:r>
      <w:r w:rsidR="0009129C">
        <w:rPr>
          <w:rFonts w:ascii="Times New Roman" w:hAnsi="Times New Roman" w:cs="Times New Roman"/>
          <w:sz w:val="24"/>
          <w:szCs w:val="24"/>
        </w:rPr>
        <w:t xml:space="preserve">, per ogni anomalia rilevata, si ottiene </w:t>
      </w:r>
      <w:r w:rsidR="0009129C" w:rsidRPr="0009129C">
        <w:rPr>
          <w:rFonts w:ascii="Times New Roman" w:hAnsi="Times New Roman" w:cs="Times New Roman"/>
          <w:i/>
          <w:sz w:val="24"/>
          <w:szCs w:val="24"/>
        </w:rPr>
        <w:t>l’anomaly score</w:t>
      </w:r>
      <w:r w:rsidR="00E662C2">
        <w:rPr>
          <w:rFonts w:ascii="Times New Roman" w:hAnsi="Times New Roman" w:cs="Times New Roman"/>
          <w:sz w:val="24"/>
          <w:szCs w:val="24"/>
        </w:rPr>
        <w:t>.</w:t>
      </w:r>
    </w:p>
    <w:p w14:paraId="2D4CD3DC" w14:textId="594B520E" w:rsidR="004C7051" w:rsidRDefault="000D098D" w:rsidP="004C7051">
      <w:pPr>
        <w:spacing w:after="120" w:line="336" w:lineRule="auto"/>
        <w:rPr>
          <w:rFonts w:ascii="Times New Roman" w:hAnsi="Times New Roman" w:cs="Times New Roman"/>
          <w:sz w:val="24"/>
          <w:szCs w:val="24"/>
        </w:rPr>
      </w:pPr>
      <w:r>
        <w:rPr>
          <w:rFonts w:ascii="Times New Roman" w:hAnsi="Times New Roman" w:cs="Times New Roman"/>
          <w:sz w:val="24"/>
          <w:szCs w:val="24"/>
        </w:rPr>
        <w:t xml:space="preserve">Al termine delle analisi, è possibile controllare quali sono </w:t>
      </w:r>
      <w:r w:rsidR="00B17D90">
        <w:rPr>
          <w:rFonts w:ascii="Times New Roman" w:hAnsi="Times New Roman" w:cs="Times New Roman"/>
          <w:sz w:val="24"/>
          <w:szCs w:val="24"/>
        </w:rPr>
        <w:t xml:space="preserve">i </w:t>
      </w:r>
      <m:oMath>
        <m:r>
          <w:rPr>
            <w:rFonts w:ascii="Cambria Math" w:hAnsi="Cambria Math" w:cs="Times New Roman"/>
            <w:sz w:val="24"/>
            <w:szCs w:val="24"/>
          </w:rPr>
          <m:t xml:space="preserve">x </m:t>
        </m:r>
      </m:oMath>
      <w:r>
        <w:rPr>
          <w:rFonts w:ascii="Times New Roman" w:hAnsi="Times New Roman" w:cs="Times New Roman"/>
          <w:sz w:val="24"/>
          <w:szCs w:val="24"/>
        </w:rPr>
        <w:t xml:space="preserve">host </w:t>
      </w:r>
      <w:r w:rsidR="00B17D90">
        <w:rPr>
          <w:rFonts w:ascii="Times New Roman" w:hAnsi="Times New Roman" w:cs="Times New Roman"/>
          <w:sz w:val="24"/>
          <w:szCs w:val="24"/>
        </w:rPr>
        <w:t xml:space="preserve">più </w:t>
      </w:r>
      <w:r>
        <w:rPr>
          <w:rFonts w:ascii="Times New Roman" w:hAnsi="Times New Roman" w:cs="Times New Roman"/>
          <w:sz w:val="24"/>
          <w:szCs w:val="24"/>
        </w:rPr>
        <w:t>anomali</w:t>
      </w:r>
      <w:r w:rsidR="00B17D90">
        <w:rPr>
          <w:rFonts w:ascii="Times New Roman" w:hAnsi="Times New Roman" w:cs="Times New Roman"/>
          <w:sz w:val="24"/>
          <w:szCs w:val="24"/>
        </w:rPr>
        <w:t xml:space="preserve">, dove </w:t>
      </w:r>
      <m:oMath>
        <m:r>
          <w:rPr>
            <w:rFonts w:ascii="Cambria Math" w:hAnsi="Cambria Math" w:cs="Times New Roman"/>
            <w:sz w:val="24"/>
            <w:szCs w:val="24"/>
          </w:rPr>
          <m:t>x</m:t>
        </m:r>
      </m:oMath>
      <w:r>
        <w:rPr>
          <w:rFonts w:ascii="Times New Roman" w:hAnsi="Times New Roman" w:cs="Times New Roman"/>
          <w:sz w:val="24"/>
          <w:szCs w:val="24"/>
        </w:rPr>
        <w:t xml:space="preserve"> </w:t>
      </w:r>
      <w:r w:rsidR="00B17D90">
        <w:rPr>
          <w:rFonts w:ascii="Times New Roman" w:hAnsi="Times New Roman" w:cs="Times New Roman"/>
          <w:sz w:val="24"/>
          <w:szCs w:val="24"/>
        </w:rPr>
        <w:t xml:space="preserve">è un parametro configurabile, </w:t>
      </w:r>
      <w:r>
        <w:rPr>
          <w:rFonts w:ascii="Times New Roman" w:hAnsi="Times New Roman" w:cs="Times New Roman"/>
          <w:sz w:val="24"/>
          <w:szCs w:val="24"/>
        </w:rPr>
        <w:t>come mostra la figura se</w:t>
      </w:r>
      <w:r w:rsidR="00B17D90">
        <w:rPr>
          <w:rFonts w:ascii="Times New Roman" w:hAnsi="Times New Roman" w:cs="Times New Roman"/>
          <w:sz w:val="24"/>
          <w:szCs w:val="24"/>
        </w:rPr>
        <w:t>g</w:t>
      </w:r>
      <w:r>
        <w:rPr>
          <w:rFonts w:ascii="Times New Roman" w:hAnsi="Times New Roman" w:cs="Times New Roman"/>
          <w:sz w:val="24"/>
          <w:szCs w:val="24"/>
        </w:rPr>
        <w:t>uente</w:t>
      </w:r>
      <w:r w:rsidR="00113235">
        <w:rPr>
          <w:rFonts w:ascii="Times New Roman" w:hAnsi="Times New Roman" w:cs="Times New Roman"/>
          <w:sz w:val="24"/>
          <w:szCs w:val="24"/>
        </w:rPr>
        <w:t>.</w:t>
      </w:r>
    </w:p>
    <w:p w14:paraId="3AB7BD2D" w14:textId="77777777" w:rsidR="003678B7" w:rsidRDefault="002E2112" w:rsidP="003678B7">
      <w:pPr>
        <w:keepNext/>
        <w:spacing w:after="120" w:line="336" w:lineRule="auto"/>
        <w:jc w:val="center"/>
      </w:pPr>
      <w:r>
        <w:rPr>
          <w:rFonts w:ascii="Times New Roman" w:hAnsi="Times New Roman" w:cs="Times New Roman"/>
          <w:noProof/>
          <w:sz w:val="24"/>
          <w:szCs w:val="24"/>
        </w:rPr>
        <w:lastRenderedPageBreak/>
        <w:drawing>
          <wp:inline distT="0" distB="0" distL="0" distR="0" wp14:anchorId="1698F3C4" wp14:editId="3EA75A6D">
            <wp:extent cx="3234045" cy="2209800"/>
            <wp:effectExtent l="0" t="0" r="508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pAnomalous.png"/>
                    <pic:cNvPicPr/>
                  </pic:nvPicPr>
                  <pic:blipFill>
                    <a:blip r:embed="rId20"/>
                    <a:stretch>
                      <a:fillRect/>
                    </a:stretch>
                  </pic:blipFill>
                  <pic:spPr>
                    <a:xfrm>
                      <a:off x="0" y="0"/>
                      <a:ext cx="3337714" cy="2280636"/>
                    </a:xfrm>
                    <a:prstGeom prst="rect">
                      <a:avLst/>
                    </a:prstGeom>
                  </pic:spPr>
                </pic:pic>
              </a:graphicData>
            </a:graphic>
          </wp:inline>
        </w:drawing>
      </w:r>
    </w:p>
    <w:p w14:paraId="3997C82A" w14:textId="679B772A" w:rsidR="00113235" w:rsidRPr="003678B7" w:rsidRDefault="003678B7" w:rsidP="003678B7">
      <w:pPr>
        <w:pStyle w:val="Didascalia"/>
        <w:spacing w:after="240"/>
        <w:jc w:val="center"/>
        <w:rPr>
          <w:rFonts w:ascii="Times New Roman" w:hAnsi="Times New Roman" w:cs="Times New Roman"/>
          <w:color w:val="000000" w:themeColor="text1"/>
          <w:sz w:val="24"/>
          <w:szCs w:val="24"/>
        </w:rPr>
      </w:pPr>
      <w:r w:rsidRPr="003678B7">
        <w:rPr>
          <w:rFonts w:ascii="Times New Roman" w:hAnsi="Times New Roman" w:cs="Times New Roman"/>
          <w:color w:val="000000" w:themeColor="text1"/>
        </w:rPr>
        <w:t xml:space="preserve">Figura </w:t>
      </w:r>
      <w:r w:rsidRPr="003678B7">
        <w:rPr>
          <w:rFonts w:ascii="Times New Roman" w:hAnsi="Times New Roman" w:cs="Times New Roman"/>
          <w:color w:val="000000" w:themeColor="text1"/>
        </w:rPr>
        <w:fldChar w:fldCharType="begin"/>
      </w:r>
      <w:r w:rsidRPr="003678B7">
        <w:rPr>
          <w:rFonts w:ascii="Times New Roman" w:hAnsi="Times New Roman" w:cs="Times New Roman"/>
          <w:color w:val="000000" w:themeColor="text1"/>
        </w:rPr>
        <w:instrText xml:space="preserve"> SEQ Figura \* ARABIC </w:instrText>
      </w:r>
      <w:r w:rsidRPr="003678B7">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9</w:t>
      </w:r>
      <w:r w:rsidRPr="003678B7">
        <w:rPr>
          <w:rFonts w:ascii="Times New Roman" w:hAnsi="Times New Roman" w:cs="Times New Roman"/>
          <w:color w:val="000000" w:themeColor="text1"/>
        </w:rPr>
        <w:fldChar w:fldCharType="end"/>
      </w:r>
      <w:r w:rsidRPr="003678B7">
        <w:rPr>
          <w:rFonts w:ascii="Times New Roman" w:hAnsi="Times New Roman" w:cs="Times New Roman"/>
          <w:color w:val="000000" w:themeColor="text1"/>
        </w:rPr>
        <w:t>: Top host anomali</w:t>
      </w:r>
    </w:p>
    <w:p w14:paraId="0BB92CCC" w14:textId="532AD57C" w:rsidR="0049303C" w:rsidRDefault="005379FD" w:rsidP="004C7051">
      <w:pPr>
        <w:spacing w:after="0" w:line="336" w:lineRule="auto"/>
        <w:contextualSpacing/>
        <w:rPr>
          <w:rFonts w:ascii="Times New Roman" w:hAnsi="Times New Roman" w:cs="Times New Roman"/>
          <w:sz w:val="24"/>
          <w:szCs w:val="24"/>
        </w:rPr>
      </w:pPr>
      <w:r>
        <w:rPr>
          <w:rFonts w:ascii="Times New Roman" w:hAnsi="Times New Roman" w:cs="Times New Roman"/>
          <w:sz w:val="24"/>
          <w:szCs w:val="24"/>
        </w:rPr>
        <w:t>Oltre alla funzionalità di generare allarmi, il s</w:t>
      </w:r>
      <w:r w:rsidR="003D1744">
        <w:rPr>
          <w:rFonts w:ascii="Times New Roman" w:hAnsi="Times New Roman" w:cs="Times New Roman"/>
          <w:sz w:val="24"/>
          <w:szCs w:val="24"/>
        </w:rPr>
        <w:t>istema</w:t>
      </w:r>
      <w:r>
        <w:rPr>
          <w:rFonts w:ascii="Times New Roman" w:hAnsi="Times New Roman" w:cs="Times New Roman"/>
          <w:sz w:val="24"/>
          <w:szCs w:val="24"/>
        </w:rPr>
        <w:t xml:space="preserve"> realizzato si propone di mitigare autonomamente alcune anomalie rilevate</w:t>
      </w:r>
      <w:r w:rsidR="006E01E9">
        <w:rPr>
          <w:rFonts w:ascii="Times New Roman" w:hAnsi="Times New Roman" w:cs="Times New Roman"/>
          <w:sz w:val="24"/>
          <w:szCs w:val="24"/>
        </w:rPr>
        <w:t>.</w:t>
      </w:r>
    </w:p>
    <w:p w14:paraId="3A7CDDE9" w14:textId="741E3992" w:rsidR="00097BB3" w:rsidRDefault="006E01E9" w:rsidP="00037C1F">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La funzionalità di mitigazione è disabilit</w:t>
      </w:r>
      <w:r w:rsidR="00181197">
        <w:rPr>
          <w:rFonts w:ascii="Times New Roman" w:hAnsi="Times New Roman" w:cs="Times New Roman"/>
          <w:sz w:val="24"/>
          <w:szCs w:val="24"/>
        </w:rPr>
        <w:t>ata</w:t>
      </w:r>
      <w:r>
        <w:rPr>
          <w:rFonts w:ascii="Times New Roman" w:hAnsi="Times New Roman" w:cs="Times New Roman"/>
          <w:sz w:val="24"/>
          <w:szCs w:val="24"/>
        </w:rPr>
        <w:t xml:space="preserve"> </w:t>
      </w:r>
      <w:r w:rsidR="00181197">
        <w:rPr>
          <w:rFonts w:ascii="Times New Roman" w:hAnsi="Times New Roman" w:cs="Times New Roman"/>
          <w:sz w:val="24"/>
          <w:szCs w:val="24"/>
        </w:rPr>
        <w:t>di</w:t>
      </w:r>
      <w:r>
        <w:rPr>
          <w:rFonts w:ascii="Times New Roman" w:hAnsi="Times New Roman" w:cs="Times New Roman"/>
          <w:sz w:val="24"/>
          <w:szCs w:val="24"/>
        </w:rPr>
        <w:t xml:space="preserve"> default, ma può essere attivata</w:t>
      </w:r>
      <w:r w:rsidR="00181197">
        <w:rPr>
          <w:rFonts w:ascii="Times New Roman" w:hAnsi="Times New Roman" w:cs="Times New Roman"/>
          <w:sz w:val="24"/>
          <w:szCs w:val="24"/>
        </w:rPr>
        <w:t xml:space="preserve"> opzionalmente</w:t>
      </w:r>
      <w:r w:rsidR="00165953">
        <w:rPr>
          <w:rFonts w:ascii="Times New Roman" w:hAnsi="Times New Roman" w:cs="Times New Roman"/>
          <w:sz w:val="24"/>
          <w:szCs w:val="24"/>
        </w:rPr>
        <w:t>.</w:t>
      </w:r>
      <w:r w:rsidR="00FE4D0F">
        <w:rPr>
          <w:rFonts w:ascii="Times New Roman" w:hAnsi="Times New Roman" w:cs="Times New Roman"/>
          <w:sz w:val="24"/>
          <w:szCs w:val="24"/>
        </w:rPr>
        <w:t xml:space="preserve"> </w:t>
      </w:r>
      <w:r w:rsidR="00A1512E">
        <w:rPr>
          <w:rFonts w:ascii="Times New Roman" w:hAnsi="Times New Roman" w:cs="Times New Roman"/>
          <w:sz w:val="24"/>
          <w:szCs w:val="24"/>
        </w:rPr>
        <w:t>Essa viene applicata ad anomalie che hanno un alto grado di pericolosità, e che vengono rilevate con tecniche che presentano una quantità minima di falsi positivi</w:t>
      </w:r>
      <w:r w:rsidR="00975046">
        <w:rPr>
          <w:rFonts w:ascii="Times New Roman" w:hAnsi="Times New Roman" w:cs="Times New Roman"/>
          <w:sz w:val="24"/>
          <w:szCs w:val="24"/>
        </w:rPr>
        <w:t xml:space="preserve"> (valori soglia e Prophet </w:t>
      </w:r>
      <w:r w:rsidR="00D3400A">
        <w:rPr>
          <w:rFonts w:ascii="Times New Roman" w:hAnsi="Times New Roman" w:cs="Times New Roman"/>
          <w:sz w:val="24"/>
          <w:szCs w:val="24"/>
        </w:rPr>
        <w:t>combinato con il</w:t>
      </w:r>
      <w:r w:rsidR="00975046">
        <w:rPr>
          <w:rFonts w:ascii="Times New Roman" w:hAnsi="Times New Roman" w:cs="Times New Roman"/>
          <w:sz w:val="24"/>
          <w:szCs w:val="24"/>
        </w:rPr>
        <w:t xml:space="preserve"> </w:t>
      </w:r>
      <w:r w:rsidR="005862EA">
        <w:rPr>
          <w:rFonts w:ascii="Times New Roman" w:hAnsi="Times New Roman" w:cs="Times New Roman"/>
          <w:sz w:val="24"/>
          <w:szCs w:val="24"/>
        </w:rPr>
        <w:t>controllo</w:t>
      </w:r>
      <w:r w:rsidR="00D3400A">
        <w:rPr>
          <w:rFonts w:ascii="Times New Roman" w:hAnsi="Times New Roman" w:cs="Times New Roman"/>
          <w:sz w:val="24"/>
          <w:szCs w:val="24"/>
        </w:rPr>
        <w:t xml:space="preserve"> delle</w:t>
      </w:r>
      <w:r w:rsidR="005862EA">
        <w:rPr>
          <w:rFonts w:ascii="Times New Roman" w:hAnsi="Times New Roman" w:cs="Times New Roman"/>
          <w:sz w:val="24"/>
          <w:szCs w:val="24"/>
        </w:rPr>
        <w:t xml:space="preserve"> categorie </w:t>
      </w:r>
      <w:r w:rsidR="00975046">
        <w:rPr>
          <w:rFonts w:ascii="Times New Roman" w:hAnsi="Times New Roman" w:cs="Times New Roman"/>
          <w:sz w:val="24"/>
          <w:szCs w:val="24"/>
        </w:rPr>
        <w:t>NDPI</w:t>
      </w:r>
      <w:r w:rsidR="00D3400A">
        <w:rPr>
          <w:rFonts w:ascii="Times New Roman" w:hAnsi="Times New Roman" w:cs="Times New Roman"/>
          <w:sz w:val="24"/>
          <w:szCs w:val="24"/>
        </w:rPr>
        <w:t xml:space="preserve"> sospette</w:t>
      </w:r>
      <w:r w:rsidR="00975046">
        <w:rPr>
          <w:rFonts w:ascii="Times New Roman" w:hAnsi="Times New Roman" w:cs="Times New Roman"/>
          <w:sz w:val="24"/>
          <w:szCs w:val="24"/>
        </w:rPr>
        <w:t>)</w:t>
      </w:r>
      <w:r w:rsidR="00A1512E">
        <w:rPr>
          <w:rFonts w:ascii="Times New Roman" w:hAnsi="Times New Roman" w:cs="Times New Roman"/>
          <w:sz w:val="24"/>
          <w:szCs w:val="24"/>
        </w:rPr>
        <w:t>.</w:t>
      </w:r>
      <w:r w:rsidR="00975046">
        <w:rPr>
          <w:rFonts w:ascii="Times New Roman" w:hAnsi="Times New Roman" w:cs="Times New Roman"/>
          <w:sz w:val="24"/>
          <w:szCs w:val="24"/>
        </w:rPr>
        <w:t xml:space="preserve"> </w:t>
      </w:r>
      <w:r w:rsidR="00912120">
        <w:rPr>
          <w:rFonts w:ascii="Times New Roman" w:hAnsi="Times New Roman" w:cs="Times New Roman"/>
          <w:sz w:val="24"/>
          <w:szCs w:val="24"/>
        </w:rPr>
        <w:t>Inoltre</w:t>
      </w:r>
      <w:r w:rsidR="00975046">
        <w:rPr>
          <w:rFonts w:ascii="Times New Roman" w:hAnsi="Times New Roman" w:cs="Times New Roman"/>
          <w:sz w:val="24"/>
          <w:szCs w:val="24"/>
        </w:rPr>
        <w:t>,</w:t>
      </w:r>
      <w:r w:rsidR="00912120">
        <w:rPr>
          <w:rFonts w:ascii="Times New Roman" w:hAnsi="Times New Roman" w:cs="Times New Roman"/>
          <w:sz w:val="24"/>
          <w:szCs w:val="24"/>
        </w:rPr>
        <w:t xml:space="preserve"> l’attività </w:t>
      </w:r>
      <w:r w:rsidR="00E71572">
        <w:rPr>
          <w:rFonts w:ascii="Times New Roman" w:hAnsi="Times New Roman" w:cs="Times New Roman"/>
          <w:sz w:val="24"/>
          <w:szCs w:val="24"/>
        </w:rPr>
        <w:t>d</w:t>
      </w:r>
      <w:r w:rsidR="00912120">
        <w:rPr>
          <w:rFonts w:ascii="Times New Roman" w:hAnsi="Times New Roman" w:cs="Times New Roman"/>
          <w:sz w:val="24"/>
          <w:szCs w:val="24"/>
        </w:rPr>
        <w:t>i mitigazione riguarda gli host</w:t>
      </w:r>
      <w:r w:rsidR="0038605D">
        <w:rPr>
          <w:rFonts w:ascii="Times New Roman" w:hAnsi="Times New Roman" w:cs="Times New Roman"/>
          <w:sz w:val="24"/>
          <w:szCs w:val="24"/>
        </w:rPr>
        <w:t xml:space="preserve"> locali</w:t>
      </w:r>
      <w:r w:rsidR="00912120">
        <w:rPr>
          <w:rFonts w:ascii="Times New Roman" w:hAnsi="Times New Roman" w:cs="Times New Roman"/>
          <w:sz w:val="24"/>
          <w:szCs w:val="24"/>
        </w:rPr>
        <w:t xml:space="preserve"> rilevati anomali per sospetta attività d’attacco</w:t>
      </w:r>
      <w:r w:rsidR="00E71572">
        <w:rPr>
          <w:rFonts w:ascii="Times New Roman" w:hAnsi="Times New Roman" w:cs="Times New Roman"/>
          <w:sz w:val="24"/>
          <w:szCs w:val="24"/>
        </w:rPr>
        <w:t>:</w:t>
      </w:r>
      <w:r w:rsidR="0038605D">
        <w:rPr>
          <w:rFonts w:ascii="Times New Roman" w:hAnsi="Times New Roman" w:cs="Times New Roman"/>
          <w:sz w:val="24"/>
          <w:szCs w:val="24"/>
        </w:rPr>
        <w:t xml:space="preserve"> se un host sembra essere sotto attacco DNS flooding, tale problema non verrà mitigato dal sistema; invece se un host è collegato ad attività di DNS exfiltratio</w:t>
      </w:r>
      <w:r w:rsidR="00392872">
        <w:rPr>
          <w:rFonts w:ascii="Times New Roman" w:hAnsi="Times New Roman" w:cs="Times New Roman"/>
          <w:sz w:val="24"/>
          <w:szCs w:val="24"/>
        </w:rPr>
        <w:t>n, il suo IP</w:t>
      </w:r>
      <w:r w:rsidR="00BB1D1B">
        <w:rPr>
          <w:rFonts w:ascii="Times New Roman" w:hAnsi="Times New Roman" w:cs="Times New Roman"/>
          <w:sz w:val="24"/>
          <w:szCs w:val="24"/>
        </w:rPr>
        <w:t xml:space="preserve"> (</w:t>
      </w:r>
      <w:r w:rsidR="00572335">
        <w:rPr>
          <w:rFonts w:ascii="Times New Roman" w:hAnsi="Times New Roman" w:cs="Times New Roman"/>
          <w:sz w:val="24"/>
          <w:szCs w:val="24"/>
        </w:rPr>
        <w:t>IP</w:t>
      </w:r>
      <w:r w:rsidR="00BB1D1B">
        <w:rPr>
          <w:rFonts w:ascii="Times New Roman" w:hAnsi="Times New Roman" w:cs="Times New Roman"/>
          <w:sz w:val="24"/>
          <w:szCs w:val="24"/>
        </w:rPr>
        <w:t xml:space="preserve">v4 o </w:t>
      </w:r>
      <w:r w:rsidR="00572335">
        <w:rPr>
          <w:rFonts w:ascii="Times New Roman" w:hAnsi="Times New Roman" w:cs="Times New Roman"/>
          <w:sz w:val="24"/>
          <w:szCs w:val="24"/>
        </w:rPr>
        <w:t>IP</w:t>
      </w:r>
      <w:r w:rsidR="00BB1D1B">
        <w:rPr>
          <w:rFonts w:ascii="Times New Roman" w:hAnsi="Times New Roman" w:cs="Times New Roman"/>
          <w:sz w:val="24"/>
          <w:szCs w:val="24"/>
        </w:rPr>
        <w:t>v6)</w:t>
      </w:r>
      <w:r w:rsidR="00387F1C">
        <w:rPr>
          <w:rFonts w:ascii="Times New Roman" w:hAnsi="Times New Roman" w:cs="Times New Roman"/>
          <w:sz w:val="24"/>
          <w:szCs w:val="24"/>
        </w:rPr>
        <w:t xml:space="preserve"> </w:t>
      </w:r>
      <w:r w:rsidR="00392872">
        <w:rPr>
          <w:rFonts w:ascii="Times New Roman" w:hAnsi="Times New Roman" w:cs="Times New Roman"/>
          <w:sz w:val="24"/>
          <w:szCs w:val="24"/>
        </w:rPr>
        <w:t>verrà inserito in una blacklist in modo da non far transitare il</w:t>
      </w:r>
      <w:r w:rsidR="002974FB">
        <w:rPr>
          <w:rFonts w:ascii="Times New Roman" w:hAnsi="Times New Roman" w:cs="Times New Roman"/>
          <w:sz w:val="24"/>
          <w:szCs w:val="24"/>
        </w:rPr>
        <w:t xml:space="preserve"> </w:t>
      </w:r>
      <w:r w:rsidR="00392872">
        <w:rPr>
          <w:rFonts w:ascii="Times New Roman" w:hAnsi="Times New Roman" w:cs="Times New Roman"/>
          <w:sz w:val="24"/>
          <w:szCs w:val="24"/>
        </w:rPr>
        <w:t>traffico</w:t>
      </w:r>
      <w:r w:rsidR="002974FB">
        <w:rPr>
          <w:rFonts w:ascii="Times New Roman" w:hAnsi="Times New Roman" w:cs="Times New Roman"/>
          <w:sz w:val="24"/>
          <w:szCs w:val="24"/>
        </w:rPr>
        <w:t xml:space="preserve"> da esso generato.</w:t>
      </w:r>
      <w:r w:rsidR="00975046">
        <w:rPr>
          <w:rFonts w:ascii="Times New Roman" w:hAnsi="Times New Roman" w:cs="Times New Roman"/>
          <w:sz w:val="24"/>
          <w:szCs w:val="24"/>
        </w:rPr>
        <w:t xml:space="preserve"> </w:t>
      </w:r>
      <w:r w:rsidR="00706727">
        <w:rPr>
          <w:rFonts w:ascii="Times New Roman" w:hAnsi="Times New Roman" w:cs="Times New Roman"/>
          <w:sz w:val="24"/>
          <w:szCs w:val="24"/>
        </w:rPr>
        <w:t>P</w:t>
      </w:r>
      <w:r w:rsidR="00996084">
        <w:rPr>
          <w:rFonts w:ascii="Times New Roman" w:hAnsi="Times New Roman" w:cs="Times New Roman"/>
          <w:sz w:val="24"/>
          <w:szCs w:val="24"/>
        </w:rPr>
        <w:t>er far ciò si utilizza la tecnologia eBPF</w:t>
      </w:r>
      <w:r w:rsidR="00F765F8">
        <w:rPr>
          <w:rFonts w:ascii="Times New Roman" w:hAnsi="Times New Roman" w:cs="Times New Roman"/>
          <w:sz w:val="24"/>
          <w:szCs w:val="24"/>
        </w:rPr>
        <w:t xml:space="preserve"> </w:t>
      </w:r>
      <w:r w:rsidR="00996084">
        <w:rPr>
          <w:rFonts w:ascii="Times New Roman" w:hAnsi="Times New Roman" w:cs="Times New Roman"/>
          <w:sz w:val="24"/>
          <w:szCs w:val="24"/>
        </w:rPr>
        <w:t>(</w:t>
      </w:r>
      <w:r w:rsidR="00F765F8">
        <w:rPr>
          <w:rFonts w:ascii="Times New Roman" w:hAnsi="Times New Roman" w:cs="Times New Roman"/>
          <w:sz w:val="24"/>
          <w:szCs w:val="24"/>
        </w:rPr>
        <w:t>extended Berkeley Packet Filter)</w:t>
      </w:r>
      <w:r w:rsidR="00996084">
        <w:rPr>
          <w:rFonts w:ascii="Times New Roman" w:hAnsi="Times New Roman" w:cs="Times New Roman"/>
          <w:sz w:val="24"/>
          <w:szCs w:val="24"/>
        </w:rPr>
        <w:t>, che consente l’iniezione di codice</w:t>
      </w:r>
      <w:r w:rsidR="00F765F8">
        <w:rPr>
          <w:rFonts w:ascii="Times New Roman" w:hAnsi="Times New Roman" w:cs="Times New Roman"/>
          <w:sz w:val="24"/>
          <w:szCs w:val="24"/>
        </w:rPr>
        <w:t xml:space="preserve"> (ovvero bytecode, generato dal compilatore BCC (BPF Compiler</w:t>
      </w:r>
      <w:r w:rsidR="007A5617">
        <w:rPr>
          <w:rFonts w:ascii="Times New Roman" w:hAnsi="Times New Roman" w:cs="Times New Roman"/>
          <w:sz w:val="24"/>
          <w:szCs w:val="24"/>
        </w:rPr>
        <w:t xml:space="preserve"> </w:t>
      </w:r>
      <w:r w:rsidR="00F765F8">
        <w:rPr>
          <w:rFonts w:ascii="Times New Roman" w:hAnsi="Times New Roman" w:cs="Times New Roman"/>
          <w:sz w:val="24"/>
          <w:szCs w:val="24"/>
        </w:rPr>
        <w:t>Collection)) eseguibile nel</w:t>
      </w:r>
      <w:r w:rsidR="00996084">
        <w:rPr>
          <w:rFonts w:ascii="Times New Roman" w:hAnsi="Times New Roman" w:cs="Times New Roman"/>
          <w:sz w:val="24"/>
          <w:szCs w:val="24"/>
        </w:rPr>
        <w:t xml:space="preserve"> kernel</w:t>
      </w:r>
      <w:r w:rsidR="007A5617">
        <w:rPr>
          <w:rFonts w:ascii="Times New Roman" w:hAnsi="Times New Roman" w:cs="Times New Roman"/>
          <w:sz w:val="24"/>
          <w:szCs w:val="24"/>
        </w:rPr>
        <w:t xml:space="preserve"> di</w:t>
      </w:r>
      <w:r w:rsidR="00996084">
        <w:rPr>
          <w:rFonts w:ascii="Times New Roman" w:hAnsi="Times New Roman" w:cs="Times New Roman"/>
          <w:sz w:val="24"/>
          <w:szCs w:val="24"/>
        </w:rPr>
        <w:t xml:space="preserve"> Linux</w:t>
      </w:r>
      <w:r w:rsidR="00E770A2">
        <w:rPr>
          <w:rFonts w:ascii="Times New Roman" w:hAnsi="Times New Roman" w:cs="Times New Roman"/>
          <w:sz w:val="24"/>
          <w:szCs w:val="24"/>
        </w:rPr>
        <w:t>, con particolari restrizioni</w:t>
      </w:r>
      <w:r w:rsidR="00A54918">
        <w:rPr>
          <w:rFonts w:ascii="Times New Roman" w:hAnsi="Times New Roman" w:cs="Times New Roman"/>
          <w:sz w:val="24"/>
          <w:szCs w:val="24"/>
        </w:rPr>
        <w:t xml:space="preserve"> </w:t>
      </w:r>
      <w:r w:rsidR="00E770A2">
        <w:rPr>
          <w:rFonts w:ascii="Times New Roman" w:hAnsi="Times New Roman" w:cs="Times New Roman"/>
          <w:sz w:val="24"/>
          <w:szCs w:val="24"/>
        </w:rPr>
        <w:t>[</w:t>
      </w:r>
      <w:r w:rsidR="000A6A08">
        <w:rPr>
          <w:rFonts w:ascii="Times New Roman" w:hAnsi="Times New Roman" w:cs="Times New Roman"/>
          <w:sz w:val="24"/>
          <w:szCs w:val="24"/>
        </w:rPr>
        <w:t>4</w:t>
      </w:r>
      <w:r w:rsidR="0007663E">
        <w:rPr>
          <w:rFonts w:ascii="Times New Roman" w:hAnsi="Times New Roman" w:cs="Times New Roman"/>
          <w:sz w:val="24"/>
          <w:szCs w:val="24"/>
        </w:rPr>
        <w:t>5</w:t>
      </w:r>
      <w:r w:rsidR="00E770A2">
        <w:rPr>
          <w:rFonts w:ascii="Times New Roman" w:hAnsi="Times New Roman" w:cs="Times New Roman"/>
          <w:sz w:val="24"/>
          <w:szCs w:val="24"/>
        </w:rPr>
        <w:t>]</w:t>
      </w:r>
      <w:r w:rsidR="00F765F8">
        <w:rPr>
          <w:rFonts w:ascii="Times New Roman" w:hAnsi="Times New Roman" w:cs="Times New Roman"/>
          <w:sz w:val="24"/>
          <w:szCs w:val="24"/>
        </w:rPr>
        <w:t>.</w:t>
      </w:r>
      <w:r w:rsidR="00C11DB2">
        <w:rPr>
          <w:rFonts w:ascii="Times New Roman" w:hAnsi="Times New Roman" w:cs="Times New Roman"/>
          <w:sz w:val="24"/>
          <w:szCs w:val="24"/>
        </w:rPr>
        <w:t xml:space="preserve"> In particolare, è stato scritto un programma XDP (eXpress Data Path), che sfrutta la tecnologia eBPF per analizzare in modo veloce i pacchetti che arrivano sull’interfaccia di rete.</w:t>
      </w:r>
    </w:p>
    <w:p w14:paraId="2514C21B" w14:textId="28674ABF" w:rsidR="00197806" w:rsidRDefault="00197806" w:rsidP="00037C1F">
      <w:pPr>
        <w:spacing w:after="120" w:line="336" w:lineRule="auto"/>
        <w:jc w:val="both"/>
        <w:rPr>
          <w:rFonts w:ascii="Times New Roman" w:hAnsi="Times New Roman" w:cs="Times New Roman"/>
          <w:sz w:val="24"/>
          <w:szCs w:val="24"/>
        </w:rPr>
      </w:pPr>
    </w:p>
    <w:p w14:paraId="1DAB3910" w14:textId="52AA7745" w:rsidR="00197806" w:rsidRDefault="00197806" w:rsidP="00037C1F">
      <w:pPr>
        <w:spacing w:after="120" w:line="336" w:lineRule="auto"/>
        <w:jc w:val="both"/>
        <w:rPr>
          <w:rFonts w:ascii="Times New Roman" w:hAnsi="Times New Roman" w:cs="Times New Roman"/>
          <w:sz w:val="24"/>
          <w:szCs w:val="24"/>
        </w:rPr>
      </w:pPr>
    </w:p>
    <w:p w14:paraId="70AE7EC9" w14:textId="5D3F4A0B" w:rsidR="00197806" w:rsidRDefault="00197806" w:rsidP="00037C1F">
      <w:pPr>
        <w:spacing w:after="120" w:line="336" w:lineRule="auto"/>
        <w:jc w:val="both"/>
        <w:rPr>
          <w:rFonts w:ascii="Times New Roman" w:hAnsi="Times New Roman" w:cs="Times New Roman"/>
          <w:sz w:val="24"/>
          <w:szCs w:val="24"/>
        </w:rPr>
      </w:pPr>
    </w:p>
    <w:p w14:paraId="600873BE" w14:textId="77777777" w:rsidR="00197806" w:rsidRPr="00F57830" w:rsidRDefault="00197806" w:rsidP="00037C1F">
      <w:pPr>
        <w:spacing w:after="120" w:line="336" w:lineRule="auto"/>
        <w:jc w:val="both"/>
        <w:rPr>
          <w:rFonts w:ascii="Times New Roman" w:hAnsi="Times New Roman" w:cs="Times New Roman"/>
          <w:sz w:val="24"/>
          <w:szCs w:val="24"/>
        </w:rPr>
      </w:pPr>
    </w:p>
    <w:p w14:paraId="6E123719" w14:textId="358B44C7" w:rsidR="00DB6421" w:rsidRDefault="00DB6421"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37" w:name="_Toc12459686"/>
      <w:bookmarkStart w:id="38" w:name="_Toc14658122"/>
      <w:r w:rsidRPr="00DB6421">
        <w:rPr>
          <w:rFonts w:ascii="Times New Roman" w:hAnsi="Times New Roman" w:cs="Times New Roman"/>
          <w:b/>
          <w:bCs/>
          <w:color w:val="auto"/>
          <w:sz w:val="28"/>
          <w:szCs w:val="28"/>
        </w:rPr>
        <w:lastRenderedPageBreak/>
        <w:t>XDP</w:t>
      </w:r>
      <w:bookmarkEnd w:id="37"/>
      <w:bookmarkEnd w:id="38"/>
    </w:p>
    <w:p w14:paraId="3ADA6334" w14:textId="7DB719C0" w:rsidR="00C11DB2" w:rsidRDefault="00697617" w:rsidP="0075771B">
      <w:pPr>
        <w:spacing w:line="336" w:lineRule="auto"/>
        <w:ind w:firstLine="567"/>
        <w:jc w:val="both"/>
        <w:rPr>
          <w:rFonts w:ascii="Times New Roman" w:hAnsi="Times New Roman" w:cs="Times New Roman"/>
          <w:sz w:val="24"/>
          <w:szCs w:val="24"/>
        </w:rPr>
      </w:pPr>
      <w:r w:rsidRPr="00AA2CA1">
        <w:rPr>
          <w:rFonts w:ascii="Times New Roman" w:hAnsi="Times New Roman" w:cs="Times New Roman"/>
          <w:sz w:val="24"/>
          <w:szCs w:val="24"/>
        </w:rPr>
        <w:t>La tecnologia XDP</w:t>
      </w:r>
      <w:r w:rsidR="00636D44" w:rsidRPr="00AA2CA1">
        <w:rPr>
          <w:rFonts w:ascii="Times New Roman" w:hAnsi="Times New Roman" w:cs="Times New Roman"/>
          <w:sz w:val="24"/>
          <w:szCs w:val="24"/>
        </w:rPr>
        <w:t xml:space="preserve"> fornisce degli strumenti </w:t>
      </w:r>
      <w:r w:rsidRPr="00AA2CA1">
        <w:rPr>
          <w:rFonts w:ascii="Times New Roman" w:hAnsi="Times New Roman" w:cs="Times New Roman"/>
          <w:sz w:val="24"/>
          <w:szCs w:val="24"/>
        </w:rPr>
        <w:t>per</w:t>
      </w:r>
      <w:r w:rsidR="00002868">
        <w:rPr>
          <w:rFonts w:ascii="Times New Roman" w:hAnsi="Times New Roman" w:cs="Times New Roman"/>
          <w:sz w:val="24"/>
          <w:szCs w:val="24"/>
        </w:rPr>
        <w:t xml:space="preserve"> analizzare e </w:t>
      </w:r>
      <w:r w:rsidRPr="00AA2CA1">
        <w:rPr>
          <w:rFonts w:ascii="Times New Roman" w:hAnsi="Times New Roman" w:cs="Times New Roman"/>
          <w:sz w:val="24"/>
          <w:szCs w:val="24"/>
        </w:rPr>
        <w:t xml:space="preserve">filtrare i pacchetti di rete direttamente all’interno del kernel. Il codice XDP viene eseguito nella parte bassa dello stack protocollare, consentendo quindi </w:t>
      </w:r>
      <w:r w:rsidR="00002868">
        <w:rPr>
          <w:rFonts w:ascii="Times New Roman" w:hAnsi="Times New Roman" w:cs="Times New Roman"/>
          <w:sz w:val="24"/>
          <w:szCs w:val="24"/>
        </w:rPr>
        <w:t>di operare</w:t>
      </w:r>
      <w:r w:rsidRPr="00AA2CA1">
        <w:rPr>
          <w:rFonts w:ascii="Times New Roman" w:hAnsi="Times New Roman" w:cs="Times New Roman"/>
          <w:sz w:val="24"/>
          <w:szCs w:val="24"/>
        </w:rPr>
        <w:t xml:space="preserve"> </w:t>
      </w:r>
      <w:r w:rsidR="00002868">
        <w:rPr>
          <w:rFonts w:ascii="Times New Roman" w:hAnsi="Times New Roman" w:cs="Times New Roman"/>
          <w:sz w:val="24"/>
          <w:szCs w:val="24"/>
        </w:rPr>
        <w:t>sui</w:t>
      </w:r>
      <w:r w:rsidRPr="00AA2CA1">
        <w:rPr>
          <w:rFonts w:ascii="Times New Roman" w:hAnsi="Times New Roman" w:cs="Times New Roman"/>
          <w:sz w:val="24"/>
          <w:szCs w:val="24"/>
        </w:rPr>
        <w:t xml:space="preserve"> pacchetti alla massima velocità possibile</w:t>
      </w:r>
      <w:r w:rsidR="00000D93">
        <w:rPr>
          <w:rFonts w:ascii="Times New Roman" w:hAnsi="Times New Roman" w:cs="Times New Roman"/>
          <w:sz w:val="24"/>
          <w:szCs w:val="24"/>
        </w:rPr>
        <w:t xml:space="preserve"> [</w:t>
      </w:r>
      <w:r w:rsidR="000A6A08">
        <w:rPr>
          <w:rFonts w:ascii="Times New Roman" w:hAnsi="Times New Roman" w:cs="Times New Roman"/>
          <w:sz w:val="24"/>
          <w:szCs w:val="24"/>
        </w:rPr>
        <w:t>4</w:t>
      </w:r>
      <w:r w:rsidR="0007663E">
        <w:rPr>
          <w:rFonts w:ascii="Times New Roman" w:hAnsi="Times New Roman" w:cs="Times New Roman"/>
          <w:sz w:val="24"/>
          <w:szCs w:val="24"/>
        </w:rPr>
        <w:t>6</w:t>
      </w:r>
      <w:r w:rsidR="00000D93">
        <w:rPr>
          <w:rFonts w:ascii="Times New Roman" w:hAnsi="Times New Roman" w:cs="Times New Roman"/>
          <w:sz w:val="24"/>
          <w:szCs w:val="24"/>
        </w:rPr>
        <w:t>]</w:t>
      </w:r>
      <w:r w:rsidR="00AA2CA1" w:rsidRPr="00AA2CA1">
        <w:rPr>
          <w:rFonts w:ascii="Times New Roman" w:hAnsi="Times New Roman" w:cs="Times New Roman"/>
          <w:sz w:val="24"/>
          <w:szCs w:val="24"/>
        </w:rPr>
        <w:t>.</w:t>
      </w:r>
      <w:r w:rsidR="003D3972">
        <w:rPr>
          <w:rFonts w:ascii="Times New Roman" w:hAnsi="Times New Roman" w:cs="Times New Roman"/>
          <w:sz w:val="24"/>
          <w:szCs w:val="24"/>
        </w:rPr>
        <w:t xml:space="preserve"> Il codice XDP per essere iniettato all’interno del </w:t>
      </w:r>
      <w:r w:rsidR="0037724F">
        <w:rPr>
          <w:rFonts w:ascii="Times New Roman" w:hAnsi="Times New Roman" w:cs="Times New Roman"/>
          <w:sz w:val="24"/>
          <w:szCs w:val="24"/>
        </w:rPr>
        <w:t>K</w:t>
      </w:r>
      <w:r w:rsidR="003D3972">
        <w:rPr>
          <w:rFonts w:ascii="Times New Roman" w:hAnsi="Times New Roman" w:cs="Times New Roman"/>
          <w:sz w:val="24"/>
          <w:szCs w:val="24"/>
        </w:rPr>
        <w:t>ernel</w:t>
      </w:r>
      <w:r w:rsidR="003D6079">
        <w:rPr>
          <w:rFonts w:ascii="Times New Roman" w:hAnsi="Times New Roman" w:cs="Times New Roman"/>
          <w:sz w:val="24"/>
          <w:szCs w:val="24"/>
        </w:rPr>
        <w:t xml:space="preserve"> viene controllato da un validatore</w:t>
      </w:r>
      <w:r w:rsidR="004C42C1">
        <w:rPr>
          <w:rFonts w:ascii="Times New Roman" w:hAnsi="Times New Roman" w:cs="Times New Roman"/>
          <w:sz w:val="24"/>
          <w:szCs w:val="24"/>
        </w:rPr>
        <w:t xml:space="preserve">; quindi il codice </w:t>
      </w:r>
      <w:r w:rsidR="003D3972">
        <w:rPr>
          <w:rFonts w:ascii="Times New Roman" w:hAnsi="Times New Roman" w:cs="Times New Roman"/>
          <w:sz w:val="24"/>
          <w:szCs w:val="24"/>
        </w:rPr>
        <w:t>presenta delle restrizion</w:t>
      </w:r>
      <w:r w:rsidR="00DA1A79">
        <w:rPr>
          <w:rFonts w:ascii="Times New Roman" w:hAnsi="Times New Roman" w:cs="Times New Roman"/>
          <w:sz w:val="24"/>
          <w:szCs w:val="24"/>
        </w:rPr>
        <w:t>i</w:t>
      </w:r>
      <w:r w:rsidR="00B6251E">
        <w:rPr>
          <w:rFonts w:ascii="Times New Roman" w:hAnsi="Times New Roman" w:cs="Times New Roman"/>
          <w:sz w:val="24"/>
          <w:szCs w:val="24"/>
        </w:rPr>
        <w:t>: per esempio</w:t>
      </w:r>
      <w:r w:rsidR="0092220C">
        <w:rPr>
          <w:rFonts w:ascii="Times New Roman" w:hAnsi="Times New Roman" w:cs="Times New Roman"/>
          <w:sz w:val="24"/>
          <w:szCs w:val="24"/>
        </w:rPr>
        <w:t>,</w:t>
      </w:r>
      <w:r w:rsidR="00B6251E">
        <w:rPr>
          <w:rFonts w:ascii="Times New Roman" w:hAnsi="Times New Roman" w:cs="Times New Roman"/>
          <w:sz w:val="24"/>
          <w:szCs w:val="24"/>
        </w:rPr>
        <w:t xml:space="preserve"> non sono ammessi cicli ed ogni volta che si accede </w:t>
      </w:r>
      <w:r w:rsidR="00727D2C">
        <w:rPr>
          <w:rFonts w:ascii="Times New Roman" w:hAnsi="Times New Roman" w:cs="Times New Roman"/>
          <w:sz w:val="24"/>
          <w:szCs w:val="24"/>
        </w:rPr>
        <w:t>ai dati raw dei pacchetti è necessario controllare esplicitamente che non si esca dall’area di memoria in cui v</w:t>
      </w:r>
      <w:r w:rsidR="001F79A9">
        <w:rPr>
          <w:rFonts w:ascii="Times New Roman" w:hAnsi="Times New Roman" w:cs="Times New Roman"/>
          <w:sz w:val="24"/>
          <w:szCs w:val="24"/>
        </w:rPr>
        <w:t>iene memorizzato il pacchetto stesso</w:t>
      </w:r>
      <w:r w:rsidR="003579CA">
        <w:rPr>
          <w:rFonts w:ascii="Times New Roman" w:hAnsi="Times New Roman" w:cs="Times New Roman"/>
          <w:sz w:val="24"/>
          <w:szCs w:val="24"/>
        </w:rPr>
        <w:t xml:space="preserve"> [</w:t>
      </w:r>
      <w:r w:rsidR="000A6A08">
        <w:rPr>
          <w:rFonts w:ascii="Times New Roman" w:hAnsi="Times New Roman" w:cs="Times New Roman"/>
          <w:sz w:val="24"/>
          <w:szCs w:val="24"/>
        </w:rPr>
        <w:t>4</w:t>
      </w:r>
      <w:r w:rsidR="0007663E">
        <w:rPr>
          <w:rFonts w:ascii="Times New Roman" w:hAnsi="Times New Roman" w:cs="Times New Roman"/>
          <w:sz w:val="24"/>
          <w:szCs w:val="24"/>
        </w:rPr>
        <w:t>7</w:t>
      </w:r>
      <w:r w:rsidR="003579CA">
        <w:rPr>
          <w:rFonts w:ascii="Times New Roman" w:hAnsi="Times New Roman" w:cs="Times New Roman"/>
          <w:sz w:val="24"/>
          <w:szCs w:val="24"/>
        </w:rPr>
        <w:t>]</w:t>
      </w:r>
      <w:r w:rsidR="007C174A">
        <w:rPr>
          <w:rFonts w:ascii="Times New Roman" w:hAnsi="Times New Roman" w:cs="Times New Roman"/>
          <w:sz w:val="24"/>
          <w:szCs w:val="24"/>
        </w:rPr>
        <w:t>.</w:t>
      </w:r>
    </w:p>
    <w:p w14:paraId="4920D209" w14:textId="0624DF67" w:rsidR="008452E9" w:rsidRDefault="008452E9" w:rsidP="00737CC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Per questo lavoro di Tesi è stato scritto</w:t>
      </w:r>
      <w:r w:rsidR="00B305E6">
        <w:rPr>
          <w:rFonts w:ascii="Times New Roman" w:hAnsi="Times New Roman" w:cs="Times New Roman"/>
          <w:sz w:val="24"/>
          <w:szCs w:val="24"/>
        </w:rPr>
        <w:t xml:space="preserve"> in XDP un firewall di rete capace di filtrare </w:t>
      </w:r>
      <w:r w:rsidR="00EF7BCB">
        <w:rPr>
          <w:rFonts w:ascii="Times New Roman" w:hAnsi="Times New Roman" w:cs="Times New Roman"/>
          <w:sz w:val="24"/>
          <w:szCs w:val="24"/>
        </w:rPr>
        <w:t xml:space="preserve">i </w:t>
      </w:r>
      <w:r w:rsidR="00B305E6">
        <w:rPr>
          <w:rFonts w:ascii="Times New Roman" w:hAnsi="Times New Roman" w:cs="Times New Roman"/>
          <w:sz w:val="24"/>
          <w:szCs w:val="24"/>
        </w:rPr>
        <w:t>pacchetti di rete in arrivo, in base a delle blacklist di indirizzi IPv4, IPv6 e MAC.</w:t>
      </w:r>
    </w:p>
    <w:p w14:paraId="531507D9" w14:textId="08AA5E24" w:rsidR="000868A0" w:rsidRDefault="00737CC2" w:rsidP="000241D3">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In particolare, </w:t>
      </w:r>
      <w:r w:rsidR="00793A4D">
        <w:rPr>
          <w:rFonts w:ascii="Times New Roman" w:hAnsi="Times New Roman" w:cs="Times New Roman"/>
          <w:sz w:val="24"/>
          <w:szCs w:val="24"/>
        </w:rPr>
        <w:t>il codice Python eseguito in spazio utente</w:t>
      </w:r>
      <w:r>
        <w:rPr>
          <w:rFonts w:ascii="Times New Roman" w:hAnsi="Times New Roman" w:cs="Times New Roman"/>
          <w:sz w:val="24"/>
          <w:szCs w:val="24"/>
        </w:rPr>
        <w:t xml:space="preserve"> comunica con il codice XDP eseguito in spazio Kernel tramite delle strutture chiave-valore</w:t>
      </w:r>
      <w:r w:rsidR="00793A4D">
        <w:rPr>
          <w:rFonts w:ascii="Times New Roman" w:hAnsi="Times New Roman" w:cs="Times New Roman"/>
          <w:sz w:val="24"/>
          <w:szCs w:val="24"/>
        </w:rPr>
        <w:t xml:space="preserve"> (Tabelle </w:t>
      </w:r>
      <w:r w:rsidR="008B2E45">
        <w:rPr>
          <w:rFonts w:ascii="Times New Roman" w:hAnsi="Times New Roman" w:cs="Times New Roman"/>
          <w:sz w:val="24"/>
          <w:szCs w:val="24"/>
        </w:rPr>
        <w:t>h</w:t>
      </w:r>
      <w:r w:rsidR="00793A4D">
        <w:rPr>
          <w:rFonts w:ascii="Times New Roman" w:hAnsi="Times New Roman" w:cs="Times New Roman"/>
          <w:sz w:val="24"/>
          <w:szCs w:val="24"/>
        </w:rPr>
        <w:t>ash)</w:t>
      </w:r>
      <w:r w:rsidR="009231B2">
        <w:rPr>
          <w:rFonts w:ascii="Times New Roman" w:hAnsi="Times New Roman" w:cs="Times New Roman"/>
          <w:sz w:val="24"/>
          <w:szCs w:val="24"/>
        </w:rPr>
        <w:t xml:space="preserve">; </w:t>
      </w:r>
      <w:r w:rsidR="00120C39">
        <w:rPr>
          <w:rFonts w:ascii="Times New Roman" w:hAnsi="Times New Roman" w:cs="Times New Roman"/>
          <w:sz w:val="24"/>
          <w:szCs w:val="24"/>
        </w:rPr>
        <w:t>quando viene rilevata un’anomalia che può essere mitigata, si procede a recuperare l’indirizzo dell’host anomal</w:t>
      </w:r>
      <w:r w:rsidR="0079058F">
        <w:rPr>
          <w:rFonts w:ascii="Times New Roman" w:hAnsi="Times New Roman" w:cs="Times New Roman"/>
          <w:sz w:val="24"/>
          <w:szCs w:val="24"/>
        </w:rPr>
        <w:t>o, il quale</w:t>
      </w:r>
      <w:r w:rsidR="00120C39">
        <w:rPr>
          <w:rFonts w:ascii="Times New Roman" w:hAnsi="Times New Roman" w:cs="Times New Roman"/>
          <w:sz w:val="24"/>
          <w:szCs w:val="24"/>
        </w:rPr>
        <w:t xml:space="preserve"> viene inserito in una delle mappe sopra citate (a seconda del tipo dell’indirizzo);</w:t>
      </w:r>
      <w:r w:rsidR="00DC7E72">
        <w:rPr>
          <w:rFonts w:ascii="Times New Roman" w:hAnsi="Times New Roman" w:cs="Times New Roman"/>
          <w:sz w:val="24"/>
          <w:szCs w:val="24"/>
        </w:rPr>
        <w:t xml:space="preserve"> l’</w:t>
      </w:r>
      <w:r w:rsidR="00515445">
        <w:rPr>
          <w:rFonts w:ascii="Times New Roman" w:hAnsi="Times New Roman" w:cs="Times New Roman"/>
          <w:sz w:val="24"/>
          <w:szCs w:val="24"/>
        </w:rPr>
        <w:t>indirizzo verrà eliminato dalla blacklist al momento della chiusura del s</w:t>
      </w:r>
      <w:r w:rsidR="00E07DBC">
        <w:rPr>
          <w:rFonts w:ascii="Times New Roman" w:hAnsi="Times New Roman" w:cs="Times New Roman"/>
          <w:sz w:val="24"/>
          <w:szCs w:val="24"/>
        </w:rPr>
        <w:t>istema</w:t>
      </w:r>
      <w:r w:rsidR="00515445">
        <w:rPr>
          <w:rFonts w:ascii="Times New Roman" w:hAnsi="Times New Roman" w:cs="Times New Roman"/>
          <w:sz w:val="24"/>
          <w:szCs w:val="24"/>
        </w:rPr>
        <w:t xml:space="preserve"> realizzato. O</w:t>
      </w:r>
      <w:r w:rsidR="00120C39">
        <w:rPr>
          <w:rFonts w:ascii="Times New Roman" w:hAnsi="Times New Roman" w:cs="Times New Roman"/>
          <w:sz w:val="24"/>
          <w:szCs w:val="24"/>
        </w:rPr>
        <w:t xml:space="preserve">gni qualvolta arriva un pacchetto sull’interfaccia di rete il processo XDP si preoccupa di </w:t>
      </w:r>
      <w:r w:rsidR="00636B6A">
        <w:rPr>
          <w:rFonts w:ascii="Times New Roman" w:hAnsi="Times New Roman" w:cs="Times New Roman"/>
          <w:sz w:val="24"/>
          <w:szCs w:val="24"/>
        </w:rPr>
        <w:t>controllare se uno degli indirizzi (MAC o IP) del pacchetto si trova in qualche tabella hash; in caso affermativo si procede a</w:t>
      </w:r>
      <w:r w:rsidR="00E07DBC">
        <w:rPr>
          <w:rFonts w:ascii="Times New Roman" w:hAnsi="Times New Roman" w:cs="Times New Roman"/>
          <w:sz w:val="24"/>
          <w:szCs w:val="24"/>
        </w:rPr>
        <w:t xml:space="preserve"> bloccare</w:t>
      </w:r>
      <w:r w:rsidR="00636B6A">
        <w:rPr>
          <w:rFonts w:ascii="Times New Roman" w:hAnsi="Times New Roman" w:cs="Times New Roman"/>
          <w:sz w:val="24"/>
          <w:szCs w:val="24"/>
        </w:rPr>
        <w:t xml:space="preserve"> il pacchetto ricevuto</w:t>
      </w:r>
      <w:r w:rsidR="0079058F">
        <w:rPr>
          <w:rFonts w:ascii="Times New Roman" w:hAnsi="Times New Roman" w:cs="Times New Roman"/>
          <w:sz w:val="24"/>
          <w:szCs w:val="24"/>
        </w:rPr>
        <w:t>, senza che esso</w:t>
      </w:r>
      <w:r w:rsidR="004F7496">
        <w:rPr>
          <w:rFonts w:ascii="Times New Roman" w:hAnsi="Times New Roman" w:cs="Times New Roman"/>
          <w:sz w:val="24"/>
          <w:szCs w:val="24"/>
        </w:rPr>
        <w:t xml:space="preserve"> possa</w:t>
      </w:r>
      <w:r w:rsidR="0079058F">
        <w:rPr>
          <w:rFonts w:ascii="Times New Roman" w:hAnsi="Times New Roman" w:cs="Times New Roman"/>
          <w:sz w:val="24"/>
          <w:szCs w:val="24"/>
        </w:rPr>
        <w:t xml:space="preserve"> </w:t>
      </w:r>
      <w:r w:rsidR="00E07DBC">
        <w:rPr>
          <w:rFonts w:ascii="Times New Roman" w:hAnsi="Times New Roman" w:cs="Times New Roman"/>
          <w:sz w:val="24"/>
          <w:szCs w:val="24"/>
        </w:rPr>
        <w:t>risalire</w:t>
      </w:r>
      <w:r w:rsidR="0079058F">
        <w:rPr>
          <w:rFonts w:ascii="Times New Roman" w:hAnsi="Times New Roman" w:cs="Times New Roman"/>
          <w:sz w:val="24"/>
          <w:szCs w:val="24"/>
        </w:rPr>
        <w:t xml:space="preserve"> lo stack protocollare</w:t>
      </w:r>
      <w:r w:rsidR="00636B6A">
        <w:rPr>
          <w:rFonts w:ascii="Times New Roman" w:hAnsi="Times New Roman" w:cs="Times New Roman"/>
          <w:sz w:val="24"/>
          <w:szCs w:val="24"/>
        </w:rPr>
        <w:t>.</w:t>
      </w:r>
      <w:r w:rsidR="0079058F">
        <w:rPr>
          <w:rFonts w:ascii="Times New Roman" w:hAnsi="Times New Roman" w:cs="Times New Roman"/>
          <w:sz w:val="24"/>
          <w:szCs w:val="24"/>
        </w:rPr>
        <w:t xml:space="preserve"> È chiaro che le tabelle hash utilizzate fungono da blacklists per il firewall di rete</w:t>
      </w:r>
      <w:r w:rsidR="00E07DBC">
        <w:rPr>
          <w:rFonts w:ascii="Times New Roman" w:hAnsi="Times New Roman" w:cs="Times New Roman"/>
          <w:sz w:val="24"/>
          <w:szCs w:val="24"/>
        </w:rPr>
        <w:t xml:space="preserve"> realizzato</w:t>
      </w:r>
      <w:r w:rsidR="00F20122">
        <w:rPr>
          <w:rFonts w:ascii="Times New Roman" w:hAnsi="Times New Roman" w:cs="Times New Roman"/>
          <w:sz w:val="24"/>
          <w:szCs w:val="24"/>
        </w:rPr>
        <w:t xml:space="preserve">. </w:t>
      </w:r>
    </w:p>
    <w:p w14:paraId="0AA7F2C6" w14:textId="1409B297" w:rsidR="00EF7A63" w:rsidRDefault="00F20122" w:rsidP="000241D3">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Una blacklist </w:t>
      </w:r>
      <w:r w:rsidR="00966D65">
        <w:rPr>
          <w:rFonts w:ascii="Times New Roman" w:hAnsi="Times New Roman" w:cs="Times New Roman"/>
          <w:sz w:val="24"/>
          <w:szCs w:val="24"/>
        </w:rPr>
        <w:t xml:space="preserve">per indirizzi IPv4 </w:t>
      </w:r>
      <w:r>
        <w:rPr>
          <w:rFonts w:ascii="Times New Roman" w:hAnsi="Times New Roman" w:cs="Times New Roman"/>
          <w:sz w:val="24"/>
          <w:szCs w:val="24"/>
        </w:rPr>
        <w:t xml:space="preserve">in XDP </w:t>
      </w:r>
      <w:r w:rsidR="00C531B2">
        <w:rPr>
          <w:rFonts w:ascii="Times New Roman" w:hAnsi="Times New Roman" w:cs="Times New Roman"/>
          <w:sz w:val="24"/>
          <w:szCs w:val="24"/>
        </w:rPr>
        <w:t>è stata</w:t>
      </w:r>
      <w:r>
        <w:rPr>
          <w:rFonts w:ascii="Times New Roman" w:hAnsi="Times New Roman" w:cs="Times New Roman"/>
          <w:sz w:val="24"/>
          <w:szCs w:val="24"/>
        </w:rPr>
        <w:t xml:space="preserve"> così definita:</w:t>
      </w:r>
    </w:p>
    <w:p w14:paraId="236FEDA7" w14:textId="77777777" w:rsidR="00B56E28" w:rsidRDefault="00B56E28" w:rsidP="00B56E28">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nsolas" w:eastAsia="Times New Roman" w:hAnsi="Consolas" w:cs="Courier New"/>
          <w:b/>
          <w:i/>
          <w:sz w:val="20"/>
          <w:szCs w:val="20"/>
          <w:lang w:eastAsia="en-GB"/>
        </w:rPr>
      </w:pPr>
    </w:p>
    <w:p w14:paraId="72011A0B" w14:textId="25326602" w:rsidR="000241D3" w:rsidRDefault="000241D3" w:rsidP="00B56E28">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nsolas" w:eastAsia="Times New Roman" w:hAnsi="Consolas" w:cs="Courier New"/>
          <w:b/>
          <w:i/>
          <w:sz w:val="20"/>
          <w:szCs w:val="20"/>
          <w:lang w:eastAsia="en-GB"/>
        </w:rPr>
      </w:pPr>
      <w:r w:rsidRPr="00B56E28">
        <w:rPr>
          <w:rFonts w:ascii="Consolas" w:eastAsia="Times New Roman" w:hAnsi="Consolas" w:cs="Courier New"/>
          <w:b/>
          <w:i/>
          <w:sz w:val="20"/>
          <w:szCs w:val="20"/>
          <w:lang w:eastAsia="en-GB"/>
        </w:rPr>
        <w:t>BPF_TABLE("percpu_hash", uint32_t, uint64_t, ipv4Blacklist, 10000);</w:t>
      </w:r>
    </w:p>
    <w:p w14:paraId="19801C4B" w14:textId="77777777" w:rsidR="00B56E28" w:rsidRDefault="00B56E28" w:rsidP="00B56E28">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nsolas" w:eastAsia="Times New Roman" w:hAnsi="Consolas" w:cs="Courier New"/>
          <w:b/>
          <w:i/>
          <w:sz w:val="20"/>
          <w:szCs w:val="20"/>
          <w:lang w:eastAsia="en-GB"/>
        </w:rPr>
      </w:pPr>
    </w:p>
    <w:p w14:paraId="76506A39" w14:textId="4722485E" w:rsidR="00B56E28" w:rsidRDefault="00B56E28" w:rsidP="00496F87">
      <w:pPr>
        <w:spacing w:before="120" w:after="120" w:line="336" w:lineRule="auto"/>
        <w:jc w:val="both"/>
        <w:rPr>
          <w:rFonts w:ascii="Times New Roman" w:hAnsi="Times New Roman" w:cs="Times New Roman"/>
          <w:sz w:val="24"/>
          <w:szCs w:val="24"/>
        </w:rPr>
      </w:pPr>
      <w:r>
        <w:rPr>
          <w:rFonts w:ascii="Times New Roman" w:hAnsi="Times New Roman" w:cs="Times New Roman"/>
          <w:sz w:val="24"/>
          <w:szCs w:val="24"/>
        </w:rPr>
        <w:t>dove:</w:t>
      </w:r>
    </w:p>
    <w:p w14:paraId="70ABD91E" w14:textId="4EF0D3FB" w:rsidR="00966D65" w:rsidRDefault="00B56E28" w:rsidP="00905F0F">
      <w:pPr>
        <w:pStyle w:val="Paragrafoelenco"/>
        <w:numPr>
          <w:ilvl w:val="0"/>
          <w:numId w:val="18"/>
        </w:numPr>
        <w:spacing w:before="120" w:after="120" w:line="336" w:lineRule="auto"/>
        <w:ind w:left="714" w:hanging="357"/>
        <w:contextualSpacing w:val="0"/>
        <w:jc w:val="both"/>
        <w:rPr>
          <w:rFonts w:ascii="Times New Roman" w:hAnsi="Times New Roman" w:cs="Times New Roman"/>
          <w:sz w:val="24"/>
          <w:szCs w:val="24"/>
        </w:rPr>
      </w:pPr>
      <w:r w:rsidRPr="00B56E28">
        <w:rPr>
          <w:rFonts w:ascii="Times New Roman" w:hAnsi="Times New Roman" w:cs="Times New Roman"/>
          <w:b/>
          <w:sz w:val="24"/>
          <w:szCs w:val="24"/>
        </w:rPr>
        <w:t>“percpu_hash”</w:t>
      </w:r>
      <w:r>
        <w:rPr>
          <w:rFonts w:ascii="Times New Roman" w:hAnsi="Times New Roman" w:cs="Times New Roman"/>
          <w:sz w:val="24"/>
          <w:szCs w:val="24"/>
        </w:rPr>
        <w:t xml:space="preserve"> determina il tipo della tabella, ovvero</w:t>
      </w:r>
      <w:r w:rsidR="008B6F5E">
        <w:rPr>
          <w:rFonts w:ascii="Times New Roman" w:hAnsi="Times New Roman" w:cs="Times New Roman"/>
          <w:sz w:val="24"/>
          <w:szCs w:val="24"/>
        </w:rPr>
        <w:t xml:space="preserve"> una</w:t>
      </w:r>
      <w:r>
        <w:rPr>
          <w:rFonts w:ascii="Times New Roman" w:hAnsi="Times New Roman" w:cs="Times New Roman"/>
          <w:sz w:val="24"/>
          <w:szCs w:val="24"/>
        </w:rPr>
        <w:t xml:space="preserve"> tabella hash </w:t>
      </w:r>
      <w:r w:rsidR="008B6F5E">
        <w:rPr>
          <w:rFonts w:ascii="Times New Roman" w:hAnsi="Times New Roman" w:cs="Times New Roman"/>
          <w:sz w:val="24"/>
          <w:szCs w:val="24"/>
        </w:rPr>
        <w:t>definita per ogni CPU (per migliorare performance)</w:t>
      </w:r>
      <w:r w:rsidR="00C272D2">
        <w:rPr>
          <w:rFonts w:ascii="Times New Roman" w:hAnsi="Times New Roman" w:cs="Times New Roman"/>
          <w:sz w:val="24"/>
          <w:szCs w:val="24"/>
        </w:rPr>
        <w:t>;</w:t>
      </w:r>
    </w:p>
    <w:p w14:paraId="719CCB1A" w14:textId="080123F2" w:rsidR="00B56E28" w:rsidRDefault="00966D65" w:rsidP="00905F0F">
      <w:pPr>
        <w:pStyle w:val="Paragrafoelenco"/>
        <w:numPr>
          <w:ilvl w:val="0"/>
          <w:numId w:val="18"/>
        </w:numPr>
        <w:spacing w:before="120"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b/>
          <w:sz w:val="24"/>
          <w:szCs w:val="24"/>
        </w:rPr>
        <w:t xml:space="preserve">uint32_t </w:t>
      </w:r>
      <w:r>
        <w:rPr>
          <w:rFonts w:ascii="Times New Roman" w:hAnsi="Times New Roman" w:cs="Times New Roman"/>
          <w:sz w:val="24"/>
          <w:szCs w:val="24"/>
        </w:rPr>
        <w:t>è il tipo della chiave della tabella</w:t>
      </w:r>
      <w:r w:rsidR="00B0188B">
        <w:rPr>
          <w:rFonts w:ascii="Times New Roman" w:hAnsi="Times New Roman" w:cs="Times New Roman"/>
          <w:sz w:val="24"/>
          <w:szCs w:val="24"/>
        </w:rPr>
        <w:t>; siccome è un indirizzo IPv4 esso occupa 32 bit</w:t>
      </w:r>
      <w:r w:rsidR="00C272D2">
        <w:rPr>
          <w:rFonts w:ascii="Times New Roman" w:hAnsi="Times New Roman" w:cs="Times New Roman"/>
          <w:sz w:val="24"/>
          <w:szCs w:val="24"/>
        </w:rPr>
        <w:t>;</w:t>
      </w:r>
    </w:p>
    <w:p w14:paraId="08D307D6" w14:textId="389A0B84" w:rsidR="00B0188B" w:rsidRPr="00374322" w:rsidRDefault="00C272D2" w:rsidP="00905F0F">
      <w:pPr>
        <w:pStyle w:val="Paragrafoelenco"/>
        <w:numPr>
          <w:ilvl w:val="0"/>
          <w:numId w:val="18"/>
        </w:numPr>
        <w:spacing w:before="120" w:after="120" w:line="336" w:lineRule="auto"/>
        <w:ind w:left="714" w:hanging="357"/>
        <w:contextualSpacing w:val="0"/>
        <w:jc w:val="both"/>
        <w:rPr>
          <w:rFonts w:ascii="Times New Roman" w:hAnsi="Times New Roman" w:cs="Times New Roman"/>
          <w:b/>
          <w:sz w:val="24"/>
          <w:szCs w:val="24"/>
        </w:rPr>
      </w:pPr>
      <w:r w:rsidRPr="00C272D2">
        <w:rPr>
          <w:rFonts w:ascii="Times New Roman" w:hAnsi="Times New Roman" w:cs="Times New Roman"/>
          <w:b/>
          <w:sz w:val="24"/>
          <w:szCs w:val="24"/>
        </w:rPr>
        <w:lastRenderedPageBreak/>
        <w:t>uint64_t</w:t>
      </w:r>
      <w:r>
        <w:rPr>
          <w:rFonts w:ascii="Times New Roman" w:hAnsi="Times New Roman" w:cs="Times New Roman"/>
          <w:b/>
          <w:sz w:val="24"/>
          <w:szCs w:val="24"/>
        </w:rPr>
        <w:t xml:space="preserve"> </w:t>
      </w:r>
      <w:r>
        <w:rPr>
          <w:rFonts w:ascii="Times New Roman" w:hAnsi="Times New Roman" w:cs="Times New Roman"/>
          <w:sz w:val="24"/>
          <w:szCs w:val="24"/>
        </w:rPr>
        <w:t>è il tipo del campo non chiave della tabella; esso è il contatore dei pacchetti filtrati per il relativo campo chiave</w:t>
      </w:r>
      <w:r w:rsidR="008F7064">
        <w:rPr>
          <w:rFonts w:ascii="Times New Roman" w:hAnsi="Times New Roman" w:cs="Times New Roman"/>
          <w:sz w:val="24"/>
          <w:szCs w:val="24"/>
        </w:rPr>
        <w:t>, che verrà letto periodicamente dallo spazio utente</w:t>
      </w:r>
      <w:r>
        <w:rPr>
          <w:rFonts w:ascii="Times New Roman" w:hAnsi="Times New Roman" w:cs="Times New Roman"/>
          <w:sz w:val="24"/>
          <w:szCs w:val="24"/>
        </w:rPr>
        <w:t>;</w:t>
      </w:r>
    </w:p>
    <w:p w14:paraId="784BE52B" w14:textId="7C82B48F" w:rsidR="00374322" w:rsidRPr="00374322" w:rsidRDefault="00374322" w:rsidP="00905F0F">
      <w:pPr>
        <w:pStyle w:val="Paragrafoelenco"/>
        <w:numPr>
          <w:ilvl w:val="0"/>
          <w:numId w:val="18"/>
        </w:numPr>
        <w:spacing w:before="120" w:after="120" w:line="336" w:lineRule="auto"/>
        <w:ind w:left="714" w:hanging="357"/>
        <w:contextualSpacing w:val="0"/>
        <w:jc w:val="both"/>
        <w:rPr>
          <w:rFonts w:ascii="Times New Roman" w:hAnsi="Times New Roman" w:cs="Times New Roman"/>
          <w:b/>
          <w:sz w:val="24"/>
          <w:szCs w:val="24"/>
        </w:rPr>
      </w:pPr>
      <w:r>
        <w:rPr>
          <w:rFonts w:ascii="Times New Roman" w:hAnsi="Times New Roman" w:cs="Times New Roman"/>
          <w:b/>
          <w:sz w:val="24"/>
          <w:szCs w:val="24"/>
        </w:rPr>
        <w:t xml:space="preserve">ipv4Blacklist </w:t>
      </w:r>
      <w:r>
        <w:rPr>
          <w:rFonts w:ascii="Times New Roman" w:hAnsi="Times New Roman" w:cs="Times New Roman"/>
          <w:sz w:val="24"/>
          <w:szCs w:val="24"/>
        </w:rPr>
        <w:t>è il nome della tabella;</w:t>
      </w:r>
    </w:p>
    <w:p w14:paraId="3D55C02B" w14:textId="7CE136EF" w:rsidR="00374322" w:rsidRPr="00542A5A" w:rsidRDefault="00374322" w:rsidP="00905F0F">
      <w:pPr>
        <w:pStyle w:val="Paragrafoelenco"/>
        <w:numPr>
          <w:ilvl w:val="0"/>
          <w:numId w:val="18"/>
        </w:numPr>
        <w:spacing w:before="120" w:line="336" w:lineRule="auto"/>
        <w:jc w:val="both"/>
        <w:rPr>
          <w:rFonts w:ascii="Times New Roman" w:hAnsi="Times New Roman" w:cs="Times New Roman"/>
          <w:b/>
          <w:sz w:val="24"/>
          <w:szCs w:val="24"/>
        </w:rPr>
      </w:pPr>
      <w:r>
        <w:rPr>
          <w:rFonts w:ascii="Times New Roman" w:hAnsi="Times New Roman" w:cs="Times New Roman"/>
          <w:b/>
          <w:sz w:val="24"/>
          <w:szCs w:val="24"/>
        </w:rPr>
        <w:t>10000</w:t>
      </w:r>
      <w:r>
        <w:rPr>
          <w:rFonts w:ascii="Times New Roman" w:hAnsi="Times New Roman" w:cs="Times New Roman"/>
          <w:sz w:val="24"/>
          <w:szCs w:val="24"/>
        </w:rPr>
        <w:t xml:space="preserve"> è la capienza della tabella hash</w:t>
      </w:r>
      <w:r w:rsidR="00C62741">
        <w:rPr>
          <w:rFonts w:ascii="Times New Roman" w:hAnsi="Times New Roman" w:cs="Times New Roman"/>
          <w:sz w:val="24"/>
          <w:szCs w:val="24"/>
        </w:rPr>
        <w:t>.</w:t>
      </w:r>
    </w:p>
    <w:p w14:paraId="67056403" w14:textId="45ED494A" w:rsidR="00542A5A" w:rsidRDefault="00920FFA" w:rsidP="001C34DE">
      <w:pPr>
        <w:spacing w:before="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Tramite codice XDP è stato necessario effettuare il parsing dei pacchetti, in modo da poter estrapolare gli indirizzi </w:t>
      </w:r>
      <w:r w:rsidR="004E63C0">
        <w:rPr>
          <w:rFonts w:ascii="Times New Roman" w:hAnsi="Times New Roman" w:cs="Times New Roman"/>
          <w:sz w:val="24"/>
          <w:szCs w:val="24"/>
        </w:rPr>
        <w:t>MAC, IPv4 e IPv6</w:t>
      </w:r>
      <w:r w:rsidR="001C34DE">
        <w:rPr>
          <w:rFonts w:ascii="Times New Roman" w:hAnsi="Times New Roman" w:cs="Times New Roman"/>
          <w:sz w:val="24"/>
          <w:szCs w:val="24"/>
        </w:rPr>
        <w:t>.</w:t>
      </w:r>
    </w:p>
    <w:p w14:paraId="3B21756C" w14:textId="339ECA81" w:rsidR="001C34DE" w:rsidRDefault="001C34DE" w:rsidP="007D6C83">
      <w:pPr>
        <w:spacing w:before="120"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Il pacchetto che arriva sull’interfaccia può essere letto tramite la struttura </w:t>
      </w:r>
      <w:r w:rsidRPr="001C34DE">
        <w:rPr>
          <w:rFonts w:ascii="Times New Roman" w:hAnsi="Times New Roman" w:cs="Times New Roman"/>
          <w:i/>
          <w:sz w:val="24"/>
          <w:szCs w:val="24"/>
        </w:rPr>
        <w:t>xdp_md</w:t>
      </w:r>
      <w:r>
        <w:rPr>
          <w:rFonts w:ascii="Times New Roman" w:hAnsi="Times New Roman" w:cs="Times New Roman"/>
          <w:sz w:val="24"/>
          <w:szCs w:val="24"/>
        </w:rPr>
        <w:t>, che tra i vari campi contiene i puntator</w:t>
      </w:r>
      <w:r w:rsidR="00AA584E">
        <w:rPr>
          <w:rFonts w:ascii="Times New Roman" w:hAnsi="Times New Roman" w:cs="Times New Roman"/>
          <w:sz w:val="24"/>
          <w:szCs w:val="24"/>
        </w:rPr>
        <w:t>i</w:t>
      </w:r>
      <w:r>
        <w:rPr>
          <w:rFonts w:ascii="Times New Roman" w:hAnsi="Times New Roman" w:cs="Times New Roman"/>
          <w:sz w:val="24"/>
          <w:szCs w:val="24"/>
        </w:rPr>
        <w:t xml:space="preserve"> all’inizio</w:t>
      </w:r>
      <w:r w:rsidR="00AA584E">
        <w:rPr>
          <w:rFonts w:ascii="Times New Roman" w:hAnsi="Times New Roman" w:cs="Times New Roman"/>
          <w:sz w:val="24"/>
          <w:szCs w:val="24"/>
        </w:rPr>
        <w:t xml:space="preserve"> e alla fine</w:t>
      </w:r>
      <w:r>
        <w:rPr>
          <w:rFonts w:ascii="Times New Roman" w:hAnsi="Times New Roman" w:cs="Times New Roman"/>
          <w:sz w:val="24"/>
          <w:szCs w:val="24"/>
        </w:rPr>
        <w:t xml:space="preserve"> del pacchetto</w:t>
      </w:r>
      <w:r w:rsidR="002263C5">
        <w:rPr>
          <w:rFonts w:ascii="Times New Roman" w:hAnsi="Times New Roman" w:cs="Times New Roman"/>
          <w:sz w:val="24"/>
          <w:szCs w:val="24"/>
        </w:rPr>
        <w:t>.</w:t>
      </w:r>
    </w:p>
    <w:p w14:paraId="2166CDDA" w14:textId="77777777" w:rsidR="00266233" w:rsidRDefault="00266233"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3D915510" w14:textId="4CE48424" w:rsidR="00785356" w:rsidRPr="00266233" w:rsidRDefault="00266233"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00785356" w:rsidRPr="00266233">
        <w:rPr>
          <w:rFonts w:ascii="Consolas" w:eastAsia="Times New Roman" w:hAnsi="Consolas" w:cs="Courier New"/>
          <w:b/>
          <w:i/>
          <w:sz w:val="20"/>
          <w:szCs w:val="20"/>
          <w:lang w:eastAsia="en-GB"/>
        </w:rPr>
        <w:t>struct xdp_md {</w:t>
      </w:r>
    </w:p>
    <w:p w14:paraId="0B791950" w14:textId="75AE3E87"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__u32 data;</w:t>
      </w:r>
    </w:p>
    <w:p w14:paraId="3FCCC504" w14:textId="38A1BF00"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__u32 data_end;</w:t>
      </w:r>
    </w:p>
    <w:p w14:paraId="2DAEF1B6" w14:textId="30292384"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__u32 data_meta;</w:t>
      </w:r>
    </w:p>
    <w:p w14:paraId="2B7BA2FE" w14:textId="3544417E"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 Below access go through struct xdp_rxq_info */</w:t>
      </w:r>
    </w:p>
    <w:p w14:paraId="4128B5E0" w14:textId="16913DA4"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__u32 ingress_ifindex; /* rxq-&gt;dev-&gt;ifindex */</w:t>
      </w:r>
    </w:p>
    <w:p w14:paraId="51D636C7" w14:textId="5CF67F43"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__u32 rx_queue_index;  /* rxq-&gt;queue_index  */</w:t>
      </w:r>
    </w:p>
    <w:p w14:paraId="6DCB859C" w14:textId="4248B8BF" w:rsidR="002263C5" w:rsidRDefault="00266233"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00785356" w:rsidRPr="00266233">
        <w:rPr>
          <w:rFonts w:ascii="Consolas" w:eastAsia="Times New Roman" w:hAnsi="Consolas" w:cs="Courier New"/>
          <w:b/>
          <w:i/>
          <w:sz w:val="20"/>
          <w:szCs w:val="20"/>
          <w:lang w:eastAsia="en-GB"/>
        </w:rPr>
        <w:t>};</w:t>
      </w:r>
    </w:p>
    <w:p w14:paraId="7AE44D67" w14:textId="77777777" w:rsidR="00BD14A7" w:rsidRDefault="00BD14A7"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2FE46708" w14:textId="3386A3B8" w:rsidR="00D43E8D" w:rsidRDefault="00B334AD" w:rsidP="00DD3323">
      <w:pPr>
        <w:spacing w:before="120" w:after="120" w:line="336" w:lineRule="auto"/>
        <w:jc w:val="both"/>
        <w:rPr>
          <w:rFonts w:ascii="Times New Roman" w:hAnsi="Times New Roman" w:cs="Times New Roman"/>
          <w:sz w:val="24"/>
          <w:szCs w:val="24"/>
        </w:rPr>
      </w:pPr>
      <w:r>
        <w:rPr>
          <w:rFonts w:ascii="Times New Roman" w:hAnsi="Times New Roman" w:cs="Times New Roman"/>
          <w:sz w:val="24"/>
          <w:szCs w:val="24"/>
        </w:rPr>
        <w:t>Per decodificare il pacchetto si possono utilizzare le strutture presenti nel Kernel di Linux</w:t>
      </w:r>
      <w:r w:rsidR="00F508E3">
        <w:rPr>
          <w:rFonts w:ascii="Times New Roman" w:hAnsi="Times New Roman" w:cs="Times New Roman"/>
          <w:sz w:val="24"/>
          <w:szCs w:val="24"/>
        </w:rPr>
        <w:t xml:space="preserve">; per esempio per parsare l’header </w:t>
      </w:r>
      <w:r w:rsidR="00E07ACA">
        <w:rPr>
          <w:rFonts w:ascii="Times New Roman" w:hAnsi="Times New Roman" w:cs="Times New Roman"/>
          <w:sz w:val="24"/>
          <w:szCs w:val="24"/>
        </w:rPr>
        <w:t xml:space="preserve">Ethernet si può far uso della struttura </w:t>
      </w:r>
      <w:r w:rsidR="00E07ACA" w:rsidRPr="004757C5">
        <w:rPr>
          <w:rFonts w:ascii="Times New Roman" w:hAnsi="Times New Roman" w:cs="Times New Roman"/>
          <w:i/>
          <w:sz w:val="24"/>
          <w:szCs w:val="24"/>
        </w:rPr>
        <w:t>struct ethhdr</w:t>
      </w:r>
      <w:r w:rsidR="00E07ACA">
        <w:rPr>
          <w:rFonts w:ascii="Times New Roman" w:hAnsi="Times New Roman" w:cs="Times New Roman"/>
          <w:sz w:val="24"/>
          <w:szCs w:val="24"/>
        </w:rPr>
        <w:t xml:space="preserve"> nel seguente modo</w:t>
      </w:r>
      <w:r w:rsidR="004757C5">
        <w:rPr>
          <w:rFonts w:ascii="Times New Roman" w:hAnsi="Times New Roman" w:cs="Times New Roman"/>
          <w:sz w:val="24"/>
          <w:szCs w:val="24"/>
        </w:rPr>
        <w:t xml:space="preserve">: </w:t>
      </w:r>
    </w:p>
    <w:p w14:paraId="291187F9" w14:textId="77777777" w:rsidR="00741615"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p>
    <w:p w14:paraId="3F4D867A" w14:textId="209A1ADA" w:rsidR="00296E34" w:rsidRPr="00296E34" w:rsidRDefault="00741615"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00296E34" w:rsidRPr="00296E34">
        <w:rPr>
          <w:rFonts w:ascii="Consolas" w:eastAsia="Times New Roman" w:hAnsi="Consolas" w:cs="Courier New"/>
          <w:b/>
          <w:i/>
          <w:sz w:val="20"/>
          <w:szCs w:val="20"/>
          <w:lang w:eastAsia="en-GB"/>
        </w:rPr>
        <w:t>void* data_end = (void*)(long)ctx-&gt;data_end;</w:t>
      </w:r>
    </w:p>
    <w:p w14:paraId="0371FA57" w14:textId="6978D1FF" w:rsid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void* data = (void*)(long)ctx-&gt;data;</w:t>
      </w:r>
    </w:p>
    <w:p w14:paraId="4CBAEC1F" w14:textId="77777777" w:rsidR="00741615"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p>
    <w:p w14:paraId="556400E1" w14:textId="642EA5E5" w:rsidR="00296E34" w:rsidRPr="00296E34" w:rsidRDefault="002B79D5"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00296E34" w:rsidRPr="00296E34">
        <w:rPr>
          <w:rFonts w:ascii="Consolas" w:eastAsia="Times New Roman" w:hAnsi="Consolas" w:cs="Courier New"/>
          <w:b/>
          <w:i/>
          <w:sz w:val="20"/>
          <w:szCs w:val="20"/>
          <w:lang w:eastAsia="en-GB"/>
        </w:rPr>
        <w:t>struct ethhdr *eth = data;</w:t>
      </w:r>
      <w:r>
        <w:rPr>
          <w:rFonts w:ascii="Consolas" w:eastAsia="Times New Roman" w:hAnsi="Consolas" w:cs="Courier New"/>
          <w:b/>
          <w:i/>
          <w:sz w:val="20"/>
          <w:szCs w:val="20"/>
          <w:lang w:eastAsia="en-GB"/>
        </w:rPr>
        <w:t xml:space="preserve"> //struct header ethernet</w:t>
      </w:r>
    </w:p>
    <w:p w14:paraId="706924FE" w14:textId="4AE5E4DF" w:rsidR="00296E34" w:rsidRP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96E34">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uint64_t</w:t>
      </w:r>
      <w:r w:rsidR="00741615">
        <w:rPr>
          <w:rFonts w:ascii="Consolas" w:eastAsia="Times New Roman" w:hAnsi="Consolas" w:cs="Courier New"/>
          <w:b/>
          <w:i/>
          <w:sz w:val="20"/>
          <w:szCs w:val="20"/>
          <w:lang w:eastAsia="en-GB"/>
        </w:rPr>
        <w:t xml:space="preserve"> </w:t>
      </w:r>
      <w:r w:rsidRPr="00296E34">
        <w:rPr>
          <w:rFonts w:ascii="Consolas" w:eastAsia="Times New Roman" w:hAnsi="Consolas" w:cs="Courier New"/>
          <w:b/>
          <w:i/>
          <w:sz w:val="20"/>
          <w:szCs w:val="20"/>
          <w:lang w:eastAsia="en-GB"/>
        </w:rPr>
        <w:t>nh_off = sizeof(*eth);</w:t>
      </w:r>
    </w:p>
    <w:p w14:paraId="4B1F7CD4" w14:textId="5A9BBB27" w:rsidR="00296E34" w:rsidRP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 xml:space="preserve">if </w:t>
      </w:r>
      <w:r w:rsidRPr="005C35B6">
        <w:rPr>
          <w:rFonts w:ascii="Consolas" w:eastAsia="Times New Roman" w:hAnsi="Consolas" w:cs="Courier New"/>
          <w:b/>
          <w:i/>
          <w:sz w:val="20"/>
          <w:szCs w:val="20"/>
          <w:highlight w:val="yellow"/>
          <w:lang w:eastAsia="en-GB"/>
        </w:rPr>
        <w:t>(data + nh_off &gt; data_end)</w:t>
      </w:r>
      <w:r>
        <w:rPr>
          <w:rFonts w:ascii="Consolas" w:eastAsia="Times New Roman" w:hAnsi="Consolas" w:cs="Courier New"/>
          <w:b/>
          <w:i/>
          <w:sz w:val="20"/>
          <w:szCs w:val="20"/>
          <w:lang w:eastAsia="en-GB"/>
        </w:rPr>
        <w:t xml:space="preserve"> </w:t>
      </w:r>
      <w:r w:rsidRPr="00296E34">
        <w:rPr>
          <w:rFonts w:ascii="Consolas" w:eastAsia="Times New Roman" w:hAnsi="Consolas" w:cs="Courier New"/>
          <w:b/>
          <w:i/>
          <w:sz w:val="20"/>
          <w:szCs w:val="20"/>
          <w:lang w:eastAsia="en-GB"/>
        </w:rPr>
        <w:t xml:space="preserve">return </w:t>
      </w:r>
      <w:r w:rsidR="00741615">
        <w:rPr>
          <w:rFonts w:ascii="Consolas" w:eastAsia="Times New Roman" w:hAnsi="Consolas" w:cs="Courier New"/>
          <w:b/>
          <w:i/>
          <w:sz w:val="20"/>
          <w:szCs w:val="20"/>
          <w:lang w:eastAsia="en-GB"/>
        </w:rPr>
        <w:t>XDP_DROP</w:t>
      </w:r>
      <w:r w:rsidRPr="00296E34">
        <w:rPr>
          <w:rFonts w:ascii="Consolas" w:eastAsia="Times New Roman" w:hAnsi="Consolas" w:cs="Courier New"/>
          <w:b/>
          <w:i/>
          <w:sz w:val="20"/>
          <w:szCs w:val="20"/>
          <w:lang w:eastAsia="en-GB"/>
        </w:rPr>
        <w:t>;</w:t>
      </w:r>
      <w:r w:rsidR="002B79D5">
        <w:rPr>
          <w:rFonts w:ascii="Consolas" w:eastAsia="Times New Roman" w:hAnsi="Consolas" w:cs="Courier New"/>
          <w:b/>
          <w:i/>
          <w:sz w:val="20"/>
          <w:szCs w:val="20"/>
          <w:lang w:eastAsia="en-GB"/>
        </w:rPr>
        <w:t xml:space="preserve"> //check bounds</w:t>
      </w:r>
    </w:p>
    <w:p w14:paraId="1204AFE1" w14:textId="455E823C" w:rsidR="00296E34" w:rsidRP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96E34">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uint64_t macIn = mac2u64(eth-&gt;h_source);</w:t>
      </w:r>
    </w:p>
    <w:p w14:paraId="58DBFC90" w14:textId="55B70FD6" w:rsidR="00296E34" w:rsidRP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96E34">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uint64_t macEg = mac2u64(eth-&gt;h_dest);</w:t>
      </w:r>
    </w:p>
    <w:p w14:paraId="4939A776" w14:textId="7DC72E05" w:rsidR="00296E34" w:rsidRP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96E34">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if(checkMac(&amp;macIn) || checkMac(&amp;macEg))</w:t>
      </w:r>
      <w:r>
        <w:rPr>
          <w:rFonts w:ascii="Consolas" w:eastAsia="Times New Roman" w:hAnsi="Consolas" w:cs="Courier New"/>
          <w:b/>
          <w:i/>
          <w:sz w:val="20"/>
          <w:szCs w:val="20"/>
          <w:lang w:eastAsia="en-GB"/>
        </w:rPr>
        <w:t xml:space="preserve"> </w:t>
      </w:r>
      <w:r w:rsidRPr="00296E34">
        <w:rPr>
          <w:rFonts w:ascii="Consolas" w:eastAsia="Times New Roman" w:hAnsi="Consolas" w:cs="Courier New"/>
          <w:b/>
          <w:i/>
          <w:sz w:val="20"/>
          <w:szCs w:val="20"/>
          <w:lang w:eastAsia="en-GB"/>
        </w:rPr>
        <w:t xml:space="preserve">return </w:t>
      </w:r>
      <w:r w:rsidR="00741615">
        <w:rPr>
          <w:rFonts w:ascii="Consolas" w:eastAsia="Times New Roman" w:hAnsi="Consolas" w:cs="Courier New"/>
          <w:b/>
          <w:i/>
          <w:sz w:val="20"/>
          <w:szCs w:val="20"/>
          <w:lang w:eastAsia="en-GB"/>
        </w:rPr>
        <w:t>XDP_DROP</w:t>
      </w:r>
      <w:r w:rsidRPr="00296E34">
        <w:rPr>
          <w:rFonts w:ascii="Consolas" w:eastAsia="Times New Roman" w:hAnsi="Consolas" w:cs="Courier New"/>
          <w:b/>
          <w:i/>
          <w:sz w:val="20"/>
          <w:szCs w:val="20"/>
          <w:lang w:eastAsia="en-GB"/>
        </w:rPr>
        <w:t>;</w:t>
      </w:r>
    </w:p>
    <w:p w14:paraId="7ABD2919" w14:textId="417F92C3" w:rsidR="004757C5"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00954F8D" w:rsidRPr="00954F8D">
        <w:rPr>
          <w:rFonts w:ascii="Consolas" w:eastAsia="Times New Roman" w:hAnsi="Consolas" w:cs="Courier New"/>
          <w:b/>
          <w:i/>
          <w:sz w:val="20"/>
          <w:szCs w:val="20"/>
          <w:lang w:eastAsia="en-GB"/>
        </w:rPr>
        <w:t xml:space="preserve">uint16_t </w:t>
      </w:r>
      <w:r w:rsidRPr="00296E34">
        <w:rPr>
          <w:rFonts w:ascii="Consolas" w:eastAsia="Times New Roman" w:hAnsi="Consolas" w:cs="Courier New"/>
          <w:b/>
          <w:i/>
          <w:sz w:val="20"/>
          <w:szCs w:val="20"/>
          <w:lang w:eastAsia="en-GB"/>
        </w:rPr>
        <w:t>h_proto = eth-&gt;h_proto;</w:t>
      </w:r>
    </w:p>
    <w:p w14:paraId="7EAE606E" w14:textId="77777777" w:rsidR="00741615" w:rsidRPr="00296E34" w:rsidRDefault="00741615"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7B3BAA6D" w14:textId="104943B7" w:rsidR="00773794" w:rsidRDefault="00C83639" w:rsidP="00473989">
      <w:pPr>
        <w:spacing w:before="120" w:after="120" w:line="336" w:lineRule="auto"/>
        <w:jc w:val="both"/>
        <w:rPr>
          <w:rFonts w:ascii="Times New Roman" w:hAnsi="Times New Roman" w:cs="Times New Roman"/>
          <w:sz w:val="24"/>
          <w:szCs w:val="24"/>
        </w:rPr>
      </w:pPr>
      <w:r>
        <w:rPr>
          <w:rFonts w:ascii="Times New Roman" w:hAnsi="Times New Roman" w:cs="Times New Roman"/>
          <w:sz w:val="24"/>
          <w:szCs w:val="24"/>
        </w:rPr>
        <w:t>In giallo, si può notare il controllo sui limiti del pacchetto sotto analisi</w:t>
      </w:r>
      <w:r w:rsidR="00893953">
        <w:rPr>
          <w:rFonts w:ascii="Times New Roman" w:hAnsi="Times New Roman" w:cs="Times New Roman"/>
          <w:sz w:val="24"/>
          <w:szCs w:val="24"/>
        </w:rPr>
        <w:t>.</w:t>
      </w:r>
      <w:r w:rsidR="003D4180">
        <w:rPr>
          <w:rFonts w:ascii="Times New Roman" w:hAnsi="Times New Roman" w:cs="Times New Roman"/>
          <w:sz w:val="24"/>
          <w:szCs w:val="24"/>
        </w:rPr>
        <w:t xml:space="preserve"> </w:t>
      </w:r>
      <w:r w:rsidR="000A39CD">
        <w:rPr>
          <w:rFonts w:ascii="Times New Roman" w:hAnsi="Times New Roman" w:cs="Times New Roman"/>
          <w:sz w:val="24"/>
          <w:szCs w:val="24"/>
        </w:rPr>
        <w:t xml:space="preserve">Le funzioni </w:t>
      </w:r>
      <w:r w:rsidR="003E5BE3" w:rsidRPr="00FA4F6E">
        <w:rPr>
          <w:rFonts w:ascii="Times New Roman" w:hAnsi="Times New Roman" w:cs="Times New Roman"/>
          <w:i/>
          <w:sz w:val="24"/>
          <w:szCs w:val="24"/>
        </w:rPr>
        <w:t>mac2u64</w:t>
      </w:r>
      <w:r w:rsidR="00FA4F6E">
        <w:rPr>
          <w:rFonts w:ascii="Times New Roman" w:hAnsi="Times New Roman" w:cs="Times New Roman"/>
          <w:sz w:val="24"/>
          <w:szCs w:val="24"/>
        </w:rPr>
        <w:t xml:space="preserve"> e </w:t>
      </w:r>
      <w:r w:rsidR="006613E4" w:rsidRPr="006613E4">
        <w:rPr>
          <w:rFonts w:ascii="Times New Roman" w:hAnsi="Times New Roman" w:cs="Times New Roman"/>
          <w:i/>
          <w:sz w:val="24"/>
          <w:szCs w:val="24"/>
        </w:rPr>
        <w:t>checkMac</w:t>
      </w:r>
      <w:r w:rsidR="006613E4">
        <w:rPr>
          <w:rFonts w:ascii="Times New Roman" w:hAnsi="Times New Roman" w:cs="Times New Roman"/>
          <w:sz w:val="24"/>
          <w:szCs w:val="24"/>
        </w:rPr>
        <w:t>, servono rispettivamente a trasformare un MAC codificato come array di caratteri in un intero a 64 bit e a controllare che il MAC del pacchetto non compaia nella corrispettiva blacklist</w:t>
      </w:r>
      <w:r w:rsidR="00EB4D92">
        <w:rPr>
          <w:rFonts w:ascii="Times New Roman" w:hAnsi="Times New Roman" w:cs="Times New Roman"/>
          <w:sz w:val="24"/>
          <w:szCs w:val="24"/>
        </w:rPr>
        <w:t xml:space="preserve"> (in tal caso il pacchetto non risale lo stack protocollare, grazie all’azione </w:t>
      </w:r>
      <w:r w:rsidR="00EB4D92" w:rsidRPr="00EB4D92">
        <w:rPr>
          <w:rFonts w:ascii="Times New Roman" w:hAnsi="Times New Roman" w:cs="Times New Roman"/>
          <w:i/>
          <w:sz w:val="24"/>
          <w:szCs w:val="24"/>
        </w:rPr>
        <w:t>XDP_DROP</w:t>
      </w:r>
      <w:r w:rsidR="00E07DBC">
        <w:rPr>
          <w:rFonts w:ascii="Times New Roman" w:hAnsi="Times New Roman" w:cs="Times New Roman"/>
          <w:sz w:val="24"/>
          <w:szCs w:val="24"/>
        </w:rPr>
        <w:t>)</w:t>
      </w:r>
      <w:r w:rsidR="00EB4D92">
        <w:rPr>
          <w:rFonts w:ascii="Times New Roman" w:hAnsi="Times New Roman" w:cs="Times New Roman"/>
          <w:sz w:val="24"/>
          <w:szCs w:val="24"/>
        </w:rPr>
        <w:t>.</w:t>
      </w:r>
      <w:r w:rsidR="00F8560A">
        <w:rPr>
          <w:rFonts w:ascii="Times New Roman" w:hAnsi="Times New Roman" w:cs="Times New Roman"/>
          <w:sz w:val="24"/>
          <w:szCs w:val="24"/>
        </w:rPr>
        <w:t xml:space="preserve"> Per completezza si riportano le due funzion</w:t>
      </w:r>
      <w:r w:rsidR="008B7647">
        <w:rPr>
          <w:rFonts w:ascii="Times New Roman" w:hAnsi="Times New Roman" w:cs="Times New Roman"/>
          <w:sz w:val="24"/>
          <w:szCs w:val="24"/>
        </w:rPr>
        <w:t>i</w:t>
      </w:r>
      <w:r w:rsidR="00F8560A">
        <w:rPr>
          <w:rFonts w:ascii="Times New Roman" w:hAnsi="Times New Roman" w:cs="Times New Roman"/>
          <w:sz w:val="24"/>
          <w:szCs w:val="24"/>
        </w:rPr>
        <w:t xml:space="preserve"> sopra descritte</w:t>
      </w:r>
      <w:r w:rsidR="006C6018">
        <w:rPr>
          <w:rFonts w:ascii="Times New Roman" w:hAnsi="Times New Roman" w:cs="Times New Roman"/>
          <w:sz w:val="24"/>
          <w:szCs w:val="24"/>
        </w:rPr>
        <w:t>;</w:t>
      </w:r>
    </w:p>
    <w:p w14:paraId="309D6929" w14:textId="77777777" w:rsid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4AE3C295" w14:textId="21D823F6"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static inline uint64_t mac2u64(unsigned char* mac) {</w:t>
      </w:r>
    </w:p>
    <w:p w14:paraId="1EACB861" w14:textId="2BF4EDD6"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uint64_t macVal;</w:t>
      </w:r>
    </w:p>
    <w:p w14:paraId="632A2A71" w14:textId="6E54E51C"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macVal =</w:t>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 xml:space="preserve">(uint64_t)mac[0] &lt;&lt; 40  | </w:t>
      </w:r>
    </w:p>
    <w:p w14:paraId="63AB1CA5" w14:textId="49E6501E"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 xml:space="preserve">(uint64_t)mac[1] &lt;&lt; 32  | </w:t>
      </w:r>
    </w:p>
    <w:p w14:paraId="3676DFDA" w14:textId="239C6CEF"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 xml:space="preserve">(uint64_t)mac[2] &lt;&lt; 24  | </w:t>
      </w:r>
    </w:p>
    <w:p w14:paraId="097675FB" w14:textId="430BE517"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 xml:space="preserve">(uint64_t)mac[3] &lt;&lt; 16  | </w:t>
      </w:r>
    </w:p>
    <w:p w14:paraId="2098D21C" w14:textId="3A607C25"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(uint64_t)mac[4] &lt;&lt; 8   |</w:t>
      </w:r>
    </w:p>
    <w:p w14:paraId="21C1514B" w14:textId="22877AA6"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(uint64_t)mac[5];</w:t>
      </w:r>
    </w:p>
    <w:p w14:paraId="10586AEA" w14:textId="77777777"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p>
    <w:p w14:paraId="2B0A3D1E" w14:textId="4278F8AA"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return macVal;</w:t>
      </w:r>
    </w:p>
    <w:p w14:paraId="1F182AFC" w14:textId="6C5FA2C9" w:rsidR="008B7647"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w:t>
      </w:r>
    </w:p>
    <w:p w14:paraId="31E7C805" w14:textId="77777777"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5229A9AE" w14:textId="35E85ABD"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static inline int checkMac(uint64_t* mac){</w:t>
      </w:r>
    </w:p>
    <w:p w14:paraId="235F4A09" w14:textId="1904EB9B"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uint64_t* value = macBlacklist.lookup(mac);</w:t>
      </w:r>
    </w:p>
    <w:p w14:paraId="19A7FC3C" w14:textId="6AA16B95"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if(value){</w:t>
      </w:r>
    </w:p>
    <w:p w14:paraId="5C844FC7" w14:textId="307B100A"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*value += 1;</w:t>
      </w:r>
    </w:p>
    <w:p w14:paraId="5AF57828" w14:textId="63E35CE9"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return 1;</w:t>
      </w:r>
    </w:p>
    <w:p w14:paraId="160F81D5" w14:textId="01E0B59E"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w:t>
      </w:r>
    </w:p>
    <w:p w14:paraId="6BF4800C" w14:textId="44C341EF"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return 0;</w:t>
      </w:r>
    </w:p>
    <w:p w14:paraId="4BFB9A7F" w14:textId="56D14825" w:rsid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w:t>
      </w:r>
    </w:p>
    <w:p w14:paraId="35C9A855" w14:textId="77777777"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7B3124D9" w14:textId="7000F79B" w:rsidR="007F33FA" w:rsidRDefault="004E3E3D" w:rsidP="00542A5A">
      <w:pPr>
        <w:spacing w:before="120" w:line="336" w:lineRule="auto"/>
        <w:jc w:val="both"/>
        <w:rPr>
          <w:rFonts w:ascii="Times New Roman" w:hAnsi="Times New Roman" w:cs="Times New Roman"/>
          <w:sz w:val="24"/>
          <w:szCs w:val="24"/>
        </w:rPr>
      </w:pPr>
      <w:r>
        <w:rPr>
          <w:rFonts w:ascii="Times New Roman" w:hAnsi="Times New Roman" w:cs="Times New Roman"/>
          <w:sz w:val="24"/>
          <w:szCs w:val="24"/>
        </w:rPr>
        <w:t xml:space="preserve">La decodifica degli header IPv4 e IPv6 </w:t>
      </w:r>
      <w:r w:rsidR="00E07DBC">
        <w:rPr>
          <w:rFonts w:ascii="Times New Roman" w:hAnsi="Times New Roman" w:cs="Times New Roman"/>
          <w:sz w:val="24"/>
          <w:szCs w:val="24"/>
        </w:rPr>
        <w:t>viene e</w:t>
      </w:r>
      <w:r>
        <w:rPr>
          <w:rFonts w:ascii="Times New Roman" w:hAnsi="Times New Roman" w:cs="Times New Roman"/>
          <w:sz w:val="24"/>
          <w:szCs w:val="24"/>
        </w:rPr>
        <w:t>segu</w:t>
      </w:r>
      <w:r w:rsidR="00E07DBC">
        <w:rPr>
          <w:rFonts w:ascii="Times New Roman" w:hAnsi="Times New Roman" w:cs="Times New Roman"/>
          <w:sz w:val="24"/>
          <w:szCs w:val="24"/>
        </w:rPr>
        <w:t>ita in modo</w:t>
      </w:r>
      <w:r w:rsidR="002E13AC">
        <w:rPr>
          <w:rFonts w:ascii="Times New Roman" w:hAnsi="Times New Roman" w:cs="Times New Roman"/>
          <w:sz w:val="24"/>
          <w:szCs w:val="24"/>
        </w:rPr>
        <w:t xml:space="preserve"> più o meno</w:t>
      </w:r>
      <w:r w:rsidR="00E07DBC">
        <w:rPr>
          <w:rFonts w:ascii="Times New Roman" w:hAnsi="Times New Roman" w:cs="Times New Roman"/>
          <w:sz w:val="24"/>
          <w:szCs w:val="24"/>
        </w:rPr>
        <w:t xml:space="preserve"> analogo</w:t>
      </w:r>
      <w:r>
        <w:rPr>
          <w:rFonts w:ascii="Times New Roman" w:hAnsi="Times New Roman" w:cs="Times New Roman"/>
          <w:sz w:val="24"/>
          <w:szCs w:val="24"/>
        </w:rPr>
        <w:t xml:space="preserve"> </w:t>
      </w:r>
      <w:r w:rsidR="00E07DBC">
        <w:rPr>
          <w:rFonts w:ascii="Times New Roman" w:hAnsi="Times New Roman" w:cs="Times New Roman"/>
          <w:sz w:val="24"/>
          <w:szCs w:val="24"/>
        </w:rPr>
        <w:t>a quanto</w:t>
      </w:r>
      <w:r>
        <w:rPr>
          <w:rFonts w:ascii="Times New Roman" w:hAnsi="Times New Roman" w:cs="Times New Roman"/>
          <w:sz w:val="24"/>
          <w:szCs w:val="24"/>
        </w:rPr>
        <w:t xml:space="preserve"> illustrato per l’header di livello 2.</w:t>
      </w:r>
    </w:p>
    <w:p w14:paraId="59CD359E" w14:textId="55EC1C44" w:rsidR="00D34D01" w:rsidRPr="00EB4D92" w:rsidRDefault="002116D5" w:rsidP="00542A5A">
      <w:pPr>
        <w:spacing w:before="120" w:line="336" w:lineRule="auto"/>
        <w:jc w:val="both"/>
        <w:rPr>
          <w:rFonts w:ascii="Times New Roman" w:hAnsi="Times New Roman" w:cs="Times New Roman"/>
          <w:sz w:val="24"/>
          <w:szCs w:val="24"/>
        </w:rPr>
      </w:pPr>
      <w:r>
        <w:rPr>
          <w:rFonts w:ascii="Times New Roman" w:hAnsi="Times New Roman" w:cs="Times New Roman"/>
          <w:sz w:val="24"/>
          <w:szCs w:val="24"/>
        </w:rPr>
        <w:t>In estrema sintesi, XDP consente di implementare un semplice</w:t>
      </w:r>
      <w:r w:rsidR="002E13AC">
        <w:rPr>
          <w:rFonts w:ascii="Times New Roman" w:hAnsi="Times New Roman" w:cs="Times New Roman"/>
          <w:sz w:val="24"/>
          <w:szCs w:val="24"/>
        </w:rPr>
        <w:t xml:space="preserve"> </w:t>
      </w:r>
      <w:r>
        <w:rPr>
          <w:rFonts w:ascii="Times New Roman" w:hAnsi="Times New Roman" w:cs="Times New Roman"/>
          <w:sz w:val="24"/>
          <w:szCs w:val="24"/>
        </w:rPr>
        <w:t>firewall di rete capace di processare i pacchetti in arrivo a velocità</w:t>
      </w:r>
      <w:r w:rsidR="00077F3B">
        <w:rPr>
          <w:rFonts w:ascii="Times New Roman" w:hAnsi="Times New Roman" w:cs="Times New Roman"/>
          <w:sz w:val="24"/>
          <w:szCs w:val="24"/>
        </w:rPr>
        <w:t xml:space="preserve"> molto</w:t>
      </w:r>
      <w:r>
        <w:rPr>
          <w:rFonts w:ascii="Times New Roman" w:hAnsi="Times New Roman" w:cs="Times New Roman"/>
          <w:sz w:val="24"/>
          <w:szCs w:val="24"/>
        </w:rPr>
        <w:t xml:space="preserve"> elevate</w:t>
      </w:r>
      <w:r w:rsidR="00077F3B">
        <w:rPr>
          <w:rFonts w:ascii="Times New Roman" w:hAnsi="Times New Roman" w:cs="Times New Roman"/>
          <w:sz w:val="24"/>
          <w:szCs w:val="24"/>
        </w:rPr>
        <w:t xml:space="preserve"> e </w:t>
      </w:r>
      <w:r>
        <w:rPr>
          <w:rFonts w:ascii="Times New Roman" w:hAnsi="Times New Roman" w:cs="Times New Roman"/>
          <w:sz w:val="24"/>
          <w:szCs w:val="24"/>
        </w:rPr>
        <w:t xml:space="preserve">nel lavoro di </w:t>
      </w:r>
      <w:r w:rsidR="00077F3B">
        <w:rPr>
          <w:rFonts w:ascii="Times New Roman" w:hAnsi="Times New Roman" w:cs="Times New Roman"/>
          <w:sz w:val="24"/>
          <w:szCs w:val="24"/>
        </w:rPr>
        <w:t>T</w:t>
      </w:r>
      <w:r>
        <w:rPr>
          <w:rFonts w:ascii="Times New Roman" w:hAnsi="Times New Roman" w:cs="Times New Roman"/>
          <w:sz w:val="24"/>
          <w:szCs w:val="24"/>
        </w:rPr>
        <w:t>esi esso è stato usato per bloccare gli indirizzi di host locali considerati malevoli.</w:t>
      </w:r>
    </w:p>
    <w:p w14:paraId="516A709C" w14:textId="39BD3F65" w:rsidR="000241D3" w:rsidRDefault="00DB6421"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39" w:name="_Toc12459687"/>
      <w:bookmarkStart w:id="40" w:name="_Toc14658123"/>
      <w:r w:rsidRPr="00DB6421">
        <w:rPr>
          <w:rFonts w:ascii="Times New Roman" w:hAnsi="Times New Roman" w:cs="Times New Roman"/>
          <w:b/>
          <w:color w:val="auto"/>
          <w:sz w:val="30"/>
          <w:szCs w:val="30"/>
        </w:rPr>
        <w:t xml:space="preserve">Architettura </w:t>
      </w:r>
      <w:r w:rsidR="005C0283">
        <w:rPr>
          <w:rFonts w:ascii="Times New Roman" w:hAnsi="Times New Roman" w:cs="Times New Roman"/>
          <w:b/>
          <w:color w:val="auto"/>
          <w:sz w:val="30"/>
          <w:szCs w:val="30"/>
        </w:rPr>
        <w:t>S</w:t>
      </w:r>
      <w:r w:rsidRPr="00DB6421">
        <w:rPr>
          <w:rFonts w:ascii="Times New Roman" w:hAnsi="Times New Roman" w:cs="Times New Roman"/>
          <w:b/>
          <w:color w:val="auto"/>
          <w:sz w:val="30"/>
          <w:szCs w:val="30"/>
        </w:rPr>
        <w:t>oftware</w:t>
      </w:r>
      <w:bookmarkEnd w:id="39"/>
      <w:bookmarkEnd w:id="40"/>
    </w:p>
    <w:p w14:paraId="47BBBFA0" w14:textId="77777777" w:rsidR="00C9063A" w:rsidRDefault="00D160A3" w:rsidP="0075771B">
      <w:pPr>
        <w:spacing w:after="120" w:line="336" w:lineRule="auto"/>
        <w:ind w:firstLine="567"/>
        <w:jc w:val="both"/>
        <w:rPr>
          <w:rFonts w:ascii="Times New Roman" w:hAnsi="Times New Roman" w:cs="Times New Roman"/>
          <w:sz w:val="24"/>
          <w:szCs w:val="24"/>
        </w:rPr>
      </w:pPr>
      <w:r w:rsidRPr="00CB7EDB">
        <w:rPr>
          <w:rFonts w:ascii="Times New Roman" w:hAnsi="Times New Roman" w:cs="Times New Roman"/>
          <w:sz w:val="24"/>
          <w:szCs w:val="24"/>
        </w:rPr>
        <w:t>In questa sezione viene illustrata l’architettura del software</w:t>
      </w:r>
      <w:r w:rsidR="00E37493">
        <w:rPr>
          <w:rFonts w:ascii="Times New Roman" w:hAnsi="Times New Roman" w:cs="Times New Roman"/>
          <w:sz w:val="24"/>
          <w:szCs w:val="24"/>
        </w:rPr>
        <w:t xml:space="preserve"> realizzato, necessario per validare i concetti teorici espressi</w:t>
      </w:r>
      <w:r w:rsidRPr="00CB7EDB">
        <w:rPr>
          <w:rFonts w:ascii="Times New Roman" w:hAnsi="Times New Roman" w:cs="Times New Roman"/>
          <w:sz w:val="24"/>
          <w:szCs w:val="24"/>
        </w:rPr>
        <w:t xml:space="preserve">. </w:t>
      </w:r>
      <w:r w:rsidR="0028262A" w:rsidRPr="00CB7EDB">
        <w:rPr>
          <w:rFonts w:ascii="Times New Roman" w:hAnsi="Times New Roman" w:cs="Times New Roman"/>
          <w:sz w:val="24"/>
          <w:szCs w:val="24"/>
        </w:rPr>
        <w:t xml:space="preserve">Si è deciso di costruire un programma multi-processo, in modo </w:t>
      </w:r>
      <w:r w:rsidR="00050CE5" w:rsidRPr="00CB7EDB">
        <w:rPr>
          <w:rFonts w:ascii="Times New Roman" w:hAnsi="Times New Roman" w:cs="Times New Roman"/>
          <w:sz w:val="24"/>
          <w:szCs w:val="24"/>
        </w:rPr>
        <w:t>da poter eseguire in parallelo l’analisi delle metriche a breve termine</w:t>
      </w:r>
      <w:r w:rsidR="00432E2B" w:rsidRPr="00CB7EDB">
        <w:rPr>
          <w:rFonts w:ascii="Times New Roman" w:hAnsi="Times New Roman" w:cs="Times New Roman"/>
          <w:sz w:val="24"/>
          <w:szCs w:val="24"/>
        </w:rPr>
        <w:t xml:space="preserve"> e a medio-lungo termine</w:t>
      </w:r>
      <w:r w:rsidR="00E47989" w:rsidRPr="00CB7EDB">
        <w:rPr>
          <w:rFonts w:ascii="Times New Roman" w:hAnsi="Times New Roman" w:cs="Times New Roman"/>
          <w:sz w:val="24"/>
          <w:szCs w:val="24"/>
        </w:rPr>
        <w:t>; non si è usata una soluzione multi-thread poiché Python</w:t>
      </w:r>
      <w:r w:rsidR="003D6A2D">
        <w:rPr>
          <w:rFonts w:ascii="Times New Roman" w:hAnsi="Times New Roman" w:cs="Times New Roman"/>
          <w:sz w:val="24"/>
          <w:szCs w:val="24"/>
        </w:rPr>
        <w:t>, il linguaggio usato,</w:t>
      </w:r>
      <w:r w:rsidR="00E47989" w:rsidRPr="00CB7EDB">
        <w:rPr>
          <w:rFonts w:ascii="Times New Roman" w:hAnsi="Times New Roman" w:cs="Times New Roman"/>
          <w:sz w:val="24"/>
          <w:szCs w:val="24"/>
        </w:rPr>
        <w:t xml:space="preserve"> presenta limitazioni nella gestione dei thread, infatti essi non possono eseguiti in parallelo su processori diversi</w:t>
      </w:r>
      <w:r w:rsidR="00FD1D2B">
        <w:rPr>
          <w:rFonts w:ascii="Times New Roman" w:hAnsi="Times New Roman" w:cs="Times New Roman"/>
          <w:sz w:val="24"/>
          <w:szCs w:val="24"/>
        </w:rPr>
        <w:t>.</w:t>
      </w:r>
      <w:r w:rsidR="000B10DC">
        <w:rPr>
          <w:rFonts w:ascii="Times New Roman" w:hAnsi="Times New Roman" w:cs="Times New Roman"/>
          <w:sz w:val="24"/>
          <w:szCs w:val="24"/>
        </w:rPr>
        <w:t xml:space="preserve"> </w:t>
      </w:r>
    </w:p>
    <w:p w14:paraId="35A180A3" w14:textId="037C0440" w:rsidR="002D3289" w:rsidRDefault="000B10DC" w:rsidP="00863261">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In ogni istante</w:t>
      </w:r>
      <w:r w:rsidR="00CB7EDB">
        <w:rPr>
          <w:rFonts w:ascii="Times New Roman" w:hAnsi="Times New Roman" w:cs="Times New Roman"/>
          <w:sz w:val="24"/>
          <w:szCs w:val="24"/>
        </w:rPr>
        <w:t xml:space="preserve"> </w:t>
      </w:r>
      <w:r w:rsidR="00FD1D2B">
        <w:rPr>
          <w:rFonts w:ascii="Times New Roman" w:hAnsi="Times New Roman" w:cs="Times New Roman"/>
          <w:sz w:val="24"/>
          <w:szCs w:val="24"/>
        </w:rPr>
        <w:t>s</w:t>
      </w:r>
      <w:r w:rsidR="00CB7EDB">
        <w:rPr>
          <w:rFonts w:ascii="Times New Roman" w:hAnsi="Times New Roman" w:cs="Times New Roman"/>
          <w:sz w:val="24"/>
          <w:szCs w:val="24"/>
        </w:rPr>
        <w:t>i hanno</w:t>
      </w:r>
      <w:r>
        <w:rPr>
          <w:rFonts w:ascii="Times New Roman" w:hAnsi="Times New Roman" w:cs="Times New Roman"/>
          <w:sz w:val="24"/>
          <w:szCs w:val="24"/>
        </w:rPr>
        <w:t xml:space="preserve"> al massimo</w:t>
      </w:r>
      <w:r w:rsidR="00CB7EDB">
        <w:rPr>
          <w:rFonts w:ascii="Times New Roman" w:hAnsi="Times New Roman" w:cs="Times New Roman"/>
          <w:sz w:val="24"/>
          <w:szCs w:val="24"/>
        </w:rPr>
        <w:t xml:space="preserve"> </w:t>
      </w:r>
      <w:r w:rsidR="00FD1D2B">
        <w:rPr>
          <w:rFonts w:ascii="Times New Roman" w:hAnsi="Times New Roman" w:cs="Times New Roman"/>
          <w:sz w:val="24"/>
          <w:szCs w:val="24"/>
        </w:rPr>
        <w:t>tre</w:t>
      </w:r>
      <w:r w:rsidR="00CB7EDB">
        <w:rPr>
          <w:rFonts w:ascii="Times New Roman" w:hAnsi="Times New Roman" w:cs="Times New Roman"/>
          <w:sz w:val="24"/>
          <w:szCs w:val="24"/>
        </w:rPr>
        <w:t xml:space="preserve"> processi comunican</w:t>
      </w:r>
      <w:r>
        <w:rPr>
          <w:rFonts w:ascii="Times New Roman" w:hAnsi="Times New Roman" w:cs="Times New Roman"/>
          <w:sz w:val="24"/>
          <w:szCs w:val="24"/>
        </w:rPr>
        <w:t>ti</w:t>
      </w:r>
      <w:r w:rsidR="0047748E">
        <w:rPr>
          <w:rFonts w:ascii="Times New Roman" w:hAnsi="Times New Roman" w:cs="Times New Roman"/>
          <w:sz w:val="24"/>
          <w:szCs w:val="24"/>
        </w:rPr>
        <w:t>. I</w:t>
      </w:r>
      <w:r w:rsidR="00FD1D2B">
        <w:rPr>
          <w:rFonts w:ascii="Times New Roman" w:hAnsi="Times New Roman" w:cs="Times New Roman"/>
          <w:sz w:val="24"/>
          <w:szCs w:val="24"/>
        </w:rPr>
        <w:t xml:space="preserve">l processo </w:t>
      </w:r>
      <w:r w:rsidR="00C73D3D">
        <w:rPr>
          <w:rFonts w:ascii="Times New Roman" w:hAnsi="Times New Roman" w:cs="Times New Roman"/>
          <w:sz w:val="24"/>
          <w:szCs w:val="24"/>
        </w:rPr>
        <w:t>principale</w:t>
      </w:r>
      <w:r w:rsidR="002D3289">
        <w:rPr>
          <w:rFonts w:ascii="Times New Roman" w:hAnsi="Times New Roman" w:cs="Times New Roman"/>
          <w:sz w:val="24"/>
          <w:szCs w:val="24"/>
        </w:rPr>
        <w:t xml:space="preserve"> svolge i seguenti compiti:</w:t>
      </w:r>
    </w:p>
    <w:p w14:paraId="5D7644B0" w14:textId="35E671DE" w:rsidR="00564096" w:rsidRDefault="00C77DEE"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Parsing e i</w:t>
      </w:r>
      <w:r w:rsidR="00C73D3D" w:rsidRPr="002D3289">
        <w:rPr>
          <w:rFonts w:ascii="Times New Roman" w:hAnsi="Times New Roman" w:cs="Times New Roman"/>
          <w:sz w:val="24"/>
          <w:szCs w:val="24"/>
        </w:rPr>
        <w:t xml:space="preserve">nizializzazione </w:t>
      </w:r>
      <w:r w:rsidR="00DA0D4C" w:rsidRPr="002D3289">
        <w:rPr>
          <w:rFonts w:ascii="Times New Roman" w:hAnsi="Times New Roman" w:cs="Times New Roman"/>
          <w:sz w:val="24"/>
          <w:szCs w:val="24"/>
        </w:rPr>
        <w:t>dei parametri passati tramite linea di comando</w:t>
      </w:r>
      <w:r w:rsidR="00213112">
        <w:rPr>
          <w:rFonts w:ascii="Times New Roman" w:hAnsi="Times New Roman" w:cs="Times New Roman"/>
          <w:sz w:val="24"/>
          <w:szCs w:val="24"/>
        </w:rPr>
        <w:t>;</w:t>
      </w:r>
    </w:p>
    <w:p w14:paraId="15404B32" w14:textId="64AB2976" w:rsidR="00284AED" w:rsidRDefault="00DE7FBA"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Connessione al database Influx</w:t>
      </w:r>
      <w:r w:rsidR="000B10DC">
        <w:rPr>
          <w:rFonts w:ascii="Times New Roman" w:hAnsi="Times New Roman" w:cs="Times New Roman"/>
          <w:sz w:val="24"/>
          <w:szCs w:val="24"/>
        </w:rPr>
        <w:t>,</w:t>
      </w:r>
      <w:r>
        <w:rPr>
          <w:rFonts w:ascii="Times New Roman" w:hAnsi="Times New Roman" w:cs="Times New Roman"/>
          <w:sz w:val="24"/>
          <w:szCs w:val="24"/>
        </w:rPr>
        <w:t xml:space="preserve"> contenente i dati delle serie temporali da analizzare</w:t>
      </w:r>
      <w:r w:rsidR="00213112">
        <w:rPr>
          <w:rFonts w:ascii="Times New Roman" w:hAnsi="Times New Roman" w:cs="Times New Roman"/>
          <w:sz w:val="24"/>
          <w:szCs w:val="24"/>
        </w:rPr>
        <w:t>;</w:t>
      </w:r>
    </w:p>
    <w:p w14:paraId="56DBB41C" w14:textId="15628F94" w:rsidR="00DE7FBA" w:rsidRDefault="00B5028F"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Inie</w:t>
      </w:r>
      <w:r w:rsidR="00A27686">
        <w:rPr>
          <w:rFonts w:ascii="Times New Roman" w:hAnsi="Times New Roman" w:cs="Times New Roman"/>
          <w:sz w:val="24"/>
          <w:szCs w:val="24"/>
        </w:rPr>
        <w:t>zione c</w:t>
      </w:r>
      <w:r>
        <w:rPr>
          <w:rFonts w:ascii="Times New Roman" w:hAnsi="Times New Roman" w:cs="Times New Roman"/>
          <w:sz w:val="24"/>
          <w:szCs w:val="24"/>
        </w:rPr>
        <w:t>odice XDP nel kernel, se viene impostata la mitigazione automatica</w:t>
      </w:r>
      <w:r w:rsidR="00213112">
        <w:rPr>
          <w:rFonts w:ascii="Times New Roman" w:hAnsi="Times New Roman" w:cs="Times New Roman"/>
          <w:sz w:val="24"/>
          <w:szCs w:val="24"/>
        </w:rPr>
        <w:t>;</w:t>
      </w:r>
    </w:p>
    <w:p w14:paraId="5BC85789" w14:textId="40861F00" w:rsidR="0055355E" w:rsidRDefault="001F1DE9"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w:t>
      </w:r>
      <w:r w:rsidR="00E62568">
        <w:rPr>
          <w:rFonts w:ascii="Times New Roman" w:hAnsi="Times New Roman" w:cs="Times New Roman"/>
          <w:sz w:val="24"/>
          <w:szCs w:val="24"/>
        </w:rPr>
        <w:t xml:space="preserve"> viene attivata l’analisi in tempo reale, viene inizializzato lo scheduler in modo da eseguire la rilevazione di anomalie ogni cinque minuti per le metriche a breve termine e ogni ora per le metriche a medio-lungo termine</w:t>
      </w:r>
      <w:r w:rsidR="00213112">
        <w:rPr>
          <w:rFonts w:ascii="Times New Roman" w:hAnsi="Times New Roman" w:cs="Times New Roman"/>
          <w:sz w:val="24"/>
          <w:szCs w:val="24"/>
        </w:rPr>
        <w:t>;</w:t>
      </w:r>
    </w:p>
    <w:p w14:paraId="23FA3DAC" w14:textId="62794791" w:rsidR="00D46BD7" w:rsidRDefault="00D46BD7"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Creazione </w:t>
      </w:r>
      <w:r w:rsidR="000B10DC">
        <w:rPr>
          <w:rFonts w:ascii="Times New Roman" w:hAnsi="Times New Roman" w:cs="Times New Roman"/>
          <w:sz w:val="24"/>
          <w:szCs w:val="24"/>
        </w:rPr>
        <w:t xml:space="preserve">sotto </w:t>
      </w:r>
      <w:r>
        <w:rPr>
          <w:rFonts w:ascii="Times New Roman" w:hAnsi="Times New Roman" w:cs="Times New Roman"/>
          <w:sz w:val="24"/>
          <w:szCs w:val="24"/>
        </w:rPr>
        <w:t>processi responsabili dell’esecuzione di Prophet</w:t>
      </w:r>
      <w:r w:rsidR="00213112">
        <w:rPr>
          <w:rFonts w:ascii="Times New Roman" w:hAnsi="Times New Roman" w:cs="Times New Roman"/>
          <w:sz w:val="24"/>
          <w:szCs w:val="24"/>
        </w:rPr>
        <w:t>;</w:t>
      </w:r>
    </w:p>
    <w:p w14:paraId="46D4E0F7" w14:textId="3FBF8FE3" w:rsidR="00D2784A" w:rsidRDefault="005D61FE"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Analisi su metriche a breve termine tramite il controllo delle soglie e l’esecuzione dell</w:t>
      </w:r>
      <w:r w:rsidR="003D6A2D">
        <w:rPr>
          <w:rFonts w:ascii="Times New Roman" w:hAnsi="Times New Roman" w:cs="Times New Roman"/>
          <w:sz w:val="24"/>
          <w:szCs w:val="24"/>
        </w:rPr>
        <w:t>a variante dell’</w:t>
      </w:r>
      <w:r>
        <w:rPr>
          <w:rFonts w:ascii="Times New Roman" w:hAnsi="Times New Roman" w:cs="Times New Roman"/>
          <w:sz w:val="24"/>
          <w:szCs w:val="24"/>
        </w:rPr>
        <w:t>RSI</w:t>
      </w:r>
      <w:r w:rsidR="00213112">
        <w:rPr>
          <w:rFonts w:ascii="Times New Roman" w:hAnsi="Times New Roman" w:cs="Times New Roman"/>
          <w:sz w:val="24"/>
          <w:szCs w:val="24"/>
        </w:rPr>
        <w:t>;</w:t>
      </w:r>
    </w:p>
    <w:p w14:paraId="6FD0D00B" w14:textId="6CF000B7" w:rsidR="00D2784A" w:rsidRDefault="006D3B19"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Raccolta </w:t>
      </w:r>
      <w:r w:rsidR="00B0226A">
        <w:rPr>
          <w:rFonts w:ascii="Times New Roman" w:hAnsi="Times New Roman" w:cs="Times New Roman"/>
          <w:sz w:val="24"/>
          <w:szCs w:val="24"/>
        </w:rPr>
        <w:t>e stampa delle statistiche</w:t>
      </w:r>
      <w:r w:rsidR="00D46BD7">
        <w:rPr>
          <w:rFonts w:ascii="Times New Roman" w:hAnsi="Times New Roman" w:cs="Times New Roman"/>
          <w:sz w:val="24"/>
          <w:szCs w:val="24"/>
        </w:rPr>
        <w:t xml:space="preserve"> delle metriche analizzate</w:t>
      </w:r>
      <w:r w:rsidR="00213112">
        <w:rPr>
          <w:rFonts w:ascii="Times New Roman" w:hAnsi="Times New Roman" w:cs="Times New Roman"/>
          <w:sz w:val="24"/>
          <w:szCs w:val="24"/>
        </w:rPr>
        <w:t>;</w:t>
      </w:r>
    </w:p>
    <w:p w14:paraId="04D6CEBD" w14:textId="4DE25B71" w:rsidR="00D668BB" w:rsidRDefault="003D6A2D"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Mitigazione host anomali, inserendo nella mappa condivisa con il codice XDP</w:t>
      </w:r>
      <w:r w:rsidR="00C9063A">
        <w:rPr>
          <w:rFonts w:ascii="Times New Roman" w:hAnsi="Times New Roman" w:cs="Times New Roman"/>
          <w:sz w:val="24"/>
          <w:szCs w:val="24"/>
        </w:rPr>
        <w:t xml:space="preserve">, </w:t>
      </w:r>
      <w:r w:rsidR="00811E2E">
        <w:rPr>
          <w:rFonts w:ascii="Times New Roman" w:hAnsi="Times New Roman" w:cs="Times New Roman"/>
          <w:sz w:val="24"/>
          <w:szCs w:val="24"/>
        </w:rPr>
        <w:t>g</w:t>
      </w:r>
      <w:r>
        <w:rPr>
          <w:rFonts w:ascii="Times New Roman" w:hAnsi="Times New Roman" w:cs="Times New Roman"/>
          <w:sz w:val="24"/>
          <w:szCs w:val="24"/>
        </w:rPr>
        <w:t>l</w:t>
      </w:r>
      <w:r w:rsidR="00811E2E">
        <w:rPr>
          <w:rFonts w:ascii="Times New Roman" w:hAnsi="Times New Roman" w:cs="Times New Roman"/>
          <w:sz w:val="24"/>
          <w:szCs w:val="24"/>
        </w:rPr>
        <w:t xml:space="preserve">i </w:t>
      </w:r>
      <w:r>
        <w:rPr>
          <w:rFonts w:ascii="Times New Roman" w:hAnsi="Times New Roman" w:cs="Times New Roman"/>
          <w:sz w:val="24"/>
          <w:szCs w:val="24"/>
        </w:rPr>
        <w:t>indirizz</w:t>
      </w:r>
      <w:r w:rsidR="00811E2E">
        <w:rPr>
          <w:rFonts w:ascii="Times New Roman" w:hAnsi="Times New Roman" w:cs="Times New Roman"/>
          <w:sz w:val="24"/>
          <w:szCs w:val="24"/>
        </w:rPr>
        <w:t>i</w:t>
      </w:r>
      <w:r>
        <w:rPr>
          <w:rFonts w:ascii="Times New Roman" w:hAnsi="Times New Roman" w:cs="Times New Roman"/>
          <w:sz w:val="24"/>
          <w:szCs w:val="24"/>
        </w:rPr>
        <w:t xml:space="preserve"> da bloccare</w:t>
      </w:r>
      <w:r w:rsidR="00C9063A">
        <w:rPr>
          <w:rFonts w:ascii="Times New Roman" w:hAnsi="Times New Roman" w:cs="Times New Roman"/>
          <w:sz w:val="24"/>
          <w:szCs w:val="24"/>
        </w:rPr>
        <w:t>.</w:t>
      </w:r>
    </w:p>
    <w:p w14:paraId="30404DE2" w14:textId="124E4BC1" w:rsidR="00D668BB" w:rsidRDefault="00D668BB" w:rsidP="00F62CDC">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 processi creati per le analisi sulle metriche a medio-lungo termine, comunicano i risultati </w:t>
      </w:r>
      <w:r w:rsidR="003F4CE0">
        <w:rPr>
          <w:rFonts w:ascii="Times New Roman" w:hAnsi="Times New Roman" w:cs="Times New Roman"/>
          <w:sz w:val="24"/>
          <w:szCs w:val="24"/>
        </w:rPr>
        <w:t>sulla rilevazione</w:t>
      </w:r>
      <w:r>
        <w:rPr>
          <w:rFonts w:ascii="Times New Roman" w:hAnsi="Times New Roman" w:cs="Times New Roman"/>
          <w:sz w:val="24"/>
          <w:szCs w:val="24"/>
        </w:rPr>
        <w:t xml:space="preserve"> delle anomalie al processo principale tramite delle pipe</w:t>
      </w:r>
      <w:r w:rsidR="003F4CE0">
        <w:rPr>
          <w:rFonts w:ascii="Times New Roman" w:hAnsi="Times New Roman" w:cs="Times New Roman"/>
          <w:sz w:val="24"/>
          <w:szCs w:val="24"/>
        </w:rPr>
        <w:t>; il processo principale integra i dati ricevuti, con quelli già in suo possesso in modo da avere una visione globale sulle anomalie rilevate</w:t>
      </w:r>
      <w:r w:rsidR="003D6A2D">
        <w:rPr>
          <w:rFonts w:ascii="Times New Roman" w:hAnsi="Times New Roman" w:cs="Times New Roman"/>
          <w:sz w:val="24"/>
          <w:szCs w:val="24"/>
        </w:rPr>
        <w:t xml:space="preserve"> e per poter stampare statistiche cumulative</w:t>
      </w:r>
      <w:r w:rsidR="00C9063A">
        <w:rPr>
          <w:rFonts w:ascii="Times New Roman" w:hAnsi="Times New Roman" w:cs="Times New Roman"/>
          <w:sz w:val="24"/>
          <w:szCs w:val="24"/>
        </w:rPr>
        <w:t>, sia a livello generale che a livello di host</w:t>
      </w:r>
      <w:r w:rsidR="003D6A2D">
        <w:rPr>
          <w:rFonts w:ascii="Times New Roman" w:hAnsi="Times New Roman" w:cs="Times New Roman"/>
          <w:sz w:val="24"/>
          <w:szCs w:val="24"/>
        </w:rPr>
        <w:t>.</w:t>
      </w:r>
    </w:p>
    <w:p w14:paraId="1F118C62" w14:textId="68B7ABA8" w:rsidR="00F62CDC" w:rsidRDefault="00F62CDC" w:rsidP="00F62CDC">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La scelta di eseguire Prophet su processi diversi </w:t>
      </w:r>
      <w:r w:rsidR="003F4CE0">
        <w:rPr>
          <w:rFonts w:ascii="Times New Roman" w:hAnsi="Times New Roman" w:cs="Times New Roman"/>
          <w:sz w:val="24"/>
          <w:szCs w:val="24"/>
        </w:rPr>
        <w:t>è dovuta</w:t>
      </w:r>
      <w:r>
        <w:rPr>
          <w:rFonts w:ascii="Times New Roman" w:hAnsi="Times New Roman" w:cs="Times New Roman"/>
          <w:sz w:val="24"/>
          <w:szCs w:val="24"/>
        </w:rPr>
        <w:t xml:space="preserve"> al fatto che l’analisi delle metriche </w:t>
      </w:r>
      <w:r w:rsidR="00A45757">
        <w:rPr>
          <w:rFonts w:ascii="Times New Roman" w:hAnsi="Times New Roman" w:cs="Times New Roman"/>
          <w:sz w:val="24"/>
          <w:szCs w:val="24"/>
        </w:rPr>
        <w:t xml:space="preserve">a medio-lungo termine </w:t>
      </w:r>
      <w:r>
        <w:rPr>
          <w:rFonts w:ascii="Times New Roman" w:hAnsi="Times New Roman" w:cs="Times New Roman"/>
          <w:sz w:val="24"/>
          <w:szCs w:val="24"/>
        </w:rPr>
        <w:t>impiega generalmente un tempo maggiore di cinque minuti, quindi nel periodo in cui è in esecuzione Prophet non sarebbe possibile effettuare alcuna analisi a breve termine.</w:t>
      </w:r>
      <w:r w:rsidR="005B1877">
        <w:rPr>
          <w:rFonts w:ascii="Times New Roman" w:hAnsi="Times New Roman" w:cs="Times New Roman"/>
          <w:sz w:val="24"/>
          <w:szCs w:val="24"/>
        </w:rPr>
        <w:t xml:space="preserve"> </w:t>
      </w:r>
    </w:p>
    <w:p w14:paraId="0A660C8F" w14:textId="553AC99C" w:rsidR="005B1877" w:rsidRDefault="005B1877" w:rsidP="00F62CDC">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Ogni volta che viene rilevata un’anomalia essa viene immediatamente stampata su file o schermo in modo da generare un allarme.</w:t>
      </w:r>
    </w:p>
    <w:p w14:paraId="35F0D4D5" w14:textId="65595122" w:rsidR="00524CDC" w:rsidRDefault="00F62CDC" w:rsidP="0011088F">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Ovviamente tutti i processi creati </w:t>
      </w:r>
      <w:r w:rsidR="00E42487">
        <w:rPr>
          <w:rFonts w:ascii="Times New Roman" w:hAnsi="Times New Roman" w:cs="Times New Roman"/>
          <w:sz w:val="24"/>
          <w:szCs w:val="24"/>
        </w:rPr>
        <w:t>eseguono delle query sul database, in modo da ottenere i dati su cui effettuare le varie rilevazioni</w:t>
      </w:r>
      <w:r w:rsidR="00167F2C">
        <w:rPr>
          <w:rFonts w:ascii="Times New Roman" w:hAnsi="Times New Roman" w:cs="Times New Roman"/>
          <w:sz w:val="24"/>
          <w:szCs w:val="24"/>
        </w:rPr>
        <w:t>; tale database viene popolato</w:t>
      </w:r>
      <w:r w:rsidR="00C9063A">
        <w:rPr>
          <w:rFonts w:ascii="Times New Roman" w:hAnsi="Times New Roman" w:cs="Times New Roman"/>
          <w:sz w:val="24"/>
          <w:szCs w:val="24"/>
        </w:rPr>
        <w:t xml:space="preserve"> (o è stato popolato)</w:t>
      </w:r>
      <w:r w:rsidR="003673C9">
        <w:rPr>
          <w:rFonts w:ascii="Times New Roman" w:hAnsi="Times New Roman" w:cs="Times New Roman"/>
          <w:sz w:val="24"/>
          <w:szCs w:val="24"/>
        </w:rPr>
        <w:t xml:space="preserve"> periodicamente</w:t>
      </w:r>
      <w:r w:rsidR="00167F2C">
        <w:rPr>
          <w:rFonts w:ascii="Times New Roman" w:hAnsi="Times New Roman" w:cs="Times New Roman"/>
          <w:sz w:val="24"/>
          <w:szCs w:val="24"/>
        </w:rPr>
        <w:t xml:space="preserve"> dal software di monitoraggio di rete ntop.</w:t>
      </w:r>
    </w:p>
    <w:p w14:paraId="5A8AEE06" w14:textId="07D99DBE" w:rsidR="0011088F" w:rsidRDefault="0011088F" w:rsidP="005F79BD">
      <w:pPr>
        <w:spacing w:after="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Il software può essere </w:t>
      </w:r>
      <w:r w:rsidR="00C9063A">
        <w:rPr>
          <w:rFonts w:ascii="Times New Roman" w:hAnsi="Times New Roman" w:cs="Times New Roman"/>
          <w:sz w:val="24"/>
          <w:szCs w:val="24"/>
        </w:rPr>
        <w:t xml:space="preserve">usato </w:t>
      </w:r>
      <w:r>
        <w:rPr>
          <w:rFonts w:ascii="Times New Roman" w:hAnsi="Times New Roman" w:cs="Times New Roman"/>
          <w:sz w:val="24"/>
          <w:szCs w:val="24"/>
        </w:rPr>
        <w:t>in due diverse modalità:</w:t>
      </w:r>
    </w:p>
    <w:p w14:paraId="7F5D3667" w14:textId="45B1ECBC" w:rsidR="0011088F" w:rsidRDefault="00104B29" w:rsidP="00905F0F">
      <w:pPr>
        <w:pStyle w:val="Paragrafoelenco"/>
        <w:numPr>
          <w:ilvl w:val="0"/>
          <w:numId w:val="21"/>
        </w:numPr>
        <w:spacing w:after="120" w:line="336" w:lineRule="auto"/>
        <w:ind w:left="714" w:hanging="357"/>
        <w:contextualSpacing w:val="0"/>
        <w:jc w:val="both"/>
        <w:rPr>
          <w:rFonts w:ascii="Times New Roman" w:hAnsi="Times New Roman" w:cs="Times New Roman"/>
          <w:sz w:val="24"/>
          <w:szCs w:val="24"/>
        </w:rPr>
      </w:pPr>
      <w:r w:rsidRPr="008C4416">
        <w:rPr>
          <w:rFonts w:ascii="Times New Roman" w:hAnsi="Times New Roman" w:cs="Times New Roman"/>
          <w:b/>
          <w:sz w:val="24"/>
          <w:szCs w:val="24"/>
        </w:rPr>
        <w:t>Modalità real-time</w:t>
      </w:r>
      <w:r>
        <w:rPr>
          <w:rFonts w:ascii="Times New Roman" w:hAnsi="Times New Roman" w:cs="Times New Roman"/>
          <w:sz w:val="24"/>
          <w:szCs w:val="24"/>
        </w:rPr>
        <w:t xml:space="preserve">: </w:t>
      </w:r>
      <w:r w:rsidR="008C4416">
        <w:rPr>
          <w:rFonts w:ascii="Times New Roman" w:hAnsi="Times New Roman" w:cs="Times New Roman"/>
          <w:sz w:val="24"/>
          <w:szCs w:val="24"/>
        </w:rPr>
        <w:t>vengono effettuare query al database periodicamente (ogni cinque minuti per le metriche a breve termine, ogni ora per le metriche a medio-lungo termine) utilizzando l’ora attuale del sistema</w:t>
      </w:r>
      <w:r w:rsidR="00C92DF5">
        <w:rPr>
          <w:rFonts w:ascii="Times New Roman" w:hAnsi="Times New Roman" w:cs="Times New Roman"/>
          <w:sz w:val="24"/>
          <w:szCs w:val="24"/>
        </w:rPr>
        <w:t>;</w:t>
      </w:r>
    </w:p>
    <w:p w14:paraId="37B2378F" w14:textId="3AD80C15" w:rsidR="008C4416" w:rsidRPr="00285F52" w:rsidRDefault="00F478D0" w:rsidP="00905F0F">
      <w:pPr>
        <w:pStyle w:val="Paragrafoelenco"/>
        <w:numPr>
          <w:ilvl w:val="0"/>
          <w:numId w:val="21"/>
        </w:numPr>
        <w:spacing w:after="120" w:line="336" w:lineRule="auto"/>
        <w:jc w:val="both"/>
        <w:rPr>
          <w:rFonts w:ascii="Times New Roman" w:hAnsi="Times New Roman" w:cs="Times New Roman"/>
          <w:b/>
          <w:sz w:val="24"/>
          <w:szCs w:val="24"/>
        </w:rPr>
      </w:pPr>
      <w:r w:rsidRPr="00F478D0">
        <w:rPr>
          <w:rFonts w:ascii="Times New Roman" w:hAnsi="Times New Roman" w:cs="Times New Roman"/>
          <w:b/>
          <w:sz w:val="24"/>
          <w:szCs w:val="24"/>
        </w:rPr>
        <w:lastRenderedPageBreak/>
        <w:t xml:space="preserve">Modalità </w:t>
      </w:r>
      <w:r w:rsidR="006979D2">
        <w:rPr>
          <w:rFonts w:ascii="Times New Roman" w:hAnsi="Times New Roman" w:cs="Times New Roman"/>
          <w:b/>
          <w:sz w:val="24"/>
          <w:szCs w:val="24"/>
        </w:rPr>
        <w:t>Test</w:t>
      </w:r>
      <w:r>
        <w:rPr>
          <w:rFonts w:ascii="Times New Roman" w:hAnsi="Times New Roman" w:cs="Times New Roman"/>
          <w:sz w:val="24"/>
          <w:szCs w:val="24"/>
        </w:rPr>
        <w:t>: viene eseguita immediatamente</w:t>
      </w:r>
      <w:r w:rsidR="00A4774A">
        <w:rPr>
          <w:rFonts w:ascii="Times New Roman" w:hAnsi="Times New Roman" w:cs="Times New Roman"/>
          <w:sz w:val="24"/>
          <w:szCs w:val="24"/>
        </w:rPr>
        <w:t xml:space="preserve"> l’analisi sul database già popolato con le serie temporali da analizzare</w:t>
      </w:r>
      <w:r>
        <w:rPr>
          <w:rFonts w:ascii="Times New Roman" w:hAnsi="Times New Roman" w:cs="Times New Roman"/>
          <w:sz w:val="24"/>
          <w:szCs w:val="24"/>
        </w:rPr>
        <w:t xml:space="preserve">, </w:t>
      </w:r>
      <w:r w:rsidR="002D6404">
        <w:rPr>
          <w:rFonts w:ascii="Times New Roman" w:hAnsi="Times New Roman" w:cs="Times New Roman"/>
          <w:sz w:val="24"/>
          <w:szCs w:val="24"/>
        </w:rPr>
        <w:t>considerando l’orario di fine analisi defini</w:t>
      </w:r>
      <w:r w:rsidR="00B766FD">
        <w:rPr>
          <w:rFonts w:ascii="Times New Roman" w:hAnsi="Times New Roman" w:cs="Times New Roman"/>
          <w:sz w:val="24"/>
          <w:szCs w:val="24"/>
        </w:rPr>
        <w:t>bile</w:t>
      </w:r>
      <w:r w:rsidR="002D6404">
        <w:rPr>
          <w:rFonts w:ascii="Times New Roman" w:hAnsi="Times New Roman" w:cs="Times New Roman"/>
          <w:sz w:val="24"/>
          <w:szCs w:val="24"/>
        </w:rPr>
        <w:t xml:space="preserve"> dall’utente.</w:t>
      </w:r>
    </w:p>
    <w:p w14:paraId="1B5290B9" w14:textId="4986D842" w:rsidR="00DC236C" w:rsidRDefault="009B670F" w:rsidP="00285F52">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Schematicamente l’architettura del software è rappresenta nella figura sottostante</w:t>
      </w:r>
      <w:r w:rsidR="006C3D85">
        <w:rPr>
          <w:rFonts w:ascii="Times New Roman" w:hAnsi="Times New Roman" w:cs="Times New Roman"/>
          <w:sz w:val="24"/>
          <w:szCs w:val="24"/>
        </w:rPr>
        <w:t>.</w:t>
      </w:r>
    </w:p>
    <w:p w14:paraId="6CC95D88" w14:textId="77777777" w:rsidR="003678B7" w:rsidRDefault="00C71ED2" w:rsidP="003678B7">
      <w:pPr>
        <w:keepNext/>
        <w:spacing w:after="120" w:line="336" w:lineRule="auto"/>
        <w:jc w:val="both"/>
      </w:pPr>
      <w:r>
        <w:rPr>
          <w:rFonts w:ascii="Times New Roman" w:hAnsi="Times New Roman" w:cs="Times New Roman"/>
          <w:noProof/>
          <w:sz w:val="24"/>
          <w:szCs w:val="24"/>
        </w:rPr>
        <w:drawing>
          <wp:inline distT="0" distB="0" distL="0" distR="0" wp14:anchorId="7C7C8A4B" wp14:editId="324B4906">
            <wp:extent cx="4933950" cy="30670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4933950" cy="3067050"/>
                    </a:xfrm>
                    <a:prstGeom prst="rect">
                      <a:avLst/>
                    </a:prstGeom>
                  </pic:spPr>
                </pic:pic>
              </a:graphicData>
            </a:graphic>
          </wp:inline>
        </w:drawing>
      </w:r>
    </w:p>
    <w:p w14:paraId="194B5FD8" w14:textId="17464B0F" w:rsidR="006C3D85" w:rsidRPr="003678B7" w:rsidRDefault="003678B7" w:rsidP="003678B7">
      <w:pPr>
        <w:pStyle w:val="Didascalia"/>
        <w:jc w:val="center"/>
        <w:rPr>
          <w:rFonts w:ascii="Times New Roman" w:hAnsi="Times New Roman" w:cs="Times New Roman"/>
          <w:color w:val="000000" w:themeColor="text1"/>
        </w:rPr>
      </w:pPr>
      <w:r w:rsidRPr="003678B7">
        <w:rPr>
          <w:rFonts w:ascii="Times New Roman" w:hAnsi="Times New Roman" w:cs="Times New Roman"/>
          <w:color w:val="000000" w:themeColor="text1"/>
        </w:rPr>
        <w:t xml:space="preserve">Figura </w:t>
      </w:r>
      <w:r w:rsidRPr="003678B7">
        <w:rPr>
          <w:rFonts w:ascii="Times New Roman" w:hAnsi="Times New Roman" w:cs="Times New Roman"/>
          <w:color w:val="000000" w:themeColor="text1"/>
        </w:rPr>
        <w:fldChar w:fldCharType="begin"/>
      </w:r>
      <w:r w:rsidRPr="003678B7">
        <w:rPr>
          <w:rFonts w:ascii="Times New Roman" w:hAnsi="Times New Roman" w:cs="Times New Roman"/>
          <w:color w:val="000000" w:themeColor="text1"/>
        </w:rPr>
        <w:instrText xml:space="preserve"> SEQ Figura \* ARABIC </w:instrText>
      </w:r>
      <w:r w:rsidRPr="003678B7">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10</w:t>
      </w:r>
      <w:r w:rsidRPr="003678B7">
        <w:rPr>
          <w:rFonts w:ascii="Times New Roman" w:hAnsi="Times New Roman" w:cs="Times New Roman"/>
          <w:color w:val="000000" w:themeColor="text1"/>
        </w:rPr>
        <w:fldChar w:fldCharType="end"/>
      </w:r>
      <w:r w:rsidRPr="003678B7">
        <w:rPr>
          <w:rFonts w:ascii="Times New Roman" w:hAnsi="Times New Roman" w:cs="Times New Roman"/>
          <w:color w:val="000000" w:themeColor="text1"/>
        </w:rPr>
        <w:t>: Architettura software</w:t>
      </w:r>
    </w:p>
    <w:p w14:paraId="2049B605" w14:textId="7414EB40" w:rsidR="00220C81" w:rsidRDefault="00220C81"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41" w:name="_Toc12459688"/>
      <w:bookmarkStart w:id="42" w:name="_Toc14658124"/>
      <w:r w:rsidRPr="00220C81">
        <w:rPr>
          <w:rFonts w:ascii="Times New Roman" w:eastAsia="Times New Roman" w:hAnsi="Times New Roman" w:cs="Times New Roman"/>
          <w:b/>
          <w:bCs/>
          <w:color w:val="000000"/>
          <w:sz w:val="34"/>
          <w:szCs w:val="34"/>
          <w:u w:color="000000"/>
          <w:bdr w:val="nil"/>
          <w:lang w:eastAsia="en-GB"/>
        </w:rPr>
        <w:lastRenderedPageBreak/>
        <w:t>Validazione</w:t>
      </w:r>
      <w:bookmarkEnd w:id="41"/>
      <w:bookmarkEnd w:id="42"/>
    </w:p>
    <w:p w14:paraId="6191D927" w14:textId="78DBB353" w:rsidR="00811BB7" w:rsidRPr="00477F1B" w:rsidRDefault="00477F1B" w:rsidP="00F16EDE">
      <w:pPr>
        <w:spacing w:line="336" w:lineRule="auto"/>
        <w:ind w:firstLine="567"/>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 questa sezione </w:t>
      </w:r>
      <w:r w:rsidR="00C94586">
        <w:rPr>
          <w:rFonts w:ascii="Times New Roman" w:hAnsi="Times New Roman" w:cs="Times New Roman"/>
          <w:sz w:val="24"/>
          <w:szCs w:val="24"/>
          <w:lang w:eastAsia="en-GB"/>
        </w:rPr>
        <w:t xml:space="preserve">viene </w:t>
      </w:r>
      <w:r w:rsidR="00EA507E">
        <w:rPr>
          <w:rFonts w:ascii="Times New Roman" w:hAnsi="Times New Roman" w:cs="Times New Roman"/>
          <w:sz w:val="24"/>
          <w:szCs w:val="24"/>
          <w:lang w:eastAsia="en-GB"/>
        </w:rPr>
        <w:t>spiega</w:t>
      </w:r>
      <w:r w:rsidR="00F16EDE">
        <w:rPr>
          <w:rFonts w:ascii="Times New Roman" w:hAnsi="Times New Roman" w:cs="Times New Roman"/>
          <w:sz w:val="24"/>
          <w:szCs w:val="24"/>
          <w:lang w:eastAsia="en-GB"/>
        </w:rPr>
        <w:t xml:space="preserve">ta la </w:t>
      </w:r>
      <w:r w:rsidR="00AF5977">
        <w:rPr>
          <w:rFonts w:ascii="Times New Roman" w:hAnsi="Times New Roman" w:cs="Times New Roman"/>
          <w:sz w:val="24"/>
          <w:szCs w:val="24"/>
          <w:lang w:eastAsia="en-GB"/>
        </w:rPr>
        <w:t>scelt</w:t>
      </w:r>
      <w:r w:rsidR="00F16EDE">
        <w:rPr>
          <w:rFonts w:ascii="Times New Roman" w:hAnsi="Times New Roman" w:cs="Times New Roman"/>
          <w:sz w:val="24"/>
          <w:szCs w:val="24"/>
          <w:lang w:eastAsia="en-GB"/>
        </w:rPr>
        <w:t>a</w:t>
      </w:r>
      <w:r w:rsidR="00AF5977">
        <w:rPr>
          <w:rFonts w:ascii="Times New Roman" w:hAnsi="Times New Roman" w:cs="Times New Roman"/>
          <w:sz w:val="24"/>
          <w:szCs w:val="24"/>
          <w:lang w:eastAsia="en-GB"/>
        </w:rPr>
        <w:t xml:space="preserve"> </w:t>
      </w:r>
      <w:r w:rsidR="00F16EDE">
        <w:rPr>
          <w:rFonts w:ascii="Times New Roman" w:hAnsi="Times New Roman" w:cs="Times New Roman"/>
          <w:sz w:val="24"/>
          <w:szCs w:val="24"/>
          <w:lang w:eastAsia="en-GB"/>
        </w:rPr>
        <w:t>de</w:t>
      </w:r>
      <w:r w:rsidR="00AF5977">
        <w:rPr>
          <w:rFonts w:ascii="Times New Roman" w:hAnsi="Times New Roman" w:cs="Times New Roman"/>
          <w:sz w:val="24"/>
          <w:szCs w:val="24"/>
          <w:lang w:eastAsia="en-GB"/>
        </w:rPr>
        <w:t>i parametri dei modelli</w:t>
      </w:r>
      <w:r w:rsidR="00EA507E">
        <w:rPr>
          <w:rFonts w:ascii="Times New Roman" w:hAnsi="Times New Roman" w:cs="Times New Roman"/>
          <w:sz w:val="24"/>
          <w:szCs w:val="24"/>
          <w:lang w:eastAsia="en-GB"/>
        </w:rPr>
        <w:t>/algoritmi</w:t>
      </w:r>
      <w:r w:rsidR="00AF5977">
        <w:rPr>
          <w:rFonts w:ascii="Times New Roman" w:hAnsi="Times New Roman" w:cs="Times New Roman"/>
          <w:sz w:val="24"/>
          <w:szCs w:val="24"/>
          <w:lang w:eastAsia="en-GB"/>
        </w:rPr>
        <w:t xml:space="preserve"> utilizzati</w:t>
      </w:r>
      <w:r w:rsidR="00906D93">
        <w:rPr>
          <w:rFonts w:ascii="Times New Roman" w:hAnsi="Times New Roman" w:cs="Times New Roman"/>
          <w:sz w:val="24"/>
          <w:szCs w:val="24"/>
          <w:lang w:eastAsia="en-GB"/>
        </w:rPr>
        <w:t xml:space="preserve"> (validazione dei modelli)</w:t>
      </w:r>
      <w:r w:rsidR="00EA507E">
        <w:rPr>
          <w:rFonts w:ascii="Times New Roman" w:hAnsi="Times New Roman" w:cs="Times New Roman"/>
          <w:sz w:val="24"/>
          <w:szCs w:val="24"/>
          <w:lang w:eastAsia="en-GB"/>
        </w:rPr>
        <w:t>, e viene quantificata la capacità di rilevazione</w:t>
      </w:r>
      <w:r w:rsidR="00906D93">
        <w:rPr>
          <w:rFonts w:ascii="Times New Roman" w:hAnsi="Times New Roman" w:cs="Times New Roman"/>
          <w:sz w:val="24"/>
          <w:szCs w:val="24"/>
          <w:lang w:eastAsia="en-GB"/>
        </w:rPr>
        <w:t xml:space="preserve"> di anomalie</w:t>
      </w:r>
      <w:r w:rsidR="00EA507E">
        <w:rPr>
          <w:rFonts w:ascii="Times New Roman" w:hAnsi="Times New Roman" w:cs="Times New Roman"/>
          <w:sz w:val="24"/>
          <w:szCs w:val="24"/>
          <w:lang w:eastAsia="en-GB"/>
        </w:rPr>
        <w:t xml:space="preserve"> del software prodotto</w:t>
      </w:r>
      <w:r w:rsidR="00B73E6F">
        <w:rPr>
          <w:rFonts w:ascii="Times New Roman" w:hAnsi="Times New Roman" w:cs="Times New Roman"/>
          <w:sz w:val="24"/>
          <w:szCs w:val="24"/>
          <w:lang w:eastAsia="en-GB"/>
        </w:rPr>
        <w:t xml:space="preserve"> (validazione della performance di rilevazione)</w:t>
      </w:r>
      <w:r w:rsidR="00D90405">
        <w:rPr>
          <w:rFonts w:ascii="Times New Roman" w:hAnsi="Times New Roman" w:cs="Times New Roman"/>
          <w:sz w:val="24"/>
          <w:szCs w:val="24"/>
          <w:lang w:eastAsia="en-GB"/>
        </w:rPr>
        <w:t xml:space="preserve">; </w:t>
      </w:r>
    </w:p>
    <w:p w14:paraId="09446542" w14:textId="4A551A2B" w:rsidR="00B03B05" w:rsidRDefault="00B03B05"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43" w:name="_Toc12459689"/>
      <w:bookmarkStart w:id="44" w:name="_Toc14658125"/>
      <w:r w:rsidRPr="002C0C1F">
        <w:rPr>
          <w:rFonts w:ascii="Times New Roman" w:hAnsi="Times New Roman" w:cs="Times New Roman"/>
          <w:b/>
          <w:color w:val="auto"/>
          <w:sz w:val="30"/>
          <w:szCs w:val="30"/>
        </w:rPr>
        <w:t xml:space="preserve">Validazione </w:t>
      </w:r>
      <w:r w:rsidR="00260616">
        <w:rPr>
          <w:rFonts w:ascii="Times New Roman" w:hAnsi="Times New Roman" w:cs="Times New Roman"/>
          <w:b/>
          <w:color w:val="auto"/>
          <w:sz w:val="30"/>
          <w:szCs w:val="30"/>
        </w:rPr>
        <w:t>d</w:t>
      </w:r>
      <w:r w:rsidRPr="002C0C1F">
        <w:rPr>
          <w:rFonts w:ascii="Times New Roman" w:hAnsi="Times New Roman" w:cs="Times New Roman"/>
          <w:b/>
          <w:color w:val="auto"/>
          <w:sz w:val="30"/>
          <w:szCs w:val="30"/>
        </w:rPr>
        <w:t xml:space="preserve">ei </w:t>
      </w:r>
      <w:r w:rsidR="00B73E6F">
        <w:rPr>
          <w:rFonts w:ascii="Times New Roman" w:hAnsi="Times New Roman" w:cs="Times New Roman"/>
          <w:b/>
          <w:color w:val="auto"/>
          <w:sz w:val="30"/>
          <w:szCs w:val="30"/>
        </w:rPr>
        <w:t>M</w:t>
      </w:r>
      <w:r w:rsidRPr="002C0C1F">
        <w:rPr>
          <w:rFonts w:ascii="Times New Roman" w:hAnsi="Times New Roman" w:cs="Times New Roman"/>
          <w:b/>
          <w:color w:val="auto"/>
          <w:sz w:val="30"/>
          <w:szCs w:val="30"/>
        </w:rPr>
        <w:t>odelli</w:t>
      </w:r>
      <w:bookmarkEnd w:id="43"/>
      <w:bookmarkEnd w:id="44"/>
    </w:p>
    <w:p w14:paraId="3DD9B358" w14:textId="2A4FB12B" w:rsidR="0068533E" w:rsidRDefault="000B1DCA" w:rsidP="002E3DDE">
      <w:pPr>
        <w:spacing w:line="336" w:lineRule="auto"/>
        <w:ind w:firstLine="567"/>
        <w:jc w:val="both"/>
        <w:rPr>
          <w:rFonts w:ascii="Times New Roman" w:hAnsi="Times New Roman" w:cs="Times New Roman"/>
          <w:sz w:val="24"/>
          <w:szCs w:val="24"/>
        </w:rPr>
      </w:pPr>
      <w:r w:rsidRPr="00FA483B">
        <w:rPr>
          <w:rFonts w:ascii="Times New Roman" w:hAnsi="Times New Roman" w:cs="Times New Roman"/>
          <w:sz w:val="24"/>
          <w:szCs w:val="24"/>
        </w:rPr>
        <w:t xml:space="preserve">I parametri </w:t>
      </w:r>
      <w:r w:rsidR="004F6970" w:rsidRPr="00FA483B">
        <w:rPr>
          <w:rFonts w:ascii="Times New Roman" w:hAnsi="Times New Roman" w:cs="Times New Roman"/>
          <w:sz w:val="24"/>
          <w:szCs w:val="24"/>
        </w:rPr>
        <w:t xml:space="preserve">che sono stati considerati per il corretto funzionamento delle tecniche di rilevazione proposte sono </w:t>
      </w:r>
      <w:r w:rsidR="00407BA0">
        <w:rPr>
          <w:rFonts w:ascii="Times New Roman" w:hAnsi="Times New Roman" w:cs="Times New Roman"/>
          <w:sz w:val="24"/>
          <w:szCs w:val="24"/>
        </w:rPr>
        <w:t>i</w:t>
      </w:r>
      <w:r w:rsidR="004F6970" w:rsidRPr="00FA483B">
        <w:rPr>
          <w:rFonts w:ascii="Times New Roman" w:hAnsi="Times New Roman" w:cs="Times New Roman"/>
          <w:sz w:val="24"/>
          <w:szCs w:val="24"/>
        </w:rPr>
        <w:t xml:space="preserve"> seguenti:</w:t>
      </w:r>
    </w:p>
    <w:p w14:paraId="4E4C953D" w14:textId="55545695" w:rsidR="00407BA0" w:rsidRDefault="00407BA0" w:rsidP="00905F0F">
      <w:pPr>
        <w:pStyle w:val="Paragrafoelenco"/>
        <w:numPr>
          <w:ilvl w:val="0"/>
          <w:numId w:val="20"/>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Per la tecnica a soglie (t</w:t>
      </w:r>
      <w:r w:rsidR="0082533A">
        <w:rPr>
          <w:rFonts w:ascii="Times New Roman" w:hAnsi="Times New Roman" w:cs="Times New Roman"/>
          <w:sz w:val="24"/>
          <w:szCs w:val="24"/>
        </w:rPr>
        <w:t>h</w:t>
      </w:r>
      <w:r>
        <w:rPr>
          <w:rFonts w:ascii="Times New Roman" w:hAnsi="Times New Roman" w:cs="Times New Roman"/>
          <w:sz w:val="24"/>
          <w:szCs w:val="24"/>
        </w:rPr>
        <w:t>reshold)</w:t>
      </w:r>
      <w:r w:rsidR="003A1D7E">
        <w:rPr>
          <w:rFonts w:ascii="Times New Roman" w:hAnsi="Times New Roman" w:cs="Times New Roman"/>
          <w:sz w:val="24"/>
          <w:szCs w:val="24"/>
        </w:rPr>
        <w:t xml:space="preserve"> </w:t>
      </w:r>
      <w:r w:rsidR="004C76BC">
        <w:rPr>
          <w:rFonts w:ascii="Times New Roman" w:hAnsi="Times New Roman" w:cs="Times New Roman"/>
          <w:sz w:val="24"/>
          <w:szCs w:val="24"/>
        </w:rPr>
        <w:t xml:space="preserve">si hanno i </w:t>
      </w:r>
      <w:r w:rsidR="00A15E5A">
        <w:rPr>
          <w:rFonts w:ascii="Times New Roman" w:hAnsi="Times New Roman" w:cs="Times New Roman"/>
          <w:sz w:val="24"/>
          <w:szCs w:val="24"/>
        </w:rPr>
        <w:t>due</w:t>
      </w:r>
      <w:r w:rsidR="00CA5E67">
        <w:rPr>
          <w:rFonts w:ascii="Times New Roman" w:hAnsi="Times New Roman" w:cs="Times New Roman"/>
          <w:sz w:val="24"/>
          <w:szCs w:val="24"/>
        </w:rPr>
        <w:t xml:space="preserve"> valori soglia, discussi in precedenza;</w:t>
      </w:r>
    </w:p>
    <w:p w14:paraId="04BE0D51" w14:textId="1E8D3636" w:rsidR="009432CF" w:rsidRDefault="00A17F24" w:rsidP="00C81D06">
      <w:pPr>
        <w:pStyle w:val="Paragrafoelenco"/>
        <w:numPr>
          <w:ilvl w:val="0"/>
          <w:numId w:val="20"/>
        </w:numPr>
        <w:spacing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Nell’RSI va impostata la lunghezza del periodo temporale e la soglia superiore al valore dell’RSI calcolato;</w:t>
      </w:r>
    </w:p>
    <w:p w14:paraId="2A6565CC" w14:textId="4DA6DEEA" w:rsidR="00A17F24" w:rsidRDefault="00387741" w:rsidP="00905F0F">
      <w:pPr>
        <w:pStyle w:val="Paragrafoelenco"/>
        <w:numPr>
          <w:ilvl w:val="0"/>
          <w:numId w:val="20"/>
        </w:num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In Prophet è necessario definire </w:t>
      </w:r>
      <w:r w:rsidR="00EB63C4">
        <w:rPr>
          <w:rFonts w:ascii="Times New Roman" w:hAnsi="Times New Roman" w:cs="Times New Roman"/>
          <w:sz w:val="24"/>
          <w:szCs w:val="24"/>
        </w:rPr>
        <w:t xml:space="preserve">la quantità di dati </w:t>
      </w:r>
      <w:r w:rsidR="00CA5E67">
        <w:rPr>
          <w:rFonts w:ascii="Times New Roman" w:hAnsi="Times New Roman" w:cs="Times New Roman"/>
          <w:sz w:val="24"/>
          <w:szCs w:val="24"/>
        </w:rPr>
        <w:t>necessari per poter effettuare</w:t>
      </w:r>
      <w:r w:rsidR="00EB63C4">
        <w:rPr>
          <w:rFonts w:ascii="Times New Roman" w:hAnsi="Times New Roman" w:cs="Times New Roman"/>
          <w:sz w:val="24"/>
          <w:szCs w:val="24"/>
        </w:rPr>
        <w:t xml:space="preserve"> il fitting</w:t>
      </w:r>
      <w:r w:rsidR="00DB5D78">
        <w:rPr>
          <w:rFonts w:ascii="Times New Roman" w:hAnsi="Times New Roman" w:cs="Times New Roman"/>
          <w:sz w:val="24"/>
          <w:szCs w:val="24"/>
        </w:rPr>
        <w:t xml:space="preserve">, i tre iper-parametri da cui dipende l’apprendimento della stagionalità e </w:t>
      </w:r>
      <w:r w:rsidR="00CA5E67">
        <w:rPr>
          <w:rFonts w:ascii="Times New Roman" w:hAnsi="Times New Roman" w:cs="Times New Roman"/>
          <w:sz w:val="24"/>
          <w:szCs w:val="24"/>
        </w:rPr>
        <w:t>del</w:t>
      </w:r>
      <w:r w:rsidR="00DB5D78">
        <w:rPr>
          <w:rFonts w:ascii="Times New Roman" w:hAnsi="Times New Roman" w:cs="Times New Roman"/>
          <w:sz w:val="24"/>
          <w:szCs w:val="24"/>
        </w:rPr>
        <w:t xml:space="preserve"> trend, </w:t>
      </w:r>
      <w:r w:rsidR="007C2E48">
        <w:rPr>
          <w:rFonts w:ascii="Times New Roman" w:hAnsi="Times New Roman" w:cs="Times New Roman"/>
          <w:sz w:val="24"/>
          <w:szCs w:val="24"/>
        </w:rPr>
        <w:t>e la quantità di tempo che intercorre tra due validazion</w:t>
      </w:r>
      <w:r w:rsidR="00C02C0B">
        <w:rPr>
          <w:rFonts w:ascii="Times New Roman" w:hAnsi="Times New Roman" w:cs="Times New Roman"/>
          <w:sz w:val="24"/>
          <w:szCs w:val="24"/>
        </w:rPr>
        <w:t>i</w:t>
      </w:r>
      <w:r w:rsidR="007C2E48">
        <w:rPr>
          <w:rFonts w:ascii="Times New Roman" w:hAnsi="Times New Roman" w:cs="Times New Roman"/>
          <w:sz w:val="24"/>
          <w:szCs w:val="24"/>
        </w:rPr>
        <w:t xml:space="preserve"> del modello (per la scelta</w:t>
      </w:r>
      <w:r w:rsidR="00CA5E67">
        <w:rPr>
          <w:rFonts w:ascii="Times New Roman" w:hAnsi="Times New Roman" w:cs="Times New Roman"/>
          <w:sz w:val="24"/>
          <w:szCs w:val="24"/>
        </w:rPr>
        <w:t xml:space="preserve"> automatica </w:t>
      </w:r>
      <w:r w:rsidR="007C2E48">
        <w:rPr>
          <w:rFonts w:ascii="Times New Roman" w:hAnsi="Times New Roman" w:cs="Times New Roman"/>
          <w:sz w:val="24"/>
          <w:szCs w:val="24"/>
        </w:rPr>
        <w:t>dei tre iper-parametri)</w:t>
      </w:r>
      <w:r w:rsidR="0035674A">
        <w:rPr>
          <w:rFonts w:ascii="Times New Roman" w:hAnsi="Times New Roman" w:cs="Times New Roman"/>
          <w:sz w:val="24"/>
          <w:szCs w:val="24"/>
        </w:rPr>
        <w:t>; inoltre viene giustificata la scelta del modello moltiplicativo</w:t>
      </w:r>
      <w:r w:rsidR="001F0D0E">
        <w:rPr>
          <w:rFonts w:ascii="Times New Roman" w:hAnsi="Times New Roman" w:cs="Times New Roman"/>
          <w:sz w:val="24"/>
          <w:szCs w:val="24"/>
        </w:rPr>
        <w:t>.</w:t>
      </w:r>
    </w:p>
    <w:p w14:paraId="2525D83F" w14:textId="168689B7" w:rsidR="005406F2" w:rsidRPr="005406F2" w:rsidRDefault="00016349" w:rsidP="00016349">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D</w:t>
      </w:r>
      <w:r w:rsidR="00E96D2C">
        <w:rPr>
          <w:rFonts w:ascii="Times New Roman" w:hAnsi="Times New Roman" w:cs="Times New Roman"/>
          <w:sz w:val="24"/>
          <w:szCs w:val="24"/>
        </w:rPr>
        <w:t>i</w:t>
      </w:r>
      <w:r>
        <w:rPr>
          <w:rFonts w:ascii="Times New Roman" w:hAnsi="Times New Roman" w:cs="Times New Roman"/>
          <w:sz w:val="24"/>
          <w:szCs w:val="24"/>
        </w:rPr>
        <w:t xml:space="preserve"> seguito vengono r</w:t>
      </w:r>
      <w:r w:rsidR="00530FB2">
        <w:rPr>
          <w:rFonts w:ascii="Times New Roman" w:hAnsi="Times New Roman" w:cs="Times New Roman"/>
          <w:sz w:val="24"/>
          <w:szCs w:val="24"/>
        </w:rPr>
        <w:t>icordati</w:t>
      </w:r>
      <w:r>
        <w:rPr>
          <w:rFonts w:ascii="Times New Roman" w:hAnsi="Times New Roman" w:cs="Times New Roman"/>
          <w:sz w:val="24"/>
          <w:szCs w:val="24"/>
        </w:rPr>
        <w:t xml:space="preserve"> i</w:t>
      </w:r>
      <w:r w:rsidR="00E96D2C">
        <w:rPr>
          <w:rFonts w:ascii="Times New Roman" w:hAnsi="Times New Roman" w:cs="Times New Roman"/>
          <w:sz w:val="24"/>
          <w:szCs w:val="24"/>
        </w:rPr>
        <w:t xml:space="preserve"> valori </w:t>
      </w:r>
      <w:r>
        <w:rPr>
          <w:rFonts w:ascii="Times New Roman" w:hAnsi="Times New Roman" w:cs="Times New Roman"/>
          <w:sz w:val="24"/>
          <w:szCs w:val="24"/>
        </w:rPr>
        <w:t xml:space="preserve">assegnati alle soglie fisse, già discussi nella sezione </w:t>
      </w:r>
      <w:r w:rsidR="002D7763">
        <w:rPr>
          <w:rFonts w:ascii="Times New Roman" w:hAnsi="Times New Roman" w:cs="Times New Roman"/>
          <w:sz w:val="24"/>
          <w:szCs w:val="24"/>
        </w:rPr>
        <w:t>6</w:t>
      </w:r>
      <w:r>
        <w:rPr>
          <w:rFonts w:ascii="Times New Roman" w:hAnsi="Times New Roman" w:cs="Times New Roman"/>
          <w:sz w:val="24"/>
          <w:szCs w:val="24"/>
        </w:rPr>
        <w:t>.2.1.</w:t>
      </w:r>
    </w:p>
    <w:p w14:paraId="6F227C44" w14:textId="2F25BBFF" w:rsidR="00BB11BF" w:rsidRDefault="00FA2FF0" w:rsidP="007B4B73">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Per quanto riguarda la soglia per la rilevazione del</w:t>
      </w:r>
      <w:r w:rsidR="00193F0C">
        <w:rPr>
          <w:rFonts w:ascii="Times New Roman" w:hAnsi="Times New Roman" w:cs="Times New Roman"/>
          <w:sz w:val="24"/>
          <w:szCs w:val="24"/>
        </w:rPr>
        <w:t xml:space="preserve">la fuga o </w:t>
      </w:r>
      <w:r w:rsidR="00C27147">
        <w:rPr>
          <w:rFonts w:ascii="Times New Roman" w:hAnsi="Times New Roman" w:cs="Times New Roman"/>
          <w:sz w:val="24"/>
          <w:szCs w:val="24"/>
        </w:rPr>
        <w:t>dell’</w:t>
      </w:r>
      <w:r w:rsidR="00193F0C">
        <w:rPr>
          <w:rFonts w:ascii="Times New Roman" w:hAnsi="Times New Roman" w:cs="Times New Roman"/>
          <w:sz w:val="24"/>
          <w:szCs w:val="24"/>
        </w:rPr>
        <w:t>infiltrazione di dati</w:t>
      </w:r>
      <w:r>
        <w:rPr>
          <w:rFonts w:ascii="Times New Roman" w:hAnsi="Times New Roman" w:cs="Times New Roman"/>
          <w:sz w:val="24"/>
          <w:szCs w:val="24"/>
        </w:rPr>
        <w:t xml:space="preserve"> tramite DNS, ipotizzando che</w:t>
      </w:r>
      <w:r w:rsidR="00062E82">
        <w:rPr>
          <w:rFonts w:ascii="Times New Roman" w:hAnsi="Times New Roman" w:cs="Times New Roman"/>
          <w:sz w:val="24"/>
          <w:szCs w:val="24"/>
        </w:rPr>
        <w:t xml:space="preserve"> il protocollo</w:t>
      </w:r>
      <w:r>
        <w:rPr>
          <w:rFonts w:ascii="Times New Roman" w:hAnsi="Times New Roman" w:cs="Times New Roman"/>
          <w:sz w:val="24"/>
          <w:szCs w:val="24"/>
        </w:rPr>
        <w:t xml:space="preserve"> utilizzi UDP</w:t>
      </w:r>
      <w:r w:rsidR="00193F0C">
        <w:rPr>
          <w:rFonts w:ascii="Times New Roman" w:hAnsi="Times New Roman" w:cs="Times New Roman"/>
          <w:sz w:val="24"/>
          <w:szCs w:val="24"/>
        </w:rPr>
        <w:t xml:space="preserve"> e sia dunque presente il problema</w:t>
      </w:r>
      <w:r>
        <w:rPr>
          <w:rFonts w:ascii="Times New Roman" w:hAnsi="Times New Roman" w:cs="Times New Roman"/>
          <w:sz w:val="24"/>
          <w:szCs w:val="24"/>
        </w:rPr>
        <w:t xml:space="preserve"> </w:t>
      </w:r>
      <w:r w:rsidR="00062E82">
        <w:rPr>
          <w:rFonts w:ascii="Times New Roman" w:hAnsi="Times New Roman" w:cs="Times New Roman"/>
          <w:sz w:val="24"/>
          <w:szCs w:val="24"/>
        </w:rPr>
        <w:t xml:space="preserve">della frammentazione, la soglia </w:t>
      </w:r>
      <w:r>
        <w:rPr>
          <w:rFonts w:ascii="Times New Roman" w:hAnsi="Times New Roman" w:cs="Times New Roman"/>
          <w:sz w:val="24"/>
          <w:szCs w:val="24"/>
        </w:rPr>
        <w:t>è stata fissata al valore di 5</w:t>
      </w:r>
      <w:r w:rsidR="00062E82">
        <w:rPr>
          <w:rFonts w:ascii="Times New Roman" w:hAnsi="Times New Roman" w:cs="Times New Roman"/>
          <w:sz w:val="24"/>
          <w:szCs w:val="24"/>
        </w:rPr>
        <w:t>76 bytes per i ragionamenti sulla MTU effettuati precedentemente.</w:t>
      </w:r>
    </w:p>
    <w:p w14:paraId="6E45C9C4" w14:textId="6BB33B8F" w:rsidR="00241457" w:rsidRDefault="008C5438" w:rsidP="008C5438">
      <w:pPr>
        <w:spacing w:line="336" w:lineRule="auto"/>
        <w:jc w:val="both"/>
        <w:rPr>
          <w:rFonts w:ascii="Times New Roman" w:hAnsi="Times New Roman" w:cs="Times New Roman"/>
          <w:sz w:val="24"/>
          <w:szCs w:val="24"/>
        </w:rPr>
      </w:pPr>
      <w:r>
        <w:rPr>
          <w:rFonts w:ascii="Times New Roman" w:hAnsi="Times New Roman" w:cs="Times New Roman"/>
          <w:sz w:val="24"/>
          <w:szCs w:val="24"/>
        </w:rPr>
        <w:t>Il valore soglia per la rilevazione di anomalie in tutte le altre metriche a breve termine è stato fissato a 0.50, poiché esso è un valore che</w:t>
      </w:r>
      <w:r w:rsidR="00697E97">
        <w:rPr>
          <w:rFonts w:ascii="Times New Roman" w:hAnsi="Times New Roman" w:cs="Times New Roman"/>
          <w:sz w:val="24"/>
          <w:szCs w:val="24"/>
        </w:rPr>
        <w:t xml:space="preserve"> quasi</w:t>
      </w:r>
      <w:r>
        <w:rPr>
          <w:rFonts w:ascii="Times New Roman" w:hAnsi="Times New Roman" w:cs="Times New Roman"/>
          <w:sz w:val="24"/>
          <w:szCs w:val="24"/>
        </w:rPr>
        <w:t xml:space="preserve"> sicuramente indica un problema nelle metriche che vengono controllate; valori minori di 0.50 hanno riportato un </w:t>
      </w:r>
      <w:r w:rsidR="006C451F">
        <w:rPr>
          <w:rFonts w:ascii="Times New Roman" w:hAnsi="Times New Roman" w:cs="Times New Roman"/>
          <w:sz w:val="24"/>
          <w:szCs w:val="24"/>
        </w:rPr>
        <w:t>numero considerevole</w:t>
      </w:r>
      <w:r>
        <w:rPr>
          <w:rFonts w:ascii="Times New Roman" w:hAnsi="Times New Roman" w:cs="Times New Roman"/>
          <w:sz w:val="24"/>
          <w:szCs w:val="24"/>
        </w:rPr>
        <w:t xml:space="preserve"> di falsi positivi</w:t>
      </w:r>
      <w:r w:rsidR="002F6035">
        <w:rPr>
          <w:rFonts w:ascii="Times New Roman" w:hAnsi="Times New Roman" w:cs="Times New Roman"/>
          <w:sz w:val="24"/>
          <w:szCs w:val="24"/>
        </w:rPr>
        <w:t>, soprattutto quando il volume del traffico non risulta elevato</w:t>
      </w:r>
      <w:r>
        <w:rPr>
          <w:rFonts w:ascii="Times New Roman" w:hAnsi="Times New Roman" w:cs="Times New Roman"/>
          <w:sz w:val="24"/>
          <w:szCs w:val="24"/>
        </w:rPr>
        <w:t>.</w:t>
      </w:r>
      <w:r w:rsidR="00264B7E">
        <w:rPr>
          <w:rFonts w:ascii="Times New Roman" w:hAnsi="Times New Roman" w:cs="Times New Roman"/>
          <w:sz w:val="24"/>
          <w:szCs w:val="24"/>
        </w:rPr>
        <w:t xml:space="preserve"> Inoltre, per alcune metriche il valore considerato riesce </w:t>
      </w:r>
      <w:r w:rsidR="00264B7E">
        <w:rPr>
          <w:rFonts w:ascii="Times New Roman" w:hAnsi="Times New Roman" w:cs="Times New Roman"/>
          <w:sz w:val="24"/>
          <w:szCs w:val="24"/>
        </w:rPr>
        <w:lastRenderedPageBreak/>
        <w:t>a individuare con la massima precisione problematiche di rete: si pensi al rapporto tra risposte DNS ricevute e</w:t>
      </w:r>
      <w:r w:rsidR="008B7DF6">
        <w:rPr>
          <w:rFonts w:ascii="Times New Roman" w:hAnsi="Times New Roman" w:cs="Times New Roman"/>
          <w:sz w:val="24"/>
          <w:szCs w:val="24"/>
        </w:rPr>
        <w:t xml:space="preserve"> la somma di</w:t>
      </w:r>
      <w:r w:rsidR="00264B7E">
        <w:rPr>
          <w:rFonts w:ascii="Times New Roman" w:hAnsi="Times New Roman" w:cs="Times New Roman"/>
          <w:sz w:val="24"/>
          <w:szCs w:val="24"/>
        </w:rPr>
        <w:t xml:space="preserve"> query DNS inviate </w:t>
      </w:r>
      <w:r w:rsidR="008B7DF6">
        <w:rPr>
          <w:rFonts w:ascii="Times New Roman" w:hAnsi="Times New Roman" w:cs="Times New Roman"/>
          <w:sz w:val="24"/>
          <w:szCs w:val="24"/>
        </w:rPr>
        <w:t>e</w:t>
      </w:r>
      <w:r w:rsidR="00264B7E">
        <w:rPr>
          <w:rFonts w:ascii="Times New Roman" w:hAnsi="Times New Roman" w:cs="Times New Roman"/>
          <w:sz w:val="24"/>
          <w:szCs w:val="24"/>
        </w:rPr>
        <w:t xml:space="preserve"> risposte DNS ricevute; valori del rapporto maggiori di 0.50 indicano certamente la presenza di un’anomalia poich</w:t>
      </w:r>
      <w:r w:rsidR="00241457">
        <w:rPr>
          <w:rFonts w:ascii="Times New Roman" w:hAnsi="Times New Roman" w:cs="Times New Roman"/>
          <w:sz w:val="24"/>
          <w:szCs w:val="24"/>
        </w:rPr>
        <w:t xml:space="preserve">é si hanno più risposte che </w:t>
      </w:r>
      <w:r w:rsidR="00962506">
        <w:rPr>
          <w:rFonts w:ascii="Times New Roman" w:hAnsi="Times New Roman" w:cs="Times New Roman"/>
          <w:sz w:val="24"/>
          <w:szCs w:val="24"/>
        </w:rPr>
        <w:t>query DNS.</w:t>
      </w:r>
    </w:p>
    <w:p w14:paraId="14784EEA" w14:textId="2C94AEA7" w:rsidR="008A1913" w:rsidRDefault="009F0595" w:rsidP="00892262">
      <w:pPr>
        <w:spacing w:line="336" w:lineRule="auto"/>
        <w:contextualSpacing/>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 </w:t>
      </w:r>
      <w:r w:rsidR="000471B8">
        <w:rPr>
          <w:rFonts w:ascii="Times New Roman" w:hAnsi="Times New Roman" w:cs="Times New Roman"/>
          <w:sz w:val="24"/>
          <w:szCs w:val="24"/>
        </w:rPr>
        <w:t>eseguire il calcolo del</w:t>
      </w:r>
      <w:r>
        <w:rPr>
          <w:rFonts w:ascii="Times New Roman" w:hAnsi="Times New Roman" w:cs="Times New Roman"/>
          <w:sz w:val="24"/>
          <w:szCs w:val="24"/>
        </w:rPr>
        <w:t xml:space="preserve">l’RSI, è stato necessario scegliere la lunghezza del periodo temporale, ovvero il parametro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descritto nella sezione </w:t>
      </w:r>
      <w:r w:rsidR="00FC5836">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.2.</w:t>
      </w:r>
      <w:r w:rsidR="000471B8">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w:t>
      </w:r>
    </w:p>
    <w:p w14:paraId="64027ED5" w14:textId="15DD2F7C" w:rsidR="00892262" w:rsidRDefault="00892262" w:rsidP="00786414">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Come per tutti gli oscillatori, più breve è il periodo, più l’oscillatore è sensibile e ha un’ampiezza maggiore, con la possibilità quindi di generare falsi positivi</w:t>
      </w:r>
      <w:r w:rsidR="007F38F6">
        <w:rPr>
          <w:rFonts w:ascii="Times New Roman" w:hAnsi="Times New Roman" w:cs="Times New Roman"/>
          <w:sz w:val="24"/>
          <w:szCs w:val="24"/>
        </w:rPr>
        <w:t>.</w:t>
      </w:r>
    </w:p>
    <w:p w14:paraId="6BEC6AFC" w14:textId="77777777" w:rsidR="009E2D8D" w:rsidRDefault="00786414" w:rsidP="009E2D8D">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Il periodo è stato fissato al valore di 50; ciò significa che ci occorrono 51 punti per poter iniziare l’analisi con l’RSI</w:t>
      </w:r>
      <w:r w:rsidR="00C423D2">
        <w:rPr>
          <w:rFonts w:ascii="Times New Roman" w:hAnsi="Times New Roman" w:cs="Times New Roman"/>
          <w:sz w:val="24"/>
          <w:szCs w:val="24"/>
        </w:rPr>
        <w:t xml:space="preserve">: considerando che ogni punto viene registrato ogni cinque minuti, occorrono poco più di </w:t>
      </w:r>
      <w:r w:rsidR="007A5315">
        <w:rPr>
          <w:rFonts w:ascii="Times New Roman" w:hAnsi="Times New Roman" w:cs="Times New Roman"/>
          <w:sz w:val="24"/>
          <w:szCs w:val="24"/>
        </w:rPr>
        <w:t>quattro</w:t>
      </w:r>
      <w:r w:rsidR="00C423D2">
        <w:rPr>
          <w:rFonts w:ascii="Times New Roman" w:hAnsi="Times New Roman" w:cs="Times New Roman"/>
          <w:sz w:val="24"/>
          <w:szCs w:val="24"/>
        </w:rPr>
        <w:t xml:space="preserve"> ore di dati per poter iniziare</w:t>
      </w:r>
      <w:r w:rsidR="006A0572">
        <w:rPr>
          <w:rFonts w:ascii="Times New Roman" w:hAnsi="Times New Roman" w:cs="Times New Roman"/>
          <w:sz w:val="24"/>
          <w:szCs w:val="24"/>
        </w:rPr>
        <w:t xml:space="preserve"> a calcolare</w:t>
      </w:r>
      <w:r w:rsidR="00C423D2">
        <w:rPr>
          <w:rFonts w:ascii="Times New Roman" w:hAnsi="Times New Roman" w:cs="Times New Roman"/>
          <w:sz w:val="24"/>
          <w:szCs w:val="24"/>
        </w:rPr>
        <w:t xml:space="preserve"> l’RSI</w:t>
      </w:r>
      <w:r w:rsidR="006A0572">
        <w:rPr>
          <w:rFonts w:ascii="Times New Roman" w:hAnsi="Times New Roman" w:cs="Times New Roman"/>
          <w:sz w:val="24"/>
          <w:szCs w:val="24"/>
        </w:rPr>
        <w:t>.</w:t>
      </w:r>
      <w:r w:rsidR="00373BFB">
        <w:rPr>
          <w:rFonts w:ascii="Times New Roman" w:hAnsi="Times New Roman" w:cs="Times New Roman"/>
          <w:sz w:val="24"/>
          <w:szCs w:val="24"/>
        </w:rPr>
        <w:t xml:space="preserve"> </w:t>
      </w:r>
    </w:p>
    <w:p w14:paraId="27A568C4" w14:textId="3F20AD70" w:rsidR="001710CB" w:rsidRDefault="00373BFB"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Il valore è stato scelto con l’obiettivo di minimizzare</w:t>
      </w:r>
      <w:r w:rsidR="00D76BA6">
        <w:rPr>
          <w:rFonts w:ascii="Times New Roman" w:hAnsi="Times New Roman" w:cs="Times New Roman"/>
          <w:sz w:val="24"/>
          <w:szCs w:val="24"/>
        </w:rPr>
        <w:t xml:space="preserve"> </w:t>
      </w:r>
      <w:r>
        <w:rPr>
          <w:rFonts w:ascii="Times New Roman" w:hAnsi="Times New Roman" w:cs="Times New Roman"/>
          <w:sz w:val="24"/>
          <w:szCs w:val="24"/>
        </w:rPr>
        <w:t>il numero di falsi positivi</w:t>
      </w:r>
      <w:r w:rsidR="009E2D8D">
        <w:rPr>
          <w:rFonts w:ascii="Times New Roman" w:hAnsi="Times New Roman" w:cs="Times New Roman"/>
          <w:sz w:val="24"/>
          <w:szCs w:val="24"/>
        </w:rPr>
        <w:t>; p</w:t>
      </w:r>
      <w:r w:rsidR="00166861">
        <w:rPr>
          <w:rFonts w:ascii="Times New Roman" w:hAnsi="Times New Roman" w:cs="Times New Roman"/>
          <w:sz w:val="24"/>
          <w:szCs w:val="24"/>
        </w:rPr>
        <w:t>er verificare ciò si sono effettuat</w:t>
      </w:r>
      <w:r w:rsidR="002C2B27">
        <w:rPr>
          <w:rFonts w:ascii="Times New Roman" w:hAnsi="Times New Roman" w:cs="Times New Roman"/>
          <w:sz w:val="24"/>
          <w:szCs w:val="24"/>
        </w:rPr>
        <w:t>e</w:t>
      </w:r>
      <w:r w:rsidR="00166861">
        <w:rPr>
          <w:rFonts w:ascii="Times New Roman" w:hAnsi="Times New Roman" w:cs="Times New Roman"/>
          <w:sz w:val="24"/>
          <w:szCs w:val="24"/>
        </w:rPr>
        <w:t xml:space="preserve"> due sessioni di rilevazione di anomalie</w:t>
      </w:r>
      <w:r w:rsidR="002C2B27">
        <w:rPr>
          <w:rFonts w:ascii="Times New Roman" w:hAnsi="Times New Roman" w:cs="Times New Roman"/>
          <w:sz w:val="24"/>
          <w:szCs w:val="24"/>
        </w:rPr>
        <w:t xml:space="preserve">, con </w:t>
      </w:r>
      <w:r w:rsidR="00DC1A39">
        <w:rPr>
          <w:rFonts w:ascii="Times New Roman" w:hAnsi="Times New Roman" w:cs="Times New Roman"/>
          <w:sz w:val="24"/>
          <w:szCs w:val="24"/>
        </w:rPr>
        <w:t xml:space="preserve">due </w:t>
      </w:r>
      <w:r w:rsidR="002C2B27">
        <w:rPr>
          <w:rFonts w:ascii="Times New Roman" w:hAnsi="Times New Roman" w:cs="Times New Roman"/>
          <w:sz w:val="24"/>
          <w:szCs w:val="24"/>
        </w:rPr>
        <w:t>differenti valo</w:t>
      </w:r>
      <w:r w:rsidR="00E83DAE">
        <w:rPr>
          <w:rFonts w:ascii="Times New Roman" w:hAnsi="Times New Roman" w:cs="Times New Roman"/>
          <w:sz w:val="24"/>
          <w:szCs w:val="24"/>
        </w:rPr>
        <w:t xml:space="preserve">ri assegnati al periodo dell’RSI: </w:t>
      </w:r>
      <w:r w:rsidR="00D611C5">
        <w:rPr>
          <w:rFonts w:ascii="Times New Roman" w:hAnsi="Times New Roman" w:cs="Times New Roman"/>
          <w:sz w:val="24"/>
          <w:szCs w:val="24"/>
        </w:rPr>
        <w:t>quando si è impostato il periodo di lunghezza pari a 25 si sono rilevate anomalie che non sono comparse nella rilevazione dell’RSI con periodo pari a 50</w:t>
      </w:r>
      <w:r w:rsidR="009E2D8D">
        <w:rPr>
          <w:rFonts w:ascii="Times New Roman" w:hAnsi="Times New Roman" w:cs="Times New Roman"/>
          <w:sz w:val="24"/>
          <w:szCs w:val="24"/>
        </w:rPr>
        <w:t>: sono stati generati</w:t>
      </w:r>
      <w:r w:rsidR="008D7724">
        <w:rPr>
          <w:rFonts w:ascii="Times New Roman" w:hAnsi="Times New Roman" w:cs="Times New Roman"/>
          <w:sz w:val="24"/>
          <w:szCs w:val="24"/>
        </w:rPr>
        <w:t xml:space="preserve"> i seguenti report di rilevazione di anomalie</w:t>
      </w:r>
      <w:r w:rsidR="00D5683B">
        <w:rPr>
          <w:rFonts w:ascii="Times New Roman" w:hAnsi="Times New Roman" w:cs="Times New Roman"/>
          <w:sz w:val="24"/>
          <w:szCs w:val="24"/>
        </w:rPr>
        <w:t xml:space="preserve"> (eseguiti su</w:t>
      </w:r>
      <w:r w:rsidR="009E2D8D">
        <w:rPr>
          <w:rFonts w:ascii="Times New Roman" w:hAnsi="Times New Roman" w:cs="Times New Roman"/>
          <w:sz w:val="24"/>
          <w:szCs w:val="24"/>
        </w:rPr>
        <w:t>gli stessi dati</w:t>
      </w:r>
      <w:r w:rsidR="00D5683B">
        <w:rPr>
          <w:rFonts w:ascii="Times New Roman" w:hAnsi="Times New Roman" w:cs="Times New Roman"/>
          <w:sz w:val="24"/>
          <w:szCs w:val="24"/>
        </w:rPr>
        <w:t>)</w:t>
      </w:r>
      <w:r w:rsidR="008D7724">
        <w:rPr>
          <w:rFonts w:ascii="Times New Roman" w:hAnsi="Times New Roman" w:cs="Times New Roman"/>
          <w:sz w:val="24"/>
          <w:szCs w:val="24"/>
        </w:rPr>
        <w:t xml:space="preserve">, il primo eseguito su un periodo lungo </w:t>
      </w:r>
      <w:r w:rsidR="00F213DA">
        <w:rPr>
          <w:rFonts w:ascii="Times New Roman" w:hAnsi="Times New Roman" w:cs="Times New Roman"/>
          <w:sz w:val="24"/>
          <w:szCs w:val="24"/>
        </w:rPr>
        <w:t>25</w:t>
      </w:r>
      <w:r w:rsidR="001D5FF3">
        <w:rPr>
          <w:rFonts w:ascii="Times New Roman" w:hAnsi="Times New Roman" w:cs="Times New Roman"/>
          <w:sz w:val="24"/>
          <w:szCs w:val="24"/>
        </w:rPr>
        <w:t xml:space="preserve"> (figura </w:t>
      </w:r>
      <w:r w:rsidR="003678B7">
        <w:rPr>
          <w:rFonts w:ascii="Times New Roman" w:hAnsi="Times New Roman" w:cs="Times New Roman"/>
          <w:sz w:val="24"/>
          <w:szCs w:val="24"/>
        </w:rPr>
        <w:t>11</w:t>
      </w:r>
      <w:r w:rsidR="001D5FF3">
        <w:rPr>
          <w:rFonts w:ascii="Times New Roman" w:hAnsi="Times New Roman" w:cs="Times New Roman"/>
          <w:sz w:val="24"/>
          <w:szCs w:val="24"/>
        </w:rPr>
        <w:t>)</w:t>
      </w:r>
      <w:r w:rsidR="008D7724">
        <w:rPr>
          <w:rFonts w:ascii="Times New Roman" w:hAnsi="Times New Roman" w:cs="Times New Roman"/>
          <w:sz w:val="24"/>
          <w:szCs w:val="24"/>
        </w:rPr>
        <w:t xml:space="preserve">, il secondo su </w:t>
      </w:r>
      <w:r w:rsidR="00F2333C">
        <w:rPr>
          <w:rFonts w:ascii="Times New Roman" w:hAnsi="Times New Roman" w:cs="Times New Roman"/>
          <w:sz w:val="24"/>
          <w:szCs w:val="24"/>
        </w:rPr>
        <w:t xml:space="preserve">periodo lungo </w:t>
      </w:r>
      <w:r w:rsidR="00F213DA">
        <w:rPr>
          <w:rFonts w:ascii="Times New Roman" w:hAnsi="Times New Roman" w:cs="Times New Roman"/>
          <w:sz w:val="24"/>
          <w:szCs w:val="24"/>
        </w:rPr>
        <w:t>50</w:t>
      </w:r>
      <w:r w:rsidR="001D5FF3">
        <w:rPr>
          <w:rFonts w:ascii="Times New Roman" w:hAnsi="Times New Roman" w:cs="Times New Roman"/>
          <w:sz w:val="24"/>
          <w:szCs w:val="24"/>
        </w:rPr>
        <w:t xml:space="preserve"> (figura 1</w:t>
      </w:r>
      <w:r w:rsidR="00B3643B">
        <w:rPr>
          <w:rFonts w:ascii="Times New Roman" w:hAnsi="Times New Roman" w:cs="Times New Roman"/>
          <w:sz w:val="24"/>
          <w:szCs w:val="24"/>
        </w:rPr>
        <w:t>2</w:t>
      </w:r>
      <w:r w:rsidR="001D5FF3">
        <w:rPr>
          <w:rFonts w:ascii="Times New Roman" w:hAnsi="Times New Roman" w:cs="Times New Roman"/>
          <w:sz w:val="24"/>
          <w:szCs w:val="24"/>
        </w:rPr>
        <w:t>)</w:t>
      </w:r>
      <w:r w:rsidR="00F2333C">
        <w:rPr>
          <w:rFonts w:ascii="Times New Roman" w:hAnsi="Times New Roman" w:cs="Times New Roman"/>
          <w:sz w:val="24"/>
          <w:szCs w:val="24"/>
        </w:rPr>
        <w:t>:</w:t>
      </w:r>
    </w:p>
    <w:p w14:paraId="366F6D13" w14:textId="77777777" w:rsidR="001D5FF3" w:rsidRDefault="00E14A96" w:rsidP="001D5FF3">
      <w:pPr>
        <w:keepNext/>
        <w:spacing w:line="336" w:lineRule="auto"/>
        <w:jc w:val="both"/>
      </w:pPr>
      <w:r>
        <w:rPr>
          <w:rFonts w:ascii="Times New Roman" w:hAnsi="Times New Roman" w:cs="Times New Roman"/>
          <w:noProof/>
          <w:sz w:val="24"/>
          <w:szCs w:val="24"/>
        </w:rPr>
        <w:drawing>
          <wp:inline distT="0" distB="0" distL="0" distR="0" wp14:anchorId="5F2EC44A" wp14:editId="395B3666">
            <wp:extent cx="5138392" cy="2295062"/>
            <wp:effectExtent l="0" t="0" r="571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si25.png"/>
                    <pic:cNvPicPr/>
                  </pic:nvPicPr>
                  <pic:blipFill>
                    <a:blip r:embed="rId22">
                      <a:extLst>
                        <a:ext uri="{28A0092B-C50C-407E-A947-70E740481C1C}">
                          <a14:useLocalDpi xmlns:a14="http://schemas.microsoft.com/office/drawing/2010/main" val="0"/>
                        </a:ext>
                      </a:extLst>
                    </a:blip>
                    <a:stretch>
                      <a:fillRect/>
                    </a:stretch>
                  </pic:blipFill>
                  <pic:spPr>
                    <a:xfrm>
                      <a:off x="0" y="0"/>
                      <a:ext cx="5138392" cy="2295062"/>
                    </a:xfrm>
                    <a:prstGeom prst="rect">
                      <a:avLst/>
                    </a:prstGeom>
                  </pic:spPr>
                </pic:pic>
              </a:graphicData>
            </a:graphic>
          </wp:inline>
        </w:drawing>
      </w:r>
    </w:p>
    <w:p w14:paraId="03CA3CCF" w14:textId="5C11318B" w:rsidR="00E14A96" w:rsidRPr="004828D1" w:rsidRDefault="001D5FF3" w:rsidP="001D5FF3">
      <w:pPr>
        <w:pStyle w:val="Didascalia"/>
        <w:jc w:val="center"/>
        <w:rPr>
          <w:rFonts w:ascii="Times New Roman" w:hAnsi="Times New Roman" w:cs="Times New Roman"/>
          <w:color w:val="000000" w:themeColor="text1"/>
          <w:sz w:val="24"/>
          <w:szCs w:val="24"/>
        </w:rPr>
      </w:pPr>
      <w:r w:rsidRPr="004828D1">
        <w:rPr>
          <w:rFonts w:ascii="Times New Roman" w:hAnsi="Times New Roman" w:cs="Times New Roman"/>
          <w:color w:val="000000" w:themeColor="text1"/>
        </w:rPr>
        <w:t xml:space="preserve">Figura </w:t>
      </w:r>
      <w:r w:rsidRPr="004828D1">
        <w:rPr>
          <w:rFonts w:ascii="Times New Roman" w:hAnsi="Times New Roman" w:cs="Times New Roman"/>
          <w:color w:val="000000" w:themeColor="text1"/>
        </w:rPr>
        <w:fldChar w:fldCharType="begin"/>
      </w:r>
      <w:r w:rsidRPr="004828D1">
        <w:rPr>
          <w:rFonts w:ascii="Times New Roman" w:hAnsi="Times New Roman" w:cs="Times New Roman"/>
          <w:color w:val="000000" w:themeColor="text1"/>
        </w:rPr>
        <w:instrText xml:space="preserve"> SEQ Figura \* ARABIC </w:instrText>
      </w:r>
      <w:r w:rsidRPr="004828D1">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11</w:t>
      </w:r>
      <w:r w:rsidRPr="004828D1">
        <w:rPr>
          <w:rFonts w:ascii="Times New Roman" w:hAnsi="Times New Roman" w:cs="Times New Roman"/>
          <w:color w:val="000000" w:themeColor="text1"/>
        </w:rPr>
        <w:fldChar w:fldCharType="end"/>
      </w:r>
      <w:r w:rsidRPr="004828D1">
        <w:rPr>
          <w:rFonts w:ascii="Times New Roman" w:hAnsi="Times New Roman" w:cs="Times New Roman"/>
          <w:color w:val="000000" w:themeColor="text1"/>
        </w:rPr>
        <w:t xml:space="preserve">: </w:t>
      </w:r>
      <w:r w:rsidR="00541247">
        <w:rPr>
          <w:rFonts w:ascii="Times New Roman" w:hAnsi="Times New Roman" w:cs="Times New Roman"/>
          <w:color w:val="000000" w:themeColor="text1"/>
        </w:rPr>
        <w:t>R</w:t>
      </w:r>
      <w:r w:rsidRPr="004828D1">
        <w:rPr>
          <w:rFonts w:ascii="Times New Roman" w:hAnsi="Times New Roman" w:cs="Times New Roman"/>
          <w:color w:val="000000" w:themeColor="text1"/>
        </w:rPr>
        <w:t>eport allarmi con periodo RSI pari a 25</w:t>
      </w:r>
    </w:p>
    <w:p w14:paraId="36F2B651" w14:textId="77777777" w:rsidR="00541247" w:rsidRDefault="00F213DA" w:rsidP="00541247">
      <w:pPr>
        <w:keepNext/>
        <w:spacing w:line="336" w:lineRule="auto"/>
        <w:jc w:val="both"/>
      </w:pPr>
      <w:r>
        <w:rPr>
          <w:rFonts w:ascii="Times New Roman" w:hAnsi="Times New Roman" w:cs="Times New Roman"/>
          <w:noProof/>
          <w:sz w:val="24"/>
          <w:szCs w:val="24"/>
        </w:rPr>
        <w:lastRenderedPageBreak/>
        <w:drawing>
          <wp:inline distT="0" distB="0" distL="0" distR="0" wp14:anchorId="0A5BA20B" wp14:editId="36237B64">
            <wp:extent cx="5103836" cy="1383875"/>
            <wp:effectExtent l="0" t="0" r="1905"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si50.png"/>
                    <pic:cNvPicPr/>
                  </pic:nvPicPr>
                  <pic:blipFill>
                    <a:blip r:embed="rId23">
                      <a:extLst>
                        <a:ext uri="{28A0092B-C50C-407E-A947-70E740481C1C}">
                          <a14:useLocalDpi xmlns:a14="http://schemas.microsoft.com/office/drawing/2010/main" val="0"/>
                        </a:ext>
                      </a:extLst>
                    </a:blip>
                    <a:stretch>
                      <a:fillRect/>
                    </a:stretch>
                  </pic:blipFill>
                  <pic:spPr>
                    <a:xfrm>
                      <a:off x="0" y="0"/>
                      <a:ext cx="5103836" cy="1383875"/>
                    </a:xfrm>
                    <a:prstGeom prst="rect">
                      <a:avLst/>
                    </a:prstGeom>
                  </pic:spPr>
                </pic:pic>
              </a:graphicData>
            </a:graphic>
          </wp:inline>
        </w:drawing>
      </w:r>
    </w:p>
    <w:p w14:paraId="2B9DF784" w14:textId="45EAAF15" w:rsidR="00F213DA" w:rsidRPr="005873BB" w:rsidRDefault="00541247" w:rsidP="00B3643B">
      <w:pPr>
        <w:pStyle w:val="Didascalia"/>
        <w:spacing w:after="240"/>
        <w:jc w:val="center"/>
        <w:rPr>
          <w:rFonts w:ascii="Times New Roman" w:hAnsi="Times New Roman" w:cs="Times New Roman"/>
          <w:color w:val="000000" w:themeColor="text1"/>
          <w:sz w:val="24"/>
          <w:szCs w:val="24"/>
        </w:rPr>
      </w:pPr>
      <w:r w:rsidRPr="005873BB">
        <w:rPr>
          <w:rFonts w:ascii="Times New Roman" w:hAnsi="Times New Roman" w:cs="Times New Roman"/>
          <w:color w:val="000000" w:themeColor="text1"/>
        </w:rPr>
        <w:t xml:space="preserve">Figura </w:t>
      </w:r>
      <w:r w:rsidRPr="005873BB">
        <w:rPr>
          <w:rFonts w:ascii="Times New Roman" w:hAnsi="Times New Roman" w:cs="Times New Roman"/>
          <w:color w:val="000000" w:themeColor="text1"/>
        </w:rPr>
        <w:fldChar w:fldCharType="begin"/>
      </w:r>
      <w:r w:rsidRPr="005873BB">
        <w:rPr>
          <w:rFonts w:ascii="Times New Roman" w:hAnsi="Times New Roman" w:cs="Times New Roman"/>
          <w:color w:val="000000" w:themeColor="text1"/>
        </w:rPr>
        <w:instrText xml:space="preserve"> SEQ Figura \* ARABIC </w:instrText>
      </w:r>
      <w:r w:rsidRPr="005873BB">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12</w:t>
      </w:r>
      <w:r w:rsidRPr="005873BB">
        <w:rPr>
          <w:rFonts w:ascii="Times New Roman" w:hAnsi="Times New Roman" w:cs="Times New Roman"/>
          <w:color w:val="000000" w:themeColor="text1"/>
        </w:rPr>
        <w:fldChar w:fldCharType="end"/>
      </w:r>
      <w:r w:rsidRPr="005873BB">
        <w:rPr>
          <w:rFonts w:ascii="Times New Roman" w:hAnsi="Times New Roman" w:cs="Times New Roman"/>
          <w:color w:val="000000" w:themeColor="text1"/>
        </w:rPr>
        <w:t>: Report allarmi con periodo RSI pari a 50</w:t>
      </w:r>
    </w:p>
    <w:p w14:paraId="542BBBDB" w14:textId="5B9E38AF" w:rsidR="0050582B" w:rsidRDefault="006709C3"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Si noti, che la rilevazione evidenziata</w:t>
      </w:r>
      <w:r w:rsidR="00F213DA">
        <w:rPr>
          <w:rFonts w:ascii="Times New Roman" w:hAnsi="Times New Roman" w:cs="Times New Roman"/>
          <w:sz w:val="24"/>
          <w:szCs w:val="24"/>
        </w:rPr>
        <w:t xml:space="preserve"> in giallo</w:t>
      </w:r>
      <w:r>
        <w:rPr>
          <w:rFonts w:ascii="Times New Roman" w:hAnsi="Times New Roman" w:cs="Times New Roman"/>
          <w:sz w:val="24"/>
          <w:szCs w:val="24"/>
        </w:rPr>
        <w:t xml:space="preserve"> </w:t>
      </w:r>
      <w:r w:rsidR="00636EFB">
        <w:rPr>
          <w:rFonts w:ascii="Times New Roman" w:hAnsi="Times New Roman" w:cs="Times New Roman"/>
          <w:sz w:val="24"/>
          <w:szCs w:val="24"/>
        </w:rPr>
        <w:t xml:space="preserve">in </w:t>
      </w:r>
      <w:r>
        <w:rPr>
          <w:rFonts w:ascii="Times New Roman" w:hAnsi="Times New Roman" w:cs="Times New Roman"/>
          <w:sz w:val="24"/>
          <w:szCs w:val="24"/>
        </w:rPr>
        <w:t>figura</w:t>
      </w:r>
      <w:r w:rsidR="00636EFB">
        <w:rPr>
          <w:rFonts w:ascii="Times New Roman" w:hAnsi="Times New Roman" w:cs="Times New Roman"/>
          <w:sz w:val="24"/>
          <w:szCs w:val="24"/>
        </w:rPr>
        <w:t xml:space="preserve"> </w:t>
      </w:r>
      <w:r w:rsidR="00B3643B">
        <w:rPr>
          <w:rFonts w:ascii="Times New Roman" w:hAnsi="Times New Roman" w:cs="Times New Roman"/>
          <w:sz w:val="24"/>
          <w:szCs w:val="24"/>
        </w:rPr>
        <w:t>11</w:t>
      </w:r>
      <w:r>
        <w:rPr>
          <w:rFonts w:ascii="Times New Roman" w:hAnsi="Times New Roman" w:cs="Times New Roman"/>
          <w:sz w:val="24"/>
          <w:szCs w:val="24"/>
        </w:rPr>
        <w:t>,</w:t>
      </w:r>
      <w:r w:rsidR="00E14A96">
        <w:rPr>
          <w:rFonts w:ascii="Times New Roman" w:hAnsi="Times New Roman" w:cs="Times New Roman"/>
          <w:sz w:val="24"/>
          <w:szCs w:val="24"/>
        </w:rPr>
        <w:t xml:space="preserve"> </w:t>
      </w:r>
      <w:r w:rsidR="00636EFB">
        <w:rPr>
          <w:rFonts w:ascii="Times New Roman" w:hAnsi="Times New Roman" w:cs="Times New Roman"/>
          <w:sz w:val="24"/>
          <w:szCs w:val="24"/>
        </w:rPr>
        <w:t>non compare in figura 1</w:t>
      </w:r>
      <w:r w:rsidR="00B3643B">
        <w:rPr>
          <w:rFonts w:ascii="Times New Roman" w:hAnsi="Times New Roman" w:cs="Times New Roman"/>
          <w:sz w:val="24"/>
          <w:szCs w:val="24"/>
        </w:rPr>
        <w:t>2</w:t>
      </w:r>
      <w:r w:rsidR="000B4B2C">
        <w:rPr>
          <w:rFonts w:ascii="Times New Roman" w:hAnsi="Times New Roman" w:cs="Times New Roman"/>
          <w:sz w:val="24"/>
          <w:szCs w:val="24"/>
        </w:rPr>
        <w:t xml:space="preserve">. Il tipo di anomalia </w:t>
      </w:r>
      <w:r w:rsidR="000B4B2C" w:rsidRPr="000B4B2C">
        <w:rPr>
          <w:rFonts w:ascii="Times New Roman" w:hAnsi="Times New Roman" w:cs="Times New Roman"/>
          <w:i/>
          <w:sz w:val="24"/>
          <w:szCs w:val="24"/>
        </w:rPr>
        <w:t>“dns_errors”</w:t>
      </w:r>
      <w:r w:rsidR="000B4B2C" w:rsidRPr="000B4B2C">
        <w:rPr>
          <w:rFonts w:ascii="Times New Roman" w:hAnsi="Times New Roman" w:cs="Times New Roman"/>
          <w:sz w:val="24"/>
          <w:szCs w:val="24"/>
        </w:rPr>
        <w:t>,</w:t>
      </w:r>
      <w:r w:rsidR="000B4B2C" w:rsidRPr="000B4B2C">
        <w:rPr>
          <w:rFonts w:ascii="Times New Roman" w:hAnsi="Times New Roman" w:cs="Times New Roman"/>
          <w:i/>
          <w:sz w:val="24"/>
          <w:szCs w:val="24"/>
        </w:rPr>
        <w:t xml:space="preserve"> </w:t>
      </w:r>
      <w:r w:rsidR="000B4B2C">
        <w:rPr>
          <w:rFonts w:ascii="Times New Roman" w:hAnsi="Times New Roman" w:cs="Times New Roman"/>
          <w:sz w:val="24"/>
          <w:szCs w:val="24"/>
        </w:rPr>
        <w:t xml:space="preserve">si riferisce al rapporto tra i pacchetti DNS di risposta ricevuti di tipo errore e i pacchetti DNS ricevuti totali. La rilevazione </w:t>
      </w:r>
      <w:r>
        <w:rPr>
          <w:rFonts w:ascii="Times New Roman" w:hAnsi="Times New Roman" w:cs="Times New Roman"/>
          <w:sz w:val="24"/>
          <w:szCs w:val="24"/>
        </w:rPr>
        <w:t>risulta</w:t>
      </w:r>
      <w:r w:rsidR="000B4B2C">
        <w:rPr>
          <w:rFonts w:ascii="Times New Roman" w:hAnsi="Times New Roman" w:cs="Times New Roman"/>
          <w:sz w:val="24"/>
          <w:szCs w:val="24"/>
        </w:rPr>
        <w:t xml:space="preserve"> però</w:t>
      </w:r>
      <w:r>
        <w:rPr>
          <w:rFonts w:ascii="Times New Roman" w:hAnsi="Times New Roman" w:cs="Times New Roman"/>
          <w:sz w:val="24"/>
          <w:szCs w:val="24"/>
        </w:rPr>
        <w:t xml:space="preserve"> essere un falso positivo come mostra il grafico seguente</w:t>
      </w:r>
      <w:r w:rsidR="00074711">
        <w:rPr>
          <w:rFonts w:ascii="Times New Roman" w:hAnsi="Times New Roman" w:cs="Times New Roman"/>
          <w:sz w:val="24"/>
          <w:szCs w:val="24"/>
        </w:rPr>
        <w:t>, in figura 1</w:t>
      </w:r>
      <w:r w:rsidR="00B3643B">
        <w:rPr>
          <w:rFonts w:ascii="Times New Roman" w:hAnsi="Times New Roman" w:cs="Times New Roman"/>
          <w:sz w:val="24"/>
          <w:szCs w:val="24"/>
        </w:rPr>
        <w:t>3</w:t>
      </w:r>
      <w:r>
        <w:rPr>
          <w:rFonts w:ascii="Times New Roman" w:hAnsi="Times New Roman" w:cs="Times New Roman"/>
          <w:sz w:val="24"/>
          <w:szCs w:val="24"/>
        </w:rPr>
        <w:t>.</w:t>
      </w:r>
    </w:p>
    <w:p w14:paraId="19BF6846" w14:textId="77777777" w:rsidR="00D21E51" w:rsidRDefault="00E14A96" w:rsidP="00CD6CB7">
      <w:pPr>
        <w:keepNext/>
        <w:spacing w:line="336" w:lineRule="auto"/>
        <w:jc w:val="center"/>
      </w:pPr>
      <w:r>
        <w:rPr>
          <w:rFonts w:ascii="Times New Roman" w:hAnsi="Times New Roman" w:cs="Times New Roman"/>
          <w:noProof/>
          <w:sz w:val="24"/>
          <w:szCs w:val="24"/>
        </w:rPr>
        <w:drawing>
          <wp:inline distT="0" distB="0" distL="0" distR="0" wp14:anchorId="0871377F" wp14:editId="7281A0B6">
            <wp:extent cx="4765487" cy="19716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s25bis.png"/>
                    <pic:cNvPicPr/>
                  </pic:nvPicPr>
                  <pic:blipFill>
                    <a:blip r:embed="rId24">
                      <a:extLst>
                        <a:ext uri="{28A0092B-C50C-407E-A947-70E740481C1C}">
                          <a14:useLocalDpi xmlns:a14="http://schemas.microsoft.com/office/drawing/2010/main" val="0"/>
                        </a:ext>
                      </a:extLst>
                    </a:blip>
                    <a:stretch>
                      <a:fillRect/>
                    </a:stretch>
                  </pic:blipFill>
                  <pic:spPr>
                    <a:xfrm>
                      <a:off x="0" y="0"/>
                      <a:ext cx="4797366" cy="1984865"/>
                    </a:xfrm>
                    <a:prstGeom prst="rect">
                      <a:avLst/>
                    </a:prstGeom>
                  </pic:spPr>
                </pic:pic>
              </a:graphicData>
            </a:graphic>
          </wp:inline>
        </w:drawing>
      </w:r>
    </w:p>
    <w:p w14:paraId="66D77482" w14:textId="41B11CD4" w:rsidR="006709C3" w:rsidRPr="00D21E51" w:rsidRDefault="00D21E51" w:rsidP="00CD6CB7">
      <w:pPr>
        <w:pStyle w:val="Didascalia"/>
        <w:spacing w:after="240"/>
        <w:jc w:val="center"/>
        <w:rPr>
          <w:rFonts w:ascii="Times New Roman" w:hAnsi="Times New Roman" w:cs="Times New Roman"/>
          <w:color w:val="000000" w:themeColor="text1"/>
          <w:sz w:val="24"/>
          <w:szCs w:val="24"/>
        </w:rPr>
      </w:pPr>
      <w:r w:rsidRPr="00D21E51">
        <w:rPr>
          <w:rFonts w:ascii="Times New Roman" w:hAnsi="Times New Roman" w:cs="Times New Roman"/>
          <w:color w:val="000000" w:themeColor="text1"/>
        </w:rPr>
        <w:t xml:space="preserve">Figura </w:t>
      </w:r>
      <w:r w:rsidRPr="00D21E51">
        <w:rPr>
          <w:rFonts w:ascii="Times New Roman" w:hAnsi="Times New Roman" w:cs="Times New Roman"/>
          <w:color w:val="000000" w:themeColor="text1"/>
        </w:rPr>
        <w:fldChar w:fldCharType="begin"/>
      </w:r>
      <w:r w:rsidRPr="00D21E51">
        <w:rPr>
          <w:rFonts w:ascii="Times New Roman" w:hAnsi="Times New Roman" w:cs="Times New Roman"/>
          <w:color w:val="000000" w:themeColor="text1"/>
        </w:rPr>
        <w:instrText xml:space="preserve"> SEQ Figura \* ARABIC </w:instrText>
      </w:r>
      <w:r w:rsidRPr="00D21E51">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13</w:t>
      </w:r>
      <w:r w:rsidRPr="00D21E51">
        <w:rPr>
          <w:rFonts w:ascii="Times New Roman" w:hAnsi="Times New Roman" w:cs="Times New Roman"/>
          <w:color w:val="000000" w:themeColor="text1"/>
        </w:rPr>
        <w:fldChar w:fldCharType="end"/>
      </w:r>
      <w:r w:rsidRPr="00D21E51">
        <w:rPr>
          <w:rFonts w:ascii="Times New Roman" w:hAnsi="Times New Roman" w:cs="Times New Roman"/>
          <w:color w:val="000000" w:themeColor="text1"/>
        </w:rPr>
        <w:t>: Serie temporale con falso positivo</w:t>
      </w:r>
    </w:p>
    <w:p w14:paraId="1252A0B6" w14:textId="77777777" w:rsidR="00F53BC4" w:rsidRDefault="00477A16" w:rsidP="00F53BC4">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Si può notare che</w:t>
      </w:r>
      <w:r w:rsidR="00F213DA">
        <w:rPr>
          <w:rFonts w:ascii="Times New Roman" w:hAnsi="Times New Roman" w:cs="Times New Roman"/>
          <w:sz w:val="24"/>
          <w:szCs w:val="24"/>
        </w:rPr>
        <w:t xml:space="preserve"> </w:t>
      </w:r>
      <w:r>
        <w:rPr>
          <w:rFonts w:ascii="Times New Roman" w:hAnsi="Times New Roman" w:cs="Times New Roman"/>
          <w:sz w:val="24"/>
          <w:szCs w:val="24"/>
        </w:rPr>
        <w:t>nell’orario in cui si è rilevata l’anomalia (+2 ore, a causa del</w:t>
      </w:r>
      <w:r w:rsidR="008A3764">
        <w:rPr>
          <w:rFonts w:ascii="Times New Roman" w:hAnsi="Times New Roman" w:cs="Times New Roman"/>
          <w:sz w:val="24"/>
          <w:szCs w:val="24"/>
        </w:rPr>
        <w:t xml:space="preserve"> fuso orario</w:t>
      </w:r>
      <w:r>
        <w:rPr>
          <w:rFonts w:ascii="Times New Roman" w:hAnsi="Times New Roman" w:cs="Times New Roman"/>
          <w:sz w:val="24"/>
          <w:szCs w:val="24"/>
        </w:rPr>
        <w:t>), si ha un leggerissimo picco</w:t>
      </w:r>
      <w:r w:rsidR="00B71B52">
        <w:rPr>
          <w:rFonts w:ascii="Times New Roman" w:hAnsi="Times New Roman" w:cs="Times New Roman"/>
          <w:sz w:val="24"/>
          <w:szCs w:val="24"/>
        </w:rPr>
        <w:t xml:space="preserve"> (</w:t>
      </w:r>
      <w:r w:rsidR="001F4576">
        <w:rPr>
          <w:rFonts w:ascii="Times New Roman" w:hAnsi="Times New Roman" w:cs="Times New Roman"/>
          <w:sz w:val="24"/>
          <w:szCs w:val="24"/>
        </w:rPr>
        <w:t>curva</w:t>
      </w:r>
      <w:r w:rsidR="00B71B52">
        <w:rPr>
          <w:rFonts w:ascii="Times New Roman" w:hAnsi="Times New Roman" w:cs="Times New Roman"/>
          <w:sz w:val="24"/>
          <w:szCs w:val="24"/>
        </w:rPr>
        <w:t xml:space="preserve"> </w:t>
      </w:r>
      <w:r w:rsidR="00CD6CB7">
        <w:rPr>
          <w:rFonts w:ascii="Times New Roman" w:hAnsi="Times New Roman" w:cs="Times New Roman"/>
          <w:sz w:val="24"/>
          <w:szCs w:val="24"/>
        </w:rPr>
        <w:t>blu</w:t>
      </w:r>
      <w:r w:rsidR="001F4576">
        <w:rPr>
          <w:rFonts w:ascii="Times New Roman" w:hAnsi="Times New Roman" w:cs="Times New Roman"/>
          <w:sz w:val="24"/>
          <w:szCs w:val="24"/>
        </w:rPr>
        <w:t xml:space="preserve">, che assume </w:t>
      </w:r>
      <w:r w:rsidR="001907D3">
        <w:rPr>
          <w:rFonts w:ascii="Times New Roman" w:hAnsi="Times New Roman" w:cs="Times New Roman"/>
          <w:sz w:val="24"/>
          <w:szCs w:val="24"/>
        </w:rPr>
        <w:t xml:space="preserve">un </w:t>
      </w:r>
      <w:r w:rsidR="001F4576">
        <w:rPr>
          <w:rFonts w:ascii="Times New Roman" w:hAnsi="Times New Roman" w:cs="Times New Roman"/>
          <w:sz w:val="24"/>
          <w:szCs w:val="24"/>
        </w:rPr>
        <w:t xml:space="preserve">valore </w:t>
      </w:r>
      <w:r w:rsidR="00CD6CB7">
        <w:rPr>
          <w:rFonts w:ascii="Times New Roman" w:hAnsi="Times New Roman" w:cs="Times New Roman"/>
          <w:sz w:val="24"/>
          <w:szCs w:val="24"/>
        </w:rPr>
        <w:t xml:space="preserve">di </w:t>
      </w:r>
      <w:r w:rsidR="001F4576">
        <w:rPr>
          <w:rFonts w:ascii="Times New Roman" w:hAnsi="Times New Roman" w:cs="Times New Roman"/>
          <w:sz w:val="24"/>
          <w:szCs w:val="24"/>
        </w:rPr>
        <w:t>0.</w:t>
      </w:r>
      <w:r w:rsidR="00CD6CB7">
        <w:rPr>
          <w:rFonts w:ascii="Times New Roman" w:hAnsi="Times New Roman" w:cs="Times New Roman"/>
          <w:sz w:val="24"/>
          <w:szCs w:val="24"/>
        </w:rPr>
        <w:t>0</w:t>
      </w:r>
      <w:r w:rsidR="001F4576">
        <w:rPr>
          <w:rFonts w:ascii="Times New Roman" w:hAnsi="Times New Roman" w:cs="Times New Roman"/>
          <w:sz w:val="24"/>
          <w:szCs w:val="24"/>
        </w:rPr>
        <w:t>1 pacchetti al secondo</w:t>
      </w:r>
      <w:r w:rsidR="00B71B52">
        <w:rPr>
          <w:rFonts w:ascii="Times New Roman" w:hAnsi="Times New Roman" w:cs="Times New Roman"/>
          <w:sz w:val="24"/>
          <w:szCs w:val="24"/>
        </w:rPr>
        <w:t>)</w:t>
      </w:r>
      <w:r>
        <w:rPr>
          <w:rFonts w:ascii="Times New Roman" w:hAnsi="Times New Roman" w:cs="Times New Roman"/>
          <w:sz w:val="24"/>
          <w:szCs w:val="24"/>
        </w:rPr>
        <w:t xml:space="preserve"> che non </w:t>
      </w:r>
      <w:r w:rsidR="004F1971">
        <w:rPr>
          <w:rFonts w:ascii="Times New Roman" w:hAnsi="Times New Roman" w:cs="Times New Roman"/>
          <w:sz w:val="24"/>
          <w:szCs w:val="24"/>
        </w:rPr>
        <w:t>indica la presenza</w:t>
      </w:r>
      <w:r>
        <w:rPr>
          <w:rFonts w:ascii="Times New Roman" w:hAnsi="Times New Roman" w:cs="Times New Roman"/>
          <w:sz w:val="24"/>
          <w:szCs w:val="24"/>
        </w:rPr>
        <w:t xml:space="preserve"> </w:t>
      </w:r>
      <w:r w:rsidR="001F4576">
        <w:rPr>
          <w:rFonts w:ascii="Times New Roman" w:hAnsi="Times New Roman" w:cs="Times New Roman"/>
          <w:sz w:val="24"/>
          <w:szCs w:val="24"/>
        </w:rPr>
        <w:t>un</w:t>
      </w:r>
      <w:r w:rsidR="00CD6CB7">
        <w:rPr>
          <w:rFonts w:ascii="Times New Roman" w:hAnsi="Times New Roman" w:cs="Times New Roman"/>
          <w:sz w:val="24"/>
          <w:szCs w:val="24"/>
        </w:rPr>
        <w:t>’</w:t>
      </w:r>
      <w:r>
        <w:rPr>
          <w:rFonts w:ascii="Times New Roman" w:hAnsi="Times New Roman" w:cs="Times New Roman"/>
          <w:sz w:val="24"/>
          <w:szCs w:val="24"/>
        </w:rPr>
        <w:t>anomalia</w:t>
      </w:r>
      <w:r w:rsidR="00CD6CB7">
        <w:rPr>
          <w:rFonts w:ascii="Times New Roman" w:hAnsi="Times New Roman" w:cs="Times New Roman"/>
          <w:sz w:val="24"/>
          <w:szCs w:val="24"/>
        </w:rPr>
        <w:t>; la curva blu</w:t>
      </w:r>
      <w:r w:rsidR="004F1971">
        <w:rPr>
          <w:rFonts w:ascii="Times New Roman" w:hAnsi="Times New Roman" w:cs="Times New Roman"/>
          <w:sz w:val="24"/>
          <w:szCs w:val="24"/>
        </w:rPr>
        <w:t xml:space="preserve"> rappresenta </w:t>
      </w:r>
      <w:r w:rsidR="00F53BC4">
        <w:rPr>
          <w:rFonts w:ascii="Times New Roman" w:hAnsi="Times New Roman" w:cs="Times New Roman"/>
          <w:sz w:val="24"/>
          <w:szCs w:val="24"/>
        </w:rPr>
        <w:t>i valori assunti da</w:t>
      </w:r>
      <w:r w:rsidR="004F1971">
        <w:rPr>
          <w:rFonts w:ascii="Times New Roman" w:hAnsi="Times New Roman" w:cs="Times New Roman"/>
          <w:sz w:val="24"/>
          <w:szCs w:val="24"/>
        </w:rPr>
        <w:t>l</w:t>
      </w:r>
      <w:r w:rsidR="00F53BC4">
        <w:rPr>
          <w:rFonts w:ascii="Times New Roman" w:hAnsi="Times New Roman" w:cs="Times New Roman"/>
          <w:sz w:val="24"/>
          <w:szCs w:val="24"/>
        </w:rPr>
        <w:t>l</w:t>
      </w:r>
      <w:r w:rsidR="004F1971">
        <w:rPr>
          <w:rFonts w:ascii="Times New Roman" w:hAnsi="Times New Roman" w:cs="Times New Roman"/>
          <w:sz w:val="24"/>
          <w:szCs w:val="24"/>
        </w:rPr>
        <w:t>a metrica dei pacchetti DNS</w:t>
      </w:r>
      <w:r w:rsidR="00F53BC4">
        <w:rPr>
          <w:rFonts w:ascii="Times New Roman" w:hAnsi="Times New Roman" w:cs="Times New Roman"/>
          <w:sz w:val="24"/>
          <w:szCs w:val="24"/>
        </w:rPr>
        <w:t xml:space="preserve"> di risposta ricevuti di tipo errore, la curva in viola modella il comportamento della metrica dei pacchetti DNS di risposta ricevuti in totale. </w:t>
      </w:r>
    </w:p>
    <w:p w14:paraId="146024EB" w14:textId="77CFC0ED" w:rsidR="00477A16" w:rsidRDefault="00477A16"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La scelta di considerare un periodo</w:t>
      </w:r>
      <w:r w:rsidR="006E1CFC">
        <w:rPr>
          <w:rFonts w:ascii="Times New Roman" w:hAnsi="Times New Roman" w:cs="Times New Roman"/>
          <w:sz w:val="24"/>
          <w:szCs w:val="24"/>
        </w:rPr>
        <w:t xml:space="preserve"> più</w:t>
      </w:r>
      <w:r>
        <w:rPr>
          <w:rFonts w:ascii="Times New Roman" w:hAnsi="Times New Roman" w:cs="Times New Roman"/>
          <w:sz w:val="24"/>
          <w:szCs w:val="24"/>
        </w:rPr>
        <w:t xml:space="preserve"> lungo risulta quindi essere </w:t>
      </w:r>
      <w:r w:rsidR="00F53BC4">
        <w:rPr>
          <w:rFonts w:ascii="Times New Roman" w:hAnsi="Times New Roman" w:cs="Times New Roman"/>
          <w:sz w:val="24"/>
          <w:szCs w:val="24"/>
        </w:rPr>
        <w:t>corretta</w:t>
      </w:r>
      <w:r>
        <w:rPr>
          <w:rFonts w:ascii="Times New Roman" w:hAnsi="Times New Roman" w:cs="Times New Roman"/>
          <w:sz w:val="24"/>
          <w:szCs w:val="24"/>
        </w:rPr>
        <w:t xml:space="preserve">. </w:t>
      </w:r>
    </w:p>
    <w:p w14:paraId="4B2234C3" w14:textId="22F94ABE" w:rsidR="00F16631" w:rsidRDefault="006E1CFC"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L’altro parametro da scegliere</w:t>
      </w:r>
      <w:r w:rsidR="00390668">
        <w:rPr>
          <w:rFonts w:ascii="Times New Roman" w:hAnsi="Times New Roman" w:cs="Times New Roman"/>
          <w:sz w:val="24"/>
          <w:szCs w:val="24"/>
        </w:rPr>
        <w:t xml:space="preserve"> </w:t>
      </w:r>
      <w:r>
        <w:rPr>
          <w:rFonts w:ascii="Times New Roman" w:hAnsi="Times New Roman" w:cs="Times New Roman"/>
          <w:sz w:val="24"/>
          <w:szCs w:val="24"/>
        </w:rPr>
        <w:t>è il valore massimo</w:t>
      </w:r>
      <w:r w:rsidR="00390668">
        <w:rPr>
          <w:rFonts w:ascii="Times New Roman" w:hAnsi="Times New Roman" w:cs="Times New Roman"/>
          <w:sz w:val="24"/>
          <w:szCs w:val="24"/>
        </w:rPr>
        <w:t xml:space="preserve"> dell’RSI</w:t>
      </w:r>
      <w:r>
        <w:rPr>
          <w:rFonts w:ascii="Times New Roman" w:hAnsi="Times New Roman" w:cs="Times New Roman"/>
          <w:sz w:val="24"/>
          <w:szCs w:val="24"/>
        </w:rPr>
        <w:t xml:space="preserve"> per cui un punto della metrica non risulti anomalo</w:t>
      </w:r>
      <w:r w:rsidR="003E70B0">
        <w:rPr>
          <w:rFonts w:ascii="Times New Roman" w:hAnsi="Times New Roman" w:cs="Times New Roman"/>
          <w:sz w:val="24"/>
          <w:szCs w:val="24"/>
        </w:rPr>
        <w:t>; t</w:t>
      </w:r>
      <w:r>
        <w:rPr>
          <w:rFonts w:ascii="Times New Roman" w:hAnsi="Times New Roman" w:cs="Times New Roman"/>
          <w:sz w:val="24"/>
          <w:szCs w:val="24"/>
        </w:rPr>
        <w:t>al</w:t>
      </w:r>
      <w:r w:rsidR="00390668">
        <w:rPr>
          <w:rFonts w:ascii="Times New Roman" w:hAnsi="Times New Roman" w:cs="Times New Roman"/>
          <w:sz w:val="24"/>
          <w:szCs w:val="24"/>
        </w:rPr>
        <w:t>e</w:t>
      </w:r>
      <w:r>
        <w:rPr>
          <w:rFonts w:ascii="Times New Roman" w:hAnsi="Times New Roman" w:cs="Times New Roman"/>
          <w:sz w:val="24"/>
          <w:szCs w:val="24"/>
        </w:rPr>
        <w:t xml:space="preserve"> parametro è stato fissato a</w:t>
      </w:r>
      <w:r w:rsidR="003E70B0">
        <w:rPr>
          <w:rFonts w:ascii="Times New Roman" w:hAnsi="Times New Roman" w:cs="Times New Roman"/>
          <w:sz w:val="24"/>
          <w:szCs w:val="24"/>
        </w:rPr>
        <w:t>l valore di</w:t>
      </w:r>
      <w:r w:rsidR="0061534C">
        <w:rPr>
          <w:rFonts w:ascii="Times New Roman" w:hAnsi="Times New Roman" w:cs="Times New Roman"/>
          <w:sz w:val="24"/>
          <w:szCs w:val="24"/>
        </w:rPr>
        <w:t xml:space="preserve"> 80</w:t>
      </w:r>
      <w:r w:rsidR="003E70B0">
        <w:rPr>
          <w:rFonts w:ascii="Times New Roman" w:hAnsi="Times New Roman" w:cs="Times New Roman"/>
          <w:sz w:val="24"/>
          <w:szCs w:val="24"/>
        </w:rPr>
        <w:t>.</w:t>
      </w:r>
      <w:r>
        <w:rPr>
          <w:rFonts w:ascii="Times New Roman" w:hAnsi="Times New Roman" w:cs="Times New Roman"/>
          <w:sz w:val="24"/>
          <w:szCs w:val="24"/>
        </w:rPr>
        <w:t xml:space="preserve"> </w:t>
      </w:r>
      <w:r w:rsidR="003E70B0">
        <w:rPr>
          <w:rFonts w:ascii="Times New Roman" w:hAnsi="Times New Roman" w:cs="Times New Roman"/>
          <w:sz w:val="24"/>
          <w:szCs w:val="24"/>
        </w:rPr>
        <w:t>N</w:t>
      </w:r>
      <w:r>
        <w:rPr>
          <w:rFonts w:ascii="Times New Roman" w:hAnsi="Times New Roman" w:cs="Times New Roman"/>
          <w:sz w:val="24"/>
          <w:szCs w:val="24"/>
        </w:rPr>
        <w:t xml:space="preserve">ell’algoritmo originale si consiglia di </w:t>
      </w:r>
      <w:r w:rsidR="0061534C">
        <w:rPr>
          <w:rFonts w:ascii="Times New Roman" w:hAnsi="Times New Roman" w:cs="Times New Roman"/>
          <w:sz w:val="24"/>
          <w:szCs w:val="24"/>
        </w:rPr>
        <w:t>usare</w:t>
      </w:r>
      <w:r>
        <w:rPr>
          <w:rFonts w:ascii="Times New Roman" w:hAnsi="Times New Roman" w:cs="Times New Roman"/>
          <w:sz w:val="24"/>
          <w:szCs w:val="24"/>
        </w:rPr>
        <w:t xml:space="preserve"> il valore</w:t>
      </w:r>
      <w:r w:rsidR="0061534C">
        <w:rPr>
          <w:rFonts w:ascii="Times New Roman" w:hAnsi="Times New Roman" w:cs="Times New Roman"/>
          <w:sz w:val="24"/>
          <w:szCs w:val="24"/>
        </w:rPr>
        <w:t xml:space="preserve"> </w:t>
      </w:r>
      <w:r>
        <w:rPr>
          <w:rFonts w:ascii="Times New Roman" w:hAnsi="Times New Roman" w:cs="Times New Roman"/>
          <w:sz w:val="24"/>
          <w:szCs w:val="24"/>
        </w:rPr>
        <w:t xml:space="preserve">70 che genera però un numero maggiore di falsi positivi rispetto alla soglia </w:t>
      </w:r>
      <w:r w:rsidR="0061534C">
        <w:rPr>
          <w:rFonts w:ascii="Times New Roman" w:hAnsi="Times New Roman" w:cs="Times New Roman"/>
          <w:sz w:val="24"/>
          <w:szCs w:val="24"/>
        </w:rPr>
        <w:t>scelta</w:t>
      </w:r>
      <w:r w:rsidR="00B33CCA">
        <w:rPr>
          <w:rFonts w:ascii="Times New Roman" w:hAnsi="Times New Roman" w:cs="Times New Roman"/>
          <w:sz w:val="24"/>
          <w:szCs w:val="24"/>
        </w:rPr>
        <w:t xml:space="preserve"> (80)</w:t>
      </w:r>
      <w:r>
        <w:rPr>
          <w:rFonts w:ascii="Times New Roman" w:hAnsi="Times New Roman" w:cs="Times New Roman"/>
          <w:sz w:val="24"/>
          <w:szCs w:val="24"/>
        </w:rPr>
        <w:t xml:space="preserve">: </w:t>
      </w:r>
      <w:r w:rsidR="00AF2C8E">
        <w:rPr>
          <w:rFonts w:ascii="Times New Roman" w:hAnsi="Times New Roman" w:cs="Times New Roman"/>
          <w:sz w:val="24"/>
          <w:szCs w:val="24"/>
        </w:rPr>
        <w:t>vengono rilevati anche</w:t>
      </w:r>
      <w:r w:rsidR="00303565">
        <w:rPr>
          <w:rFonts w:ascii="Times New Roman" w:hAnsi="Times New Roman" w:cs="Times New Roman"/>
          <w:sz w:val="24"/>
          <w:szCs w:val="24"/>
        </w:rPr>
        <w:t xml:space="preserve"> </w:t>
      </w:r>
      <w:r w:rsidR="00AF2C8E">
        <w:rPr>
          <w:rFonts w:ascii="Times New Roman" w:hAnsi="Times New Roman" w:cs="Times New Roman"/>
          <w:sz w:val="24"/>
          <w:szCs w:val="24"/>
        </w:rPr>
        <w:t xml:space="preserve">picchi poco ripidi, che non sono </w:t>
      </w:r>
      <w:r w:rsidR="00D7500B">
        <w:rPr>
          <w:rFonts w:ascii="Times New Roman" w:hAnsi="Times New Roman" w:cs="Times New Roman"/>
          <w:sz w:val="24"/>
          <w:szCs w:val="24"/>
        </w:rPr>
        <w:t>considerati anomali</w:t>
      </w:r>
      <w:r w:rsidR="00982300">
        <w:rPr>
          <w:rFonts w:ascii="Times New Roman" w:hAnsi="Times New Roman" w:cs="Times New Roman"/>
          <w:sz w:val="24"/>
          <w:szCs w:val="24"/>
        </w:rPr>
        <w:t>.</w:t>
      </w:r>
      <w:r w:rsidR="00D5683B">
        <w:rPr>
          <w:rFonts w:ascii="Times New Roman" w:hAnsi="Times New Roman" w:cs="Times New Roman"/>
          <w:sz w:val="24"/>
          <w:szCs w:val="24"/>
        </w:rPr>
        <w:t xml:space="preserve"> In figura 1</w:t>
      </w:r>
      <w:r w:rsidR="00B3643B">
        <w:rPr>
          <w:rFonts w:ascii="Times New Roman" w:hAnsi="Times New Roman" w:cs="Times New Roman"/>
          <w:sz w:val="24"/>
          <w:szCs w:val="24"/>
        </w:rPr>
        <w:t>4</w:t>
      </w:r>
      <w:r w:rsidR="00D5683B">
        <w:rPr>
          <w:rFonts w:ascii="Times New Roman" w:hAnsi="Times New Roman" w:cs="Times New Roman"/>
          <w:sz w:val="24"/>
          <w:szCs w:val="24"/>
        </w:rPr>
        <w:t>, viene</w:t>
      </w:r>
      <w:r w:rsidR="00186179">
        <w:rPr>
          <w:rFonts w:ascii="Times New Roman" w:hAnsi="Times New Roman" w:cs="Times New Roman"/>
          <w:sz w:val="24"/>
          <w:szCs w:val="24"/>
        </w:rPr>
        <w:t xml:space="preserve"> </w:t>
      </w:r>
      <w:r w:rsidR="00D5683B">
        <w:rPr>
          <w:rFonts w:ascii="Times New Roman" w:hAnsi="Times New Roman" w:cs="Times New Roman"/>
          <w:sz w:val="24"/>
          <w:szCs w:val="24"/>
        </w:rPr>
        <w:t>mostrato</w:t>
      </w:r>
      <w:r w:rsidR="00186179">
        <w:rPr>
          <w:rFonts w:ascii="Times New Roman" w:hAnsi="Times New Roman" w:cs="Times New Roman"/>
          <w:sz w:val="24"/>
          <w:szCs w:val="24"/>
        </w:rPr>
        <w:t xml:space="preserve"> </w:t>
      </w:r>
      <w:r w:rsidR="00D5683B">
        <w:rPr>
          <w:rFonts w:ascii="Times New Roman" w:hAnsi="Times New Roman" w:cs="Times New Roman"/>
          <w:sz w:val="24"/>
          <w:szCs w:val="24"/>
        </w:rPr>
        <w:lastRenderedPageBreak/>
        <w:t>un</w:t>
      </w:r>
      <w:r w:rsidR="00E14A96">
        <w:rPr>
          <w:rFonts w:ascii="Times New Roman" w:hAnsi="Times New Roman" w:cs="Times New Roman"/>
          <w:sz w:val="24"/>
          <w:szCs w:val="24"/>
        </w:rPr>
        <w:t xml:space="preserve"> report di </w:t>
      </w:r>
      <w:r w:rsidR="00D5683B">
        <w:rPr>
          <w:rFonts w:ascii="Times New Roman" w:hAnsi="Times New Roman" w:cs="Times New Roman"/>
          <w:sz w:val="24"/>
          <w:szCs w:val="24"/>
        </w:rPr>
        <w:t>analisi</w:t>
      </w:r>
      <w:r w:rsidR="00E0067D">
        <w:rPr>
          <w:rFonts w:ascii="Times New Roman" w:hAnsi="Times New Roman" w:cs="Times New Roman"/>
          <w:sz w:val="24"/>
          <w:szCs w:val="24"/>
        </w:rPr>
        <w:t xml:space="preserve"> (generato considerando gli stessi dati dei report di figura </w:t>
      </w:r>
      <w:r w:rsidR="00B3643B">
        <w:rPr>
          <w:rFonts w:ascii="Times New Roman" w:hAnsi="Times New Roman" w:cs="Times New Roman"/>
          <w:sz w:val="24"/>
          <w:szCs w:val="24"/>
        </w:rPr>
        <w:t>11</w:t>
      </w:r>
      <w:r w:rsidR="00E0067D">
        <w:rPr>
          <w:rFonts w:ascii="Times New Roman" w:hAnsi="Times New Roman" w:cs="Times New Roman"/>
          <w:sz w:val="24"/>
          <w:szCs w:val="24"/>
        </w:rPr>
        <w:t xml:space="preserve"> e 1</w:t>
      </w:r>
      <w:r w:rsidR="00B3643B">
        <w:rPr>
          <w:rFonts w:ascii="Times New Roman" w:hAnsi="Times New Roman" w:cs="Times New Roman"/>
          <w:sz w:val="24"/>
          <w:szCs w:val="24"/>
        </w:rPr>
        <w:t>2</w:t>
      </w:r>
      <w:r w:rsidR="00E0067D">
        <w:rPr>
          <w:rFonts w:ascii="Times New Roman" w:hAnsi="Times New Roman" w:cs="Times New Roman"/>
          <w:sz w:val="24"/>
          <w:szCs w:val="24"/>
        </w:rPr>
        <w:t>)</w:t>
      </w:r>
      <w:r w:rsidR="00D54909">
        <w:rPr>
          <w:rFonts w:ascii="Times New Roman" w:hAnsi="Times New Roman" w:cs="Times New Roman"/>
          <w:sz w:val="24"/>
          <w:szCs w:val="24"/>
        </w:rPr>
        <w:t xml:space="preserve">, </w:t>
      </w:r>
      <w:r w:rsidR="00E0067D">
        <w:rPr>
          <w:rFonts w:ascii="Times New Roman" w:hAnsi="Times New Roman" w:cs="Times New Roman"/>
          <w:sz w:val="24"/>
          <w:szCs w:val="24"/>
        </w:rPr>
        <w:t>in cui viene fissata la soglia dell’RSI al valore di 70.</w:t>
      </w:r>
    </w:p>
    <w:p w14:paraId="31B3AAE2" w14:textId="77777777" w:rsidR="00E0067D" w:rsidRDefault="00E7047E" w:rsidP="00584AF4">
      <w:pPr>
        <w:keepNext/>
        <w:spacing w:line="336" w:lineRule="auto"/>
        <w:jc w:val="center"/>
      </w:pPr>
      <w:r>
        <w:rPr>
          <w:rFonts w:ascii="Times New Roman" w:hAnsi="Times New Roman" w:cs="Times New Roman"/>
          <w:noProof/>
          <w:sz w:val="24"/>
          <w:szCs w:val="24"/>
        </w:rPr>
        <w:drawing>
          <wp:inline distT="0" distB="0" distL="0" distR="0" wp14:anchorId="238F8C4C" wp14:editId="78680397">
            <wp:extent cx="5055334" cy="202464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si70.png"/>
                    <pic:cNvPicPr/>
                  </pic:nvPicPr>
                  <pic:blipFill>
                    <a:blip r:embed="rId25"/>
                    <a:stretch>
                      <a:fillRect/>
                    </a:stretch>
                  </pic:blipFill>
                  <pic:spPr>
                    <a:xfrm>
                      <a:off x="0" y="0"/>
                      <a:ext cx="5055334" cy="2024648"/>
                    </a:xfrm>
                    <a:prstGeom prst="rect">
                      <a:avLst/>
                    </a:prstGeom>
                  </pic:spPr>
                </pic:pic>
              </a:graphicData>
            </a:graphic>
          </wp:inline>
        </w:drawing>
      </w:r>
    </w:p>
    <w:p w14:paraId="56579F6E" w14:textId="7CA4CC53" w:rsidR="00E7047E" w:rsidRPr="00E0067D" w:rsidRDefault="00E0067D" w:rsidP="00FA0488">
      <w:pPr>
        <w:pStyle w:val="Didascalia"/>
        <w:spacing w:after="240"/>
        <w:jc w:val="center"/>
        <w:rPr>
          <w:rFonts w:ascii="Times New Roman" w:hAnsi="Times New Roman" w:cs="Times New Roman"/>
          <w:color w:val="000000" w:themeColor="text1"/>
          <w:sz w:val="24"/>
          <w:szCs w:val="24"/>
        </w:rPr>
      </w:pPr>
      <w:r w:rsidRPr="00E0067D">
        <w:rPr>
          <w:rFonts w:ascii="Times New Roman" w:hAnsi="Times New Roman" w:cs="Times New Roman"/>
          <w:color w:val="000000" w:themeColor="text1"/>
        </w:rPr>
        <w:t xml:space="preserve">Figura </w:t>
      </w:r>
      <w:r w:rsidRPr="00E0067D">
        <w:rPr>
          <w:rFonts w:ascii="Times New Roman" w:hAnsi="Times New Roman" w:cs="Times New Roman"/>
          <w:color w:val="000000" w:themeColor="text1"/>
        </w:rPr>
        <w:fldChar w:fldCharType="begin"/>
      </w:r>
      <w:r w:rsidRPr="00E0067D">
        <w:rPr>
          <w:rFonts w:ascii="Times New Roman" w:hAnsi="Times New Roman" w:cs="Times New Roman"/>
          <w:color w:val="000000" w:themeColor="text1"/>
        </w:rPr>
        <w:instrText xml:space="preserve"> SEQ Figura \* ARABIC </w:instrText>
      </w:r>
      <w:r w:rsidRPr="00E0067D">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14</w:t>
      </w:r>
      <w:r w:rsidRPr="00E0067D">
        <w:rPr>
          <w:rFonts w:ascii="Times New Roman" w:hAnsi="Times New Roman" w:cs="Times New Roman"/>
          <w:color w:val="000000" w:themeColor="text1"/>
        </w:rPr>
        <w:fldChar w:fldCharType="end"/>
      </w:r>
      <w:r w:rsidRPr="00E0067D">
        <w:rPr>
          <w:rFonts w:ascii="Times New Roman" w:hAnsi="Times New Roman" w:cs="Times New Roman"/>
          <w:color w:val="000000" w:themeColor="text1"/>
        </w:rPr>
        <w:t xml:space="preserve">: Report con </w:t>
      </w:r>
      <w:r w:rsidR="00BD1BE4" w:rsidRPr="00E0067D">
        <w:rPr>
          <w:rFonts w:ascii="Times New Roman" w:hAnsi="Times New Roman" w:cs="Times New Roman"/>
          <w:color w:val="000000" w:themeColor="text1"/>
        </w:rPr>
        <w:t>soglia</w:t>
      </w:r>
      <w:r w:rsidR="00BD1BE4">
        <w:rPr>
          <w:rFonts w:ascii="Times New Roman" w:hAnsi="Times New Roman" w:cs="Times New Roman"/>
          <w:color w:val="000000" w:themeColor="text1"/>
        </w:rPr>
        <w:t xml:space="preserve"> </w:t>
      </w:r>
      <w:r w:rsidR="00BD1BE4" w:rsidRPr="00E0067D">
        <w:rPr>
          <w:rFonts w:ascii="Times New Roman" w:hAnsi="Times New Roman" w:cs="Times New Roman"/>
          <w:color w:val="000000" w:themeColor="text1"/>
        </w:rPr>
        <w:t>fissata</w:t>
      </w:r>
      <w:r w:rsidRPr="00E0067D">
        <w:rPr>
          <w:rFonts w:ascii="Times New Roman" w:hAnsi="Times New Roman" w:cs="Times New Roman"/>
          <w:color w:val="000000" w:themeColor="text1"/>
        </w:rPr>
        <w:t xml:space="preserve"> a 70</w:t>
      </w:r>
    </w:p>
    <w:p w14:paraId="6BA17AD8" w14:textId="5903CC3A" w:rsidR="00F16631" w:rsidRDefault="00F16631"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Confrontando il report</w:t>
      </w:r>
      <w:r w:rsidR="00B33CCA">
        <w:rPr>
          <w:rFonts w:ascii="Times New Roman" w:hAnsi="Times New Roman" w:cs="Times New Roman"/>
          <w:sz w:val="24"/>
          <w:szCs w:val="24"/>
        </w:rPr>
        <w:t xml:space="preserve"> di figura 1</w:t>
      </w:r>
      <w:r w:rsidR="00B3643B">
        <w:rPr>
          <w:rFonts w:ascii="Times New Roman" w:hAnsi="Times New Roman" w:cs="Times New Roman"/>
          <w:sz w:val="24"/>
          <w:szCs w:val="24"/>
        </w:rPr>
        <w:t>4</w:t>
      </w:r>
      <w:r>
        <w:rPr>
          <w:rFonts w:ascii="Times New Roman" w:hAnsi="Times New Roman" w:cs="Times New Roman"/>
          <w:sz w:val="24"/>
          <w:szCs w:val="24"/>
        </w:rPr>
        <w:t xml:space="preserve"> con quello </w:t>
      </w:r>
      <w:r w:rsidR="00E0067D">
        <w:rPr>
          <w:rFonts w:ascii="Times New Roman" w:hAnsi="Times New Roman" w:cs="Times New Roman"/>
          <w:sz w:val="24"/>
          <w:szCs w:val="24"/>
        </w:rPr>
        <w:t>di figura 1</w:t>
      </w:r>
      <w:r w:rsidR="00B3643B">
        <w:rPr>
          <w:rFonts w:ascii="Times New Roman" w:hAnsi="Times New Roman" w:cs="Times New Roman"/>
          <w:sz w:val="24"/>
          <w:szCs w:val="24"/>
        </w:rPr>
        <w:t>2</w:t>
      </w:r>
      <w:r>
        <w:rPr>
          <w:rFonts w:ascii="Times New Roman" w:hAnsi="Times New Roman" w:cs="Times New Roman"/>
          <w:sz w:val="24"/>
          <w:szCs w:val="24"/>
        </w:rPr>
        <w:t xml:space="preserve">, generato considerando </w:t>
      </w:r>
      <w:r w:rsidR="00B33CCA">
        <w:rPr>
          <w:rFonts w:ascii="Times New Roman" w:hAnsi="Times New Roman" w:cs="Times New Roman"/>
          <w:sz w:val="24"/>
          <w:szCs w:val="24"/>
        </w:rPr>
        <w:t>una</w:t>
      </w:r>
      <w:r>
        <w:rPr>
          <w:rFonts w:ascii="Times New Roman" w:hAnsi="Times New Roman" w:cs="Times New Roman"/>
          <w:sz w:val="24"/>
          <w:szCs w:val="24"/>
        </w:rPr>
        <w:t xml:space="preserve"> soglia fissata a 80, si può vedere che l’allarme evidenziato non compare nella rilevazione con soglia maggiorata, poiché presenta un valore RSI inferiore a 80.</w:t>
      </w:r>
    </w:p>
    <w:p w14:paraId="667828C8" w14:textId="600B3F50" w:rsidR="00E7047E" w:rsidRDefault="00F16631"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L’allarme evidenzia una situazione in cui è presente un picco, come si può vedere da</w:t>
      </w:r>
      <w:r w:rsidR="00E0067D">
        <w:rPr>
          <w:rFonts w:ascii="Times New Roman" w:hAnsi="Times New Roman" w:cs="Times New Roman"/>
          <w:sz w:val="24"/>
          <w:szCs w:val="24"/>
        </w:rPr>
        <w:t>l</w:t>
      </w:r>
      <w:r>
        <w:rPr>
          <w:rFonts w:ascii="Times New Roman" w:hAnsi="Times New Roman" w:cs="Times New Roman"/>
          <w:sz w:val="24"/>
          <w:szCs w:val="24"/>
        </w:rPr>
        <w:t xml:space="preserve"> grafico</w:t>
      </w:r>
      <w:r w:rsidR="00E0067D">
        <w:rPr>
          <w:rFonts w:ascii="Times New Roman" w:hAnsi="Times New Roman" w:cs="Times New Roman"/>
          <w:sz w:val="24"/>
          <w:szCs w:val="24"/>
        </w:rPr>
        <w:t xml:space="preserve"> in figura 1</w:t>
      </w:r>
      <w:r w:rsidR="00B3643B">
        <w:rPr>
          <w:rFonts w:ascii="Times New Roman" w:hAnsi="Times New Roman" w:cs="Times New Roman"/>
          <w:sz w:val="24"/>
          <w:szCs w:val="24"/>
        </w:rPr>
        <w:t>5</w:t>
      </w:r>
      <w:r>
        <w:rPr>
          <w:rFonts w:ascii="Times New Roman" w:hAnsi="Times New Roman" w:cs="Times New Roman"/>
          <w:sz w:val="24"/>
          <w:szCs w:val="24"/>
        </w:rPr>
        <w:t>, ma esso è troppo poco ripido per poter essere considerato anomalo: la curva in blu</w:t>
      </w:r>
      <w:r w:rsidR="00146DA1">
        <w:rPr>
          <w:rFonts w:ascii="Times New Roman" w:hAnsi="Times New Roman" w:cs="Times New Roman"/>
          <w:sz w:val="24"/>
          <w:szCs w:val="24"/>
        </w:rPr>
        <w:t xml:space="preserve"> poco prima del picco assume valore pari a zero</w:t>
      </w:r>
      <w:r w:rsidR="00032AC3">
        <w:rPr>
          <w:rFonts w:ascii="Times New Roman" w:hAnsi="Times New Roman" w:cs="Times New Roman"/>
          <w:sz w:val="24"/>
          <w:szCs w:val="24"/>
        </w:rPr>
        <w:t>, e</w:t>
      </w:r>
      <w:r>
        <w:rPr>
          <w:rFonts w:ascii="Times New Roman" w:hAnsi="Times New Roman" w:cs="Times New Roman"/>
          <w:sz w:val="24"/>
          <w:szCs w:val="24"/>
        </w:rPr>
        <w:t xml:space="preserve"> nel periodo in cui è stata rilevata l’anomalia</w:t>
      </w:r>
      <w:r w:rsidR="00960192">
        <w:rPr>
          <w:rFonts w:ascii="Times New Roman" w:hAnsi="Times New Roman" w:cs="Times New Roman"/>
          <w:sz w:val="24"/>
          <w:szCs w:val="24"/>
        </w:rPr>
        <w:t xml:space="preserve"> (22:15)</w:t>
      </w:r>
      <w:r w:rsidR="005E0C57">
        <w:rPr>
          <w:rFonts w:ascii="Times New Roman" w:hAnsi="Times New Roman" w:cs="Times New Roman"/>
          <w:sz w:val="24"/>
          <w:szCs w:val="24"/>
        </w:rPr>
        <w:t xml:space="preserve">, </w:t>
      </w:r>
      <w:r w:rsidR="00960192">
        <w:rPr>
          <w:rFonts w:ascii="Times New Roman" w:hAnsi="Times New Roman" w:cs="Times New Roman"/>
          <w:sz w:val="24"/>
          <w:szCs w:val="24"/>
        </w:rPr>
        <w:t xml:space="preserve"> il suo </w:t>
      </w:r>
      <w:r>
        <w:rPr>
          <w:rFonts w:ascii="Times New Roman" w:hAnsi="Times New Roman" w:cs="Times New Roman"/>
          <w:sz w:val="24"/>
          <w:szCs w:val="24"/>
        </w:rPr>
        <w:t>valore</w:t>
      </w:r>
      <w:r w:rsidR="00960192">
        <w:rPr>
          <w:rFonts w:ascii="Times New Roman" w:hAnsi="Times New Roman" w:cs="Times New Roman"/>
          <w:sz w:val="24"/>
          <w:szCs w:val="24"/>
        </w:rPr>
        <w:t xml:space="preserve"> aumenta</w:t>
      </w:r>
      <w:r>
        <w:rPr>
          <w:rFonts w:ascii="Times New Roman" w:hAnsi="Times New Roman" w:cs="Times New Roman"/>
          <w:sz w:val="24"/>
          <w:szCs w:val="24"/>
        </w:rPr>
        <w:t xml:space="preserve"> </w:t>
      </w:r>
      <w:r w:rsidR="00960192">
        <w:rPr>
          <w:rFonts w:ascii="Times New Roman" w:hAnsi="Times New Roman" w:cs="Times New Roman"/>
          <w:sz w:val="24"/>
          <w:szCs w:val="24"/>
        </w:rPr>
        <w:t>a</w:t>
      </w:r>
      <w:r>
        <w:rPr>
          <w:rFonts w:ascii="Times New Roman" w:hAnsi="Times New Roman" w:cs="Times New Roman"/>
          <w:sz w:val="24"/>
          <w:szCs w:val="24"/>
        </w:rPr>
        <w:t xml:space="preserve"> 0.0</w:t>
      </w:r>
      <w:r w:rsidR="00735CCD">
        <w:rPr>
          <w:rFonts w:ascii="Times New Roman" w:hAnsi="Times New Roman" w:cs="Times New Roman"/>
          <w:sz w:val="24"/>
          <w:szCs w:val="24"/>
        </w:rPr>
        <w:t>1</w:t>
      </w:r>
      <w:r w:rsidR="00146DA1">
        <w:rPr>
          <w:rFonts w:ascii="Times New Roman" w:hAnsi="Times New Roman" w:cs="Times New Roman"/>
          <w:sz w:val="24"/>
          <w:szCs w:val="24"/>
        </w:rPr>
        <w:t xml:space="preserve"> </w:t>
      </w:r>
      <w:r w:rsidR="00D1717F">
        <w:rPr>
          <w:rFonts w:ascii="Times New Roman" w:hAnsi="Times New Roman" w:cs="Times New Roman"/>
          <w:sz w:val="24"/>
          <w:szCs w:val="24"/>
        </w:rPr>
        <w:t xml:space="preserve"> (pacchetti al secondo), quindi il rapporto con la metrica rappresentata dalla curva in viola (pacchetti DNS di risposta</w:t>
      </w:r>
      <w:r w:rsidR="00B33CCA">
        <w:rPr>
          <w:rFonts w:ascii="Times New Roman" w:hAnsi="Times New Roman" w:cs="Times New Roman"/>
          <w:sz w:val="24"/>
          <w:szCs w:val="24"/>
        </w:rPr>
        <w:t xml:space="preserve"> ricevuti in totale</w:t>
      </w:r>
      <w:r w:rsidR="00D1717F">
        <w:rPr>
          <w:rFonts w:ascii="Times New Roman" w:hAnsi="Times New Roman" w:cs="Times New Roman"/>
          <w:sz w:val="24"/>
          <w:szCs w:val="24"/>
        </w:rPr>
        <w:t xml:space="preserve">) presenta un </w:t>
      </w:r>
      <w:r w:rsidR="00B33CCA">
        <w:rPr>
          <w:rFonts w:ascii="Times New Roman" w:hAnsi="Times New Roman" w:cs="Times New Roman"/>
          <w:sz w:val="24"/>
          <w:szCs w:val="24"/>
        </w:rPr>
        <w:t>incremento</w:t>
      </w:r>
      <w:r w:rsidR="00D1717F">
        <w:rPr>
          <w:rFonts w:ascii="Times New Roman" w:hAnsi="Times New Roman" w:cs="Times New Roman"/>
          <w:sz w:val="24"/>
          <w:szCs w:val="24"/>
        </w:rPr>
        <w:t>; l’allarme può essere considerato un falso positivo</w:t>
      </w:r>
      <w:r w:rsidR="00146DA1">
        <w:rPr>
          <w:rFonts w:ascii="Times New Roman" w:hAnsi="Times New Roman" w:cs="Times New Roman"/>
          <w:sz w:val="24"/>
          <w:szCs w:val="24"/>
        </w:rPr>
        <w:t xml:space="preserve">, poiché i valori registrati </w:t>
      </w:r>
      <w:r w:rsidR="00AD718F">
        <w:rPr>
          <w:rFonts w:ascii="Times New Roman" w:hAnsi="Times New Roman" w:cs="Times New Roman"/>
          <w:sz w:val="24"/>
          <w:szCs w:val="24"/>
        </w:rPr>
        <w:t xml:space="preserve">sono del tutto </w:t>
      </w:r>
      <w:r w:rsidR="00146DA1">
        <w:rPr>
          <w:rFonts w:ascii="Times New Roman" w:hAnsi="Times New Roman" w:cs="Times New Roman"/>
          <w:sz w:val="24"/>
          <w:szCs w:val="24"/>
        </w:rPr>
        <w:t>fisiologici</w:t>
      </w:r>
      <w:r w:rsidR="00AD718F">
        <w:rPr>
          <w:rFonts w:ascii="Times New Roman" w:hAnsi="Times New Roman" w:cs="Times New Roman"/>
          <w:sz w:val="24"/>
          <w:szCs w:val="24"/>
        </w:rPr>
        <w:t>.</w:t>
      </w:r>
    </w:p>
    <w:p w14:paraId="19A831A2" w14:textId="4AE2298F" w:rsidR="00E53622" w:rsidRDefault="00100555" w:rsidP="00100555">
      <w:pPr>
        <w:keepNext/>
        <w:spacing w:line="336" w:lineRule="auto"/>
        <w:jc w:val="center"/>
      </w:pPr>
      <w:r>
        <w:rPr>
          <w:noProof/>
        </w:rPr>
        <w:drawing>
          <wp:inline distT="0" distB="0" distL="0" distR="0" wp14:anchorId="6161352E" wp14:editId="486D7DA8">
            <wp:extent cx="4835651" cy="1990725"/>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70.png"/>
                    <pic:cNvPicPr/>
                  </pic:nvPicPr>
                  <pic:blipFill>
                    <a:blip r:embed="rId26"/>
                    <a:stretch>
                      <a:fillRect/>
                    </a:stretch>
                  </pic:blipFill>
                  <pic:spPr>
                    <a:xfrm>
                      <a:off x="0" y="0"/>
                      <a:ext cx="4838216" cy="1991781"/>
                    </a:xfrm>
                    <a:prstGeom prst="rect">
                      <a:avLst/>
                    </a:prstGeom>
                  </pic:spPr>
                </pic:pic>
              </a:graphicData>
            </a:graphic>
          </wp:inline>
        </w:drawing>
      </w:r>
    </w:p>
    <w:p w14:paraId="66E7926E" w14:textId="6140B24D" w:rsidR="00D54909" w:rsidRPr="00DA00E3" w:rsidRDefault="00E53622" w:rsidP="00B33CCA">
      <w:pPr>
        <w:pStyle w:val="Didascalia"/>
        <w:spacing w:after="240"/>
        <w:jc w:val="center"/>
        <w:rPr>
          <w:rFonts w:ascii="Times New Roman" w:hAnsi="Times New Roman" w:cs="Times New Roman"/>
          <w:color w:val="000000" w:themeColor="text1"/>
          <w:sz w:val="24"/>
          <w:szCs w:val="24"/>
        </w:rPr>
      </w:pPr>
      <w:r w:rsidRPr="00DA00E3">
        <w:rPr>
          <w:color w:val="000000" w:themeColor="text1"/>
        </w:rPr>
        <w:t xml:space="preserve">Figura </w:t>
      </w:r>
      <w:r w:rsidRPr="00DA00E3">
        <w:rPr>
          <w:color w:val="000000" w:themeColor="text1"/>
        </w:rPr>
        <w:fldChar w:fldCharType="begin"/>
      </w:r>
      <w:r w:rsidRPr="00DA00E3">
        <w:rPr>
          <w:color w:val="000000" w:themeColor="text1"/>
        </w:rPr>
        <w:instrText xml:space="preserve"> SEQ Figura \* ARABIC </w:instrText>
      </w:r>
      <w:r w:rsidRPr="00DA00E3">
        <w:rPr>
          <w:color w:val="000000" w:themeColor="text1"/>
        </w:rPr>
        <w:fldChar w:fldCharType="separate"/>
      </w:r>
      <w:r w:rsidR="00E30CF5">
        <w:rPr>
          <w:noProof/>
          <w:color w:val="000000" w:themeColor="text1"/>
        </w:rPr>
        <w:t>15</w:t>
      </w:r>
      <w:r w:rsidRPr="00DA00E3">
        <w:rPr>
          <w:color w:val="000000" w:themeColor="text1"/>
        </w:rPr>
        <w:fldChar w:fldCharType="end"/>
      </w:r>
      <w:r w:rsidRPr="00DA00E3">
        <w:rPr>
          <w:color w:val="000000" w:themeColor="text1"/>
        </w:rPr>
        <w:t xml:space="preserve">: </w:t>
      </w:r>
      <w:r w:rsidR="00DA00E3">
        <w:rPr>
          <w:color w:val="000000" w:themeColor="text1"/>
        </w:rPr>
        <w:t>R</w:t>
      </w:r>
      <w:r w:rsidRPr="00DA00E3">
        <w:rPr>
          <w:color w:val="000000" w:themeColor="text1"/>
        </w:rPr>
        <w:t>ilevazione falso positivo, con soglia fissata a 70</w:t>
      </w:r>
    </w:p>
    <w:p w14:paraId="3288CA19" w14:textId="71B36B63" w:rsidR="005319CE" w:rsidRDefault="00C503C5"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La scelta di fissare la soglia a 80 appare quindi sensata</w:t>
      </w:r>
      <w:r w:rsidR="0071448B">
        <w:rPr>
          <w:rFonts w:ascii="Times New Roman" w:hAnsi="Times New Roman" w:cs="Times New Roman"/>
          <w:sz w:val="24"/>
          <w:szCs w:val="24"/>
        </w:rPr>
        <w:t>.</w:t>
      </w:r>
      <w:r>
        <w:rPr>
          <w:rFonts w:ascii="Times New Roman" w:hAnsi="Times New Roman" w:cs="Times New Roman"/>
          <w:sz w:val="24"/>
          <w:szCs w:val="24"/>
        </w:rPr>
        <w:t xml:space="preserve"> Si ritiene sconveniente aumentare tale valore in quanto ci sarebbe un numero consistente dei falsi negativi.</w:t>
      </w:r>
    </w:p>
    <w:p w14:paraId="3DFBB619" w14:textId="77777777" w:rsidR="008B55B2" w:rsidRDefault="00C503C5" w:rsidP="00A1577A">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745006">
        <w:rPr>
          <w:rFonts w:ascii="Times New Roman" w:hAnsi="Times New Roman" w:cs="Times New Roman"/>
          <w:sz w:val="24"/>
          <w:szCs w:val="24"/>
        </w:rPr>
        <w:t>Per quanto riguarda Prophet, la necessità di circa tre settimane di dati per effettuare il training è di seguito spiegata</w:t>
      </w:r>
      <w:r w:rsidR="00E930F0">
        <w:rPr>
          <w:rFonts w:ascii="Times New Roman" w:hAnsi="Times New Roman" w:cs="Times New Roman"/>
          <w:sz w:val="24"/>
          <w:szCs w:val="24"/>
        </w:rPr>
        <w:t>;</w:t>
      </w:r>
      <w:r w:rsidR="00745006">
        <w:rPr>
          <w:rFonts w:ascii="Times New Roman" w:hAnsi="Times New Roman" w:cs="Times New Roman"/>
          <w:sz w:val="24"/>
          <w:szCs w:val="24"/>
        </w:rPr>
        <w:t xml:space="preserve"> si è detto che le metriche analizzate presentano stagionalità settimanale e giornaliera</w:t>
      </w:r>
      <w:r w:rsidR="008B55B2">
        <w:rPr>
          <w:rFonts w:ascii="Times New Roman" w:hAnsi="Times New Roman" w:cs="Times New Roman"/>
          <w:sz w:val="24"/>
          <w:szCs w:val="24"/>
        </w:rPr>
        <w:t>, ed</w:t>
      </w:r>
      <w:r w:rsidR="00E930F0">
        <w:rPr>
          <w:rFonts w:ascii="Times New Roman" w:hAnsi="Times New Roman" w:cs="Times New Roman"/>
          <w:sz w:val="24"/>
          <w:szCs w:val="24"/>
        </w:rPr>
        <w:t xml:space="preserve"> il modello sfrutta tali proprietà per predire nuovi punti;</w:t>
      </w:r>
      <w:r w:rsidR="008B55B2">
        <w:rPr>
          <w:rFonts w:ascii="Times New Roman" w:hAnsi="Times New Roman" w:cs="Times New Roman"/>
          <w:sz w:val="24"/>
          <w:szCs w:val="24"/>
        </w:rPr>
        <w:t xml:space="preserve"> </w:t>
      </w:r>
      <w:r w:rsidR="00E930F0">
        <w:rPr>
          <w:rFonts w:ascii="Times New Roman" w:hAnsi="Times New Roman" w:cs="Times New Roman"/>
          <w:sz w:val="24"/>
          <w:szCs w:val="24"/>
        </w:rPr>
        <w:t>quindi</w:t>
      </w:r>
      <w:r w:rsidR="008B55B2">
        <w:rPr>
          <w:rFonts w:ascii="Times New Roman" w:hAnsi="Times New Roman" w:cs="Times New Roman"/>
          <w:sz w:val="24"/>
          <w:szCs w:val="24"/>
        </w:rPr>
        <w:t>,</w:t>
      </w:r>
      <w:r w:rsidR="00E930F0">
        <w:rPr>
          <w:rFonts w:ascii="Times New Roman" w:hAnsi="Times New Roman" w:cs="Times New Roman"/>
          <w:sz w:val="24"/>
          <w:szCs w:val="24"/>
        </w:rPr>
        <w:t xml:space="preserve"> Prophet deve apprendere come si comporta la metrica settimanalmente e giornalmente per poter fare predizioni includendo l</w:t>
      </w:r>
      <w:r w:rsidR="008B55B2">
        <w:rPr>
          <w:rFonts w:ascii="Times New Roman" w:hAnsi="Times New Roman" w:cs="Times New Roman"/>
          <w:sz w:val="24"/>
          <w:szCs w:val="24"/>
        </w:rPr>
        <w:t>e</w:t>
      </w:r>
      <w:r w:rsidR="00E930F0">
        <w:rPr>
          <w:rFonts w:ascii="Times New Roman" w:hAnsi="Times New Roman" w:cs="Times New Roman"/>
          <w:sz w:val="24"/>
          <w:szCs w:val="24"/>
        </w:rPr>
        <w:t xml:space="preserve"> stagionalità</w:t>
      </w:r>
      <w:r w:rsidR="008B55B2">
        <w:rPr>
          <w:rFonts w:ascii="Times New Roman" w:hAnsi="Times New Roman" w:cs="Times New Roman"/>
          <w:sz w:val="24"/>
          <w:szCs w:val="24"/>
        </w:rPr>
        <w:t xml:space="preserve"> considerate</w:t>
      </w:r>
      <w:r w:rsidR="00E930F0">
        <w:rPr>
          <w:rFonts w:ascii="Times New Roman" w:hAnsi="Times New Roman" w:cs="Times New Roman"/>
          <w:sz w:val="24"/>
          <w:szCs w:val="24"/>
        </w:rPr>
        <w:t xml:space="preserve">; per poter far ciò si ha quindi bisogno di almeno una settimana di dati di training. Eseguire il training </w:t>
      </w:r>
      <w:r w:rsidR="00212705">
        <w:rPr>
          <w:rFonts w:ascii="Times New Roman" w:hAnsi="Times New Roman" w:cs="Times New Roman"/>
          <w:sz w:val="24"/>
          <w:szCs w:val="24"/>
        </w:rPr>
        <w:t xml:space="preserve">su una sola settimana di dati può portare il modello all’overfitting, in quanto </w:t>
      </w:r>
      <w:r w:rsidR="008B55B2">
        <w:rPr>
          <w:rFonts w:ascii="Times New Roman" w:hAnsi="Times New Roman" w:cs="Times New Roman"/>
          <w:sz w:val="24"/>
          <w:szCs w:val="24"/>
        </w:rPr>
        <w:t>esso</w:t>
      </w:r>
      <w:r w:rsidR="00212705">
        <w:rPr>
          <w:rFonts w:ascii="Times New Roman" w:hAnsi="Times New Roman" w:cs="Times New Roman"/>
          <w:sz w:val="24"/>
          <w:szCs w:val="24"/>
        </w:rPr>
        <w:t xml:space="preserve"> non apprende i cambiamenti che si possono avere nelle varie settimane e quindi tende a replicare la stagionalità appressa nell’unica settimana di dati di training</w:t>
      </w:r>
      <w:r w:rsidR="00437C06">
        <w:rPr>
          <w:rFonts w:ascii="Times New Roman" w:hAnsi="Times New Roman" w:cs="Times New Roman"/>
          <w:sz w:val="24"/>
          <w:szCs w:val="24"/>
        </w:rPr>
        <w:t xml:space="preserve">. </w:t>
      </w:r>
    </w:p>
    <w:p w14:paraId="3AEE608E" w14:textId="60EB4D27" w:rsidR="00437C06" w:rsidRDefault="00437C06" w:rsidP="00A1577A">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Bisogna quindi considerare almeno due o più settimane per poter effettuare un buon training</w:t>
      </w:r>
      <w:r w:rsidR="00A9460F">
        <w:rPr>
          <w:rFonts w:ascii="Times New Roman" w:hAnsi="Times New Roman" w:cs="Times New Roman"/>
          <w:sz w:val="24"/>
          <w:szCs w:val="24"/>
        </w:rPr>
        <w:t>.</w:t>
      </w:r>
    </w:p>
    <w:p w14:paraId="4E7EB27A" w14:textId="6E02B5FC" w:rsidR="00A9460F" w:rsidRDefault="00A9460F"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Inoltre</w:t>
      </w:r>
      <w:r w:rsidR="008B55B2">
        <w:rPr>
          <w:rFonts w:ascii="Times New Roman" w:hAnsi="Times New Roman" w:cs="Times New Roman"/>
          <w:sz w:val="24"/>
          <w:szCs w:val="24"/>
        </w:rPr>
        <w:t xml:space="preserve">, </w:t>
      </w:r>
      <w:r>
        <w:rPr>
          <w:rFonts w:ascii="Times New Roman" w:hAnsi="Times New Roman" w:cs="Times New Roman"/>
          <w:sz w:val="24"/>
          <w:szCs w:val="24"/>
        </w:rPr>
        <w:t xml:space="preserve">siccome vogliamo scegliere i </w:t>
      </w:r>
      <w:r w:rsidR="008B55B2">
        <w:rPr>
          <w:rFonts w:ascii="Times New Roman" w:hAnsi="Times New Roman" w:cs="Times New Roman"/>
          <w:sz w:val="24"/>
          <w:szCs w:val="24"/>
        </w:rPr>
        <w:t>“</w:t>
      </w:r>
      <w:r>
        <w:rPr>
          <w:rFonts w:ascii="Times New Roman" w:hAnsi="Times New Roman" w:cs="Times New Roman"/>
          <w:sz w:val="24"/>
          <w:szCs w:val="24"/>
        </w:rPr>
        <w:t>migliori</w:t>
      </w:r>
      <w:r w:rsidR="008B55B2">
        <w:rPr>
          <w:rFonts w:ascii="Times New Roman" w:hAnsi="Times New Roman" w:cs="Times New Roman"/>
          <w:sz w:val="24"/>
          <w:szCs w:val="24"/>
        </w:rPr>
        <w:t>”</w:t>
      </w:r>
      <w:r>
        <w:rPr>
          <w:rFonts w:ascii="Times New Roman" w:hAnsi="Times New Roman" w:cs="Times New Roman"/>
          <w:sz w:val="24"/>
          <w:szCs w:val="24"/>
        </w:rPr>
        <w:t xml:space="preserve"> iper-parametri di Prophet tramite un processo di model selection, si è ritenuto opportuno avere circa tre settimane di dati per </w:t>
      </w:r>
      <w:r w:rsidR="00054A66">
        <w:rPr>
          <w:rFonts w:ascii="Times New Roman" w:hAnsi="Times New Roman" w:cs="Times New Roman"/>
          <w:sz w:val="24"/>
          <w:szCs w:val="24"/>
        </w:rPr>
        <w:t>effettuare una buona validazione</w:t>
      </w:r>
      <w:r w:rsidR="008B55B2">
        <w:rPr>
          <w:rFonts w:ascii="Times New Roman" w:hAnsi="Times New Roman" w:cs="Times New Roman"/>
          <w:sz w:val="24"/>
          <w:szCs w:val="24"/>
        </w:rPr>
        <w:t xml:space="preserve"> del modello</w:t>
      </w:r>
      <w:r w:rsidR="00054A66">
        <w:rPr>
          <w:rFonts w:ascii="Times New Roman" w:hAnsi="Times New Roman" w:cs="Times New Roman"/>
          <w:sz w:val="24"/>
          <w:szCs w:val="24"/>
        </w:rPr>
        <w:t xml:space="preserve">. </w:t>
      </w:r>
      <w:r w:rsidR="00371BE9">
        <w:rPr>
          <w:rFonts w:ascii="Times New Roman" w:hAnsi="Times New Roman" w:cs="Times New Roman"/>
          <w:sz w:val="24"/>
          <w:szCs w:val="24"/>
        </w:rPr>
        <w:t>In particolare,</w:t>
      </w:r>
      <w:r w:rsidR="00054A66">
        <w:rPr>
          <w:rFonts w:ascii="Times New Roman" w:hAnsi="Times New Roman" w:cs="Times New Roman"/>
          <w:sz w:val="24"/>
          <w:szCs w:val="24"/>
        </w:rPr>
        <w:t xml:space="preserve"> durante la fase di model selection i dati a disposizione vengono partizionati come segue: le prime due settimane vengono utilizzate</w:t>
      </w:r>
      <w:r w:rsidR="00610DCB">
        <w:rPr>
          <w:rFonts w:ascii="Times New Roman" w:hAnsi="Times New Roman" w:cs="Times New Roman"/>
          <w:sz w:val="24"/>
          <w:szCs w:val="24"/>
        </w:rPr>
        <w:t xml:space="preserve"> per effettuare il training e l’ultima settimana viene usata per controllare quanto è capace di generalizzare (predire valori futuri) il modello creato</w:t>
      </w:r>
      <w:r w:rsidR="006C25FC">
        <w:rPr>
          <w:rFonts w:ascii="Times New Roman" w:hAnsi="Times New Roman" w:cs="Times New Roman"/>
          <w:sz w:val="24"/>
          <w:szCs w:val="24"/>
        </w:rPr>
        <w:t>. Il training viene quindi eseguito più volte, tante quante sono le possibili</w:t>
      </w:r>
      <w:r w:rsidR="00D067CC">
        <w:rPr>
          <w:rFonts w:ascii="Times New Roman" w:hAnsi="Times New Roman" w:cs="Times New Roman"/>
          <w:sz w:val="24"/>
          <w:szCs w:val="24"/>
        </w:rPr>
        <w:t xml:space="preserve"> </w:t>
      </w:r>
      <w:r w:rsidR="00CC5F8F">
        <w:rPr>
          <w:rFonts w:ascii="Times New Roman" w:hAnsi="Times New Roman" w:cs="Times New Roman"/>
          <w:sz w:val="24"/>
          <w:szCs w:val="24"/>
        </w:rPr>
        <w:t>configurazioni degli iper</w:t>
      </w:r>
      <w:r w:rsidR="00371BE9">
        <w:rPr>
          <w:rFonts w:ascii="Times New Roman" w:hAnsi="Times New Roman" w:cs="Times New Roman"/>
          <w:sz w:val="24"/>
          <w:szCs w:val="24"/>
        </w:rPr>
        <w:t>-</w:t>
      </w:r>
      <w:r w:rsidR="00CC5F8F">
        <w:rPr>
          <w:rFonts w:ascii="Times New Roman" w:hAnsi="Times New Roman" w:cs="Times New Roman"/>
          <w:sz w:val="24"/>
          <w:szCs w:val="24"/>
        </w:rPr>
        <w:t>parametri</w:t>
      </w:r>
      <w:r w:rsidR="00E44C8D">
        <w:rPr>
          <w:rFonts w:ascii="Times New Roman" w:hAnsi="Times New Roman" w:cs="Times New Roman"/>
          <w:sz w:val="24"/>
          <w:szCs w:val="24"/>
        </w:rPr>
        <w:t xml:space="preserve">: ogni iper-parametro può assumere </w:t>
      </w:r>
      <w:r w:rsidR="002B3EA8">
        <w:rPr>
          <w:rFonts w:ascii="Times New Roman" w:hAnsi="Times New Roman" w:cs="Times New Roman"/>
          <w:sz w:val="24"/>
          <w:szCs w:val="24"/>
        </w:rPr>
        <w:t xml:space="preserve">due </w:t>
      </w:r>
      <w:r w:rsidR="00E44C8D">
        <w:rPr>
          <w:rFonts w:ascii="Times New Roman" w:hAnsi="Times New Roman" w:cs="Times New Roman"/>
          <w:sz w:val="24"/>
          <w:szCs w:val="24"/>
        </w:rPr>
        <w:t xml:space="preserve">valori diversi, quindi in totale </w:t>
      </w:r>
      <w:r w:rsidR="002B3EA8">
        <w:rPr>
          <w:rFonts w:ascii="Times New Roman" w:hAnsi="Times New Roman" w:cs="Times New Roman"/>
          <w:sz w:val="24"/>
          <w:szCs w:val="24"/>
        </w:rPr>
        <w:t>si esegue otto volte il processo di training</w:t>
      </w:r>
      <w:r w:rsidR="004C4D8C">
        <w:rPr>
          <w:rFonts w:ascii="Times New Roman" w:hAnsi="Times New Roman" w:cs="Times New Roman"/>
          <w:sz w:val="24"/>
          <w:szCs w:val="24"/>
        </w:rPr>
        <w:t>; alla terminazione di ogni processo di training si verifica</w:t>
      </w:r>
      <w:r w:rsidR="006D2823">
        <w:rPr>
          <w:rFonts w:ascii="Times New Roman" w:hAnsi="Times New Roman" w:cs="Times New Roman"/>
          <w:sz w:val="24"/>
          <w:szCs w:val="24"/>
        </w:rPr>
        <w:t xml:space="preserve"> quanto si discostano i valori </w:t>
      </w:r>
      <w:r w:rsidR="002B1469">
        <w:rPr>
          <w:rFonts w:ascii="Times New Roman" w:hAnsi="Times New Roman" w:cs="Times New Roman"/>
          <w:sz w:val="24"/>
          <w:szCs w:val="24"/>
        </w:rPr>
        <w:t>di test (</w:t>
      </w:r>
      <w:r w:rsidR="008B55B2">
        <w:rPr>
          <w:rFonts w:ascii="Times New Roman" w:hAnsi="Times New Roman" w:cs="Times New Roman"/>
          <w:sz w:val="24"/>
          <w:szCs w:val="24"/>
        </w:rPr>
        <w:t>quelli del</w:t>
      </w:r>
      <w:r w:rsidR="002B1469">
        <w:rPr>
          <w:rFonts w:ascii="Times New Roman" w:hAnsi="Times New Roman" w:cs="Times New Roman"/>
          <w:sz w:val="24"/>
          <w:szCs w:val="24"/>
        </w:rPr>
        <w:t xml:space="preserve">l’ultima settimana di dati) dai valori predetti, calcolando il RMSE (Root </w:t>
      </w:r>
      <w:r w:rsidR="00AF5743">
        <w:rPr>
          <w:rFonts w:ascii="Times New Roman" w:hAnsi="Times New Roman" w:cs="Times New Roman"/>
          <w:sz w:val="24"/>
          <w:szCs w:val="24"/>
        </w:rPr>
        <w:t>Mean Square Error)</w:t>
      </w:r>
      <w:r w:rsidR="0063796C">
        <w:rPr>
          <w:rFonts w:ascii="Times New Roman" w:hAnsi="Times New Roman" w:cs="Times New Roman"/>
          <w:sz w:val="24"/>
          <w:szCs w:val="24"/>
        </w:rPr>
        <w:t>, ovvero:</w:t>
      </w:r>
    </w:p>
    <w:p w14:paraId="35D40C69" w14:textId="34399DC6" w:rsidR="00777213" w:rsidRPr="00FC2DBD" w:rsidRDefault="005779DD" w:rsidP="005779DD">
      <w:pPr>
        <w:spacing w:line="336"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 xml:space="preserve">RMSE=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predicted</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actual</m:t>
                              </m:r>
                            </m:e>
                            <m:sub>
                              <m:r>
                                <w:rPr>
                                  <w:rFonts w:ascii="Cambria Math" w:hAnsi="Cambria Math" w:cs="Times New Roman"/>
                                  <w:sz w:val="28"/>
                                  <w:szCs w:val="28"/>
                                </w:rPr>
                                <m:t>i</m:t>
                              </m:r>
                            </m:sub>
                          </m:sSub>
                          <m:r>
                            <w:rPr>
                              <w:rFonts w:ascii="Cambria Math" w:hAnsi="Cambria Math" w:cs="Times New Roman"/>
                              <w:sz w:val="28"/>
                              <w:szCs w:val="28"/>
                            </w:rPr>
                            <m:t>)</m:t>
                          </m:r>
                        </m:e>
                        <m:sup>
                          <m:r>
                            <w:rPr>
                              <w:rFonts w:ascii="Cambria Math" w:hAnsi="Cambria Math" w:cs="Times New Roman"/>
                              <w:sz w:val="28"/>
                              <w:szCs w:val="28"/>
                            </w:rPr>
                            <m:t>2</m:t>
                          </m:r>
                        </m:sup>
                      </m:sSup>
                    </m:e>
                  </m:nary>
                </m:num>
                <m:den>
                  <m:r>
                    <w:rPr>
                      <w:rFonts w:ascii="Cambria Math" w:hAnsi="Cambria Math" w:cs="Times New Roman"/>
                      <w:sz w:val="28"/>
                      <w:szCs w:val="28"/>
                    </w:rPr>
                    <m:t>n</m:t>
                  </m:r>
                </m:den>
              </m:f>
            </m:e>
          </m:rad>
        </m:oMath>
      </m:oMathPara>
    </w:p>
    <w:p w14:paraId="21668960" w14:textId="1206BB97" w:rsidR="00FC2DBD" w:rsidRDefault="00FC2DBD" w:rsidP="00CD0676">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dove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è la dimensione del validation set</w:t>
      </w:r>
      <w:r w:rsidR="008B55B2">
        <w:rPr>
          <w:rFonts w:ascii="Times New Roman" w:eastAsiaTheme="minorEastAsia" w:hAnsi="Times New Roman" w:cs="Times New Roman"/>
          <w:sz w:val="24"/>
          <w:szCs w:val="24"/>
        </w:rPr>
        <w:t xml:space="preserve"> (numero di punti nell’ultima settimana di dati)</w:t>
      </w:r>
      <w:r>
        <w:rPr>
          <w:rFonts w:ascii="Times New Roman" w:eastAsiaTheme="minorEastAsia" w:hAnsi="Times New Roman" w:cs="Times New Roman"/>
          <w:sz w:val="24"/>
          <w:szCs w:val="24"/>
        </w:rPr>
        <w:t>.</w:t>
      </w:r>
    </w:p>
    <w:p w14:paraId="0673F604" w14:textId="51C29849" w:rsidR="005355D1" w:rsidRDefault="00067883" w:rsidP="00CD0676">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La configurazione di iper-parametri che presenta il minimo RMSE, sarà usata per il training completo del modello, che utilizza per intero le tre settimane di dati</w:t>
      </w:r>
      <w:r w:rsidR="0055631B">
        <w:rPr>
          <w:rFonts w:ascii="Times New Roman" w:eastAsiaTheme="minorEastAsia" w:hAnsi="Times New Roman" w:cs="Times New Roman"/>
          <w:sz w:val="24"/>
          <w:szCs w:val="24"/>
        </w:rPr>
        <w:t xml:space="preserve"> di trainin</w:t>
      </w:r>
      <w:r w:rsidR="00775E0D">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w:t>
      </w:r>
    </w:p>
    <w:p w14:paraId="0E30A6C8" w14:textId="417B6D99" w:rsidR="00AA1016" w:rsidRDefault="00422965" w:rsidP="009B61F5">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Essendo la validazione un processo costoso la si esegue</w:t>
      </w:r>
      <w:r w:rsidR="008B55B2">
        <w:rPr>
          <w:rFonts w:ascii="Times New Roman" w:eastAsiaTheme="minorEastAsia" w:hAnsi="Times New Roman" w:cs="Times New Roman"/>
          <w:sz w:val="24"/>
          <w:szCs w:val="24"/>
        </w:rPr>
        <w:t xml:space="preserve"> una volta </w:t>
      </w:r>
      <w:r>
        <w:rPr>
          <w:rFonts w:ascii="Times New Roman" w:eastAsiaTheme="minorEastAsia" w:hAnsi="Times New Roman" w:cs="Times New Roman"/>
          <w:sz w:val="24"/>
          <w:szCs w:val="24"/>
        </w:rPr>
        <w:t>ogni due settiman</w:t>
      </w:r>
      <w:r w:rsidR="00F309A8">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 per ogni metrica</w:t>
      </w:r>
      <w:r w:rsidR="003640CC">
        <w:rPr>
          <w:rFonts w:ascii="Times New Roman" w:eastAsiaTheme="minorEastAsia" w:hAnsi="Times New Roman" w:cs="Times New Roman"/>
          <w:sz w:val="24"/>
          <w:szCs w:val="24"/>
        </w:rPr>
        <w:t xml:space="preserve"> (a medio-lungo termine)</w:t>
      </w:r>
      <w:r>
        <w:rPr>
          <w:rFonts w:ascii="Times New Roman" w:eastAsiaTheme="minorEastAsia" w:hAnsi="Times New Roman" w:cs="Times New Roman"/>
          <w:sz w:val="24"/>
          <w:szCs w:val="24"/>
        </w:rPr>
        <w:t xml:space="preserve"> di ogni host: è molto difficile che in un periodo di tempo inferiore a due settimane l’host cambi</w:t>
      </w:r>
      <w:r w:rsidR="00367A13">
        <w:rPr>
          <w:rFonts w:ascii="Times New Roman" w:eastAsiaTheme="minorEastAsia" w:hAnsi="Times New Roman" w:cs="Times New Roman"/>
          <w:sz w:val="24"/>
          <w:szCs w:val="24"/>
        </w:rPr>
        <w:t xml:space="preserve"> così radicalmente comportamento da dover riscegliere gli iper-parametri.</w:t>
      </w:r>
    </w:p>
    <w:p w14:paraId="1636D4CA" w14:textId="1DA170B3" w:rsidR="0079783D" w:rsidRDefault="00AB3EFC"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Nella sezione </w:t>
      </w:r>
      <w:r w:rsidR="00A1577A">
        <w:rPr>
          <w:rFonts w:ascii="Times New Roman" w:hAnsi="Times New Roman" w:cs="Times New Roman"/>
          <w:sz w:val="24"/>
          <w:szCs w:val="24"/>
        </w:rPr>
        <w:t>6</w:t>
      </w:r>
      <w:r>
        <w:rPr>
          <w:rFonts w:ascii="Times New Roman" w:hAnsi="Times New Roman" w:cs="Times New Roman"/>
          <w:sz w:val="24"/>
          <w:szCs w:val="24"/>
        </w:rPr>
        <w:t xml:space="preserve">.2.3, si è discusso sulla scelta del tipo di modello da utilizzare: si è deciso di considerare il modello moltiplicativo, piuttosto che quello additivo; la scelta è stata fatta considerando la capacità di apprendere correttamente il comportamento passato della serie temporale: In generale, si è visto che usando un modello additivo, il processo di fitting </w:t>
      </w:r>
      <w:r w:rsidR="00026F31">
        <w:rPr>
          <w:rFonts w:ascii="Times New Roman" w:hAnsi="Times New Roman" w:cs="Times New Roman"/>
          <w:sz w:val="24"/>
          <w:szCs w:val="24"/>
        </w:rPr>
        <w:t xml:space="preserve">risulta </w:t>
      </w:r>
      <w:r w:rsidR="00AD5516">
        <w:rPr>
          <w:rFonts w:ascii="Times New Roman" w:hAnsi="Times New Roman" w:cs="Times New Roman"/>
          <w:sz w:val="24"/>
          <w:szCs w:val="24"/>
        </w:rPr>
        <w:t>leggermente meno</w:t>
      </w:r>
      <w:r>
        <w:rPr>
          <w:rFonts w:ascii="Times New Roman" w:hAnsi="Times New Roman" w:cs="Times New Roman"/>
          <w:sz w:val="24"/>
          <w:szCs w:val="24"/>
        </w:rPr>
        <w:t xml:space="preserve"> preciso, come viene mostr</w:t>
      </w:r>
      <w:r w:rsidR="004C40B4">
        <w:rPr>
          <w:rFonts w:ascii="Times New Roman" w:hAnsi="Times New Roman" w:cs="Times New Roman"/>
          <w:sz w:val="24"/>
          <w:szCs w:val="24"/>
        </w:rPr>
        <w:t>ato</w:t>
      </w:r>
      <w:r>
        <w:rPr>
          <w:rFonts w:ascii="Times New Roman" w:hAnsi="Times New Roman" w:cs="Times New Roman"/>
          <w:sz w:val="24"/>
          <w:szCs w:val="24"/>
        </w:rPr>
        <w:t xml:space="preserve"> dalle due figure seguenti</w:t>
      </w:r>
      <w:r w:rsidR="00026F31">
        <w:rPr>
          <w:rFonts w:ascii="Times New Roman" w:hAnsi="Times New Roman" w:cs="Times New Roman"/>
          <w:sz w:val="24"/>
          <w:szCs w:val="24"/>
        </w:rPr>
        <w:t>.</w:t>
      </w:r>
    </w:p>
    <w:p w14:paraId="48A5B53D" w14:textId="77777777" w:rsidR="00B3643B" w:rsidRDefault="00AD5516" w:rsidP="00B3643B">
      <w:pPr>
        <w:keepNext/>
        <w:spacing w:line="336" w:lineRule="auto"/>
      </w:pPr>
      <w:r>
        <w:rPr>
          <w:rFonts w:ascii="Times New Roman" w:hAnsi="Times New Roman" w:cs="Times New Roman"/>
          <w:noProof/>
          <w:sz w:val="24"/>
          <w:szCs w:val="24"/>
        </w:rPr>
        <w:drawing>
          <wp:inline distT="0" distB="0" distL="0" distR="0" wp14:anchorId="58A202F4" wp14:editId="3B0D762E">
            <wp:extent cx="5039360" cy="3023870"/>
            <wp:effectExtent l="0" t="0" r="889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3.149.128.105@125_bytes_rcvda.png"/>
                    <pic:cNvPicPr/>
                  </pic:nvPicPr>
                  <pic:blipFill>
                    <a:blip r:embed="rId27">
                      <a:extLst>
                        <a:ext uri="{28A0092B-C50C-407E-A947-70E740481C1C}">
                          <a14:useLocalDpi xmlns:a14="http://schemas.microsoft.com/office/drawing/2010/main" val="0"/>
                        </a:ext>
                      </a:extLst>
                    </a:blip>
                    <a:stretch>
                      <a:fillRect/>
                    </a:stretch>
                  </pic:blipFill>
                  <pic:spPr>
                    <a:xfrm>
                      <a:off x="0" y="0"/>
                      <a:ext cx="5039360" cy="3023870"/>
                    </a:xfrm>
                    <a:prstGeom prst="rect">
                      <a:avLst/>
                    </a:prstGeom>
                  </pic:spPr>
                </pic:pic>
              </a:graphicData>
            </a:graphic>
          </wp:inline>
        </w:drawing>
      </w:r>
    </w:p>
    <w:p w14:paraId="1826CB37" w14:textId="7D6FDD1F" w:rsidR="00B3643B" w:rsidRPr="00B3643B" w:rsidRDefault="00B3643B" w:rsidP="00B3643B">
      <w:pPr>
        <w:pStyle w:val="Didascalia"/>
        <w:jc w:val="center"/>
        <w:rPr>
          <w:rFonts w:ascii="Times New Roman" w:hAnsi="Times New Roman" w:cs="Times New Roman"/>
          <w:color w:val="000000" w:themeColor="text1"/>
        </w:rPr>
      </w:pPr>
      <w:r w:rsidRPr="00B3643B">
        <w:rPr>
          <w:rFonts w:ascii="Times New Roman" w:hAnsi="Times New Roman" w:cs="Times New Roman"/>
          <w:color w:val="000000" w:themeColor="text1"/>
        </w:rPr>
        <w:t xml:space="preserve">Figura </w:t>
      </w:r>
      <w:r w:rsidRPr="00B3643B">
        <w:rPr>
          <w:rFonts w:ascii="Times New Roman" w:hAnsi="Times New Roman" w:cs="Times New Roman"/>
          <w:color w:val="000000" w:themeColor="text1"/>
        </w:rPr>
        <w:fldChar w:fldCharType="begin"/>
      </w:r>
      <w:r w:rsidRPr="00B3643B">
        <w:rPr>
          <w:rFonts w:ascii="Times New Roman" w:hAnsi="Times New Roman" w:cs="Times New Roman"/>
          <w:color w:val="000000" w:themeColor="text1"/>
        </w:rPr>
        <w:instrText xml:space="preserve"> SEQ Figura \* ARABIC </w:instrText>
      </w:r>
      <w:r w:rsidRPr="00B3643B">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16</w:t>
      </w:r>
      <w:r w:rsidRPr="00B3643B">
        <w:rPr>
          <w:rFonts w:ascii="Times New Roman" w:hAnsi="Times New Roman" w:cs="Times New Roman"/>
          <w:color w:val="000000" w:themeColor="text1"/>
        </w:rPr>
        <w:fldChar w:fldCharType="end"/>
      </w:r>
      <w:r w:rsidRPr="00B3643B">
        <w:rPr>
          <w:rFonts w:ascii="Times New Roman" w:hAnsi="Times New Roman" w:cs="Times New Roman"/>
          <w:color w:val="000000" w:themeColor="text1"/>
        </w:rPr>
        <w:t>: modello additivo</w:t>
      </w:r>
    </w:p>
    <w:p w14:paraId="03E762B0" w14:textId="77777777" w:rsidR="00B3643B" w:rsidRDefault="00AD5516" w:rsidP="00B3643B">
      <w:pPr>
        <w:keepNext/>
        <w:spacing w:line="336" w:lineRule="auto"/>
      </w:pPr>
      <w:r>
        <w:rPr>
          <w:rFonts w:ascii="Times New Roman" w:hAnsi="Times New Roman" w:cs="Times New Roman"/>
          <w:noProof/>
          <w:sz w:val="24"/>
          <w:szCs w:val="24"/>
        </w:rPr>
        <w:lastRenderedPageBreak/>
        <w:drawing>
          <wp:inline distT="0" distB="0" distL="0" distR="0" wp14:anchorId="5F7A8631" wp14:editId="12E16DC0">
            <wp:extent cx="5039360" cy="3023870"/>
            <wp:effectExtent l="0" t="0" r="8890" b="508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3.149.128.105@125_bytes_rcvd.png"/>
                    <pic:cNvPicPr/>
                  </pic:nvPicPr>
                  <pic:blipFill>
                    <a:blip r:embed="rId28">
                      <a:extLst>
                        <a:ext uri="{28A0092B-C50C-407E-A947-70E740481C1C}">
                          <a14:useLocalDpi xmlns:a14="http://schemas.microsoft.com/office/drawing/2010/main" val="0"/>
                        </a:ext>
                      </a:extLst>
                    </a:blip>
                    <a:stretch>
                      <a:fillRect/>
                    </a:stretch>
                  </pic:blipFill>
                  <pic:spPr>
                    <a:xfrm>
                      <a:off x="0" y="0"/>
                      <a:ext cx="5039360" cy="3023870"/>
                    </a:xfrm>
                    <a:prstGeom prst="rect">
                      <a:avLst/>
                    </a:prstGeom>
                  </pic:spPr>
                </pic:pic>
              </a:graphicData>
            </a:graphic>
          </wp:inline>
        </w:drawing>
      </w:r>
    </w:p>
    <w:p w14:paraId="12E033F8" w14:textId="15CFEE4C" w:rsidR="00AD5516" w:rsidRPr="00B3643B" w:rsidRDefault="00B3643B" w:rsidP="00B3643B">
      <w:pPr>
        <w:pStyle w:val="Didascalia"/>
        <w:jc w:val="center"/>
        <w:rPr>
          <w:rFonts w:ascii="Times New Roman" w:hAnsi="Times New Roman" w:cs="Times New Roman"/>
          <w:color w:val="000000" w:themeColor="text1"/>
          <w:sz w:val="24"/>
          <w:szCs w:val="24"/>
        </w:rPr>
      </w:pPr>
      <w:r w:rsidRPr="00B3643B">
        <w:rPr>
          <w:rFonts w:ascii="Times New Roman" w:hAnsi="Times New Roman" w:cs="Times New Roman"/>
          <w:color w:val="000000" w:themeColor="text1"/>
        </w:rPr>
        <w:t xml:space="preserve">Figura </w:t>
      </w:r>
      <w:r w:rsidRPr="00B3643B">
        <w:rPr>
          <w:rFonts w:ascii="Times New Roman" w:hAnsi="Times New Roman" w:cs="Times New Roman"/>
          <w:color w:val="000000" w:themeColor="text1"/>
        </w:rPr>
        <w:fldChar w:fldCharType="begin"/>
      </w:r>
      <w:r w:rsidRPr="00B3643B">
        <w:rPr>
          <w:rFonts w:ascii="Times New Roman" w:hAnsi="Times New Roman" w:cs="Times New Roman"/>
          <w:color w:val="000000" w:themeColor="text1"/>
        </w:rPr>
        <w:instrText xml:space="preserve"> SEQ Figura \* ARABIC </w:instrText>
      </w:r>
      <w:r w:rsidRPr="00B3643B">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17</w:t>
      </w:r>
      <w:r w:rsidRPr="00B3643B">
        <w:rPr>
          <w:rFonts w:ascii="Times New Roman" w:hAnsi="Times New Roman" w:cs="Times New Roman"/>
          <w:color w:val="000000" w:themeColor="text1"/>
        </w:rPr>
        <w:fldChar w:fldCharType="end"/>
      </w:r>
      <w:r w:rsidRPr="00B3643B">
        <w:rPr>
          <w:rFonts w:ascii="Times New Roman" w:hAnsi="Times New Roman" w:cs="Times New Roman"/>
          <w:color w:val="000000" w:themeColor="text1"/>
        </w:rPr>
        <w:t>: modello moltiplicativo</w:t>
      </w:r>
    </w:p>
    <w:p w14:paraId="6DBAE2C5" w14:textId="6CA88613" w:rsidR="00737CDD" w:rsidRPr="00E04BB9" w:rsidRDefault="00AD5516"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La figura</w:t>
      </w:r>
      <w:r w:rsidR="00B3643B">
        <w:rPr>
          <w:rFonts w:ascii="Times New Roman" w:hAnsi="Times New Roman" w:cs="Times New Roman"/>
          <w:sz w:val="24"/>
          <w:szCs w:val="24"/>
        </w:rPr>
        <w:t xml:space="preserve"> 16</w:t>
      </w:r>
      <w:r>
        <w:rPr>
          <w:rFonts w:ascii="Times New Roman" w:hAnsi="Times New Roman" w:cs="Times New Roman"/>
          <w:sz w:val="24"/>
          <w:szCs w:val="24"/>
        </w:rPr>
        <w:t xml:space="preserve"> mostra il modello additivo, la </w:t>
      </w:r>
      <w:r w:rsidR="00B3643B">
        <w:rPr>
          <w:rFonts w:ascii="Times New Roman" w:hAnsi="Times New Roman" w:cs="Times New Roman"/>
          <w:sz w:val="24"/>
          <w:szCs w:val="24"/>
        </w:rPr>
        <w:t>figura 17</w:t>
      </w:r>
      <w:r>
        <w:rPr>
          <w:rFonts w:ascii="Times New Roman" w:hAnsi="Times New Roman" w:cs="Times New Roman"/>
          <w:sz w:val="24"/>
          <w:szCs w:val="24"/>
        </w:rPr>
        <w:t xml:space="preserve"> quello moltiplicativo</w:t>
      </w:r>
      <w:r w:rsidR="006C0C43">
        <w:rPr>
          <w:rFonts w:ascii="Times New Roman" w:hAnsi="Times New Roman" w:cs="Times New Roman"/>
          <w:sz w:val="24"/>
          <w:szCs w:val="24"/>
        </w:rPr>
        <w:t>; si noti come il modello additivo sia incapace di raggiungere i punti</w:t>
      </w:r>
      <w:r w:rsidR="00FD5CEA">
        <w:rPr>
          <w:rFonts w:ascii="Times New Roman" w:hAnsi="Times New Roman" w:cs="Times New Roman"/>
          <w:sz w:val="24"/>
          <w:szCs w:val="24"/>
        </w:rPr>
        <w:t xml:space="preserve"> (in nero)</w:t>
      </w:r>
      <w:r w:rsidR="006C0C43">
        <w:rPr>
          <w:rFonts w:ascii="Times New Roman" w:hAnsi="Times New Roman" w:cs="Times New Roman"/>
          <w:sz w:val="24"/>
          <w:szCs w:val="24"/>
        </w:rPr>
        <w:t xml:space="preserve"> posti più in alto nel grafico.</w:t>
      </w:r>
    </w:p>
    <w:p w14:paraId="0499375E" w14:textId="1F208E9B" w:rsidR="002F10DF" w:rsidRDefault="00B73E6F"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45" w:name="_Toc12459690"/>
      <w:bookmarkStart w:id="46" w:name="_Toc14658126"/>
      <w:r>
        <w:rPr>
          <w:rFonts w:ascii="Times New Roman" w:hAnsi="Times New Roman" w:cs="Times New Roman"/>
          <w:b/>
          <w:color w:val="auto"/>
          <w:sz w:val="30"/>
          <w:szCs w:val="30"/>
        </w:rPr>
        <w:t>V</w:t>
      </w:r>
      <w:r w:rsidR="00B03B05" w:rsidRPr="002C0C1F">
        <w:rPr>
          <w:rFonts w:ascii="Times New Roman" w:hAnsi="Times New Roman" w:cs="Times New Roman"/>
          <w:b/>
          <w:color w:val="auto"/>
          <w:sz w:val="30"/>
          <w:szCs w:val="30"/>
        </w:rPr>
        <w:t xml:space="preserve">alidazione </w:t>
      </w:r>
      <w:r w:rsidR="00B94C08">
        <w:rPr>
          <w:rFonts w:ascii="Times New Roman" w:hAnsi="Times New Roman" w:cs="Times New Roman"/>
          <w:b/>
          <w:color w:val="auto"/>
          <w:sz w:val="30"/>
          <w:szCs w:val="30"/>
        </w:rPr>
        <w:t>d</w:t>
      </w:r>
      <w:r>
        <w:rPr>
          <w:rFonts w:ascii="Times New Roman" w:hAnsi="Times New Roman" w:cs="Times New Roman"/>
          <w:b/>
          <w:color w:val="auto"/>
          <w:sz w:val="30"/>
          <w:szCs w:val="30"/>
        </w:rPr>
        <w:t>ell</w:t>
      </w:r>
      <w:r w:rsidR="00100BA0">
        <w:rPr>
          <w:rFonts w:ascii="Times New Roman" w:hAnsi="Times New Roman" w:cs="Times New Roman"/>
          <w:b/>
          <w:color w:val="auto"/>
          <w:sz w:val="30"/>
          <w:szCs w:val="30"/>
        </w:rPr>
        <w:t>a</w:t>
      </w:r>
      <w:r>
        <w:rPr>
          <w:rFonts w:ascii="Times New Roman" w:hAnsi="Times New Roman" w:cs="Times New Roman"/>
          <w:b/>
          <w:color w:val="auto"/>
          <w:sz w:val="30"/>
          <w:szCs w:val="30"/>
        </w:rPr>
        <w:t xml:space="preserve"> P</w:t>
      </w:r>
      <w:r w:rsidR="00B03B05" w:rsidRPr="002C0C1F">
        <w:rPr>
          <w:rFonts w:ascii="Times New Roman" w:hAnsi="Times New Roman" w:cs="Times New Roman"/>
          <w:b/>
          <w:color w:val="auto"/>
          <w:sz w:val="30"/>
          <w:szCs w:val="30"/>
        </w:rPr>
        <w:t xml:space="preserve">erformance </w:t>
      </w:r>
      <w:r w:rsidR="00B94C08">
        <w:rPr>
          <w:rFonts w:ascii="Times New Roman" w:hAnsi="Times New Roman" w:cs="Times New Roman"/>
          <w:b/>
          <w:color w:val="auto"/>
          <w:sz w:val="30"/>
          <w:szCs w:val="30"/>
        </w:rPr>
        <w:t>d</w:t>
      </w:r>
      <w:r w:rsidR="00B03B05" w:rsidRPr="002C0C1F">
        <w:rPr>
          <w:rFonts w:ascii="Times New Roman" w:hAnsi="Times New Roman" w:cs="Times New Roman"/>
          <w:b/>
          <w:color w:val="auto"/>
          <w:sz w:val="30"/>
          <w:szCs w:val="30"/>
        </w:rPr>
        <w:t xml:space="preserve">i </w:t>
      </w:r>
      <w:r>
        <w:rPr>
          <w:rFonts w:ascii="Times New Roman" w:hAnsi="Times New Roman" w:cs="Times New Roman"/>
          <w:b/>
          <w:color w:val="auto"/>
          <w:sz w:val="30"/>
          <w:szCs w:val="30"/>
        </w:rPr>
        <w:t>R</w:t>
      </w:r>
      <w:r w:rsidR="00B03B05" w:rsidRPr="002C0C1F">
        <w:rPr>
          <w:rFonts w:ascii="Times New Roman" w:hAnsi="Times New Roman" w:cs="Times New Roman"/>
          <w:b/>
          <w:color w:val="auto"/>
          <w:sz w:val="30"/>
          <w:szCs w:val="30"/>
        </w:rPr>
        <w:t>ilevazione</w:t>
      </w:r>
      <w:bookmarkEnd w:id="45"/>
      <w:bookmarkEnd w:id="46"/>
    </w:p>
    <w:p w14:paraId="3F0BA44E" w14:textId="42321333" w:rsidR="004D35F7" w:rsidRDefault="004D35F7" w:rsidP="00F27117">
      <w:pPr>
        <w:spacing w:after="120" w:line="336" w:lineRule="auto"/>
        <w:ind w:firstLine="567"/>
        <w:jc w:val="both"/>
        <w:rPr>
          <w:rFonts w:ascii="Times New Roman" w:hAnsi="Times New Roman" w:cs="Times New Roman"/>
          <w:sz w:val="24"/>
          <w:szCs w:val="24"/>
        </w:rPr>
      </w:pPr>
      <w:r w:rsidRPr="008432CC">
        <w:rPr>
          <w:rFonts w:ascii="Times New Roman" w:hAnsi="Times New Roman" w:cs="Times New Roman"/>
          <w:sz w:val="24"/>
          <w:szCs w:val="24"/>
        </w:rPr>
        <w:t>In questa sezione viene validat</w:t>
      </w:r>
      <w:r w:rsidR="004D7065" w:rsidRPr="008432CC">
        <w:rPr>
          <w:rFonts w:ascii="Times New Roman" w:hAnsi="Times New Roman" w:cs="Times New Roman"/>
          <w:sz w:val="24"/>
          <w:szCs w:val="24"/>
        </w:rPr>
        <w:t>o</w:t>
      </w:r>
      <w:r w:rsidRPr="008432CC">
        <w:rPr>
          <w:rFonts w:ascii="Times New Roman" w:hAnsi="Times New Roman" w:cs="Times New Roman"/>
          <w:sz w:val="24"/>
          <w:szCs w:val="24"/>
        </w:rPr>
        <w:t xml:space="preserve"> il </w:t>
      </w:r>
      <w:r w:rsidR="00911C42">
        <w:rPr>
          <w:rFonts w:ascii="Times New Roman" w:hAnsi="Times New Roman" w:cs="Times New Roman"/>
          <w:sz w:val="24"/>
          <w:szCs w:val="24"/>
        </w:rPr>
        <w:t>sistema di rilevazione</w:t>
      </w:r>
      <w:r w:rsidRPr="008432CC">
        <w:rPr>
          <w:rFonts w:ascii="Times New Roman" w:hAnsi="Times New Roman" w:cs="Times New Roman"/>
          <w:sz w:val="24"/>
          <w:szCs w:val="24"/>
        </w:rPr>
        <w:t xml:space="preserve"> realizzato nel suo complesso</w:t>
      </w:r>
      <w:r w:rsidR="004D7065" w:rsidRPr="008432CC">
        <w:rPr>
          <w:rFonts w:ascii="Times New Roman" w:hAnsi="Times New Roman" w:cs="Times New Roman"/>
          <w:sz w:val="24"/>
          <w:szCs w:val="24"/>
        </w:rPr>
        <w:t>, ovvero viene quantificata la sua capacità di rilevazione di anomalie di rete</w:t>
      </w:r>
      <w:r w:rsidR="008432CC">
        <w:rPr>
          <w:rFonts w:ascii="Times New Roman" w:hAnsi="Times New Roman" w:cs="Times New Roman"/>
          <w:sz w:val="24"/>
          <w:szCs w:val="24"/>
        </w:rPr>
        <w:t>.</w:t>
      </w:r>
    </w:p>
    <w:p w14:paraId="5187D2D9" w14:textId="33864EFA" w:rsidR="00AC435B" w:rsidRDefault="008432CC" w:rsidP="00F9538E">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I test</w:t>
      </w:r>
      <w:r w:rsidR="00A03CE7">
        <w:rPr>
          <w:rFonts w:ascii="Times New Roman" w:hAnsi="Times New Roman" w:cs="Times New Roman"/>
          <w:sz w:val="24"/>
          <w:szCs w:val="24"/>
        </w:rPr>
        <w:t xml:space="preserve"> di rilevazione di anomalie</w:t>
      </w:r>
      <w:r>
        <w:rPr>
          <w:rFonts w:ascii="Times New Roman" w:hAnsi="Times New Roman" w:cs="Times New Roman"/>
          <w:sz w:val="24"/>
          <w:szCs w:val="24"/>
        </w:rPr>
        <w:t xml:space="preserve"> sono stati effettuati utilizzando i dati di host appartenenti ad un ISP</w:t>
      </w:r>
      <w:r w:rsidR="00600AFC">
        <w:rPr>
          <w:rFonts w:ascii="Times New Roman" w:hAnsi="Times New Roman" w:cs="Times New Roman"/>
          <w:sz w:val="24"/>
          <w:szCs w:val="24"/>
        </w:rPr>
        <w:t xml:space="preserve"> (Internet Service Provider)</w:t>
      </w:r>
      <w:r>
        <w:rPr>
          <w:rFonts w:ascii="Times New Roman" w:hAnsi="Times New Roman" w:cs="Times New Roman"/>
          <w:sz w:val="24"/>
          <w:szCs w:val="24"/>
        </w:rPr>
        <w:t xml:space="preserve"> italiano</w:t>
      </w:r>
      <w:r w:rsidR="003A4BDC">
        <w:rPr>
          <w:rFonts w:ascii="Times New Roman" w:hAnsi="Times New Roman" w:cs="Times New Roman"/>
          <w:sz w:val="24"/>
          <w:szCs w:val="24"/>
        </w:rPr>
        <w:t xml:space="preserve"> che gestisce </w:t>
      </w:r>
      <w:r w:rsidR="003A4BDC" w:rsidRPr="00600AFC">
        <w:rPr>
          <w:rFonts w:ascii="Times New Roman" w:hAnsi="Times New Roman" w:cs="Times New Roman"/>
          <w:b/>
          <w:sz w:val="24"/>
          <w:szCs w:val="24"/>
        </w:rPr>
        <w:t>decina di migliaia di host</w:t>
      </w:r>
      <w:r w:rsidR="003D33E9">
        <w:rPr>
          <w:rFonts w:ascii="Times New Roman" w:hAnsi="Times New Roman" w:cs="Times New Roman"/>
          <w:sz w:val="24"/>
          <w:szCs w:val="24"/>
        </w:rPr>
        <w:t>.</w:t>
      </w:r>
      <w:r>
        <w:rPr>
          <w:rFonts w:ascii="Times New Roman" w:hAnsi="Times New Roman" w:cs="Times New Roman"/>
          <w:sz w:val="24"/>
          <w:szCs w:val="24"/>
        </w:rPr>
        <w:t xml:space="preserve"> </w:t>
      </w:r>
      <w:r w:rsidR="003D33E9">
        <w:rPr>
          <w:rFonts w:ascii="Times New Roman" w:hAnsi="Times New Roman" w:cs="Times New Roman"/>
          <w:sz w:val="24"/>
          <w:szCs w:val="24"/>
        </w:rPr>
        <w:t>I</w:t>
      </w:r>
      <w:r>
        <w:rPr>
          <w:rFonts w:ascii="Times New Roman" w:hAnsi="Times New Roman" w:cs="Times New Roman"/>
          <w:sz w:val="24"/>
          <w:szCs w:val="24"/>
        </w:rPr>
        <w:t xml:space="preserve"> dati sono stati ottenuti tramite il software di monitoraggio di rete ntop</w:t>
      </w:r>
      <w:r w:rsidR="00F9538E">
        <w:rPr>
          <w:rFonts w:ascii="Times New Roman" w:hAnsi="Times New Roman" w:cs="Times New Roman"/>
          <w:sz w:val="24"/>
          <w:szCs w:val="24"/>
        </w:rPr>
        <w:t xml:space="preserve"> (installato all’interno dell’ISP)</w:t>
      </w:r>
      <w:r w:rsidR="007416B2">
        <w:rPr>
          <w:rFonts w:ascii="Times New Roman" w:hAnsi="Times New Roman" w:cs="Times New Roman"/>
          <w:sz w:val="24"/>
          <w:szCs w:val="24"/>
        </w:rPr>
        <w:t>, responsabile del salvataggio delle serie temporali</w:t>
      </w:r>
      <w:r w:rsidR="003D33E9">
        <w:rPr>
          <w:rFonts w:ascii="Times New Roman" w:hAnsi="Times New Roman" w:cs="Times New Roman"/>
          <w:sz w:val="24"/>
          <w:szCs w:val="24"/>
        </w:rPr>
        <w:t xml:space="preserve">, rappresentanti il comportamento </w:t>
      </w:r>
      <w:r w:rsidR="004C1E94">
        <w:rPr>
          <w:rFonts w:ascii="Times New Roman" w:hAnsi="Times New Roman" w:cs="Times New Roman"/>
          <w:sz w:val="24"/>
          <w:szCs w:val="24"/>
        </w:rPr>
        <w:t>delle varie metriche degli host</w:t>
      </w:r>
      <w:r w:rsidR="00C12C92">
        <w:rPr>
          <w:rFonts w:ascii="Times New Roman" w:hAnsi="Times New Roman" w:cs="Times New Roman"/>
          <w:sz w:val="24"/>
          <w:szCs w:val="24"/>
        </w:rPr>
        <w:t xml:space="preserve">, </w:t>
      </w:r>
      <w:r w:rsidR="007416B2">
        <w:rPr>
          <w:rFonts w:ascii="Times New Roman" w:hAnsi="Times New Roman" w:cs="Times New Roman"/>
          <w:sz w:val="24"/>
          <w:szCs w:val="24"/>
        </w:rPr>
        <w:t>s</w:t>
      </w:r>
      <w:r w:rsidR="00F9538E">
        <w:rPr>
          <w:rFonts w:ascii="Times New Roman" w:hAnsi="Times New Roman" w:cs="Times New Roman"/>
          <w:sz w:val="24"/>
          <w:szCs w:val="24"/>
        </w:rPr>
        <w:t>u</w:t>
      </w:r>
      <w:r w:rsidR="001D183C">
        <w:rPr>
          <w:rFonts w:ascii="Times New Roman" w:hAnsi="Times New Roman" w:cs="Times New Roman"/>
          <w:sz w:val="24"/>
          <w:szCs w:val="24"/>
        </w:rPr>
        <w:t xml:space="preserve"> Influx</w:t>
      </w:r>
      <w:r w:rsidR="00631D73">
        <w:rPr>
          <w:rFonts w:ascii="Times New Roman" w:hAnsi="Times New Roman" w:cs="Times New Roman"/>
          <w:sz w:val="24"/>
          <w:szCs w:val="24"/>
        </w:rPr>
        <w:t xml:space="preserve"> [</w:t>
      </w:r>
      <w:r w:rsidR="00EC5F16">
        <w:rPr>
          <w:rFonts w:ascii="Times New Roman" w:hAnsi="Times New Roman" w:cs="Times New Roman"/>
          <w:sz w:val="24"/>
          <w:szCs w:val="24"/>
        </w:rPr>
        <w:t>4</w:t>
      </w:r>
      <w:r w:rsidR="0007663E">
        <w:rPr>
          <w:rFonts w:ascii="Times New Roman" w:hAnsi="Times New Roman" w:cs="Times New Roman"/>
          <w:sz w:val="24"/>
          <w:szCs w:val="24"/>
        </w:rPr>
        <w:t>8</w:t>
      </w:r>
      <w:r w:rsidR="00EC5F16">
        <w:rPr>
          <w:rFonts w:ascii="Times New Roman" w:hAnsi="Times New Roman" w:cs="Times New Roman"/>
          <w:sz w:val="24"/>
          <w:szCs w:val="24"/>
        </w:rPr>
        <w:t>]</w:t>
      </w:r>
      <w:r w:rsidR="001D183C">
        <w:rPr>
          <w:rFonts w:ascii="Times New Roman" w:hAnsi="Times New Roman" w:cs="Times New Roman"/>
          <w:sz w:val="24"/>
          <w:szCs w:val="24"/>
        </w:rPr>
        <w:t>, un database specializzato nella memorizzazione di dati relativi a serie temporali</w:t>
      </w:r>
      <w:r w:rsidR="00F9538E">
        <w:rPr>
          <w:rFonts w:ascii="Times New Roman" w:hAnsi="Times New Roman" w:cs="Times New Roman"/>
          <w:sz w:val="24"/>
          <w:szCs w:val="24"/>
        </w:rPr>
        <w:t>. È stato effettuato poi il backup del database</w:t>
      </w:r>
      <w:r w:rsidR="002D4739">
        <w:rPr>
          <w:rFonts w:ascii="Times New Roman" w:hAnsi="Times New Roman" w:cs="Times New Roman"/>
          <w:sz w:val="24"/>
          <w:szCs w:val="24"/>
        </w:rPr>
        <w:t xml:space="preserve"> installato sulla stessa macchina su cui è stato lanciato ntop</w:t>
      </w:r>
      <w:r w:rsidR="00F9538E">
        <w:rPr>
          <w:rFonts w:ascii="Times New Roman" w:hAnsi="Times New Roman" w:cs="Times New Roman"/>
          <w:sz w:val="24"/>
          <w:szCs w:val="24"/>
        </w:rPr>
        <w:t xml:space="preserve">, in modo da poter eseguire </w:t>
      </w:r>
      <w:r w:rsidR="00AC435B">
        <w:rPr>
          <w:rFonts w:ascii="Times New Roman" w:hAnsi="Times New Roman" w:cs="Times New Roman"/>
          <w:sz w:val="24"/>
          <w:szCs w:val="24"/>
        </w:rPr>
        <w:t>la validazione</w:t>
      </w:r>
      <w:r w:rsidR="00F9538E">
        <w:rPr>
          <w:rFonts w:ascii="Times New Roman" w:hAnsi="Times New Roman" w:cs="Times New Roman"/>
          <w:sz w:val="24"/>
          <w:szCs w:val="24"/>
        </w:rPr>
        <w:t xml:space="preserve"> localmente.</w:t>
      </w:r>
    </w:p>
    <w:p w14:paraId="071C37F3" w14:textId="10043AF6" w:rsidR="00A03CE7" w:rsidRDefault="00B973CF" w:rsidP="00F9538E">
      <w:pPr>
        <w:spacing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Prima di analizzare l’enorme quantità di traffico circolante all’interno dell’ISP, si è proceduto incrementalmente, analizzando il traffico di </w:t>
      </w:r>
      <w:r w:rsidR="0028428D">
        <w:rPr>
          <w:rFonts w:ascii="Times New Roman" w:hAnsi="Times New Roman" w:cs="Times New Roman"/>
          <w:sz w:val="24"/>
          <w:szCs w:val="24"/>
        </w:rPr>
        <w:t>piccole reti</w:t>
      </w:r>
      <w:r>
        <w:rPr>
          <w:rFonts w:ascii="Times New Roman" w:hAnsi="Times New Roman" w:cs="Times New Roman"/>
          <w:sz w:val="24"/>
          <w:szCs w:val="24"/>
        </w:rPr>
        <w:t xml:space="preserve"> locali, in modo da affinare le </w:t>
      </w:r>
      <w:r w:rsidR="0028428D">
        <w:rPr>
          <w:rFonts w:ascii="Times New Roman" w:hAnsi="Times New Roman" w:cs="Times New Roman"/>
          <w:sz w:val="24"/>
          <w:szCs w:val="24"/>
        </w:rPr>
        <w:t xml:space="preserve">varie </w:t>
      </w:r>
      <w:r>
        <w:rPr>
          <w:rFonts w:ascii="Times New Roman" w:hAnsi="Times New Roman" w:cs="Times New Roman"/>
          <w:sz w:val="24"/>
          <w:szCs w:val="24"/>
        </w:rPr>
        <w:t>tecniche di rilevazione</w:t>
      </w:r>
      <w:r w:rsidR="000A4BE8">
        <w:rPr>
          <w:rFonts w:ascii="Times New Roman" w:hAnsi="Times New Roman" w:cs="Times New Roman"/>
          <w:sz w:val="24"/>
          <w:szCs w:val="24"/>
        </w:rPr>
        <w:t xml:space="preserve">; si è visto che senza </w:t>
      </w:r>
      <w:r w:rsidR="00006605">
        <w:rPr>
          <w:rFonts w:ascii="Times New Roman" w:hAnsi="Times New Roman" w:cs="Times New Roman"/>
          <w:sz w:val="24"/>
          <w:szCs w:val="24"/>
        </w:rPr>
        <w:t>un opportuno</w:t>
      </w:r>
      <w:r w:rsidR="000A4BE8">
        <w:rPr>
          <w:rFonts w:ascii="Times New Roman" w:hAnsi="Times New Roman" w:cs="Times New Roman"/>
          <w:sz w:val="24"/>
          <w:szCs w:val="24"/>
        </w:rPr>
        <w:t xml:space="preserve"> filtraggio dei dati degli host</w:t>
      </w:r>
      <w:r w:rsidR="00006605">
        <w:rPr>
          <w:rFonts w:ascii="Times New Roman" w:hAnsi="Times New Roman" w:cs="Times New Roman"/>
          <w:sz w:val="24"/>
          <w:szCs w:val="24"/>
        </w:rPr>
        <w:t>, le rilevazioni risultavano essere colme di falsi positivi. Inoltre, inizialmente non tutte le metriche considerate erano state implementate e ci si è accorti, quindi, che alcuni comportamenti degli host rimanevano sconosciuti (per esempio non si aveva visibilità sul traffico ARP); si è quindi provveduto ad estendere l’insieme di serie temporali già disponibili in ntop, in modo da poter reperire i nuovi dati da analizzare.</w:t>
      </w:r>
    </w:p>
    <w:p w14:paraId="0D56A8C4" w14:textId="22A6B35F" w:rsidR="00D167C0" w:rsidRDefault="00D167C0" w:rsidP="00D167C0">
      <w:pPr>
        <w:spacing w:line="336" w:lineRule="auto"/>
        <w:jc w:val="both"/>
        <w:rPr>
          <w:rFonts w:ascii="Times New Roman" w:hAnsi="Times New Roman" w:cs="Times New Roman"/>
          <w:sz w:val="24"/>
          <w:szCs w:val="24"/>
        </w:rPr>
      </w:pPr>
      <w:r>
        <w:rPr>
          <w:rFonts w:ascii="Times New Roman" w:hAnsi="Times New Roman" w:cs="Times New Roman"/>
          <w:sz w:val="24"/>
          <w:szCs w:val="24"/>
        </w:rPr>
        <w:t>I risultati di validazione</w:t>
      </w:r>
      <w:r w:rsidR="00FB2510">
        <w:rPr>
          <w:rFonts w:ascii="Times New Roman" w:hAnsi="Times New Roman" w:cs="Times New Roman"/>
          <w:sz w:val="24"/>
          <w:szCs w:val="24"/>
        </w:rPr>
        <w:t xml:space="preserve"> che verranno presentati, </w:t>
      </w:r>
      <w:r w:rsidR="00B03C0D">
        <w:rPr>
          <w:rFonts w:ascii="Times New Roman" w:hAnsi="Times New Roman" w:cs="Times New Roman"/>
          <w:sz w:val="24"/>
          <w:szCs w:val="24"/>
        </w:rPr>
        <w:t xml:space="preserve">sono stati eseguiti su </w:t>
      </w:r>
      <w:r w:rsidR="00977376">
        <w:rPr>
          <w:rFonts w:ascii="Times New Roman" w:hAnsi="Times New Roman" w:cs="Times New Roman"/>
          <w:sz w:val="24"/>
          <w:szCs w:val="24"/>
        </w:rPr>
        <w:t>34 ore di traffico</w:t>
      </w:r>
      <w:r w:rsidR="000544C2">
        <w:rPr>
          <w:rFonts w:ascii="Times New Roman" w:hAnsi="Times New Roman" w:cs="Times New Roman"/>
          <w:sz w:val="24"/>
          <w:szCs w:val="24"/>
        </w:rPr>
        <w:t xml:space="preserve"> per le rilevazioni a breve termine, e su</w:t>
      </w:r>
      <w:r w:rsidR="00FB2510">
        <w:rPr>
          <w:rFonts w:ascii="Times New Roman" w:hAnsi="Times New Roman" w:cs="Times New Roman"/>
          <w:sz w:val="24"/>
          <w:szCs w:val="24"/>
        </w:rPr>
        <w:t xml:space="preserve"> </w:t>
      </w:r>
      <w:r w:rsidR="00977376">
        <w:rPr>
          <w:rFonts w:ascii="Times New Roman" w:hAnsi="Times New Roman" w:cs="Times New Roman"/>
          <w:sz w:val="24"/>
          <w:szCs w:val="24"/>
        </w:rPr>
        <w:t xml:space="preserve">3 settimane di traffico </w:t>
      </w:r>
      <w:r w:rsidR="000544C2">
        <w:rPr>
          <w:rFonts w:ascii="Times New Roman" w:hAnsi="Times New Roman" w:cs="Times New Roman"/>
          <w:sz w:val="24"/>
          <w:szCs w:val="24"/>
        </w:rPr>
        <w:t>per le rilevazioni a medio-lungo termine</w:t>
      </w:r>
      <w:r w:rsidR="00977376">
        <w:rPr>
          <w:rFonts w:ascii="Times New Roman" w:hAnsi="Times New Roman" w:cs="Times New Roman"/>
          <w:sz w:val="24"/>
          <w:szCs w:val="24"/>
        </w:rPr>
        <w:t>.</w:t>
      </w:r>
    </w:p>
    <w:p w14:paraId="64DDFA53" w14:textId="05605DEA" w:rsidR="00AC435B" w:rsidRDefault="00AC435B" w:rsidP="00FB2510">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La</w:t>
      </w:r>
      <w:r w:rsidR="00446281">
        <w:rPr>
          <w:rFonts w:ascii="Times New Roman" w:hAnsi="Times New Roman" w:cs="Times New Roman"/>
          <w:sz w:val="24"/>
          <w:szCs w:val="24"/>
        </w:rPr>
        <w:t xml:space="preserve"> </w:t>
      </w:r>
      <w:r>
        <w:rPr>
          <w:rFonts w:ascii="Times New Roman" w:hAnsi="Times New Roman" w:cs="Times New Roman"/>
          <w:sz w:val="24"/>
          <w:szCs w:val="24"/>
        </w:rPr>
        <w:t>validazione viene effettuata sull</w:t>
      </w:r>
      <w:r w:rsidR="00DE2879">
        <w:rPr>
          <w:rFonts w:ascii="Times New Roman" w:hAnsi="Times New Roman" w:cs="Times New Roman"/>
          <w:sz w:val="24"/>
          <w:szCs w:val="24"/>
        </w:rPr>
        <w:t>a capacità di rilevazione di anomale delle</w:t>
      </w:r>
      <w:r>
        <w:rPr>
          <w:rFonts w:ascii="Times New Roman" w:hAnsi="Times New Roman" w:cs="Times New Roman"/>
          <w:sz w:val="24"/>
          <w:szCs w:val="24"/>
        </w:rPr>
        <w:t xml:space="preserve"> tecniche e gli algoritmi utilizzat</w:t>
      </w:r>
      <w:r w:rsidR="00DE2879">
        <w:rPr>
          <w:rFonts w:ascii="Times New Roman" w:hAnsi="Times New Roman" w:cs="Times New Roman"/>
          <w:sz w:val="24"/>
          <w:szCs w:val="24"/>
        </w:rPr>
        <w:t>i</w:t>
      </w:r>
      <w:r>
        <w:rPr>
          <w:rFonts w:ascii="Times New Roman" w:hAnsi="Times New Roman" w:cs="Times New Roman"/>
          <w:sz w:val="24"/>
          <w:szCs w:val="24"/>
        </w:rPr>
        <w:t>, opportunamente impostati come spiegato nella sezione precedente</w:t>
      </w:r>
      <w:r w:rsidR="00E0758A">
        <w:rPr>
          <w:rFonts w:ascii="Times New Roman" w:hAnsi="Times New Roman" w:cs="Times New Roman"/>
          <w:sz w:val="24"/>
          <w:szCs w:val="24"/>
        </w:rPr>
        <w:t>.</w:t>
      </w:r>
      <w:r>
        <w:rPr>
          <w:rFonts w:ascii="Times New Roman" w:hAnsi="Times New Roman" w:cs="Times New Roman"/>
          <w:sz w:val="24"/>
          <w:szCs w:val="24"/>
        </w:rPr>
        <w:t xml:space="preserve"> </w:t>
      </w:r>
    </w:p>
    <w:p w14:paraId="31216C3D" w14:textId="32AEFB8A" w:rsidR="00175018" w:rsidRDefault="00175018" w:rsidP="00175018">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La figura</w:t>
      </w:r>
      <w:r w:rsidR="00077563">
        <w:rPr>
          <w:rFonts w:ascii="Times New Roman" w:hAnsi="Times New Roman" w:cs="Times New Roman"/>
          <w:sz w:val="24"/>
          <w:szCs w:val="24"/>
        </w:rPr>
        <w:t xml:space="preserve"> </w:t>
      </w:r>
      <w:r w:rsidR="00446281">
        <w:rPr>
          <w:rFonts w:ascii="Times New Roman" w:hAnsi="Times New Roman" w:cs="Times New Roman"/>
          <w:sz w:val="24"/>
          <w:szCs w:val="24"/>
        </w:rPr>
        <w:t>1</w:t>
      </w:r>
      <w:r w:rsidR="005669A1">
        <w:rPr>
          <w:rFonts w:ascii="Times New Roman" w:hAnsi="Times New Roman" w:cs="Times New Roman"/>
          <w:sz w:val="24"/>
          <w:szCs w:val="24"/>
        </w:rPr>
        <w:t>8</w:t>
      </w:r>
      <w:r>
        <w:rPr>
          <w:rFonts w:ascii="Times New Roman" w:hAnsi="Times New Roman" w:cs="Times New Roman"/>
          <w:sz w:val="24"/>
          <w:szCs w:val="24"/>
        </w:rPr>
        <w:t xml:space="preserve"> mostra </w:t>
      </w:r>
      <w:r w:rsidR="0057738C">
        <w:rPr>
          <w:rFonts w:ascii="Times New Roman" w:hAnsi="Times New Roman" w:cs="Times New Roman"/>
          <w:sz w:val="24"/>
          <w:szCs w:val="24"/>
        </w:rPr>
        <w:t xml:space="preserve">le statistiche cumulative </w:t>
      </w:r>
      <w:r w:rsidR="00497557">
        <w:rPr>
          <w:rFonts w:ascii="Times New Roman" w:hAnsi="Times New Roman" w:cs="Times New Roman"/>
          <w:sz w:val="24"/>
          <w:szCs w:val="24"/>
        </w:rPr>
        <w:t>di una sessione</w:t>
      </w:r>
      <w:r>
        <w:rPr>
          <w:rFonts w:ascii="Times New Roman" w:hAnsi="Times New Roman" w:cs="Times New Roman"/>
          <w:sz w:val="24"/>
          <w:szCs w:val="24"/>
        </w:rPr>
        <w:t xml:space="preserve"> di rilevazione di anomalie</w:t>
      </w:r>
      <w:r w:rsidR="005A142D">
        <w:rPr>
          <w:rFonts w:ascii="Times New Roman" w:hAnsi="Times New Roman" w:cs="Times New Roman"/>
          <w:sz w:val="24"/>
          <w:szCs w:val="24"/>
        </w:rPr>
        <w:t>.</w:t>
      </w:r>
    </w:p>
    <w:p w14:paraId="652997C6" w14:textId="15475D75" w:rsidR="0074693A" w:rsidRDefault="00A355B1" w:rsidP="0074693A">
      <w:pPr>
        <w:keepNext/>
        <w:spacing w:line="336" w:lineRule="auto"/>
        <w:contextualSpacing/>
        <w:jc w:val="both"/>
      </w:pPr>
      <w:r>
        <w:rPr>
          <w:noProof/>
        </w:rPr>
        <w:lastRenderedPageBreak/>
        <w:drawing>
          <wp:inline distT="0" distB="0" distL="0" distR="0" wp14:anchorId="6DD90ABF" wp14:editId="1ECD2D9F">
            <wp:extent cx="5039360" cy="4115999"/>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r.png"/>
                    <pic:cNvPicPr/>
                  </pic:nvPicPr>
                  <pic:blipFill>
                    <a:blip r:embed="rId29"/>
                    <a:stretch>
                      <a:fillRect/>
                    </a:stretch>
                  </pic:blipFill>
                  <pic:spPr>
                    <a:xfrm>
                      <a:off x="0" y="0"/>
                      <a:ext cx="5039360" cy="4115999"/>
                    </a:xfrm>
                    <a:prstGeom prst="rect">
                      <a:avLst/>
                    </a:prstGeom>
                  </pic:spPr>
                </pic:pic>
              </a:graphicData>
            </a:graphic>
          </wp:inline>
        </w:drawing>
      </w:r>
    </w:p>
    <w:p w14:paraId="1583A5C4" w14:textId="650B2B71" w:rsidR="004E2EF9" w:rsidRPr="00774AD4" w:rsidRDefault="0074693A" w:rsidP="00FF6631">
      <w:pPr>
        <w:pStyle w:val="Didascalia"/>
        <w:spacing w:after="240"/>
        <w:jc w:val="center"/>
        <w:rPr>
          <w:rFonts w:ascii="Times New Roman" w:hAnsi="Times New Roman" w:cs="Times New Roman"/>
          <w:color w:val="000000" w:themeColor="text1"/>
          <w:sz w:val="24"/>
          <w:szCs w:val="24"/>
        </w:rPr>
      </w:pPr>
      <w:r w:rsidRPr="00774AD4">
        <w:rPr>
          <w:rFonts w:ascii="Times New Roman" w:hAnsi="Times New Roman" w:cs="Times New Roman"/>
          <w:color w:val="000000" w:themeColor="text1"/>
        </w:rPr>
        <w:t xml:space="preserve">Figura </w:t>
      </w:r>
      <w:r w:rsidRPr="00774AD4">
        <w:rPr>
          <w:rFonts w:ascii="Times New Roman" w:hAnsi="Times New Roman" w:cs="Times New Roman"/>
          <w:color w:val="000000" w:themeColor="text1"/>
        </w:rPr>
        <w:fldChar w:fldCharType="begin"/>
      </w:r>
      <w:r w:rsidRPr="00774AD4">
        <w:rPr>
          <w:rFonts w:ascii="Times New Roman" w:hAnsi="Times New Roman" w:cs="Times New Roman"/>
          <w:color w:val="000000" w:themeColor="text1"/>
        </w:rPr>
        <w:instrText xml:space="preserve"> SEQ Figura \* ARABIC </w:instrText>
      </w:r>
      <w:r w:rsidRPr="00774AD4">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18</w:t>
      </w:r>
      <w:r w:rsidRPr="00774AD4">
        <w:rPr>
          <w:rFonts w:ascii="Times New Roman" w:hAnsi="Times New Roman" w:cs="Times New Roman"/>
          <w:color w:val="000000" w:themeColor="text1"/>
        </w:rPr>
        <w:fldChar w:fldCharType="end"/>
      </w:r>
      <w:r w:rsidRPr="00774AD4">
        <w:rPr>
          <w:rFonts w:ascii="Times New Roman" w:hAnsi="Times New Roman" w:cs="Times New Roman"/>
          <w:color w:val="000000" w:themeColor="text1"/>
        </w:rPr>
        <w:t>: Statistiche cumulative</w:t>
      </w:r>
      <w:r w:rsidR="004C4464">
        <w:rPr>
          <w:rFonts w:ascii="Times New Roman" w:hAnsi="Times New Roman" w:cs="Times New Roman"/>
          <w:color w:val="000000" w:themeColor="text1"/>
        </w:rPr>
        <w:t xml:space="preserve"> di una</w:t>
      </w:r>
      <w:r w:rsidRPr="00774AD4">
        <w:rPr>
          <w:rFonts w:ascii="Times New Roman" w:hAnsi="Times New Roman" w:cs="Times New Roman"/>
          <w:color w:val="000000" w:themeColor="text1"/>
        </w:rPr>
        <w:t xml:space="preserve"> sessione di analisi</w:t>
      </w:r>
    </w:p>
    <w:p w14:paraId="189B954B" w14:textId="158BA0E6" w:rsidR="00164D6D" w:rsidRDefault="006B1E74" w:rsidP="00B57005">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Oltre alle statistiche </w:t>
      </w:r>
      <w:r w:rsidR="005A4A5E">
        <w:rPr>
          <w:rFonts w:ascii="Times New Roman" w:hAnsi="Times New Roman" w:cs="Times New Roman"/>
          <w:sz w:val="24"/>
          <w:szCs w:val="24"/>
        </w:rPr>
        <w:t>globali</w:t>
      </w:r>
      <w:r w:rsidR="00B71139">
        <w:rPr>
          <w:rFonts w:ascii="Times New Roman" w:hAnsi="Times New Roman" w:cs="Times New Roman"/>
          <w:sz w:val="24"/>
          <w:szCs w:val="24"/>
        </w:rPr>
        <w:t xml:space="preserve">, vengono </w:t>
      </w:r>
      <w:r w:rsidR="00084EAE">
        <w:rPr>
          <w:rFonts w:ascii="Times New Roman" w:hAnsi="Times New Roman" w:cs="Times New Roman"/>
          <w:sz w:val="24"/>
          <w:szCs w:val="24"/>
        </w:rPr>
        <w:t>considerate</w:t>
      </w:r>
      <w:r w:rsidR="00B71139">
        <w:rPr>
          <w:rFonts w:ascii="Times New Roman" w:hAnsi="Times New Roman" w:cs="Times New Roman"/>
          <w:sz w:val="24"/>
          <w:szCs w:val="24"/>
        </w:rPr>
        <w:t xml:space="preserve"> anche le statistiche per host, </w:t>
      </w:r>
      <w:r w:rsidR="00084EAE">
        <w:rPr>
          <w:rFonts w:ascii="Times New Roman" w:hAnsi="Times New Roman" w:cs="Times New Roman"/>
          <w:sz w:val="24"/>
          <w:szCs w:val="24"/>
        </w:rPr>
        <w:t>mostrate</w:t>
      </w:r>
      <w:r w:rsidR="00B71139">
        <w:rPr>
          <w:rFonts w:ascii="Times New Roman" w:hAnsi="Times New Roman" w:cs="Times New Roman"/>
          <w:sz w:val="24"/>
          <w:szCs w:val="24"/>
        </w:rPr>
        <w:t xml:space="preserve"> in figura 1</w:t>
      </w:r>
      <w:r w:rsidR="00C11FE1">
        <w:rPr>
          <w:rFonts w:ascii="Times New Roman" w:hAnsi="Times New Roman" w:cs="Times New Roman"/>
          <w:sz w:val="24"/>
          <w:szCs w:val="24"/>
        </w:rPr>
        <w:t>9</w:t>
      </w:r>
      <w:r w:rsidR="004E6DE5">
        <w:rPr>
          <w:rFonts w:ascii="Times New Roman" w:hAnsi="Times New Roman" w:cs="Times New Roman"/>
          <w:sz w:val="24"/>
          <w:szCs w:val="24"/>
        </w:rPr>
        <w:t xml:space="preserve">: ciò consente di avere una visione delle anomalie a livello di host, in modo da poter </w:t>
      </w:r>
      <w:r w:rsidR="00B57005">
        <w:rPr>
          <w:rFonts w:ascii="Times New Roman" w:hAnsi="Times New Roman" w:cs="Times New Roman"/>
          <w:sz w:val="24"/>
          <w:szCs w:val="24"/>
        </w:rPr>
        <w:t>capire quali problematiche sono presenti nei</w:t>
      </w:r>
      <w:r w:rsidR="00FF6631">
        <w:rPr>
          <w:rFonts w:ascii="Times New Roman" w:hAnsi="Times New Roman" w:cs="Times New Roman"/>
          <w:sz w:val="24"/>
          <w:szCs w:val="24"/>
        </w:rPr>
        <w:t xml:space="preserve"> singoli</w:t>
      </w:r>
      <w:r w:rsidR="00B57005">
        <w:rPr>
          <w:rFonts w:ascii="Times New Roman" w:hAnsi="Times New Roman" w:cs="Times New Roman"/>
          <w:sz w:val="24"/>
          <w:szCs w:val="24"/>
        </w:rPr>
        <w:t xml:space="preserve"> sistemi analizzati. </w:t>
      </w:r>
    </w:p>
    <w:p w14:paraId="497EB887" w14:textId="77777777" w:rsidR="00D5298D" w:rsidRDefault="00893514" w:rsidP="00D4173F">
      <w:pPr>
        <w:keepNext/>
        <w:spacing w:line="336" w:lineRule="auto"/>
        <w:contextualSpacing/>
        <w:jc w:val="center"/>
      </w:pPr>
      <w:r>
        <w:rPr>
          <w:rFonts w:ascii="Times New Roman" w:hAnsi="Times New Roman" w:cs="Times New Roman"/>
          <w:noProof/>
          <w:sz w:val="24"/>
          <w:szCs w:val="24"/>
        </w:rPr>
        <w:drawing>
          <wp:inline distT="0" distB="0" distL="0" distR="0" wp14:anchorId="71D77866" wp14:editId="69EB207E">
            <wp:extent cx="5039360" cy="139875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st.png"/>
                    <pic:cNvPicPr/>
                  </pic:nvPicPr>
                  <pic:blipFill>
                    <a:blip r:embed="rId30"/>
                    <a:stretch>
                      <a:fillRect/>
                    </a:stretch>
                  </pic:blipFill>
                  <pic:spPr>
                    <a:xfrm>
                      <a:off x="0" y="0"/>
                      <a:ext cx="5079393" cy="1409869"/>
                    </a:xfrm>
                    <a:prstGeom prst="rect">
                      <a:avLst/>
                    </a:prstGeom>
                  </pic:spPr>
                </pic:pic>
              </a:graphicData>
            </a:graphic>
          </wp:inline>
        </w:drawing>
      </w:r>
    </w:p>
    <w:p w14:paraId="2D8A2477" w14:textId="74CDDCAC" w:rsidR="00893514" w:rsidRDefault="00D5298D" w:rsidP="00CD2BA6">
      <w:pPr>
        <w:pStyle w:val="Didascalia"/>
        <w:spacing w:after="240"/>
        <w:jc w:val="center"/>
        <w:rPr>
          <w:rFonts w:ascii="Times New Roman" w:hAnsi="Times New Roman" w:cs="Times New Roman"/>
          <w:color w:val="000000" w:themeColor="text1"/>
        </w:rPr>
      </w:pPr>
      <w:r w:rsidRPr="00D5298D">
        <w:rPr>
          <w:rFonts w:ascii="Times New Roman" w:hAnsi="Times New Roman" w:cs="Times New Roman"/>
          <w:color w:val="000000" w:themeColor="text1"/>
        </w:rPr>
        <w:t xml:space="preserve">Figura </w:t>
      </w:r>
      <w:r w:rsidRPr="00D5298D">
        <w:rPr>
          <w:rFonts w:ascii="Times New Roman" w:hAnsi="Times New Roman" w:cs="Times New Roman"/>
          <w:color w:val="000000" w:themeColor="text1"/>
        </w:rPr>
        <w:fldChar w:fldCharType="begin"/>
      </w:r>
      <w:r w:rsidRPr="00D5298D">
        <w:rPr>
          <w:rFonts w:ascii="Times New Roman" w:hAnsi="Times New Roman" w:cs="Times New Roman"/>
          <w:color w:val="000000" w:themeColor="text1"/>
        </w:rPr>
        <w:instrText xml:space="preserve"> SEQ Figura \* ARABIC </w:instrText>
      </w:r>
      <w:r w:rsidRPr="00D5298D">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19</w:t>
      </w:r>
      <w:r w:rsidRPr="00D5298D">
        <w:rPr>
          <w:rFonts w:ascii="Times New Roman" w:hAnsi="Times New Roman" w:cs="Times New Roman"/>
          <w:color w:val="000000" w:themeColor="text1"/>
        </w:rPr>
        <w:fldChar w:fldCharType="end"/>
      </w:r>
      <w:r w:rsidRPr="00D5298D">
        <w:rPr>
          <w:rFonts w:ascii="Times New Roman" w:hAnsi="Times New Roman" w:cs="Times New Roman"/>
          <w:color w:val="000000" w:themeColor="text1"/>
        </w:rPr>
        <w:t>: Statistiche per host</w:t>
      </w:r>
    </w:p>
    <w:p w14:paraId="41C6A50D" w14:textId="33940C77" w:rsidR="00D5298D" w:rsidRDefault="00D5298D" w:rsidP="00256208">
      <w:pPr>
        <w:spacing w:line="336" w:lineRule="auto"/>
        <w:jc w:val="both"/>
        <w:rPr>
          <w:rFonts w:ascii="Times New Roman" w:hAnsi="Times New Roman" w:cs="Times New Roman"/>
          <w:sz w:val="24"/>
          <w:szCs w:val="24"/>
        </w:rPr>
      </w:pPr>
      <w:r w:rsidRPr="00D5298D">
        <w:rPr>
          <w:rFonts w:ascii="Times New Roman" w:hAnsi="Times New Roman" w:cs="Times New Roman"/>
          <w:sz w:val="24"/>
          <w:szCs w:val="24"/>
        </w:rPr>
        <w:t>Tali informazion</w:t>
      </w:r>
      <w:r>
        <w:rPr>
          <w:rFonts w:ascii="Times New Roman" w:hAnsi="Times New Roman" w:cs="Times New Roman"/>
          <w:sz w:val="24"/>
          <w:szCs w:val="24"/>
        </w:rPr>
        <w:t xml:space="preserve">i, insieme ai singoli allarmi </w:t>
      </w:r>
      <w:r w:rsidR="00256208">
        <w:rPr>
          <w:rFonts w:ascii="Times New Roman" w:hAnsi="Times New Roman" w:cs="Times New Roman"/>
          <w:sz w:val="24"/>
          <w:szCs w:val="24"/>
        </w:rPr>
        <w:t xml:space="preserve">come </w:t>
      </w:r>
      <w:r>
        <w:rPr>
          <w:rFonts w:ascii="Times New Roman" w:hAnsi="Times New Roman" w:cs="Times New Roman"/>
          <w:sz w:val="24"/>
          <w:szCs w:val="24"/>
        </w:rPr>
        <w:t>già mostrat</w:t>
      </w:r>
      <w:r w:rsidR="00256208">
        <w:rPr>
          <w:rFonts w:ascii="Times New Roman" w:hAnsi="Times New Roman" w:cs="Times New Roman"/>
          <w:sz w:val="24"/>
          <w:szCs w:val="24"/>
        </w:rPr>
        <w:t>o</w:t>
      </w:r>
      <w:r>
        <w:rPr>
          <w:rFonts w:ascii="Times New Roman" w:hAnsi="Times New Roman" w:cs="Times New Roman"/>
          <w:sz w:val="24"/>
          <w:szCs w:val="24"/>
        </w:rPr>
        <w:t xml:space="preserve"> in figura</w:t>
      </w:r>
      <w:r w:rsidR="00256208">
        <w:rPr>
          <w:rFonts w:ascii="Times New Roman" w:hAnsi="Times New Roman" w:cs="Times New Roman"/>
          <w:sz w:val="24"/>
          <w:szCs w:val="24"/>
        </w:rPr>
        <w:t xml:space="preserve"> 8, consentono di capire se un host è affetto o meno da un problema</w:t>
      </w:r>
      <w:r w:rsidR="00947248">
        <w:rPr>
          <w:rFonts w:ascii="Times New Roman" w:hAnsi="Times New Roman" w:cs="Times New Roman"/>
          <w:sz w:val="24"/>
          <w:szCs w:val="24"/>
        </w:rPr>
        <w:t xml:space="preserve">, in modo da poter effettuare </w:t>
      </w:r>
      <w:r w:rsidR="00256208">
        <w:rPr>
          <w:rFonts w:ascii="Times New Roman" w:hAnsi="Times New Roman" w:cs="Times New Roman"/>
          <w:sz w:val="24"/>
          <w:szCs w:val="24"/>
        </w:rPr>
        <w:t>la validazione del software proposto</w:t>
      </w:r>
      <w:r w:rsidR="00947248">
        <w:rPr>
          <w:rFonts w:ascii="Times New Roman" w:hAnsi="Times New Roman" w:cs="Times New Roman"/>
          <w:sz w:val="24"/>
          <w:szCs w:val="24"/>
        </w:rPr>
        <w:t>.</w:t>
      </w:r>
    </w:p>
    <w:p w14:paraId="51AF0539" w14:textId="634FD4DA" w:rsidR="006A50CB" w:rsidRDefault="00CC66FA" w:rsidP="0001006E">
      <w:pPr>
        <w:spacing w:after="0"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Durante la validazione, i </w:t>
      </w:r>
      <w:r w:rsidR="00395FCA">
        <w:rPr>
          <w:rFonts w:ascii="Times New Roman" w:hAnsi="Times New Roman" w:cs="Times New Roman"/>
          <w:sz w:val="24"/>
          <w:szCs w:val="24"/>
        </w:rPr>
        <w:t>parametri</w:t>
      </w:r>
      <w:r w:rsidR="00BE2E2A">
        <w:rPr>
          <w:rFonts w:ascii="Times New Roman" w:hAnsi="Times New Roman" w:cs="Times New Roman"/>
          <w:sz w:val="24"/>
          <w:szCs w:val="24"/>
        </w:rPr>
        <w:t xml:space="preserve"> di anormalità che si sono considerati sono i seguenti:</w:t>
      </w:r>
    </w:p>
    <w:p w14:paraId="73091C78" w14:textId="483BC2F2" w:rsidR="003C4630" w:rsidRDefault="00BE2E2A" w:rsidP="00DA23A6">
      <w:pPr>
        <w:pStyle w:val="Paragrafoelenco"/>
        <w:numPr>
          <w:ilvl w:val="0"/>
          <w:numId w:val="24"/>
        </w:numPr>
        <w:spacing w:after="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Valori</w:t>
      </w:r>
      <w:r w:rsidR="003C4630">
        <w:rPr>
          <w:rFonts w:ascii="Times New Roman" w:hAnsi="Times New Roman" w:cs="Times New Roman"/>
          <w:sz w:val="24"/>
          <w:szCs w:val="24"/>
        </w:rPr>
        <w:t xml:space="preserve"> delle metriche che superano i valori soglia fissati</w:t>
      </w:r>
      <w:r w:rsidR="00055ECE">
        <w:rPr>
          <w:rFonts w:ascii="Times New Roman" w:hAnsi="Times New Roman" w:cs="Times New Roman"/>
          <w:sz w:val="24"/>
          <w:szCs w:val="24"/>
        </w:rPr>
        <w:t>, per tutte le metriche a breve termine</w:t>
      </w:r>
      <w:r w:rsidR="006E5E7F">
        <w:rPr>
          <w:rFonts w:ascii="Times New Roman" w:hAnsi="Times New Roman" w:cs="Times New Roman"/>
          <w:sz w:val="24"/>
          <w:szCs w:val="24"/>
        </w:rPr>
        <w:t>;</w:t>
      </w:r>
      <w:r w:rsidR="005123E8">
        <w:rPr>
          <w:rFonts w:ascii="Times New Roman" w:hAnsi="Times New Roman" w:cs="Times New Roman"/>
          <w:sz w:val="24"/>
          <w:szCs w:val="24"/>
        </w:rPr>
        <w:t xml:space="preserve"> inoltre,</w:t>
      </w:r>
      <w:r w:rsidR="002D7652">
        <w:rPr>
          <w:rFonts w:ascii="Times New Roman" w:hAnsi="Times New Roman" w:cs="Times New Roman"/>
          <w:sz w:val="24"/>
          <w:szCs w:val="24"/>
        </w:rPr>
        <w:t xml:space="preserve"> </w:t>
      </w:r>
      <w:r w:rsidR="00B743B3">
        <w:rPr>
          <w:rFonts w:ascii="Times New Roman" w:hAnsi="Times New Roman" w:cs="Times New Roman"/>
          <w:sz w:val="24"/>
          <w:szCs w:val="24"/>
        </w:rPr>
        <w:t xml:space="preserve">siccome </w:t>
      </w:r>
      <w:r w:rsidR="0029253B">
        <w:rPr>
          <w:rFonts w:ascii="Times New Roman" w:hAnsi="Times New Roman" w:cs="Times New Roman"/>
          <w:sz w:val="24"/>
          <w:szCs w:val="24"/>
        </w:rPr>
        <w:t>ad una anomalia devono essere associati valori minimi di traffico (altrimenti risulterebbe poco rilevante)</w:t>
      </w:r>
      <w:r w:rsidR="002D7652">
        <w:rPr>
          <w:rFonts w:ascii="Times New Roman" w:hAnsi="Times New Roman" w:cs="Times New Roman"/>
          <w:sz w:val="24"/>
          <w:szCs w:val="24"/>
        </w:rPr>
        <w:t xml:space="preserve">, </w:t>
      </w:r>
      <w:r w:rsidR="00527665">
        <w:rPr>
          <w:rFonts w:ascii="Times New Roman" w:hAnsi="Times New Roman" w:cs="Times New Roman"/>
          <w:sz w:val="24"/>
          <w:szCs w:val="24"/>
        </w:rPr>
        <w:t>il numeratore del</w:t>
      </w:r>
      <w:r w:rsidR="005123E8">
        <w:rPr>
          <w:rFonts w:ascii="Times New Roman" w:hAnsi="Times New Roman" w:cs="Times New Roman"/>
          <w:sz w:val="24"/>
          <w:szCs w:val="24"/>
        </w:rPr>
        <w:t xml:space="preserve">le metriche che saranno soggette </w:t>
      </w:r>
      <w:r w:rsidR="00527665">
        <w:rPr>
          <w:rFonts w:ascii="Times New Roman" w:hAnsi="Times New Roman" w:cs="Times New Roman"/>
          <w:sz w:val="24"/>
          <w:szCs w:val="24"/>
        </w:rPr>
        <w:t xml:space="preserve">anche </w:t>
      </w:r>
      <w:r w:rsidR="005123E8">
        <w:rPr>
          <w:rFonts w:ascii="Times New Roman" w:hAnsi="Times New Roman" w:cs="Times New Roman"/>
          <w:sz w:val="24"/>
          <w:szCs w:val="24"/>
        </w:rPr>
        <w:t>a</w:t>
      </w:r>
      <w:r w:rsidR="001C44C6">
        <w:rPr>
          <w:rFonts w:ascii="Times New Roman" w:hAnsi="Times New Roman" w:cs="Times New Roman"/>
          <w:sz w:val="24"/>
          <w:szCs w:val="24"/>
        </w:rPr>
        <w:t>l</w:t>
      </w:r>
      <w:r w:rsidR="00527665">
        <w:rPr>
          <w:rFonts w:ascii="Times New Roman" w:hAnsi="Times New Roman" w:cs="Times New Roman"/>
          <w:sz w:val="24"/>
          <w:szCs w:val="24"/>
        </w:rPr>
        <w:t xml:space="preserve">l’analisi </w:t>
      </w:r>
      <w:r w:rsidR="005123E8">
        <w:rPr>
          <w:rFonts w:ascii="Times New Roman" w:hAnsi="Times New Roman" w:cs="Times New Roman"/>
          <w:sz w:val="24"/>
          <w:szCs w:val="24"/>
        </w:rPr>
        <w:t>dell’RSI</w:t>
      </w:r>
      <w:r w:rsidR="00527665">
        <w:rPr>
          <w:rFonts w:ascii="Times New Roman" w:hAnsi="Times New Roman" w:cs="Times New Roman"/>
          <w:sz w:val="24"/>
          <w:szCs w:val="24"/>
        </w:rPr>
        <w:t xml:space="preserve"> dovrà essere</w:t>
      </w:r>
      <w:r w:rsidR="0048021A">
        <w:rPr>
          <w:rFonts w:ascii="Times New Roman" w:hAnsi="Times New Roman" w:cs="Times New Roman"/>
          <w:sz w:val="24"/>
          <w:szCs w:val="24"/>
        </w:rPr>
        <w:t>:</w:t>
      </w:r>
    </w:p>
    <w:p w14:paraId="4B651B3E" w14:textId="3855D7B3" w:rsidR="00787F3A" w:rsidRDefault="00787F3A" w:rsidP="00787F3A">
      <w:pPr>
        <w:pStyle w:val="Paragrafoelenco"/>
        <w:numPr>
          <w:ilvl w:val="0"/>
          <w:numId w:val="25"/>
        </w:numPr>
        <w:spacing w:after="120" w:line="336"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Maggiore o uguale a </w:t>
      </w:r>
      <w:r w:rsidR="00006195">
        <w:rPr>
          <w:rFonts w:ascii="Times New Roman" w:hAnsi="Times New Roman" w:cs="Times New Roman"/>
          <w:sz w:val="24"/>
          <w:szCs w:val="24"/>
        </w:rPr>
        <w:t>3</w:t>
      </w:r>
      <w:r w:rsidR="00EE783E">
        <w:rPr>
          <w:rFonts w:ascii="Times New Roman" w:hAnsi="Times New Roman" w:cs="Times New Roman"/>
          <w:sz w:val="24"/>
          <w:szCs w:val="24"/>
        </w:rPr>
        <w:t>,5 (bytes al secondo)</w:t>
      </w:r>
      <w:r>
        <w:rPr>
          <w:rFonts w:ascii="Times New Roman" w:hAnsi="Times New Roman" w:cs="Times New Roman"/>
          <w:sz w:val="24"/>
          <w:szCs w:val="24"/>
        </w:rPr>
        <w:t xml:space="preserve"> per le metriche relative alla dimensione media dei pacchetti DNS</w:t>
      </w:r>
      <w:r w:rsidR="003D4C9B">
        <w:rPr>
          <w:rFonts w:ascii="Times New Roman" w:hAnsi="Times New Roman" w:cs="Times New Roman"/>
          <w:sz w:val="24"/>
          <w:szCs w:val="24"/>
        </w:rPr>
        <w:t>;</w:t>
      </w:r>
    </w:p>
    <w:p w14:paraId="0BA036D9" w14:textId="482314C0" w:rsidR="0001006E" w:rsidRPr="0001006E" w:rsidRDefault="00787F3A" w:rsidP="0001006E">
      <w:pPr>
        <w:pStyle w:val="Paragrafoelenco"/>
        <w:numPr>
          <w:ilvl w:val="0"/>
          <w:numId w:val="25"/>
        </w:numPr>
        <w:spacing w:after="120" w:line="336" w:lineRule="auto"/>
        <w:contextualSpacing w:val="0"/>
        <w:jc w:val="both"/>
        <w:rPr>
          <w:rFonts w:ascii="Times New Roman" w:hAnsi="Times New Roman" w:cs="Times New Roman"/>
          <w:sz w:val="24"/>
          <w:szCs w:val="24"/>
        </w:rPr>
      </w:pPr>
      <w:r>
        <w:rPr>
          <w:rFonts w:ascii="Times New Roman" w:hAnsi="Times New Roman" w:cs="Times New Roman"/>
          <w:sz w:val="24"/>
          <w:szCs w:val="24"/>
        </w:rPr>
        <w:t>Maggiore o uguale a 0.02</w:t>
      </w:r>
      <w:r w:rsidR="0001006E">
        <w:rPr>
          <w:rFonts w:ascii="Times New Roman" w:hAnsi="Times New Roman" w:cs="Times New Roman"/>
          <w:sz w:val="24"/>
          <w:szCs w:val="24"/>
        </w:rPr>
        <w:t xml:space="preserve"> (pacchetti o flussi al secondo)</w:t>
      </w:r>
      <w:r>
        <w:rPr>
          <w:rFonts w:ascii="Times New Roman" w:hAnsi="Times New Roman" w:cs="Times New Roman"/>
          <w:sz w:val="24"/>
          <w:szCs w:val="24"/>
        </w:rPr>
        <w:t xml:space="preserve"> per </w:t>
      </w:r>
      <w:r w:rsidR="00212F86">
        <w:rPr>
          <w:rFonts w:ascii="Times New Roman" w:hAnsi="Times New Roman" w:cs="Times New Roman"/>
          <w:sz w:val="24"/>
          <w:szCs w:val="24"/>
        </w:rPr>
        <w:t>tutte le altre metriche</w:t>
      </w:r>
      <w:r w:rsidR="003D4C9B">
        <w:rPr>
          <w:rFonts w:ascii="Times New Roman" w:hAnsi="Times New Roman" w:cs="Times New Roman"/>
          <w:sz w:val="24"/>
          <w:szCs w:val="24"/>
        </w:rPr>
        <w:t>.</w:t>
      </w:r>
    </w:p>
    <w:p w14:paraId="669455C0" w14:textId="716FFD40" w:rsidR="005F413D" w:rsidRDefault="003C4630" w:rsidP="00DA23A6">
      <w:pPr>
        <w:pStyle w:val="Paragrafoelenco"/>
        <w:numPr>
          <w:ilvl w:val="0"/>
          <w:numId w:val="24"/>
        </w:numPr>
        <w:spacing w:after="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r w:rsidR="00055ECE">
        <w:rPr>
          <w:rFonts w:ascii="Times New Roman" w:hAnsi="Times New Roman" w:cs="Times New Roman"/>
          <w:sz w:val="24"/>
          <w:szCs w:val="24"/>
        </w:rPr>
        <w:t>Valori</w:t>
      </w:r>
      <w:r w:rsidR="00C81D06">
        <w:rPr>
          <w:rFonts w:ascii="Times New Roman" w:hAnsi="Times New Roman" w:cs="Times New Roman"/>
          <w:sz w:val="24"/>
          <w:szCs w:val="24"/>
        </w:rPr>
        <w:t xml:space="preserve"> delle metriche che subiscono importanti incrementi, per quasi tutte le metriche a breve termine</w:t>
      </w:r>
      <w:r w:rsidR="003B539E">
        <w:rPr>
          <w:rFonts w:ascii="Times New Roman" w:hAnsi="Times New Roman" w:cs="Times New Roman"/>
          <w:sz w:val="24"/>
          <w:szCs w:val="24"/>
        </w:rPr>
        <w:t xml:space="preserve"> (</w:t>
      </w:r>
      <w:r w:rsidR="00C81D06">
        <w:rPr>
          <w:rFonts w:ascii="Times New Roman" w:hAnsi="Times New Roman" w:cs="Times New Roman"/>
          <w:sz w:val="24"/>
          <w:szCs w:val="24"/>
        </w:rPr>
        <w:t>discuss</w:t>
      </w:r>
      <w:r w:rsidR="003B539E">
        <w:rPr>
          <w:rFonts w:ascii="Times New Roman" w:hAnsi="Times New Roman" w:cs="Times New Roman"/>
          <w:sz w:val="24"/>
          <w:szCs w:val="24"/>
        </w:rPr>
        <w:t>e</w:t>
      </w:r>
      <w:r w:rsidR="00C81D06">
        <w:rPr>
          <w:rFonts w:ascii="Times New Roman" w:hAnsi="Times New Roman" w:cs="Times New Roman"/>
          <w:sz w:val="24"/>
          <w:szCs w:val="24"/>
        </w:rPr>
        <w:t xml:space="preserve"> nella sezione 6.2.2</w:t>
      </w:r>
      <w:r w:rsidR="003B539E">
        <w:rPr>
          <w:rFonts w:ascii="Times New Roman" w:hAnsi="Times New Roman" w:cs="Times New Roman"/>
          <w:sz w:val="24"/>
          <w:szCs w:val="24"/>
        </w:rPr>
        <w:t>)</w:t>
      </w:r>
      <w:r w:rsidR="00A472AC">
        <w:rPr>
          <w:rFonts w:ascii="Times New Roman" w:hAnsi="Times New Roman" w:cs="Times New Roman"/>
          <w:sz w:val="24"/>
          <w:szCs w:val="24"/>
        </w:rPr>
        <w:t>;</w:t>
      </w:r>
      <w:r w:rsidR="007D3F82">
        <w:rPr>
          <w:rFonts w:ascii="Times New Roman" w:hAnsi="Times New Roman" w:cs="Times New Roman"/>
          <w:sz w:val="24"/>
          <w:szCs w:val="24"/>
        </w:rPr>
        <w:t xml:space="preserve"> inoltre</w:t>
      </w:r>
      <w:r w:rsidR="00CB256A">
        <w:rPr>
          <w:rFonts w:ascii="Times New Roman" w:hAnsi="Times New Roman" w:cs="Times New Roman"/>
          <w:sz w:val="24"/>
          <w:szCs w:val="24"/>
        </w:rPr>
        <w:t>,</w:t>
      </w:r>
      <w:r w:rsidR="00B743B3">
        <w:rPr>
          <w:rFonts w:ascii="Times New Roman" w:hAnsi="Times New Roman" w:cs="Times New Roman"/>
          <w:sz w:val="24"/>
          <w:szCs w:val="24"/>
        </w:rPr>
        <w:t xml:space="preserve"> </w:t>
      </w:r>
      <w:r w:rsidR="0029253B">
        <w:rPr>
          <w:rFonts w:ascii="Times New Roman" w:hAnsi="Times New Roman" w:cs="Times New Roman"/>
          <w:sz w:val="24"/>
          <w:szCs w:val="24"/>
        </w:rPr>
        <w:t>siccome l’anomali</w:t>
      </w:r>
      <w:r w:rsidR="00DA23A6">
        <w:rPr>
          <w:rFonts w:ascii="Times New Roman" w:hAnsi="Times New Roman" w:cs="Times New Roman"/>
          <w:sz w:val="24"/>
          <w:szCs w:val="24"/>
        </w:rPr>
        <w:t>a</w:t>
      </w:r>
      <w:r w:rsidR="0029253B">
        <w:rPr>
          <w:rFonts w:ascii="Times New Roman" w:hAnsi="Times New Roman" w:cs="Times New Roman"/>
          <w:sz w:val="24"/>
          <w:szCs w:val="24"/>
        </w:rPr>
        <w:t xml:space="preserve"> dev</w:t>
      </w:r>
      <w:r w:rsidR="00DA23A6">
        <w:rPr>
          <w:rFonts w:ascii="Times New Roman" w:hAnsi="Times New Roman" w:cs="Times New Roman"/>
          <w:sz w:val="24"/>
          <w:szCs w:val="24"/>
        </w:rPr>
        <w:t>e</w:t>
      </w:r>
      <w:r w:rsidR="006C2D2D">
        <w:rPr>
          <w:rFonts w:ascii="Times New Roman" w:hAnsi="Times New Roman" w:cs="Times New Roman"/>
          <w:sz w:val="24"/>
          <w:szCs w:val="24"/>
        </w:rPr>
        <w:t xml:space="preserve"> risultare</w:t>
      </w:r>
      <w:r w:rsidR="00D36D8A">
        <w:rPr>
          <w:rFonts w:ascii="Times New Roman" w:hAnsi="Times New Roman" w:cs="Times New Roman"/>
          <w:sz w:val="24"/>
          <w:szCs w:val="24"/>
        </w:rPr>
        <w:t xml:space="preserve"> evidente</w:t>
      </w:r>
      <w:r w:rsidR="006C2D2D">
        <w:rPr>
          <w:rFonts w:ascii="Times New Roman" w:hAnsi="Times New Roman" w:cs="Times New Roman"/>
          <w:sz w:val="24"/>
          <w:szCs w:val="24"/>
        </w:rPr>
        <w:t xml:space="preserve"> anche dal</w:t>
      </w:r>
      <w:r w:rsidR="0029253B">
        <w:rPr>
          <w:rFonts w:ascii="Times New Roman" w:hAnsi="Times New Roman" w:cs="Times New Roman"/>
          <w:sz w:val="24"/>
          <w:szCs w:val="24"/>
        </w:rPr>
        <w:t xml:space="preserve"> </w:t>
      </w:r>
      <w:r w:rsidR="00E3379E">
        <w:rPr>
          <w:rFonts w:ascii="Times New Roman" w:hAnsi="Times New Roman" w:cs="Times New Roman"/>
          <w:sz w:val="24"/>
          <w:szCs w:val="24"/>
        </w:rPr>
        <w:t>valore del rapporto</w:t>
      </w:r>
      <w:r w:rsidR="0029253B">
        <w:rPr>
          <w:rFonts w:ascii="Times New Roman" w:hAnsi="Times New Roman" w:cs="Times New Roman"/>
          <w:sz w:val="24"/>
          <w:szCs w:val="24"/>
        </w:rPr>
        <w:t>, esso</w:t>
      </w:r>
      <w:r w:rsidR="003B539E">
        <w:rPr>
          <w:rFonts w:ascii="Times New Roman" w:hAnsi="Times New Roman" w:cs="Times New Roman"/>
          <w:sz w:val="24"/>
          <w:szCs w:val="24"/>
        </w:rPr>
        <w:t xml:space="preserve"> deve </w:t>
      </w:r>
      <w:r w:rsidR="006C2D2D">
        <w:rPr>
          <w:rFonts w:ascii="Times New Roman" w:hAnsi="Times New Roman" w:cs="Times New Roman"/>
          <w:sz w:val="24"/>
          <w:szCs w:val="24"/>
        </w:rPr>
        <w:t>essere</w:t>
      </w:r>
      <w:r w:rsidR="005F413D">
        <w:rPr>
          <w:rFonts w:ascii="Times New Roman" w:hAnsi="Times New Roman" w:cs="Times New Roman"/>
          <w:sz w:val="24"/>
          <w:szCs w:val="24"/>
        </w:rPr>
        <w:t>:</w:t>
      </w:r>
    </w:p>
    <w:p w14:paraId="50297788" w14:textId="7FB41DC7" w:rsidR="000C7420" w:rsidRPr="00AE016E" w:rsidRDefault="005F413D" w:rsidP="00AE016E">
      <w:pPr>
        <w:pStyle w:val="Paragrafoelenco"/>
        <w:numPr>
          <w:ilvl w:val="1"/>
          <w:numId w:val="24"/>
        </w:numPr>
        <w:spacing w:after="120" w:line="336"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Maggiore </w:t>
      </w:r>
      <w:r w:rsidR="0062634A">
        <w:rPr>
          <w:rFonts w:ascii="Times New Roman" w:hAnsi="Times New Roman" w:cs="Times New Roman"/>
          <w:sz w:val="24"/>
          <w:szCs w:val="24"/>
        </w:rPr>
        <w:t>di</w:t>
      </w:r>
      <w:r w:rsidR="00E34105">
        <w:rPr>
          <w:rFonts w:ascii="Times New Roman" w:hAnsi="Times New Roman" w:cs="Times New Roman"/>
          <w:sz w:val="24"/>
          <w:szCs w:val="24"/>
        </w:rPr>
        <w:t xml:space="preserve"> </w:t>
      </w:r>
      <w:r w:rsidR="000F2BDF">
        <w:rPr>
          <w:rFonts w:ascii="Times New Roman" w:hAnsi="Times New Roman" w:cs="Times New Roman"/>
          <w:sz w:val="24"/>
          <w:szCs w:val="24"/>
        </w:rPr>
        <w:t>300</w:t>
      </w:r>
      <w:r w:rsidR="0058366A">
        <w:rPr>
          <w:rFonts w:ascii="Times New Roman" w:hAnsi="Times New Roman" w:cs="Times New Roman"/>
          <w:sz w:val="24"/>
          <w:szCs w:val="24"/>
        </w:rPr>
        <w:t xml:space="preserve"> </w:t>
      </w:r>
      <w:r w:rsidR="00150B78">
        <w:rPr>
          <w:rFonts w:ascii="Times New Roman" w:hAnsi="Times New Roman" w:cs="Times New Roman"/>
          <w:sz w:val="24"/>
          <w:szCs w:val="24"/>
        </w:rPr>
        <w:t>per le metriche relative alla dimensione media dei pacchetti DNS</w:t>
      </w:r>
      <w:r w:rsidR="0058366A">
        <w:rPr>
          <w:rFonts w:ascii="Times New Roman" w:hAnsi="Times New Roman" w:cs="Times New Roman"/>
          <w:sz w:val="24"/>
          <w:szCs w:val="24"/>
        </w:rPr>
        <w:t>;</w:t>
      </w:r>
    </w:p>
    <w:p w14:paraId="1F8A01B9" w14:textId="7FC64F13" w:rsidR="006E2059" w:rsidRPr="00A11CA5" w:rsidRDefault="004B736A" w:rsidP="00A11CA5">
      <w:pPr>
        <w:pStyle w:val="Paragrafoelenco"/>
        <w:numPr>
          <w:ilvl w:val="1"/>
          <w:numId w:val="24"/>
        </w:numPr>
        <w:spacing w:after="120" w:line="336" w:lineRule="auto"/>
        <w:contextualSpacing w:val="0"/>
        <w:jc w:val="both"/>
        <w:rPr>
          <w:rFonts w:ascii="Times New Roman" w:hAnsi="Times New Roman" w:cs="Times New Roman"/>
          <w:sz w:val="24"/>
          <w:szCs w:val="24"/>
        </w:rPr>
      </w:pPr>
      <w:r>
        <w:rPr>
          <w:rFonts w:ascii="Times New Roman" w:hAnsi="Times New Roman" w:cs="Times New Roman"/>
          <w:sz w:val="24"/>
          <w:szCs w:val="24"/>
        </w:rPr>
        <w:t>Maggiore di 0.</w:t>
      </w:r>
      <w:r w:rsidR="00AE016E">
        <w:rPr>
          <w:rFonts w:ascii="Times New Roman" w:hAnsi="Times New Roman" w:cs="Times New Roman"/>
          <w:sz w:val="24"/>
          <w:szCs w:val="24"/>
        </w:rPr>
        <w:t>1</w:t>
      </w:r>
      <w:r w:rsidR="006600F8">
        <w:rPr>
          <w:rFonts w:ascii="Times New Roman" w:hAnsi="Times New Roman" w:cs="Times New Roman"/>
          <w:sz w:val="24"/>
          <w:szCs w:val="24"/>
        </w:rPr>
        <w:t>5</w:t>
      </w:r>
      <w:r>
        <w:rPr>
          <w:rFonts w:ascii="Times New Roman" w:hAnsi="Times New Roman" w:cs="Times New Roman"/>
          <w:sz w:val="24"/>
          <w:szCs w:val="24"/>
        </w:rPr>
        <w:t xml:space="preserve"> per tutte le altre metriche</w:t>
      </w:r>
      <w:r w:rsidR="006E2059">
        <w:rPr>
          <w:rFonts w:ascii="Times New Roman" w:hAnsi="Times New Roman" w:cs="Times New Roman"/>
          <w:sz w:val="24"/>
          <w:szCs w:val="24"/>
        </w:rPr>
        <w:t>.</w:t>
      </w:r>
    </w:p>
    <w:p w14:paraId="2841C126" w14:textId="15638BDF" w:rsidR="00A472AC" w:rsidRPr="00BE2E2A" w:rsidRDefault="00A472AC" w:rsidP="00BE2E2A">
      <w:pPr>
        <w:pStyle w:val="Paragrafoelenco"/>
        <w:numPr>
          <w:ilvl w:val="0"/>
          <w:numId w:val="24"/>
        </w:numPr>
        <w:spacing w:line="336" w:lineRule="auto"/>
        <w:jc w:val="both"/>
        <w:rPr>
          <w:rFonts w:ascii="Times New Roman" w:hAnsi="Times New Roman" w:cs="Times New Roman"/>
          <w:sz w:val="24"/>
          <w:szCs w:val="24"/>
        </w:rPr>
      </w:pPr>
      <w:r>
        <w:rPr>
          <w:rFonts w:ascii="Times New Roman" w:hAnsi="Times New Roman" w:cs="Times New Roman"/>
          <w:sz w:val="24"/>
          <w:szCs w:val="24"/>
        </w:rPr>
        <w:t>Comportamento attuale che si discosta in modo netto dal comportamento passato,</w:t>
      </w:r>
      <w:r w:rsidR="00CC66FA">
        <w:rPr>
          <w:rFonts w:ascii="Times New Roman" w:hAnsi="Times New Roman" w:cs="Times New Roman"/>
          <w:sz w:val="24"/>
          <w:szCs w:val="24"/>
        </w:rPr>
        <w:t xml:space="preserve"> </w:t>
      </w:r>
      <w:r>
        <w:rPr>
          <w:rFonts w:ascii="Times New Roman" w:hAnsi="Times New Roman" w:cs="Times New Roman"/>
          <w:sz w:val="24"/>
          <w:szCs w:val="24"/>
        </w:rPr>
        <w:t>per tutte le metriche a medio-lungo termine</w:t>
      </w:r>
      <w:r w:rsidR="000547F4">
        <w:rPr>
          <w:rFonts w:ascii="Times New Roman" w:hAnsi="Times New Roman" w:cs="Times New Roman"/>
          <w:sz w:val="24"/>
          <w:szCs w:val="24"/>
        </w:rPr>
        <w:t>.</w:t>
      </w:r>
    </w:p>
    <w:p w14:paraId="2EC76025" w14:textId="1F8A6261" w:rsidR="00E010BE" w:rsidRDefault="007C6F79" w:rsidP="00175018">
      <w:pPr>
        <w:spacing w:line="336" w:lineRule="auto"/>
        <w:jc w:val="both"/>
        <w:rPr>
          <w:rFonts w:ascii="Times New Roman" w:hAnsi="Times New Roman" w:cs="Times New Roman"/>
          <w:sz w:val="24"/>
          <w:szCs w:val="24"/>
        </w:rPr>
      </w:pPr>
      <w:r>
        <w:rPr>
          <w:rFonts w:ascii="Times New Roman" w:hAnsi="Times New Roman" w:cs="Times New Roman"/>
          <w:sz w:val="24"/>
          <w:szCs w:val="24"/>
        </w:rPr>
        <w:t>Per effettuare la validazione, si è proceduto nel modo seguente</w:t>
      </w:r>
      <w:r w:rsidR="00545F9A">
        <w:rPr>
          <w:rFonts w:ascii="Times New Roman" w:hAnsi="Times New Roman" w:cs="Times New Roman"/>
          <w:sz w:val="24"/>
          <w:szCs w:val="24"/>
        </w:rPr>
        <w:t>: per ogni tecnica di rilevazione (Prophet, RSI, T</w:t>
      </w:r>
      <w:r w:rsidR="0082533A">
        <w:rPr>
          <w:rFonts w:ascii="Times New Roman" w:hAnsi="Times New Roman" w:cs="Times New Roman"/>
          <w:sz w:val="24"/>
          <w:szCs w:val="24"/>
        </w:rPr>
        <w:t>h</w:t>
      </w:r>
      <w:r w:rsidR="00545F9A">
        <w:rPr>
          <w:rFonts w:ascii="Times New Roman" w:hAnsi="Times New Roman" w:cs="Times New Roman"/>
          <w:sz w:val="24"/>
          <w:szCs w:val="24"/>
        </w:rPr>
        <w:t xml:space="preserve">reshold) si </w:t>
      </w:r>
      <w:r>
        <w:rPr>
          <w:rFonts w:ascii="Times New Roman" w:hAnsi="Times New Roman" w:cs="Times New Roman"/>
          <w:sz w:val="24"/>
          <w:szCs w:val="24"/>
        </w:rPr>
        <w:t>sono presi</w:t>
      </w:r>
      <w:r w:rsidR="00545F9A">
        <w:rPr>
          <w:rFonts w:ascii="Times New Roman" w:hAnsi="Times New Roman" w:cs="Times New Roman"/>
          <w:sz w:val="24"/>
          <w:szCs w:val="24"/>
        </w:rPr>
        <w:t xml:space="preserve"> </w:t>
      </w:r>
      <w:r w:rsidR="00822E30">
        <w:rPr>
          <w:rFonts w:ascii="Times New Roman" w:hAnsi="Times New Roman" w:cs="Times New Roman"/>
          <w:sz w:val="24"/>
          <w:szCs w:val="24"/>
        </w:rPr>
        <w:t xml:space="preserve">a campione </w:t>
      </w:r>
      <w:r>
        <w:rPr>
          <w:rFonts w:ascii="Times New Roman" w:hAnsi="Times New Roman" w:cs="Times New Roman"/>
          <w:sz w:val="24"/>
          <w:szCs w:val="24"/>
        </w:rPr>
        <w:t>alcuni</w:t>
      </w:r>
      <w:r w:rsidR="00545F9A">
        <w:rPr>
          <w:rFonts w:ascii="Times New Roman" w:hAnsi="Times New Roman" w:cs="Times New Roman"/>
          <w:sz w:val="24"/>
          <w:szCs w:val="24"/>
        </w:rPr>
        <w:t xml:space="preserve"> host rilevati anomali e </w:t>
      </w:r>
      <w:r>
        <w:rPr>
          <w:rFonts w:ascii="Times New Roman" w:hAnsi="Times New Roman" w:cs="Times New Roman"/>
          <w:sz w:val="24"/>
          <w:szCs w:val="24"/>
        </w:rPr>
        <w:t>alcuni</w:t>
      </w:r>
      <w:r w:rsidR="00545F9A">
        <w:rPr>
          <w:rFonts w:ascii="Times New Roman" w:hAnsi="Times New Roman" w:cs="Times New Roman"/>
          <w:sz w:val="24"/>
          <w:szCs w:val="24"/>
        </w:rPr>
        <w:t xml:space="preserve"> host rilevati non anomali, e si</w:t>
      </w:r>
      <w:r w:rsidR="00CD2BA6">
        <w:rPr>
          <w:rFonts w:ascii="Times New Roman" w:hAnsi="Times New Roman" w:cs="Times New Roman"/>
          <w:sz w:val="24"/>
          <w:szCs w:val="24"/>
        </w:rPr>
        <w:t xml:space="preserve"> è</w:t>
      </w:r>
      <w:r w:rsidR="00545F9A">
        <w:rPr>
          <w:rFonts w:ascii="Times New Roman" w:hAnsi="Times New Roman" w:cs="Times New Roman"/>
          <w:sz w:val="24"/>
          <w:szCs w:val="24"/>
        </w:rPr>
        <w:t xml:space="preserve"> controlla</w:t>
      </w:r>
      <w:r w:rsidR="00CD2BA6">
        <w:rPr>
          <w:rFonts w:ascii="Times New Roman" w:hAnsi="Times New Roman" w:cs="Times New Roman"/>
          <w:sz w:val="24"/>
          <w:szCs w:val="24"/>
        </w:rPr>
        <w:t>to</w:t>
      </w:r>
      <w:r w:rsidR="00545F9A">
        <w:rPr>
          <w:rFonts w:ascii="Times New Roman" w:hAnsi="Times New Roman" w:cs="Times New Roman"/>
          <w:sz w:val="24"/>
          <w:szCs w:val="24"/>
        </w:rPr>
        <w:t xml:space="preserve"> manualmente</w:t>
      </w:r>
      <w:r w:rsidR="00851153">
        <w:rPr>
          <w:rFonts w:ascii="Times New Roman" w:hAnsi="Times New Roman" w:cs="Times New Roman"/>
          <w:sz w:val="24"/>
          <w:szCs w:val="24"/>
        </w:rPr>
        <w:t xml:space="preserve"> (mediante l’ausilio di strumenti grafici)</w:t>
      </w:r>
      <w:r w:rsidR="00545F9A">
        <w:rPr>
          <w:rFonts w:ascii="Times New Roman" w:hAnsi="Times New Roman" w:cs="Times New Roman"/>
          <w:sz w:val="24"/>
          <w:szCs w:val="24"/>
        </w:rPr>
        <w:t xml:space="preserve"> che la classificazione risulti corretta</w:t>
      </w:r>
      <w:r w:rsidR="00A13EA8">
        <w:rPr>
          <w:rFonts w:ascii="Times New Roman" w:hAnsi="Times New Roman" w:cs="Times New Roman"/>
          <w:sz w:val="24"/>
          <w:szCs w:val="24"/>
        </w:rPr>
        <w:t>; in par</w:t>
      </w:r>
      <w:r w:rsidR="00551FA1">
        <w:rPr>
          <w:rFonts w:ascii="Times New Roman" w:hAnsi="Times New Roman" w:cs="Times New Roman"/>
          <w:sz w:val="24"/>
          <w:szCs w:val="24"/>
        </w:rPr>
        <w:t>ticolare</w:t>
      </w:r>
      <w:r w:rsidR="00143A77">
        <w:rPr>
          <w:rFonts w:ascii="Times New Roman" w:hAnsi="Times New Roman" w:cs="Times New Roman"/>
          <w:sz w:val="24"/>
          <w:szCs w:val="24"/>
        </w:rPr>
        <w:t xml:space="preserve">, </w:t>
      </w:r>
      <w:r w:rsidR="004D3C52">
        <w:rPr>
          <w:rFonts w:ascii="Times New Roman" w:hAnsi="Times New Roman" w:cs="Times New Roman"/>
          <w:sz w:val="24"/>
          <w:szCs w:val="24"/>
        </w:rPr>
        <w:t xml:space="preserve">per verificare che una metrica </w:t>
      </w:r>
      <w:r w:rsidR="00D54714">
        <w:rPr>
          <w:rFonts w:ascii="Times New Roman" w:hAnsi="Times New Roman" w:cs="Times New Roman"/>
          <w:sz w:val="24"/>
          <w:szCs w:val="24"/>
        </w:rPr>
        <w:t>sia</w:t>
      </w:r>
      <w:r w:rsidR="006E4E7D">
        <w:rPr>
          <w:rFonts w:ascii="Times New Roman" w:hAnsi="Times New Roman" w:cs="Times New Roman"/>
          <w:sz w:val="24"/>
          <w:szCs w:val="24"/>
        </w:rPr>
        <w:t xml:space="preserve"> veramente</w:t>
      </w:r>
      <w:r w:rsidR="004D3C52">
        <w:rPr>
          <w:rFonts w:ascii="Times New Roman" w:hAnsi="Times New Roman" w:cs="Times New Roman"/>
          <w:sz w:val="24"/>
          <w:szCs w:val="24"/>
        </w:rPr>
        <w:t xml:space="preserve"> anomala</w:t>
      </w:r>
      <w:r w:rsidR="00C21B34">
        <w:rPr>
          <w:rFonts w:ascii="Times New Roman" w:hAnsi="Times New Roman" w:cs="Times New Roman"/>
          <w:sz w:val="24"/>
          <w:szCs w:val="24"/>
        </w:rPr>
        <w:t xml:space="preserve"> viene controllato il log degli allarmi (</w:t>
      </w:r>
      <w:r w:rsidR="001174F0">
        <w:rPr>
          <w:rFonts w:ascii="Times New Roman" w:hAnsi="Times New Roman" w:cs="Times New Roman"/>
          <w:sz w:val="24"/>
          <w:szCs w:val="24"/>
        </w:rPr>
        <w:t xml:space="preserve">Figura 8) e </w:t>
      </w:r>
      <w:r w:rsidR="006E4E7D">
        <w:rPr>
          <w:rFonts w:ascii="Times New Roman" w:hAnsi="Times New Roman" w:cs="Times New Roman"/>
          <w:sz w:val="24"/>
          <w:szCs w:val="24"/>
        </w:rPr>
        <w:t>in base all’host e alla data della problematica rilevata, si analiz</w:t>
      </w:r>
      <w:r w:rsidR="000C015C">
        <w:rPr>
          <w:rFonts w:ascii="Times New Roman" w:hAnsi="Times New Roman" w:cs="Times New Roman"/>
          <w:sz w:val="24"/>
          <w:szCs w:val="24"/>
        </w:rPr>
        <w:t>za la corrispondente serie temporale nel punto risultato anormale</w:t>
      </w:r>
      <w:r w:rsidR="00D54714">
        <w:rPr>
          <w:rFonts w:ascii="Times New Roman" w:hAnsi="Times New Roman" w:cs="Times New Roman"/>
          <w:sz w:val="24"/>
          <w:szCs w:val="24"/>
        </w:rPr>
        <w:t xml:space="preserve">; invece per rilevare la presenza di falsi negativi, si controlla il log di figura 8 alla ricerca di metriche non anomale, e si procede ad analizzare per intero (nel periodo in cui si è svolta l’analisi) la relativa serie temporale alla ricerca di anomalie. </w:t>
      </w:r>
    </w:p>
    <w:p w14:paraId="3F4EBFD2" w14:textId="1AECEB52" w:rsidR="00934868" w:rsidRDefault="001E7F95" w:rsidP="00D36D8A">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Per la validazione del </w:t>
      </w:r>
      <w:r w:rsidR="00162C06">
        <w:rPr>
          <w:rFonts w:ascii="Times New Roman" w:hAnsi="Times New Roman" w:cs="Times New Roman"/>
          <w:sz w:val="24"/>
          <w:szCs w:val="24"/>
        </w:rPr>
        <w:t>t</w:t>
      </w:r>
      <w:r w:rsidR="0082533A">
        <w:rPr>
          <w:rFonts w:ascii="Times New Roman" w:hAnsi="Times New Roman" w:cs="Times New Roman"/>
          <w:sz w:val="24"/>
          <w:szCs w:val="24"/>
        </w:rPr>
        <w:t>h</w:t>
      </w:r>
      <w:r>
        <w:rPr>
          <w:rFonts w:ascii="Times New Roman" w:hAnsi="Times New Roman" w:cs="Times New Roman"/>
          <w:sz w:val="24"/>
          <w:szCs w:val="24"/>
        </w:rPr>
        <w:t>reshold</w:t>
      </w:r>
      <w:r w:rsidR="00162C06">
        <w:rPr>
          <w:rFonts w:ascii="Times New Roman" w:hAnsi="Times New Roman" w:cs="Times New Roman"/>
          <w:sz w:val="24"/>
          <w:szCs w:val="24"/>
        </w:rPr>
        <w:t xml:space="preserve">, </w:t>
      </w:r>
      <w:r w:rsidR="007C6F79">
        <w:rPr>
          <w:rFonts w:ascii="Times New Roman" w:hAnsi="Times New Roman" w:cs="Times New Roman"/>
          <w:sz w:val="24"/>
          <w:szCs w:val="24"/>
        </w:rPr>
        <w:t>sono stati considerati</w:t>
      </w:r>
      <w:r w:rsidR="00162C06">
        <w:rPr>
          <w:rFonts w:ascii="Times New Roman" w:hAnsi="Times New Roman" w:cs="Times New Roman"/>
          <w:sz w:val="24"/>
          <w:szCs w:val="24"/>
        </w:rPr>
        <w:t xml:space="preserve"> </w:t>
      </w:r>
      <w:r w:rsidR="00BC440C">
        <w:rPr>
          <w:rFonts w:ascii="Times New Roman" w:hAnsi="Times New Roman" w:cs="Times New Roman"/>
          <w:sz w:val="24"/>
          <w:szCs w:val="24"/>
        </w:rPr>
        <w:t>cinque</w:t>
      </w:r>
      <w:r w:rsidR="00162C06">
        <w:rPr>
          <w:rFonts w:ascii="Times New Roman" w:hAnsi="Times New Roman" w:cs="Times New Roman"/>
          <w:sz w:val="24"/>
          <w:szCs w:val="24"/>
        </w:rPr>
        <w:t xml:space="preserve"> host che</w:t>
      </w:r>
      <w:r w:rsidR="007930BD">
        <w:rPr>
          <w:rFonts w:ascii="Times New Roman" w:hAnsi="Times New Roman" w:cs="Times New Roman"/>
          <w:sz w:val="24"/>
          <w:szCs w:val="24"/>
        </w:rPr>
        <w:t xml:space="preserve"> presentano problemi con i messaggi di tipo echo del protocollo ICMP (</w:t>
      </w:r>
      <w:r w:rsidR="00B1584F">
        <w:rPr>
          <w:rFonts w:ascii="Times New Roman" w:hAnsi="Times New Roman" w:cs="Times New Roman"/>
          <w:sz w:val="24"/>
          <w:szCs w:val="24"/>
        </w:rPr>
        <w:t xml:space="preserve">si hanno più pacchetti </w:t>
      </w:r>
      <w:r w:rsidR="00B1584F">
        <w:rPr>
          <w:rFonts w:ascii="Times New Roman" w:hAnsi="Times New Roman" w:cs="Times New Roman"/>
          <w:sz w:val="24"/>
          <w:szCs w:val="24"/>
        </w:rPr>
        <w:lastRenderedPageBreak/>
        <w:t>echo di risposta rispetto ai pacchetti echo di richiesta),</w:t>
      </w:r>
      <w:r w:rsidR="003C5ADC">
        <w:rPr>
          <w:rFonts w:ascii="Times New Roman" w:hAnsi="Times New Roman" w:cs="Times New Roman"/>
          <w:sz w:val="24"/>
          <w:szCs w:val="24"/>
        </w:rPr>
        <w:t xml:space="preserve"> </w:t>
      </w:r>
      <w:r w:rsidR="00BC440C">
        <w:rPr>
          <w:rFonts w:ascii="Times New Roman" w:hAnsi="Times New Roman" w:cs="Times New Roman"/>
          <w:sz w:val="24"/>
          <w:szCs w:val="24"/>
        </w:rPr>
        <w:t>cinque</w:t>
      </w:r>
      <w:r w:rsidR="00B1584F">
        <w:rPr>
          <w:rFonts w:ascii="Times New Roman" w:hAnsi="Times New Roman" w:cs="Times New Roman"/>
          <w:sz w:val="24"/>
          <w:szCs w:val="24"/>
        </w:rPr>
        <w:t xml:space="preserve"> host che presentano problemi con i pacchetti DNS (si hanno più pacchetti</w:t>
      </w:r>
      <w:r w:rsidR="007C6F79">
        <w:rPr>
          <w:rFonts w:ascii="Times New Roman" w:hAnsi="Times New Roman" w:cs="Times New Roman"/>
          <w:sz w:val="24"/>
          <w:szCs w:val="24"/>
        </w:rPr>
        <w:t xml:space="preserve"> </w:t>
      </w:r>
      <w:r w:rsidR="00B1584F">
        <w:rPr>
          <w:rFonts w:ascii="Times New Roman" w:hAnsi="Times New Roman" w:cs="Times New Roman"/>
          <w:sz w:val="24"/>
          <w:szCs w:val="24"/>
        </w:rPr>
        <w:t>di risposta che di richiest</w:t>
      </w:r>
      <w:r w:rsidR="007C6F79">
        <w:rPr>
          <w:rFonts w:ascii="Times New Roman" w:hAnsi="Times New Roman" w:cs="Times New Roman"/>
          <w:sz w:val="24"/>
          <w:szCs w:val="24"/>
        </w:rPr>
        <w:t>a</w:t>
      </w:r>
      <w:r w:rsidR="00B1584F">
        <w:rPr>
          <w:rFonts w:ascii="Times New Roman" w:hAnsi="Times New Roman" w:cs="Times New Roman"/>
          <w:sz w:val="24"/>
          <w:szCs w:val="24"/>
        </w:rPr>
        <w:t>)</w:t>
      </w:r>
      <w:r w:rsidR="00E85785">
        <w:rPr>
          <w:rFonts w:ascii="Times New Roman" w:hAnsi="Times New Roman" w:cs="Times New Roman"/>
          <w:sz w:val="24"/>
          <w:szCs w:val="24"/>
        </w:rPr>
        <w:t xml:space="preserve"> e cinque host che </w:t>
      </w:r>
      <w:r w:rsidR="00E20949">
        <w:rPr>
          <w:rFonts w:ascii="Times New Roman" w:hAnsi="Times New Roman" w:cs="Times New Roman"/>
          <w:sz w:val="24"/>
          <w:szCs w:val="24"/>
        </w:rPr>
        <w:t xml:space="preserve">risultano avere un alto numero di flussi </w:t>
      </w:r>
      <w:r w:rsidR="007F7E16">
        <w:rPr>
          <w:rFonts w:ascii="Times New Roman" w:hAnsi="Times New Roman" w:cs="Times New Roman"/>
          <w:sz w:val="24"/>
          <w:szCs w:val="24"/>
        </w:rPr>
        <w:t>sospetti</w:t>
      </w:r>
      <w:r w:rsidR="00E20949">
        <w:rPr>
          <w:rFonts w:ascii="Times New Roman" w:hAnsi="Times New Roman" w:cs="Times New Roman"/>
          <w:sz w:val="24"/>
          <w:szCs w:val="24"/>
        </w:rPr>
        <w:t xml:space="preserve"> in uscita</w:t>
      </w:r>
      <w:r w:rsidR="007F7E16">
        <w:rPr>
          <w:rFonts w:ascii="Times New Roman" w:hAnsi="Times New Roman" w:cs="Times New Roman"/>
          <w:sz w:val="24"/>
          <w:szCs w:val="24"/>
        </w:rPr>
        <w:t xml:space="preserve"> (maggiore del 50% dei flussi totali in uscita)</w:t>
      </w:r>
      <w:r w:rsidR="00540020">
        <w:rPr>
          <w:rFonts w:ascii="Times New Roman" w:hAnsi="Times New Roman" w:cs="Times New Roman"/>
          <w:sz w:val="24"/>
          <w:szCs w:val="24"/>
        </w:rPr>
        <w:t>.</w:t>
      </w:r>
      <w:r w:rsidR="00F866B9">
        <w:rPr>
          <w:rFonts w:ascii="Times New Roman" w:hAnsi="Times New Roman" w:cs="Times New Roman"/>
          <w:sz w:val="24"/>
          <w:szCs w:val="24"/>
        </w:rPr>
        <w:t xml:space="preserve"> Per il controllo dei falsi negativi </w:t>
      </w:r>
      <w:r w:rsidR="007C6F79">
        <w:rPr>
          <w:rFonts w:ascii="Times New Roman" w:hAnsi="Times New Roman" w:cs="Times New Roman"/>
          <w:sz w:val="24"/>
          <w:szCs w:val="24"/>
        </w:rPr>
        <w:t>sono stati</w:t>
      </w:r>
      <w:r w:rsidR="00F866B9">
        <w:rPr>
          <w:rFonts w:ascii="Times New Roman" w:hAnsi="Times New Roman" w:cs="Times New Roman"/>
          <w:sz w:val="24"/>
          <w:szCs w:val="24"/>
        </w:rPr>
        <w:t xml:space="preserve"> analizzati </w:t>
      </w:r>
      <w:r w:rsidR="00B4009D">
        <w:rPr>
          <w:rFonts w:ascii="Times New Roman" w:hAnsi="Times New Roman" w:cs="Times New Roman"/>
          <w:sz w:val="24"/>
          <w:szCs w:val="24"/>
        </w:rPr>
        <w:t>dieci</w:t>
      </w:r>
      <w:r w:rsidR="00F866B9">
        <w:rPr>
          <w:rFonts w:ascii="Times New Roman" w:hAnsi="Times New Roman" w:cs="Times New Roman"/>
          <w:sz w:val="24"/>
          <w:szCs w:val="24"/>
        </w:rPr>
        <w:t xml:space="preserve"> host,</w:t>
      </w:r>
      <w:r w:rsidR="007C6F79">
        <w:rPr>
          <w:rFonts w:ascii="Times New Roman" w:hAnsi="Times New Roman" w:cs="Times New Roman"/>
          <w:sz w:val="24"/>
          <w:szCs w:val="24"/>
        </w:rPr>
        <w:t xml:space="preserve"> che non superano la soglia fissata a</w:t>
      </w:r>
      <w:r w:rsidR="00E46160">
        <w:rPr>
          <w:rFonts w:ascii="Times New Roman" w:hAnsi="Times New Roman" w:cs="Times New Roman"/>
          <w:sz w:val="24"/>
          <w:szCs w:val="24"/>
        </w:rPr>
        <w:t xml:space="preserve">l valore di </w:t>
      </w:r>
      <w:r w:rsidR="003602B6">
        <w:rPr>
          <w:rFonts w:ascii="Times New Roman" w:hAnsi="Times New Roman" w:cs="Times New Roman"/>
          <w:sz w:val="24"/>
          <w:szCs w:val="24"/>
        </w:rPr>
        <w:t>0.50</w:t>
      </w:r>
      <w:r w:rsidR="00E46160">
        <w:rPr>
          <w:rFonts w:ascii="Times New Roman" w:hAnsi="Times New Roman" w:cs="Times New Roman"/>
          <w:sz w:val="24"/>
          <w:szCs w:val="24"/>
        </w:rPr>
        <w:t>.</w:t>
      </w:r>
    </w:p>
    <w:p w14:paraId="347966FD" w14:textId="20774CAB" w:rsidR="0084748C" w:rsidRDefault="00C01739" w:rsidP="00281567">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Il primo host ad essere analizzato</w:t>
      </w:r>
      <w:r w:rsidR="0073267C">
        <w:rPr>
          <w:rFonts w:ascii="Times New Roman" w:hAnsi="Times New Roman" w:cs="Times New Roman"/>
          <w:sz w:val="24"/>
          <w:szCs w:val="24"/>
        </w:rPr>
        <w:t xml:space="preserve">, </w:t>
      </w:r>
      <w:r w:rsidR="004B54CB">
        <w:rPr>
          <w:rFonts w:ascii="Times New Roman" w:hAnsi="Times New Roman" w:cs="Times New Roman"/>
          <w:sz w:val="24"/>
          <w:szCs w:val="24"/>
        </w:rPr>
        <w:t>ha</w:t>
      </w:r>
      <w:r w:rsidR="0073267C">
        <w:rPr>
          <w:rFonts w:ascii="Times New Roman" w:hAnsi="Times New Roman" w:cs="Times New Roman"/>
          <w:sz w:val="24"/>
          <w:szCs w:val="24"/>
        </w:rPr>
        <w:t xml:space="preserve"> effettivamente</w:t>
      </w:r>
      <w:r w:rsidR="00E361F5">
        <w:rPr>
          <w:rFonts w:ascii="Times New Roman" w:hAnsi="Times New Roman" w:cs="Times New Roman"/>
          <w:sz w:val="24"/>
          <w:szCs w:val="24"/>
        </w:rPr>
        <w:t xml:space="preserve"> problemi con i messaggi </w:t>
      </w:r>
      <w:r w:rsidR="004B54CB">
        <w:rPr>
          <w:rFonts w:ascii="Times New Roman" w:hAnsi="Times New Roman" w:cs="Times New Roman"/>
          <w:sz w:val="24"/>
          <w:szCs w:val="24"/>
        </w:rPr>
        <w:t>ICMP di tipo echo, come mostra la figura seguente</w:t>
      </w:r>
      <w:r w:rsidR="007204B5">
        <w:rPr>
          <w:rFonts w:ascii="Times New Roman" w:hAnsi="Times New Roman" w:cs="Times New Roman"/>
          <w:sz w:val="24"/>
          <w:szCs w:val="24"/>
        </w:rPr>
        <w:t>.</w:t>
      </w:r>
    </w:p>
    <w:p w14:paraId="09542871" w14:textId="77777777" w:rsidR="007551AA" w:rsidRDefault="007551AA" w:rsidP="00BA3C8B">
      <w:pPr>
        <w:keepNext/>
        <w:spacing w:line="336" w:lineRule="auto"/>
        <w:jc w:val="center"/>
      </w:pPr>
      <w:r>
        <w:rPr>
          <w:rFonts w:ascii="Times New Roman" w:hAnsi="Times New Roman" w:cs="Times New Roman"/>
          <w:noProof/>
          <w:sz w:val="24"/>
          <w:szCs w:val="24"/>
        </w:rPr>
        <w:drawing>
          <wp:inline distT="0" distB="0" distL="0" distR="0" wp14:anchorId="2055C707" wp14:editId="740724B3">
            <wp:extent cx="4871937" cy="1753379"/>
            <wp:effectExtent l="0" t="0" r="508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ho.png"/>
                    <pic:cNvPicPr/>
                  </pic:nvPicPr>
                  <pic:blipFill>
                    <a:blip r:embed="rId31"/>
                    <a:stretch>
                      <a:fillRect/>
                    </a:stretch>
                  </pic:blipFill>
                  <pic:spPr>
                    <a:xfrm>
                      <a:off x="0" y="0"/>
                      <a:ext cx="4871937" cy="1753379"/>
                    </a:xfrm>
                    <a:prstGeom prst="rect">
                      <a:avLst/>
                    </a:prstGeom>
                  </pic:spPr>
                </pic:pic>
              </a:graphicData>
            </a:graphic>
          </wp:inline>
        </w:drawing>
      </w:r>
    </w:p>
    <w:p w14:paraId="1BC4FC1D" w14:textId="339DA96B" w:rsidR="007551AA" w:rsidRPr="007551AA" w:rsidRDefault="007551AA" w:rsidP="007551AA">
      <w:pPr>
        <w:pStyle w:val="Didascalia"/>
        <w:jc w:val="center"/>
        <w:rPr>
          <w:rFonts w:ascii="Times New Roman" w:hAnsi="Times New Roman" w:cs="Times New Roman"/>
          <w:color w:val="000000" w:themeColor="text1"/>
          <w:sz w:val="24"/>
          <w:szCs w:val="24"/>
        </w:rPr>
      </w:pPr>
      <w:r w:rsidRPr="007551AA">
        <w:rPr>
          <w:rFonts w:ascii="Times New Roman" w:hAnsi="Times New Roman" w:cs="Times New Roman"/>
          <w:color w:val="000000" w:themeColor="text1"/>
        </w:rPr>
        <w:t xml:space="preserve">Figura </w:t>
      </w:r>
      <w:r w:rsidRPr="007551AA">
        <w:rPr>
          <w:rFonts w:ascii="Times New Roman" w:hAnsi="Times New Roman" w:cs="Times New Roman"/>
          <w:color w:val="000000" w:themeColor="text1"/>
        </w:rPr>
        <w:fldChar w:fldCharType="begin"/>
      </w:r>
      <w:r w:rsidRPr="007551AA">
        <w:rPr>
          <w:rFonts w:ascii="Times New Roman" w:hAnsi="Times New Roman" w:cs="Times New Roman"/>
          <w:color w:val="000000" w:themeColor="text1"/>
        </w:rPr>
        <w:instrText xml:space="preserve"> SEQ Figura \* ARABIC </w:instrText>
      </w:r>
      <w:r w:rsidRPr="007551AA">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20</w:t>
      </w:r>
      <w:r w:rsidRPr="007551AA">
        <w:rPr>
          <w:rFonts w:ascii="Times New Roman" w:hAnsi="Times New Roman" w:cs="Times New Roman"/>
          <w:color w:val="000000" w:themeColor="text1"/>
        </w:rPr>
        <w:fldChar w:fldCharType="end"/>
      </w:r>
      <w:r w:rsidRPr="007551AA">
        <w:rPr>
          <w:rFonts w:ascii="Times New Roman" w:hAnsi="Times New Roman" w:cs="Times New Roman"/>
          <w:color w:val="000000" w:themeColor="text1"/>
        </w:rPr>
        <w:t>: Rilevazione anomalia ICMP echo</w:t>
      </w:r>
    </w:p>
    <w:p w14:paraId="2E9D4900" w14:textId="34FD700B" w:rsidR="007204B5" w:rsidRDefault="007551AA" w:rsidP="00B47001">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In viola</w:t>
      </w:r>
      <w:r w:rsidR="007F1115">
        <w:rPr>
          <w:rFonts w:ascii="Times New Roman" w:hAnsi="Times New Roman" w:cs="Times New Roman"/>
          <w:sz w:val="24"/>
          <w:szCs w:val="24"/>
        </w:rPr>
        <w:t xml:space="preserve"> </w:t>
      </w:r>
      <w:r>
        <w:rPr>
          <w:rFonts w:ascii="Times New Roman" w:hAnsi="Times New Roman" w:cs="Times New Roman"/>
          <w:sz w:val="24"/>
          <w:szCs w:val="24"/>
        </w:rPr>
        <w:t>si ha la curva dei pacchetti ICMP</w:t>
      </w:r>
      <w:r w:rsidR="007F1115">
        <w:rPr>
          <w:rFonts w:ascii="Times New Roman" w:hAnsi="Times New Roman" w:cs="Times New Roman"/>
          <w:sz w:val="24"/>
          <w:szCs w:val="24"/>
        </w:rPr>
        <w:t xml:space="preserve"> ricevuti di tipo risposta echo, mentre la curva blu rappresenta i pacchetti ICMP inviati di tipo richiesta echo; si può notare che l’host ha ricevuto delle risposte senza che esso abbia inviato delle richieste: ciò è indubbiamente anomalo</w:t>
      </w:r>
      <w:r w:rsidR="00202A72">
        <w:rPr>
          <w:rFonts w:ascii="Times New Roman" w:hAnsi="Times New Roman" w:cs="Times New Roman"/>
          <w:sz w:val="24"/>
          <w:szCs w:val="24"/>
        </w:rPr>
        <w:t>.</w:t>
      </w:r>
    </w:p>
    <w:p w14:paraId="5C1AEA22" w14:textId="10AF3999" w:rsidR="00E20949" w:rsidRDefault="00202A72" w:rsidP="00D36D8A">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Gli altri </w:t>
      </w:r>
      <w:r w:rsidR="00C974B7">
        <w:rPr>
          <w:rFonts w:ascii="Times New Roman" w:hAnsi="Times New Roman" w:cs="Times New Roman"/>
          <w:sz w:val="24"/>
          <w:szCs w:val="24"/>
        </w:rPr>
        <w:t>nove</w:t>
      </w:r>
      <w:r w:rsidR="00E20949">
        <w:rPr>
          <w:rFonts w:ascii="Times New Roman" w:hAnsi="Times New Roman" w:cs="Times New Roman"/>
          <w:sz w:val="24"/>
          <w:szCs w:val="24"/>
        </w:rPr>
        <w:t xml:space="preserve"> host rilevati anomali</w:t>
      </w:r>
      <w:r>
        <w:rPr>
          <w:rFonts w:ascii="Times New Roman" w:hAnsi="Times New Roman" w:cs="Times New Roman"/>
          <w:sz w:val="24"/>
          <w:szCs w:val="24"/>
        </w:rPr>
        <w:t xml:space="preserve"> </w:t>
      </w:r>
      <w:r w:rsidR="00C974B7">
        <w:rPr>
          <w:rFonts w:ascii="Times New Roman" w:hAnsi="Times New Roman" w:cs="Times New Roman"/>
          <w:sz w:val="24"/>
          <w:szCs w:val="24"/>
        </w:rPr>
        <w:t>per problemi alle metriche relative ai pacchetti DNS e ICMP echo, risultano essere veri positivi.</w:t>
      </w:r>
    </w:p>
    <w:p w14:paraId="421C25FF" w14:textId="1F916208" w:rsidR="00C974B7" w:rsidRDefault="00C974B7" w:rsidP="00036747">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Per quanto riguarda l’analisi tramite soglie fisse dei flussi sospetti in uscita</w:t>
      </w:r>
      <w:r w:rsidR="007F7E16">
        <w:rPr>
          <w:rFonts w:ascii="Times New Roman" w:hAnsi="Times New Roman" w:cs="Times New Roman"/>
          <w:sz w:val="24"/>
          <w:szCs w:val="24"/>
        </w:rPr>
        <w:t>,</w:t>
      </w:r>
      <w:r>
        <w:rPr>
          <w:rFonts w:ascii="Times New Roman" w:hAnsi="Times New Roman" w:cs="Times New Roman"/>
          <w:sz w:val="24"/>
          <w:szCs w:val="24"/>
        </w:rPr>
        <w:t xml:space="preserve"> sono stati rilevati </w:t>
      </w:r>
      <w:r w:rsidR="009D144D">
        <w:rPr>
          <w:rFonts w:ascii="Times New Roman" w:hAnsi="Times New Roman" w:cs="Times New Roman"/>
          <w:sz w:val="24"/>
          <w:szCs w:val="24"/>
        </w:rPr>
        <w:t>tre</w:t>
      </w:r>
      <w:r>
        <w:rPr>
          <w:rFonts w:ascii="Times New Roman" w:hAnsi="Times New Roman" w:cs="Times New Roman"/>
          <w:sz w:val="24"/>
          <w:szCs w:val="24"/>
        </w:rPr>
        <w:t xml:space="preserve"> veri positivi e </w:t>
      </w:r>
      <w:r w:rsidR="003B17AC">
        <w:rPr>
          <w:rFonts w:ascii="Times New Roman" w:hAnsi="Times New Roman" w:cs="Times New Roman"/>
          <w:sz w:val="24"/>
          <w:szCs w:val="24"/>
        </w:rPr>
        <w:t>due</w:t>
      </w:r>
      <w:r>
        <w:rPr>
          <w:rFonts w:ascii="Times New Roman" w:hAnsi="Times New Roman" w:cs="Times New Roman"/>
          <w:sz w:val="24"/>
          <w:szCs w:val="24"/>
        </w:rPr>
        <w:t xml:space="preserve"> falsi positivi</w:t>
      </w:r>
      <w:r w:rsidR="00F13FF2">
        <w:rPr>
          <w:rFonts w:ascii="Times New Roman" w:hAnsi="Times New Roman" w:cs="Times New Roman"/>
          <w:sz w:val="24"/>
          <w:szCs w:val="24"/>
        </w:rPr>
        <w:t>.</w:t>
      </w:r>
    </w:p>
    <w:p w14:paraId="276A97C3" w14:textId="355C311D" w:rsidR="00505290" w:rsidRDefault="00505290" w:rsidP="00505290">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Uno dei falsi positivi viene mostrato in figura 21.</w:t>
      </w:r>
    </w:p>
    <w:p w14:paraId="4E7EB7F0" w14:textId="77777777" w:rsidR="000D691E" w:rsidRDefault="00505290" w:rsidP="000D691E">
      <w:pPr>
        <w:keepNext/>
        <w:spacing w:line="336" w:lineRule="auto"/>
        <w:contextualSpacing/>
        <w:jc w:val="center"/>
      </w:pPr>
      <w:r>
        <w:rPr>
          <w:rFonts w:ascii="Times New Roman" w:hAnsi="Times New Roman" w:cs="Times New Roman"/>
          <w:noProof/>
          <w:sz w:val="24"/>
          <w:szCs w:val="24"/>
        </w:rPr>
        <w:lastRenderedPageBreak/>
        <w:drawing>
          <wp:inline distT="0" distB="0" distL="0" distR="0" wp14:anchorId="5E2695BB" wp14:editId="6DBFD468">
            <wp:extent cx="4800600" cy="1992568"/>
            <wp:effectExtent l="0" t="0" r="0" b="8255"/>
            <wp:docPr id="1073741824" name="Immagin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4" name="FPTH.png"/>
                    <pic:cNvPicPr/>
                  </pic:nvPicPr>
                  <pic:blipFill>
                    <a:blip r:embed="rId32"/>
                    <a:stretch>
                      <a:fillRect/>
                    </a:stretch>
                  </pic:blipFill>
                  <pic:spPr>
                    <a:xfrm>
                      <a:off x="0" y="0"/>
                      <a:ext cx="4827184" cy="2003602"/>
                    </a:xfrm>
                    <a:prstGeom prst="rect">
                      <a:avLst/>
                    </a:prstGeom>
                  </pic:spPr>
                </pic:pic>
              </a:graphicData>
            </a:graphic>
          </wp:inline>
        </w:drawing>
      </w:r>
    </w:p>
    <w:p w14:paraId="2CD4EC92" w14:textId="1390838A" w:rsidR="00505290" w:rsidRPr="00F011A6" w:rsidRDefault="000D691E" w:rsidP="000D691E">
      <w:pPr>
        <w:pStyle w:val="Didascalia"/>
        <w:jc w:val="center"/>
        <w:rPr>
          <w:rFonts w:ascii="Times New Roman" w:hAnsi="Times New Roman" w:cs="Times New Roman"/>
          <w:color w:val="000000" w:themeColor="text1"/>
          <w:sz w:val="24"/>
          <w:szCs w:val="24"/>
        </w:rPr>
      </w:pPr>
      <w:r w:rsidRPr="00F011A6">
        <w:rPr>
          <w:rFonts w:ascii="Times New Roman" w:hAnsi="Times New Roman" w:cs="Times New Roman"/>
          <w:color w:val="000000" w:themeColor="text1"/>
        </w:rPr>
        <w:t xml:space="preserve">Figura </w:t>
      </w:r>
      <w:r w:rsidRPr="00F011A6">
        <w:rPr>
          <w:rFonts w:ascii="Times New Roman" w:hAnsi="Times New Roman" w:cs="Times New Roman"/>
          <w:color w:val="000000" w:themeColor="text1"/>
        </w:rPr>
        <w:fldChar w:fldCharType="begin"/>
      </w:r>
      <w:r w:rsidRPr="00F011A6">
        <w:rPr>
          <w:rFonts w:ascii="Times New Roman" w:hAnsi="Times New Roman" w:cs="Times New Roman"/>
          <w:color w:val="000000" w:themeColor="text1"/>
        </w:rPr>
        <w:instrText xml:space="preserve"> SEQ Figura \* ARABIC </w:instrText>
      </w:r>
      <w:r w:rsidRPr="00F011A6">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21</w:t>
      </w:r>
      <w:r w:rsidRPr="00F011A6">
        <w:rPr>
          <w:rFonts w:ascii="Times New Roman" w:hAnsi="Times New Roman" w:cs="Times New Roman"/>
          <w:color w:val="000000" w:themeColor="text1"/>
        </w:rPr>
        <w:fldChar w:fldCharType="end"/>
      </w:r>
      <w:r w:rsidRPr="00F011A6">
        <w:rPr>
          <w:rFonts w:ascii="Times New Roman" w:hAnsi="Times New Roman" w:cs="Times New Roman"/>
          <w:color w:val="000000" w:themeColor="text1"/>
        </w:rPr>
        <w:t>: rilevazione falso positivo</w:t>
      </w:r>
    </w:p>
    <w:p w14:paraId="193BCE30" w14:textId="35BB89A4" w:rsidR="00505290" w:rsidRDefault="00D36D8A" w:rsidP="000D691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Si può notare</w:t>
      </w:r>
      <w:r w:rsidR="00505290">
        <w:rPr>
          <w:rFonts w:ascii="Times New Roman" w:hAnsi="Times New Roman" w:cs="Times New Roman"/>
          <w:sz w:val="24"/>
          <w:szCs w:val="24"/>
        </w:rPr>
        <w:t xml:space="preserve"> che il numero dei flussi sospetti (curva blu)</w:t>
      </w:r>
      <w:r w:rsidR="000D691E">
        <w:rPr>
          <w:rFonts w:ascii="Times New Roman" w:hAnsi="Times New Roman" w:cs="Times New Roman"/>
          <w:sz w:val="24"/>
          <w:szCs w:val="24"/>
        </w:rPr>
        <w:t>, pur risultando vicino al numero dei flussi totali (curva viola), è troppo piccolo (minore di 0.02) per poter essere considerato anomalo.</w:t>
      </w:r>
    </w:p>
    <w:p w14:paraId="0164BC13" w14:textId="28CBF134" w:rsidR="00EF392D" w:rsidRDefault="0001006E" w:rsidP="00E679C9">
      <w:pPr>
        <w:spacing w:line="336" w:lineRule="auto"/>
        <w:jc w:val="both"/>
        <w:rPr>
          <w:rFonts w:ascii="Times New Roman" w:hAnsi="Times New Roman" w:cs="Times New Roman"/>
          <w:sz w:val="24"/>
          <w:szCs w:val="24"/>
        </w:rPr>
      </w:pPr>
      <w:r>
        <w:rPr>
          <w:rFonts w:ascii="Times New Roman" w:hAnsi="Times New Roman" w:cs="Times New Roman"/>
          <w:sz w:val="24"/>
          <w:szCs w:val="24"/>
        </w:rPr>
        <w:t>I</w:t>
      </w:r>
      <w:r w:rsidR="00202A72">
        <w:rPr>
          <w:rFonts w:ascii="Times New Roman" w:hAnsi="Times New Roman" w:cs="Times New Roman"/>
          <w:sz w:val="24"/>
          <w:szCs w:val="24"/>
        </w:rPr>
        <w:t xml:space="preserve"> </w:t>
      </w:r>
      <w:r w:rsidR="00A848CB">
        <w:rPr>
          <w:rFonts w:ascii="Times New Roman" w:hAnsi="Times New Roman" w:cs="Times New Roman"/>
          <w:sz w:val="24"/>
          <w:szCs w:val="24"/>
        </w:rPr>
        <w:t>dieci</w:t>
      </w:r>
      <w:r w:rsidR="00202A72">
        <w:rPr>
          <w:rFonts w:ascii="Times New Roman" w:hAnsi="Times New Roman" w:cs="Times New Roman"/>
          <w:sz w:val="24"/>
          <w:szCs w:val="24"/>
        </w:rPr>
        <w:t xml:space="preserve"> host rilevati normali</w:t>
      </w:r>
      <w:r w:rsidR="00E20949">
        <w:rPr>
          <w:rFonts w:ascii="Times New Roman" w:hAnsi="Times New Roman" w:cs="Times New Roman"/>
          <w:sz w:val="24"/>
          <w:szCs w:val="24"/>
        </w:rPr>
        <w:t xml:space="preserve"> </w:t>
      </w:r>
      <w:r w:rsidR="00055A21">
        <w:rPr>
          <w:rFonts w:ascii="Times New Roman" w:hAnsi="Times New Roman" w:cs="Times New Roman"/>
          <w:sz w:val="24"/>
          <w:szCs w:val="24"/>
        </w:rPr>
        <w:t>(valori delle metriche sotto la soglia) non presentano effettivamente problemi</w:t>
      </w:r>
      <w:r w:rsidR="00E679C9">
        <w:rPr>
          <w:rFonts w:ascii="Times New Roman" w:hAnsi="Times New Roman" w:cs="Times New Roman"/>
          <w:sz w:val="24"/>
          <w:szCs w:val="24"/>
        </w:rPr>
        <w:t>.</w:t>
      </w:r>
    </w:p>
    <w:p w14:paraId="04F521A3" w14:textId="0E0C7897" w:rsidR="00C4025B" w:rsidRDefault="00C4025B" w:rsidP="00036747">
      <w:pPr>
        <w:spacing w:line="336" w:lineRule="auto"/>
        <w:jc w:val="both"/>
        <w:rPr>
          <w:rFonts w:ascii="Times New Roman" w:hAnsi="Times New Roman" w:cs="Times New Roman"/>
          <w:sz w:val="24"/>
          <w:szCs w:val="24"/>
        </w:rPr>
      </w:pPr>
      <w:r>
        <w:rPr>
          <w:rFonts w:ascii="Times New Roman" w:hAnsi="Times New Roman" w:cs="Times New Roman"/>
          <w:sz w:val="24"/>
          <w:szCs w:val="24"/>
        </w:rPr>
        <w:t>La tecnica del t</w:t>
      </w:r>
      <w:r w:rsidR="0082533A">
        <w:rPr>
          <w:rFonts w:ascii="Times New Roman" w:hAnsi="Times New Roman" w:cs="Times New Roman"/>
          <w:sz w:val="24"/>
          <w:szCs w:val="24"/>
        </w:rPr>
        <w:t>h</w:t>
      </w:r>
      <w:r>
        <w:rPr>
          <w:rFonts w:ascii="Times New Roman" w:hAnsi="Times New Roman" w:cs="Times New Roman"/>
          <w:sz w:val="24"/>
          <w:szCs w:val="24"/>
        </w:rPr>
        <w:t>reshold sul campione considerato, ha riportat</w:t>
      </w:r>
      <w:r w:rsidR="00F011A6">
        <w:rPr>
          <w:rFonts w:ascii="Times New Roman" w:hAnsi="Times New Roman" w:cs="Times New Roman"/>
          <w:sz w:val="24"/>
          <w:szCs w:val="24"/>
        </w:rPr>
        <w:t>o</w:t>
      </w:r>
      <w:r w:rsidR="00D36D8A">
        <w:rPr>
          <w:rFonts w:ascii="Times New Roman" w:hAnsi="Times New Roman" w:cs="Times New Roman"/>
          <w:sz w:val="24"/>
          <w:szCs w:val="24"/>
        </w:rPr>
        <w:t xml:space="preserve"> quindi</w:t>
      </w:r>
      <w:r w:rsidR="00F011A6">
        <w:rPr>
          <w:rFonts w:ascii="Times New Roman" w:hAnsi="Times New Roman" w:cs="Times New Roman"/>
          <w:sz w:val="24"/>
          <w:szCs w:val="24"/>
        </w:rPr>
        <w:t xml:space="preserve"> i seguenti risultati:</w:t>
      </w:r>
    </w:p>
    <w:p w14:paraId="1DA687BB" w14:textId="423B7931" w:rsidR="00DE6443" w:rsidRPr="004E15B2" w:rsidRDefault="00DE6443" w:rsidP="00DE6443">
      <w:pPr>
        <w:spacing w:line="336" w:lineRule="auto"/>
        <w:rPr>
          <w:rFonts w:ascii="Times New Roman" w:eastAsiaTheme="minorEastAsia" w:hAnsi="Times New Roman" w:cs="Times New Roman"/>
          <w:sz w:val="26"/>
          <w:szCs w:val="26"/>
        </w:rPr>
      </w:pPr>
      <m:oMathPara>
        <m:oMath>
          <m:r>
            <w:rPr>
              <w:rFonts w:ascii="Cambria Math" w:hAnsi="Cambria Math" w:cs="Times New Roman"/>
              <w:sz w:val="26"/>
              <w:szCs w:val="26"/>
            </w:rPr>
            <m:t xml:space="preserve">PRECISIONE= </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TP+FP</m:t>
              </m:r>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13</m:t>
              </m:r>
            </m:num>
            <m:den>
              <m:r>
                <w:rPr>
                  <w:rFonts w:ascii="Cambria Math" w:hAnsi="Cambria Math" w:cs="Times New Roman"/>
                  <w:sz w:val="26"/>
                  <w:szCs w:val="26"/>
                </w:rPr>
                <m:t>13+2</m:t>
              </m:r>
            </m:den>
          </m:f>
          <m:r>
            <w:rPr>
              <w:rFonts w:ascii="Cambria Math" w:hAnsi="Cambria Math" w:cs="Times New Roman"/>
              <w:sz w:val="26"/>
              <w:szCs w:val="26"/>
            </w:rPr>
            <m:t>=87%</m:t>
          </m:r>
        </m:oMath>
      </m:oMathPara>
    </w:p>
    <w:p w14:paraId="18B1D8CB" w14:textId="5970CF53" w:rsidR="00DE6443" w:rsidRPr="003626B2" w:rsidRDefault="00DE6443" w:rsidP="00DE6443">
      <w:pPr>
        <w:spacing w:line="336" w:lineRule="auto"/>
        <w:rPr>
          <w:rFonts w:ascii="Times New Roman" w:eastAsiaTheme="minorEastAsia" w:hAnsi="Times New Roman" w:cs="Times New Roman"/>
          <w:sz w:val="24"/>
          <w:szCs w:val="24"/>
        </w:rPr>
      </w:pPr>
      <m:oMathPara>
        <m:oMath>
          <m:r>
            <w:rPr>
              <w:rFonts w:ascii="Cambria Math" w:hAnsi="Cambria Math" w:cs="Times New Roman"/>
              <w:sz w:val="24"/>
              <w:szCs w:val="24"/>
            </w:rPr>
            <m:t>SPECIFICIT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TN</m:t>
              </m:r>
            </m:num>
            <m:den>
              <m:r>
                <w:rPr>
                  <w:rFonts w:ascii="Cambria Math" w:hAnsi="Cambria Math" w:cs="Times New Roman"/>
                  <w:sz w:val="24"/>
                  <w:szCs w:val="24"/>
                </w:rPr>
                <m:t xml:space="preserve">TN+FP </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10+2</m:t>
              </m:r>
            </m:den>
          </m:f>
          <m:r>
            <w:rPr>
              <w:rFonts w:ascii="Cambria Math" w:hAnsi="Cambria Math" w:cs="Times New Roman"/>
              <w:sz w:val="24"/>
              <w:szCs w:val="24"/>
            </w:rPr>
            <m:t>=83%</m:t>
          </m:r>
        </m:oMath>
      </m:oMathPara>
    </w:p>
    <w:p w14:paraId="5786312A" w14:textId="74A7A8A3" w:rsidR="00E679C9" w:rsidRDefault="00DE6443" w:rsidP="00DE6443">
      <w:pPr>
        <w:spacing w:line="336" w:lineRule="auto"/>
        <w:rPr>
          <w:rFonts w:ascii="Times New Roman" w:hAnsi="Times New Roman" w:cs="Times New Roman"/>
          <w:sz w:val="24"/>
          <w:szCs w:val="24"/>
        </w:rPr>
      </w:pPr>
      <m:oMathPara>
        <m:oMath>
          <m:r>
            <w:rPr>
              <w:rFonts w:ascii="Cambria Math" w:hAnsi="Cambria Math" w:cs="Times New Roman"/>
              <w:sz w:val="24"/>
              <w:szCs w:val="24"/>
            </w:rPr>
            <m:t>SENSIBILIT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13+0</m:t>
              </m:r>
            </m:den>
          </m:f>
          <m:r>
            <w:rPr>
              <w:rFonts w:ascii="Cambria Math" w:hAnsi="Cambria Math" w:cs="Times New Roman"/>
              <w:sz w:val="24"/>
              <w:szCs w:val="24"/>
            </w:rPr>
            <m:t>=100%</m:t>
          </m:r>
        </m:oMath>
      </m:oMathPara>
    </w:p>
    <w:p w14:paraId="74330E42" w14:textId="1B5FBDF4" w:rsidR="00D075B9" w:rsidRDefault="002917A5" w:rsidP="00D36D8A">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Per validare l’RSI </w:t>
      </w:r>
      <w:r w:rsidR="008F2487">
        <w:rPr>
          <w:rFonts w:ascii="Times New Roman" w:hAnsi="Times New Roman" w:cs="Times New Roman"/>
          <w:sz w:val="24"/>
          <w:szCs w:val="24"/>
        </w:rPr>
        <w:t>sono stati considerati</w:t>
      </w:r>
      <w:r>
        <w:rPr>
          <w:rFonts w:ascii="Times New Roman" w:hAnsi="Times New Roman" w:cs="Times New Roman"/>
          <w:sz w:val="24"/>
          <w:szCs w:val="24"/>
        </w:rPr>
        <w:t xml:space="preserve"> </w:t>
      </w:r>
      <w:r w:rsidR="007B7AB5">
        <w:rPr>
          <w:rFonts w:ascii="Times New Roman" w:hAnsi="Times New Roman" w:cs="Times New Roman"/>
          <w:sz w:val="24"/>
          <w:szCs w:val="24"/>
        </w:rPr>
        <w:t>tre</w:t>
      </w:r>
      <w:r>
        <w:rPr>
          <w:rFonts w:ascii="Times New Roman" w:hAnsi="Times New Roman" w:cs="Times New Roman"/>
          <w:sz w:val="24"/>
          <w:szCs w:val="24"/>
        </w:rPr>
        <w:t xml:space="preserve"> host </w:t>
      </w:r>
      <w:r w:rsidR="008F2487">
        <w:rPr>
          <w:rFonts w:ascii="Times New Roman" w:hAnsi="Times New Roman" w:cs="Times New Roman"/>
          <w:sz w:val="24"/>
          <w:szCs w:val="24"/>
        </w:rPr>
        <w:t>con</w:t>
      </w:r>
      <w:r>
        <w:rPr>
          <w:rFonts w:ascii="Times New Roman" w:hAnsi="Times New Roman" w:cs="Times New Roman"/>
          <w:sz w:val="24"/>
          <w:szCs w:val="24"/>
        </w:rPr>
        <w:t xml:space="preserve"> problemi relativi al numero di pacchetti DNS di risposta con errore,</w:t>
      </w:r>
      <w:r w:rsidR="003350FB">
        <w:rPr>
          <w:rFonts w:ascii="Times New Roman" w:hAnsi="Times New Roman" w:cs="Times New Roman"/>
          <w:sz w:val="24"/>
          <w:szCs w:val="24"/>
        </w:rPr>
        <w:t xml:space="preserve"> </w:t>
      </w:r>
      <w:r w:rsidR="007B7AB5">
        <w:rPr>
          <w:rFonts w:ascii="Times New Roman" w:hAnsi="Times New Roman" w:cs="Times New Roman"/>
          <w:sz w:val="24"/>
          <w:szCs w:val="24"/>
        </w:rPr>
        <w:t>tre</w:t>
      </w:r>
      <w:r>
        <w:rPr>
          <w:rFonts w:ascii="Times New Roman" w:hAnsi="Times New Roman" w:cs="Times New Roman"/>
          <w:sz w:val="24"/>
          <w:szCs w:val="24"/>
        </w:rPr>
        <w:t xml:space="preserve"> host anomali rispetto al numero di</w:t>
      </w:r>
      <w:r w:rsidR="008F2487">
        <w:rPr>
          <w:rFonts w:ascii="Times New Roman" w:hAnsi="Times New Roman" w:cs="Times New Roman"/>
          <w:sz w:val="24"/>
          <w:szCs w:val="24"/>
        </w:rPr>
        <w:t xml:space="preserve"> flussi</w:t>
      </w:r>
      <w:r w:rsidR="000B46F6">
        <w:rPr>
          <w:rFonts w:ascii="Times New Roman" w:hAnsi="Times New Roman" w:cs="Times New Roman"/>
          <w:sz w:val="24"/>
          <w:szCs w:val="24"/>
        </w:rPr>
        <w:t xml:space="preserve"> ICMP</w:t>
      </w:r>
      <w:r>
        <w:rPr>
          <w:rFonts w:ascii="Times New Roman" w:hAnsi="Times New Roman" w:cs="Times New Roman"/>
          <w:sz w:val="24"/>
          <w:szCs w:val="24"/>
        </w:rPr>
        <w:t xml:space="preserve"> port unreachable </w:t>
      </w:r>
      <w:r w:rsidR="008F2487">
        <w:rPr>
          <w:rFonts w:ascii="Times New Roman" w:hAnsi="Times New Roman" w:cs="Times New Roman"/>
          <w:sz w:val="24"/>
          <w:szCs w:val="24"/>
        </w:rPr>
        <w:t>in entrata</w:t>
      </w:r>
      <w:r w:rsidR="003350FB">
        <w:rPr>
          <w:rFonts w:ascii="Times New Roman" w:hAnsi="Times New Roman" w:cs="Times New Roman"/>
          <w:sz w:val="24"/>
          <w:szCs w:val="24"/>
        </w:rPr>
        <w:t xml:space="preserve">, e </w:t>
      </w:r>
      <w:r w:rsidR="00D71689">
        <w:rPr>
          <w:rFonts w:ascii="Times New Roman" w:hAnsi="Times New Roman" w:cs="Times New Roman"/>
          <w:sz w:val="24"/>
          <w:szCs w:val="24"/>
        </w:rPr>
        <w:t>quattro</w:t>
      </w:r>
      <w:r w:rsidR="003350FB">
        <w:rPr>
          <w:rFonts w:ascii="Times New Roman" w:hAnsi="Times New Roman" w:cs="Times New Roman"/>
          <w:sz w:val="24"/>
          <w:szCs w:val="24"/>
        </w:rPr>
        <w:t xml:space="preserve"> host anomali rispetto</w:t>
      </w:r>
      <w:r w:rsidR="00471E0C">
        <w:rPr>
          <w:rFonts w:ascii="Times New Roman" w:hAnsi="Times New Roman" w:cs="Times New Roman"/>
          <w:sz w:val="24"/>
          <w:szCs w:val="24"/>
        </w:rPr>
        <w:t xml:space="preserve"> ai flussi host unreachable in uscita</w:t>
      </w:r>
      <w:r>
        <w:rPr>
          <w:rFonts w:ascii="Times New Roman" w:hAnsi="Times New Roman" w:cs="Times New Roman"/>
          <w:sz w:val="24"/>
          <w:szCs w:val="24"/>
        </w:rPr>
        <w:t xml:space="preserve">; inoltre </w:t>
      </w:r>
      <w:r w:rsidR="008F2487">
        <w:rPr>
          <w:rFonts w:ascii="Times New Roman" w:hAnsi="Times New Roman" w:cs="Times New Roman"/>
          <w:sz w:val="24"/>
          <w:szCs w:val="24"/>
        </w:rPr>
        <w:t>sono stati</w:t>
      </w:r>
      <w:r w:rsidR="003A2609">
        <w:rPr>
          <w:rFonts w:ascii="Times New Roman" w:hAnsi="Times New Roman" w:cs="Times New Roman"/>
          <w:sz w:val="24"/>
          <w:szCs w:val="24"/>
        </w:rPr>
        <w:t xml:space="preserve"> </w:t>
      </w:r>
      <w:r>
        <w:rPr>
          <w:rFonts w:ascii="Times New Roman" w:hAnsi="Times New Roman" w:cs="Times New Roman"/>
          <w:sz w:val="24"/>
          <w:szCs w:val="24"/>
        </w:rPr>
        <w:t xml:space="preserve">analizzati </w:t>
      </w:r>
      <w:r w:rsidR="00744AB3">
        <w:rPr>
          <w:rFonts w:ascii="Times New Roman" w:hAnsi="Times New Roman" w:cs="Times New Roman"/>
          <w:sz w:val="24"/>
          <w:szCs w:val="24"/>
        </w:rPr>
        <w:t>dieci</w:t>
      </w:r>
      <w:r>
        <w:rPr>
          <w:rFonts w:ascii="Times New Roman" w:hAnsi="Times New Roman" w:cs="Times New Roman"/>
          <w:sz w:val="24"/>
          <w:szCs w:val="24"/>
        </w:rPr>
        <w:t xml:space="preserve"> host che secondo l’RSI non riportano i problemi sopra citati.</w:t>
      </w:r>
    </w:p>
    <w:p w14:paraId="5B9E6466" w14:textId="1B43F711" w:rsidR="006940B3" w:rsidRDefault="00491769" w:rsidP="00036747">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L</w:t>
      </w:r>
      <w:r w:rsidR="001907D3">
        <w:rPr>
          <w:rFonts w:ascii="Times New Roman" w:hAnsi="Times New Roman" w:cs="Times New Roman"/>
          <w:sz w:val="24"/>
          <w:szCs w:val="24"/>
        </w:rPr>
        <w:t>’analisi dei pacchetti DNS</w:t>
      </w:r>
      <w:r w:rsidR="002D1C8E">
        <w:rPr>
          <w:rFonts w:ascii="Times New Roman" w:hAnsi="Times New Roman" w:cs="Times New Roman"/>
          <w:sz w:val="24"/>
          <w:szCs w:val="24"/>
        </w:rPr>
        <w:t xml:space="preserve"> di tipo errore</w:t>
      </w:r>
      <w:r w:rsidR="001907D3">
        <w:rPr>
          <w:rFonts w:ascii="Times New Roman" w:hAnsi="Times New Roman" w:cs="Times New Roman"/>
          <w:sz w:val="24"/>
          <w:szCs w:val="24"/>
        </w:rPr>
        <w:t xml:space="preserve"> con l’RSI</w:t>
      </w:r>
      <w:r w:rsidR="009245CE">
        <w:rPr>
          <w:rFonts w:ascii="Times New Roman" w:hAnsi="Times New Roman" w:cs="Times New Roman"/>
          <w:sz w:val="24"/>
          <w:szCs w:val="24"/>
        </w:rPr>
        <w:t xml:space="preserve">, </w:t>
      </w:r>
      <w:r w:rsidR="003E6F91">
        <w:rPr>
          <w:rFonts w:ascii="Times New Roman" w:hAnsi="Times New Roman" w:cs="Times New Roman"/>
          <w:sz w:val="24"/>
          <w:szCs w:val="24"/>
        </w:rPr>
        <w:t xml:space="preserve">riporta la presenza di </w:t>
      </w:r>
      <w:r w:rsidR="001C0023">
        <w:rPr>
          <w:rFonts w:ascii="Times New Roman" w:hAnsi="Times New Roman" w:cs="Times New Roman"/>
          <w:sz w:val="24"/>
          <w:szCs w:val="24"/>
        </w:rPr>
        <w:t>un</w:t>
      </w:r>
      <w:r w:rsidR="003E6F91">
        <w:rPr>
          <w:rFonts w:ascii="Times New Roman" w:hAnsi="Times New Roman" w:cs="Times New Roman"/>
          <w:sz w:val="24"/>
          <w:szCs w:val="24"/>
        </w:rPr>
        <w:t xml:space="preserve"> </w:t>
      </w:r>
      <w:r w:rsidR="00675D12">
        <w:rPr>
          <w:rFonts w:ascii="Times New Roman" w:hAnsi="Times New Roman" w:cs="Times New Roman"/>
          <w:sz w:val="24"/>
          <w:szCs w:val="24"/>
        </w:rPr>
        <w:t>fals</w:t>
      </w:r>
      <w:r w:rsidR="001C0023">
        <w:rPr>
          <w:rFonts w:ascii="Times New Roman" w:hAnsi="Times New Roman" w:cs="Times New Roman"/>
          <w:sz w:val="24"/>
          <w:szCs w:val="24"/>
        </w:rPr>
        <w:t>o</w:t>
      </w:r>
      <w:r w:rsidR="003E6F91">
        <w:rPr>
          <w:rFonts w:ascii="Times New Roman" w:hAnsi="Times New Roman" w:cs="Times New Roman"/>
          <w:sz w:val="24"/>
          <w:szCs w:val="24"/>
        </w:rPr>
        <w:t xml:space="preserve"> </w:t>
      </w:r>
      <w:r w:rsidR="001E61F4">
        <w:rPr>
          <w:rFonts w:ascii="Times New Roman" w:hAnsi="Times New Roman" w:cs="Times New Roman"/>
          <w:sz w:val="24"/>
          <w:szCs w:val="24"/>
        </w:rPr>
        <w:t>positiv</w:t>
      </w:r>
      <w:r w:rsidR="001C0023">
        <w:rPr>
          <w:rFonts w:ascii="Times New Roman" w:hAnsi="Times New Roman" w:cs="Times New Roman"/>
          <w:sz w:val="24"/>
          <w:szCs w:val="24"/>
        </w:rPr>
        <w:t>o</w:t>
      </w:r>
      <w:r w:rsidR="00675D12">
        <w:rPr>
          <w:rFonts w:ascii="Times New Roman" w:hAnsi="Times New Roman" w:cs="Times New Roman"/>
          <w:sz w:val="24"/>
          <w:szCs w:val="24"/>
        </w:rPr>
        <w:t xml:space="preserve"> (anomali</w:t>
      </w:r>
      <w:r w:rsidR="001C0023">
        <w:rPr>
          <w:rFonts w:ascii="Times New Roman" w:hAnsi="Times New Roman" w:cs="Times New Roman"/>
          <w:sz w:val="24"/>
          <w:szCs w:val="24"/>
        </w:rPr>
        <w:t>a</w:t>
      </w:r>
      <w:r w:rsidR="00675D12">
        <w:rPr>
          <w:rFonts w:ascii="Times New Roman" w:hAnsi="Times New Roman" w:cs="Times New Roman"/>
          <w:sz w:val="24"/>
          <w:szCs w:val="24"/>
        </w:rPr>
        <w:t xml:space="preserve"> non significativ</w:t>
      </w:r>
      <w:r w:rsidR="001C0023">
        <w:rPr>
          <w:rFonts w:ascii="Times New Roman" w:hAnsi="Times New Roman" w:cs="Times New Roman"/>
          <w:sz w:val="24"/>
          <w:szCs w:val="24"/>
        </w:rPr>
        <w:t>a</w:t>
      </w:r>
      <w:r w:rsidR="00675D12">
        <w:rPr>
          <w:rFonts w:ascii="Times New Roman" w:hAnsi="Times New Roman" w:cs="Times New Roman"/>
          <w:sz w:val="24"/>
          <w:szCs w:val="24"/>
        </w:rPr>
        <w:t>)</w:t>
      </w:r>
      <w:r w:rsidR="003E6F91">
        <w:rPr>
          <w:rFonts w:ascii="Times New Roman" w:hAnsi="Times New Roman" w:cs="Times New Roman"/>
          <w:sz w:val="24"/>
          <w:szCs w:val="24"/>
        </w:rPr>
        <w:t xml:space="preserve"> e </w:t>
      </w:r>
      <w:r w:rsidR="001C0023">
        <w:rPr>
          <w:rFonts w:ascii="Times New Roman" w:hAnsi="Times New Roman" w:cs="Times New Roman"/>
          <w:sz w:val="24"/>
          <w:szCs w:val="24"/>
        </w:rPr>
        <w:t>due</w:t>
      </w:r>
      <w:r w:rsidR="003E6F91">
        <w:rPr>
          <w:rFonts w:ascii="Times New Roman" w:hAnsi="Times New Roman" w:cs="Times New Roman"/>
          <w:sz w:val="24"/>
          <w:szCs w:val="24"/>
        </w:rPr>
        <w:t xml:space="preserve"> </w:t>
      </w:r>
      <w:r w:rsidR="00675D12">
        <w:rPr>
          <w:rFonts w:ascii="Times New Roman" w:hAnsi="Times New Roman" w:cs="Times New Roman"/>
          <w:sz w:val="24"/>
          <w:szCs w:val="24"/>
        </w:rPr>
        <w:t>ver</w:t>
      </w:r>
      <w:r w:rsidR="001C0023">
        <w:rPr>
          <w:rFonts w:ascii="Times New Roman" w:hAnsi="Times New Roman" w:cs="Times New Roman"/>
          <w:sz w:val="24"/>
          <w:szCs w:val="24"/>
        </w:rPr>
        <w:t>i</w:t>
      </w:r>
      <w:r w:rsidR="00925A14">
        <w:rPr>
          <w:rFonts w:ascii="Times New Roman" w:hAnsi="Times New Roman" w:cs="Times New Roman"/>
          <w:sz w:val="24"/>
          <w:szCs w:val="24"/>
        </w:rPr>
        <w:t xml:space="preserve"> positiv</w:t>
      </w:r>
      <w:r w:rsidR="001C0023">
        <w:rPr>
          <w:rFonts w:ascii="Times New Roman" w:hAnsi="Times New Roman" w:cs="Times New Roman"/>
          <w:sz w:val="24"/>
          <w:szCs w:val="24"/>
        </w:rPr>
        <w:t>i</w:t>
      </w:r>
      <w:r w:rsidR="001E61F4">
        <w:rPr>
          <w:rFonts w:ascii="Times New Roman" w:hAnsi="Times New Roman" w:cs="Times New Roman"/>
          <w:sz w:val="24"/>
          <w:szCs w:val="24"/>
        </w:rPr>
        <w:t>;</w:t>
      </w:r>
    </w:p>
    <w:p w14:paraId="632D66C6" w14:textId="634B2926" w:rsidR="00DD58AA" w:rsidRDefault="006940B3" w:rsidP="00281567">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Il grafico </w:t>
      </w:r>
      <w:r w:rsidR="00DD0D54">
        <w:rPr>
          <w:rFonts w:ascii="Times New Roman" w:hAnsi="Times New Roman" w:cs="Times New Roman"/>
          <w:sz w:val="24"/>
          <w:szCs w:val="24"/>
        </w:rPr>
        <w:t xml:space="preserve">della figura sottostante </w:t>
      </w:r>
      <w:r>
        <w:rPr>
          <w:rFonts w:ascii="Times New Roman" w:hAnsi="Times New Roman" w:cs="Times New Roman"/>
          <w:sz w:val="24"/>
          <w:szCs w:val="24"/>
        </w:rPr>
        <w:t xml:space="preserve">mostra la rilevazione </w:t>
      </w:r>
      <w:r w:rsidR="003B34A5">
        <w:rPr>
          <w:rFonts w:ascii="Times New Roman" w:hAnsi="Times New Roman" w:cs="Times New Roman"/>
          <w:sz w:val="24"/>
          <w:szCs w:val="24"/>
        </w:rPr>
        <w:t>di uno dei due</w:t>
      </w:r>
      <w:r w:rsidR="00675D12">
        <w:rPr>
          <w:rFonts w:ascii="Times New Roman" w:hAnsi="Times New Roman" w:cs="Times New Roman"/>
          <w:sz w:val="24"/>
          <w:szCs w:val="24"/>
        </w:rPr>
        <w:t xml:space="preserve"> </w:t>
      </w:r>
      <w:r>
        <w:rPr>
          <w:rFonts w:ascii="Times New Roman" w:hAnsi="Times New Roman" w:cs="Times New Roman"/>
          <w:sz w:val="24"/>
          <w:szCs w:val="24"/>
        </w:rPr>
        <w:t>ver</w:t>
      </w:r>
      <w:r w:rsidR="003B34A5">
        <w:rPr>
          <w:rFonts w:ascii="Times New Roman" w:hAnsi="Times New Roman" w:cs="Times New Roman"/>
          <w:sz w:val="24"/>
          <w:szCs w:val="24"/>
        </w:rPr>
        <w:t>i</w:t>
      </w:r>
      <w:r>
        <w:rPr>
          <w:rFonts w:ascii="Times New Roman" w:hAnsi="Times New Roman" w:cs="Times New Roman"/>
          <w:sz w:val="24"/>
          <w:szCs w:val="24"/>
        </w:rPr>
        <w:t xml:space="preserve"> positiv</w:t>
      </w:r>
      <w:r w:rsidR="003B34A5">
        <w:rPr>
          <w:rFonts w:ascii="Times New Roman" w:hAnsi="Times New Roman" w:cs="Times New Roman"/>
          <w:sz w:val="24"/>
          <w:szCs w:val="24"/>
        </w:rPr>
        <w:t>i</w:t>
      </w:r>
      <w:r w:rsidR="00DD0D54">
        <w:rPr>
          <w:rFonts w:ascii="Times New Roman" w:hAnsi="Times New Roman" w:cs="Times New Roman"/>
          <w:sz w:val="24"/>
          <w:szCs w:val="24"/>
        </w:rPr>
        <w:t>.</w:t>
      </w:r>
    </w:p>
    <w:p w14:paraId="574BA889" w14:textId="77777777" w:rsidR="00485810" w:rsidRDefault="00485810" w:rsidP="006E5D84">
      <w:pPr>
        <w:keepNext/>
        <w:spacing w:line="336" w:lineRule="auto"/>
        <w:contextualSpacing/>
        <w:jc w:val="center"/>
      </w:pPr>
      <w:r>
        <w:rPr>
          <w:rFonts w:ascii="Times New Roman" w:hAnsi="Times New Roman" w:cs="Times New Roman"/>
          <w:noProof/>
          <w:sz w:val="24"/>
          <w:szCs w:val="24"/>
        </w:rPr>
        <w:lastRenderedPageBreak/>
        <w:drawing>
          <wp:inline distT="0" distB="0" distL="0" distR="0" wp14:anchorId="19B7D730" wp14:editId="4535935A">
            <wp:extent cx="4754323" cy="1752600"/>
            <wp:effectExtent l="0" t="0" r="825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o_pos.png"/>
                    <pic:cNvPicPr/>
                  </pic:nvPicPr>
                  <pic:blipFill>
                    <a:blip r:embed="rId33">
                      <a:extLst>
                        <a:ext uri="{28A0092B-C50C-407E-A947-70E740481C1C}">
                          <a14:useLocalDpi xmlns:a14="http://schemas.microsoft.com/office/drawing/2010/main" val="0"/>
                        </a:ext>
                      </a:extLst>
                    </a:blip>
                    <a:stretch>
                      <a:fillRect/>
                    </a:stretch>
                  </pic:blipFill>
                  <pic:spPr>
                    <a:xfrm>
                      <a:off x="0" y="0"/>
                      <a:ext cx="4774178" cy="1759919"/>
                    </a:xfrm>
                    <a:prstGeom prst="rect">
                      <a:avLst/>
                    </a:prstGeom>
                  </pic:spPr>
                </pic:pic>
              </a:graphicData>
            </a:graphic>
          </wp:inline>
        </w:drawing>
      </w:r>
    </w:p>
    <w:p w14:paraId="588D9E9B" w14:textId="75C539F2" w:rsidR="00825CB1" w:rsidRPr="00485810" w:rsidRDefault="00485810" w:rsidP="00C11FE1">
      <w:pPr>
        <w:pStyle w:val="Didascalia"/>
        <w:spacing w:after="240"/>
        <w:jc w:val="center"/>
        <w:rPr>
          <w:rFonts w:ascii="Times New Roman" w:hAnsi="Times New Roman" w:cs="Times New Roman"/>
          <w:color w:val="auto"/>
          <w:sz w:val="24"/>
          <w:szCs w:val="24"/>
        </w:rPr>
      </w:pPr>
      <w:r w:rsidRPr="00485810">
        <w:rPr>
          <w:rFonts w:ascii="Times New Roman" w:hAnsi="Times New Roman" w:cs="Times New Roman"/>
          <w:color w:val="auto"/>
        </w:rPr>
        <w:t xml:space="preserve">Figura </w:t>
      </w:r>
      <w:r w:rsidRPr="00485810">
        <w:rPr>
          <w:rFonts w:ascii="Times New Roman" w:hAnsi="Times New Roman" w:cs="Times New Roman"/>
          <w:color w:val="auto"/>
        </w:rPr>
        <w:fldChar w:fldCharType="begin"/>
      </w:r>
      <w:r w:rsidRPr="00485810">
        <w:rPr>
          <w:rFonts w:ascii="Times New Roman" w:hAnsi="Times New Roman" w:cs="Times New Roman"/>
          <w:color w:val="auto"/>
        </w:rPr>
        <w:instrText xml:space="preserve"> SEQ Figura \* ARABIC </w:instrText>
      </w:r>
      <w:r w:rsidRPr="00485810">
        <w:rPr>
          <w:rFonts w:ascii="Times New Roman" w:hAnsi="Times New Roman" w:cs="Times New Roman"/>
          <w:color w:val="auto"/>
        </w:rPr>
        <w:fldChar w:fldCharType="separate"/>
      </w:r>
      <w:r w:rsidR="00E30CF5">
        <w:rPr>
          <w:rFonts w:ascii="Times New Roman" w:hAnsi="Times New Roman" w:cs="Times New Roman"/>
          <w:noProof/>
          <w:color w:val="auto"/>
        </w:rPr>
        <w:t>22</w:t>
      </w:r>
      <w:r w:rsidRPr="00485810">
        <w:rPr>
          <w:rFonts w:ascii="Times New Roman" w:hAnsi="Times New Roman" w:cs="Times New Roman"/>
          <w:color w:val="auto"/>
        </w:rPr>
        <w:fldChar w:fldCharType="end"/>
      </w:r>
      <w:r w:rsidRPr="00485810">
        <w:rPr>
          <w:rFonts w:ascii="Times New Roman" w:hAnsi="Times New Roman" w:cs="Times New Roman"/>
          <w:color w:val="auto"/>
        </w:rPr>
        <w:t>: rilevazione di un'anomalia nelle risposte DNS</w:t>
      </w:r>
    </w:p>
    <w:p w14:paraId="6B39770C" w14:textId="29FE1576" w:rsidR="00880BFB" w:rsidRDefault="00B94F27" w:rsidP="00036747">
      <w:pPr>
        <w:spacing w:line="336" w:lineRule="auto"/>
        <w:jc w:val="both"/>
        <w:rPr>
          <w:rFonts w:ascii="Times New Roman" w:hAnsi="Times New Roman" w:cs="Times New Roman"/>
          <w:sz w:val="24"/>
          <w:szCs w:val="24"/>
        </w:rPr>
      </w:pPr>
      <w:r>
        <w:rPr>
          <w:rFonts w:ascii="Times New Roman" w:hAnsi="Times New Roman" w:cs="Times New Roman"/>
          <w:sz w:val="24"/>
          <w:szCs w:val="24"/>
        </w:rPr>
        <w:t>La curva in blu rappresenta il numero di riposte DNS</w:t>
      </w:r>
      <w:r w:rsidR="00D36D8A">
        <w:rPr>
          <w:rFonts w:ascii="Times New Roman" w:hAnsi="Times New Roman" w:cs="Times New Roman"/>
          <w:sz w:val="24"/>
          <w:szCs w:val="24"/>
        </w:rPr>
        <w:t xml:space="preserve"> ricevute</w:t>
      </w:r>
      <w:r>
        <w:rPr>
          <w:rFonts w:ascii="Times New Roman" w:hAnsi="Times New Roman" w:cs="Times New Roman"/>
          <w:sz w:val="24"/>
          <w:szCs w:val="24"/>
        </w:rPr>
        <w:t xml:space="preserve"> </w:t>
      </w:r>
      <w:r w:rsidR="00D36D8A">
        <w:rPr>
          <w:rFonts w:ascii="Times New Roman" w:hAnsi="Times New Roman" w:cs="Times New Roman"/>
          <w:sz w:val="24"/>
          <w:szCs w:val="24"/>
        </w:rPr>
        <w:t xml:space="preserve">di tipo </w:t>
      </w:r>
      <w:r>
        <w:rPr>
          <w:rFonts w:ascii="Times New Roman" w:hAnsi="Times New Roman" w:cs="Times New Roman"/>
          <w:sz w:val="24"/>
          <w:szCs w:val="24"/>
        </w:rPr>
        <w:t>error</w:t>
      </w:r>
      <w:r w:rsidR="00D36D8A">
        <w:rPr>
          <w:rFonts w:ascii="Times New Roman" w:hAnsi="Times New Roman" w:cs="Times New Roman"/>
          <w:sz w:val="24"/>
          <w:szCs w:val="24"/>
        </w:rPr>
        <w:t xml:space="preserve">e </w:t>
      </w:r>
      <w:r>
        <w:rPr>
          <w:rFonts w:ascii="Times New Roman" w:hAnsi="Times New Roman" w:cs="Times New Roman"/>
          <w:sz w:val="24"/>
          <w:szCs w:val="24"/>
        </w:rPr>
        <w:t xml:space="preserve">al secondo, la curva viola rappresenta il numero di risposte DNS </w:t>
      </w:r>
      <w:r w:rsidR="00A95266">
        <w:rPr>
          <w:rFonts w:ascii="Times New Roman" w:hAnsi="Times New Roman" w:cs="Times New Roman"/>
          <w:sz w:val="24"/>
          <w:szCs w:val="24"/>
        </w:rPr>
        <w:t>totali al secondo</w:t>
      </w:r>
      <w:r>
        <w:rPr>
          <w:rFonts w:ascii="Times New Roman" w:hAnsi="Times New Roman" w:cs="Times New Roman"/>
          <w:sz w:val="24"/>
          <w:szCs w:val="24"/>
        </w:rPr>
        <w:t xml:space="preserve">; si può notare che il numero di pacchetti </w:t>
      </w:r>
      <w:r w:rsidR="00A95266">
        <w:rPr>
          <w:rFonts w:ascii="Times New Roman" w:hAnsi="Times New Roman" w:cs="Times New Roman"/>
          <w:sz w:val="24"/>
          <w:szCs w:val="24"/>
        </w:rPr>
        <w:t xml:space="preserve">ricevuti con errore è poco </w:t>
      </w:r>
      <w:r w:rsidR="00A848CB">
        <w:rPr>
          <w:rFonts w:ascii="Times New Roman" w:hAnsi="Times New Roman" w:cs="Times New Roman"/>
          <w:sz w:val="24"/>
          <w:szCs w:val="24"/>
        </w:rPr>
        <w:t>minore</w:t>
      </w:r>
      <w:r w:rsidR="00A95266">
        <w:rPr>
          <w:rFonts w:ascii="Times New Roman" w:hAnsi="Times New Roman" w:cs="Times New Roman"/>
          <w:sz w:val="24"/>
          <w:szCs w:val="24"/>
        </w:rPr>
        <w:t xml:space="preserve"> del 50% del </w:t>
      </w:r>
      <w:r>
        <w:rPr>
          <w:rFonts w:ascii="Times New Roman" w:hAnsi="Times New Roman" w:cs="Times New Roman"/>
          <w:sz w:val="24"/>
          <w:szCs w:val="24"/>
        </w:rPr>
        <w:t xml:space="preserve">numero dei pacchetti </w:t>
      </w:r>
      <w:r w:rsidR="00A95266">
        <w:rPr>
          <w:rFonts w:ascii="Times New Roman" w:hAnsi="Times New Roman" w:cs="Times New Roman"/>
          <w:sz w:val="24"/>
          <w:szCs w:val="24"/>
        </w:rPr>
        <w:t>ricevuti totali,</w:t>
      </w:r>
      <w:r>
        <w:rPr>
          <w:rFonts w:ascii="Times New Roman" w:hAnsi="Times New Roman" w:cs="Times New Roman"/>
          <w:sz w:val="24"/>
          <w:szCs w:val="24"/>
        </w:rPr>
        <w:t xml:space="preserve"> ed inoltre è presente un picco importante del rapporto</w:t>
      </w:r>
      <w:r w:rsidR="00330727">
        <w:rPr>
          <w:rFonts w:ascii="Times New Roman" w:hAnsi="Times New Roman" w:cs="Times New Roman"/>
          <w:sz w:val="24"/>
          <w:szCs w:val="24"/>
        </w:rPr>
        <w:t xml:space="preserve"> </w:t>
      </w:r>
      <w:r w:rsidR="00A95266">
        <w:rPr>
          <w:rFonts w:ascii="Times New Roman" w:hAnsi="Times New Roman" w:cs="Times New Roman"/>
          <w:sz w:val="24"/>
          <w:szCs w:val="24"/>
        </w:rPr>
        <w:t>tra le metriche analizzate (si passa da un rapporto di valore 0 ad un rapporto di valore</w:t>
      </w:r>
      <w:r w:rsidR="00C313D0">
        <w:rPr>
          <w:rFonts w:ascii="Times New Roman" w:hAnsi="Times New Roman" w:cs="Times New Roman"/>
          <w:sz w:val="24"/>
          <w:szCs w:val="24"/>
        </w:rPr>
        <w:t xml:space="preserve"> circa 0.50)</w:t>
      </w:r>
      <w:r>
        <w:rPr>
          <w:rFonts w:ascii="Times New Roman" w:hAnsi="Times New Roman" w:cs="Times New Roman"/>
          <w:sz w:val="24"/>
          <w:szCs w:val="24"/>
        </w:rPr>
        <w:t>. Si tratta certamente di un problema</w:t>
      </w:r>
      <w:r w:rsidR="00AF361C">
        <w:rPr>
          <w:rFonts w:ascii="Times New Roman" w:hAnsi="Times New Roman" w:cs="Times New Roman"/>
          <w:sz w:val="24"/>
          <w:szCs w:val="24"/>
        </w:rPr>
        <w:t>, quindi di un vero positivo</w:t>
      </w:r>
      <w:r>
        <w:rPr>
          <w:rFonts w:ascii="Times New Roman" w:hAnsi="Times New Roman" w:cs="Times New Roman"/>
          <w:sz w:val="24"/>
          <w:szCs w:val="24"/>
        </w:rPr>
        <w:t>.</w:t>
      </w:r>
    </w:p>
    <w:p w14:paraId="622202D4" w14:textId="261B12CD" w:rsidR="00F036BE" w:rsidRDefault="00880BFB" w:rsidP="00036747">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Con considerazioni analoghe viene mostrato </w:t>
      </w:r>
      <w:r w:rsidR="00F036BE">
        <w:rPr>
          <w:rFonts w:ascii="Times New Roman" w:hAnsi="Times New Roman" w:cs="Times New Roman"/>
          <w:sz w:val="24"/>
          <w:szCs w:val="24"/>
        </w:rPr>
        <w:t>il secondo vero positivo in figura 2</w:t>
      </w:r>
      <w:r w:rsidR="000D691E">
        <w:rPr>
          <w:rFonts w:ascii="Times New Roman" w:hAnsi="Times New Roman" w:cs="Times New Roman"/>
          <w:sz w:val="24"/>
          <w:szCs w:val="24"/>
        </w:rPr>
        <w:t>3</w:t>
      </w:r>
      <w:r w:rsidR="00D92220">
        <w:rPr>
          <w:rFonts w:ascii="Times New Roman" w:hAnsi="Times New Roman" w:cs="Times New Roman"/>
          <w:sz w:val="24"/>
          <w:szCs w:val="24"/>
        </w:rPr>
        <w:t>.</w:t>
      </w:r>
    </w:p>
    <w:p w14:paraId="1D067234" w14:textId="77777777" w:rsidR="00D92220" w:rsidRDefault="00D92220" w:rsidP="00D92220">
      <w:pPr>
        <w:keepNext/>
        <w:spacing w:line="336" w:lineRule="auto"/>
        <w:jc w:val="center"/>
      </w:pPr>
      <w:r>
        <w:rPr>
          <w:rFonts w:ascii="Times New Roman" w:hAnsi="Times New Roman" w:cs="Times New Roman"/>
          <w:noProof/>
          <w:sz w:val="24"/>
          <w:szCs w:val="24"/>
        </w:rPr>
        <w:drawing>
          <wp:inline distT="0" distB="0" distL="0" distR="0" wp14:anchorId="172AC8DC" wp14:editId="35417238">
            <wp:extent cx="4791075" cy="187272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cond.png"/>
                    <pic:cNvPicPr/>
                  </pic:nvPicPr>
                  <pic:blipFill>
                    <a:blip r:embed="rId34"/>
                    <a:stretch>
                      <a:fillRect/>
                    </a:stretch>
                  </pic:blipFill>
                  <pic:spPr>
                    <a:xfrm>
                      <a:off x="0" y="0"/>
                      <a:ext cx="4817873" cy="1883197"/>
                    </a:xfrm>
                    <a:prstGeom prst="rect">
                      <a:avLst/>
                    </a:prstGeom>
                  </pic:spPr>
                </pic:pic>
              </a:graphicData>
            </a:graphic>
          </wp:inline>
        </w:drawing>
      </w:r>
    </w:p>
    <w:p w14:paraId="23AA827F" w14:textId="20B49BC0" w:rsidR="00050F92" w:rsidRPr="00D92220" w:rsidRDefault="00D92220" w:rsidP="00D92220">
      <w:pPr>
        <w:pStyle w:val="Didascalia"/>
        <w:spacing w:after="240"/>
        <w:jc w:val="center"/>
        <w:rPr>
          <w:rFonts w:ascii="Times New Roman" w:hAnsi="Times New Roman" w:cs="Times New Roman"/>
          <w:color w:val="000000" w:themeColor="text1"/>
          <w:sz w:val="24"/>
          <w:szCs w:val="24"/>
        </w:rPr>
      </w:pPr>
      <w:r w:rsidRPr="00D92220">
        <w:rPr>
          <w:rFonts w:ascii="Times New Roman" w:hAnsi="Times New Roman" w:cs="Times New Roman"/>
          <w:color w:val="000000" w:themeColor="text1"/>
        </w:rPr>
        <w:t xml:space="preserve">Figura </w:t>
      </w:r>
      <w:r w:rsidRPr="00D92220">
        <w:rPr>
          <w:rFonts w:ascii="Times New Roman" w:hAnsi="Times New Roman" w:cs="Times New Roman"/>
          <w:color w:val="000000" w:themeColor="text1"/>
        </w:rPr>
        <w:fldChar w:fldCharType="begin"/>
      </w:r>
      <w:r w:rsidRPr="00D92220">
        <w:rPr>
          <w:rFonts w:ascii="Times New Roman" w:hAnsi="Times New Roman" w:cs="Times New Roman"/>
          <w:color w:val="000000" w:themeColor="text1"/>
        </w:rPr>
        <w:instrText xml:space="preserve"> SEQ Figura \* ARABIC </w:instrText>
      </w:r>
      <w:r w:rsidRPr="00D92220">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23</w:t>
      </w:r>
      <w:r w:rsidRPr="00D92220">
        <w:rPr>
          <w:rFonts w:ascii="Times New Roman" w:hAnsi="Times New Roman" w:cs="Times New Roman"/>
          <w:color w:val="000000" w:themeColor="text1"/>
        </w:rPr>
        <w:fldChar w:fldCharType="end"/>
      </w:r>
      <w:r w:rsidRPr="00D92220">
        <w:rPr>
          <w:rFonts w:ascii="Times New Roman" w:hAnsi="Times New Roman" w:cs="Times New Roman"/>
          <w:color w:val="000000" w:themeColor="text1"/>
        </w:rPr>
        <w:t>: rilevazione vero positivo</w:t>
      </w:r>
    </w:p>
    <w:p w14:paraId="1CA6CBDD" w14:textId="46B99F85" w:rsidR="006A54E9" w:rsidRDefault="00994ED5" w:rsidP="00D92220">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Il falso positivo</w:t>
      </w:r>
      <w:r w:rsidR="00D92220">
        <w:rPr>
          <w:rFonts w:ascii="Times New Roman" w:hAnsi="Times New Roman" w:cs="Times New Roman"/>
          <w:sz w:val="24"/>
          <w:szCs w:val="24"/>
        </w:rPr>
        <w:t xml:space="preserve"> rilevato dall’RSI</w:t>
      </w:r>
      <w:r>
        <w:rPr>
          <w:rFonts w:ascii="Times New Roman" w:hAnsi="Times New Roman" w:cs="Times New Roman"/>
          <w:sz w:val="24"/>
          <w:szCs w:val="24"/>
        </w:rPr>
        <w:t xml:space="preserve"> </w:t>
      </w:r>
      <w:r w:rsidR="00050F92">
        <w:rPr>
          <w:rFonts w:ascii="Times New Roman" w:hAnsi="Times New Roman" w:cs="Times New Roman"/>
          <w:sz w:val="24"/>
          <w:szCs w:val="24"/>
        </w:rPr>
        <w:t xml:space="preserve">viene mostrato in figura </w:t>
      </w:r>
      <w:r w:rsidR="00C11FE1">
        <w:rPr>
          <w:rFonts w:ascii="Times New Roman" w:hAnsi="Times New Roman" w:cs="Times New Roman"/>
          <w:sz w:val="24"/>
          <w:szCs w:val="24"/>
        </w:rPr>
        <w:t>2</w:t>
      </w:r>
      <w:r w:rsidR="000D691E">
        <w:rPr>
          <w:rFonts w:ascii="Times New Roman" w:hAnsi="Times New Roman" w:cs="Times New Roman"/>
          <w:sz w:val="24"/>
          <w:szCs w:val="24"/>
        </w:rPr>
        <w:t>4</w:t>
      </w:r>
      <w:r w:rsidR="00050F92">
        <w:rPr>
          <w:rFonts w:ascii="Times New Roman" w:hAnsi="Times New Roman" w:cs="Times New Roman"/>
          <w:sz w:val="24"/>
          <w:szCs w:val="24"/>
        </w:rPr>
        <w:t>.</w:t>
      </w:r>
    </w:p>
    <w:p w14:paraId="4B822CC1" w14:textId="77777777" w:rsidR="00050F92" w:rsidRDefault="00050F92" w:rsidP="00784AE7">
      <w:pPr>
        <w:keepNext/>
        <w:spacing w:line="336" w:lineRule="auto"/>
        <w:contextualSpacing/>
        <w:jc w:val="center"/>
      </w:pPr>
      <w:r>
        <w:rPr>
          <w:rFonts w:ascii="Times New Roman" w:hAnsi="Times New Roman" w:cs="Times New Roman"/>
          <w:noProof/>
          <w:sz w:val="24"/>
          <w:szCs w:val="24"/>
        </w:rPr>
        <w:lastRenderedPageBreak/>
        <w:drawing>
          <wp:inline distT="0" distB="0" distL="0" distR="0" wp14:anchorId="4A3AE7F0" wp14:editId="0BCB9B85">
            <wp:extent cx="4821020" cy="1653266"/>
            <wp:effectExtent l="0" t="0" r="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gat.png"/>
                    <pic:cNvPicPr/>
                  </pic:nvPicPr>
                  <pic:blipFill>
                    <a:blip r:embed="rId35"/>
                    <a:stretch>
                      <a:fillRect/>
                    </a:stretch>
                  </pic:blipFill>
                  <pic:spPr>
                    <a:xfrm>
                      <a:off x="0" y="0"/>
                      <a:ext cx="4826617" cy="1655185"/>
                    </a:xfrm>
                    <a:prstGeom prst="rect">
                      <a:avLst/>
                    </a:prstGeom>
                  </pic:spPr>
                </pic:pic>
              </a:graphicData>
            </a:graphic>
          </wp:inline>
        </w:drawing>
      </w:r>
    </w:p>
    <w:p w14:paraId="277F6F24" w14:textId="1893332B" w:rsidR="00050F92" w:rsidRDefault="00050F92" w:rsidP="005A59D9">
      <w:pPr>
        <w:pStyle w:val="Didascalia"/>
        <w:spacing w:after="240"/>
        <w:jc w:val="center"/>
        <w:rPr>
          <w:color w:val="auto"/>
        </w:rPr>
      </w:pPr>
      <w:r w:rsidRPr="00050F92">
        <w:rPr>
          <w:color w:val="auto"/>
        </w:rPr>
        <w:t xml:space="preserve">Figura </w:t>
      </w:r>
      <w:r w:rsidRPr="00050F92">
        <w:rPr>
          <w:color w:val="auto"/>
        </w:rPr>
        <w:fldChar w:fldCharType="begin"/>
      </w:r>
      <w:r w:rsidRPr="00050F92">
        <w:rPr>
          <w:color w:val="auto"/>
        </w:rPr>
        <w:instrText xml:space="preserve"> SEQ Figura \* ARABIC </w:instrText>
      </w:r>
      <w:r w:rsidRPr="00050F92">
        <w:rPr>
          <w:color w:val="auto"/>
        </w:rPr>
        <w:fldChar w:fldCharType="separate"/>
      </w:r>
      <w:r w:rsidR="00E30CF5">
        <w:rPr>
          <w:noProof/>
          <w:color w:val="auto"/>
        </w:rPr>
        <w:t>24</w:t>
      </w:r>
      <w:r w:rsidRPr="00050F92">
        <w:rPr>
          <w:color w:val="auto"/>
        </w:rPr>
        <w:fldChar w:fldCharType="end"/>
      </w:r>
      <w:r w:rsidRPr="00050F92">
        <w:rPr>
          <w:color w:val="auto"/>
        </w:rPr>
        <w:t>: rilevazione falso positivo</w:t>
      </w:r>
    </w:p>
    <w:p w14:paraId="66267443" w14:textId="15300DC8" w:rsidR="00050F92" w:rsidRPr="000E493B" w:rsidRDefault="00050F92" w:rsidP="005A59D9">
      <w:pPr>
        <w:spacing w:line="336" w:lineRule="auto"/>
        <w:jc w:val="both"/>
        <w:rPr>
          <w:rFonts w:ascii="Times New Roman" w:hAnsi="Times New Roman" w:cs="Times New Roman"/>
          <w:sz w:val="24"/>
          <w:szCs w:val="24"/>
        </w:rPr>
      </w:pPr>
      <w:r w:rsidRPr="000E493B">
        <w:rPr>
          <w:rFonts w:ascii="Times New Roman" w:hAnsi="Times New Roman" w:cs="Times New Roman"/>
          <w:sz w:val="24"/>
          <w:szCs w:val="24"/>
        </w:rPr>
        <w:t>Nel grafico</w:t>
      </w:r>
      <w:r w:rsidR="004B56C1">
        <w:rPr>
          <w:rFonts w:ascii="Times New Roman" w:hAnsi="Times New Roman" w:cs="Times New Roman"/>
          <w:sz w:val="24"/>
          <w:szCs w:val="24"/>
        </w:rPr>
        <w:t xml:space="preserve"> di </w:t>
      </w:r>
      <w:r w:rsidR="00D36D8A">
        <w:rPr>
          <w:rFonts w:ascii="Times New Roman" w:hAnsi="Times New Roman" w:cs="Times New Roman"/>
          <w:sz w:val="24"/>
          <w:szCs w:val="24"/>
        </w:rPr>
        <w:t>figura 24</w:t>
      </w:r>
      <w:r w:rsidRPr="000E493B">
        <w:rPr>
          <w:rFonts w:ascii="Times New Roman" w:hAnsi="Times New Roman" w:cs="Times New Roman"/>
          <w:sz w:val="24"/>
          <w:szCs w:val="24"/>
        </w:rPr>
        <w:t xml:space="preserve">, alle 20:55, si può notare un </w:t>
      </w:r>
      <w:r w:rsidR="005D77FA">
        <w:rPr>
          <w:rFonts w:ascii="Times New Roman" w:hAnsi="Times New Roman" w:cs="Times New Roman"/>
          <w:sz w:val="24"/>
          <w:szCs w:val="24"/>
        </w:rPr>
        <w:t xml:space="preserve">leggero </w:t>
      </w:r>
      <w:r w:rsidR="00AF361C">
        <w:rPr>
          <w:rFonts w:ascii="Times New Roman" w:hAnsi="Times New Roman" w:cs="Times New Roman"/>
          <w:sz w:val="24"/>
          <w:szCs w:val="24"/>
        </w:rPr>
        <w:t>incremento di 0.02 pacchetti</w:t>
      </w:r>
      <w:r w:rsidR="005D77FA">
        <w:rPr>
          <w:rFonts w:ascii="Times New Roman" w:hAnsi="Times New Roman" w:cs="Times New Roman"/>
          <w:sz w:val="24"/>
          <w:szCs w:val="24"/>
        </w:rPr>
        <w:t xml:space="preserve"> al secondo</w:t>
      </w:r>
      <w:r w:rsidRPr="000E493B">
        <w:rPr>
          <w:rFonts w:ascii="Times New Roman" w:hAnsi="Times New Roman" w:cs="Times New Roman"/>
          <w:sz w:val="24"/>
          <w:szCs w:val="24"/>
        </w:rPr>
        <w:t xml:space="preserve"> de</w:t>
      </w:r>
      <w:r w:rsidR="005D77FA">
        <w:rPr>
          <w:rFonts w:ascii="Times New Roman" w:hAnsi="Times New Roman" w:cs="Times New Roman"/>
          <w:sz w:val="24"/>
          <w:szCs w:val="24"/>
        </w:rPr>
        <w:t>lle risposte</w:t>
      </w:r>
      <w:r w:rsidRPr="000E493B">
        <w:rPr>
          <w:rFonts w:ascii="Times New Roman" w:hAnsi="Times New Roman" w:cs="Times New Roman"/>
          <w:sz w:val="24"/>
          <w:szCs w:val="24"/>
        </w:rPr>
        <w:t xml:space="preserve"> DNS </w:t>
      </w:r>
      <w:r w:rsidR="005D77FA">
        <w:rPr>
          <w:rFonts w:ascii="Times New Roman" w:hAnsi="Times New Roman" w:cs="Times New Roman"/>
          <w:sz w:val="24"/>
          <w:szCs w:val="24"/>
        </w:rPr>
        <w:t xml:space="preserve">di tipo </w:t>
      </w:r>
      <w:r w:rsidRPr="000E493B">
        <w:rPr>
          <w:rFonts w:ascii="Times New Roman" w:hAnsi="Times New Roman" w:cs="Times New Roman"/>
          <w:sz w:val="24"/>
          <w:szCs w:val="24"/>
        </w:rPr>
        <w:t>error</w:t>
      </w:r>
      <w:r w:rsidR="005D77FA">
        <w:rPr>
          <w:rFonts w:ascii="Times New Roman" w:hAnsi="Times New Roman" w:cs="Times New Roman"/>
          <w:sz w:val="24"/>
          <w:szCs w:val="24"/>
        </w:rPr>
        <w:t>e, rispetto a</w:t>
      </w:r>
      <w:r w:rsidR="00D36D8A">
        <w:rPr>
          <w:rFonts w:ascii="Times New Roman" w:hAnsi="Times New Roman" w:cs="Times New Roman"/>
          <w:sz w:val="24"/>
          <w:szCs w:val="24"/>
        </w:rPr>
        <w:t>i</w:t>
      </w:r>
      <w:r w:rsidR="005D77FA">
        <w:rPr>
          <w:rFonts w:ascii="Times New Roman" w:hAnsi="Times New Roman" w:cs="Times New Roman"/>
          <w:sz w:val="24"/>
          <w:szCs w:val="24"/>
        </w:rPr>
        <w:t xml:space="preserve"> cinque minuti pr</w:t>
      </w:r>
      <w:r w:rsidR="005C7DA7">
        <w:rPr>
          <w:rFonts w:ascii="Times New Roman" w:hAnsi="Times New Roman" w:cs="Times New Roman"/>
          <w:sz w:val="24"/>
          <w:szCs w:val="24"/>
        </w:rPr>
        <w:t>ecedenti</w:t>
      </w:r>
      <w:r w:rsidRPr="000E493B">
        <w:rPr>
          <w:rFonts w:ascii="Times New Roman" w:hAnsi="Times New Roman" w:cs="Times New Roman"/>
          <w:sz w:val="24"/>
          <w:szCs w:val="24"/>
        </w:rPr>
        <w:t xml:space="preserve">; esso non rappresenta una chiara anomalia ed è stato quindi catalogato come falso </w:t>
      </w:r>
      <w:r w:rsidR="00B32AB7">
        <w:rPr>
          <w:rFonts w:ascii="Times New Roman" w:hAnsi="Times New Roman" w:cs="Times New Roman"/>
          <w:sz w:val="24"/>
          <w:szCs w:val="24"/>
        </w:rPr>
        <w:t>positivo</w:t>
      </w:r>
      <w:r w:rsidR="005D77FA">
        <w:rPr>
          <w:rFonts w:ascii="Times New Roman" w:hAnsi="Times New Roman" w:cs="Times New Roman"/>
          <w:sz w:val="24"/>
          <w:szCs w:val="24"/>
        </w:rPr>
        <w:t xml:space="preserve">, poiché </w:t>
      </w:r>
      <w:r w:rsidR="005C7DA7">
        <w:rPr>
          <w:rFonts w:ascii="Times New Roman" w:hAnsi="Times New Roman" w:cs="Times New Roman"/>
          <w:sz w:val="24"/>
          <w:szCs w:val="24"/>
        </w:rPr>
        <w:t xml:space="preserve">il numero </w:t>
      </w:r>
      <w:r w:rsidR="00D8795D">
        <w:rPr>
          <w:rFonts w:ascii="Times New Roman" w:hAnsi="Times New Roman" w:cs="Times New Roman"/>
          <w:sz w:val="24"/>
          <w:szCs w:val="24"/>
        </w:rPr>
        <w:t>de</w:t>
      </w:r>
      <w:r w:rsidR="005C7DA7">
        <w:rPr>
          <w:rFonts w:ascii="Times New Roman" w:hAnsi="Times New Roman" w:cs="Times New Roman"/>
          <w:sz w:val="24"/>
          <w:szCs w:val="24"/>
        </w:rPr>
        <w:t>lle risposte DNS di tipo errore</w:t>
      </w:r>
      <w:r w:rsidR="007A7328">
        <w:rPr>
          <w:rFonts w:ascii="Times New Roman" w:hAnsi="Times New Roman" w:cs="Times New Roman"/>
          <w:sz w:val="24"/>
          <w:szCs w:val="24"/>
        </w:rPr>
        <w:t xml:space="preserve"> al secondo</w:t>
      </w:r>
      <w:r w:rsidR="005C7DA7">
        <w:rPr>
          <w:rFonts w:ascii="Times New Roman" w:hAnsi="Times New Roman" w:cs="Times New Roman"/>
          <w:sz w:val="24"/>
          <w:szCs w:val="24"/>
        </w:rPr>
        <w:t xml:space="preserve"> (circa 0.02) risulta trascurabile</w:t>
      </w:r>
      <w:r w:rsidR="006E5033">
        <w:rPr>
          <w:rFonts w:ascii="Times New Roman" w:hAnsi="Times New Roman" w:cs="Times New Roman"/>
          <w:sz w:val="24"/>
          <w:szCs w:val="24"/>
        </w:rPr>
        <w:t xml:space="preserve"> (&lt; 15%)</w:t>
      </w:r>
      <w:r w:rsidR="005C7DA7">
        <w:rPr>
          <w:rFonts w:ascii="Times New Roman" w:hAnsi="Times New Roman" w:cs="Times New Roman"/>
          <w:sz w:val="24"/>
          <w:szCs w:val="24"/>
        </w:rPr>
        <w:t xml:space="preserve"> rispetto al numero di risposte totali al secondo (circa 0.18)</w:t>
      </w:r>
      <w:r w:rsidRPr="000E493B">
        <w:rPr>
          <w:rFonts w:ascii="Times New Roman" w:hAnsi="Times New Roman" w:cs="Times New Roman"/>
          <w:sz w:val="24"/>
          <w:szCs w:val="24"/>
        </w:rPr>
        <w:t>.</w:t>
      </w:r>
    </w:p>
    <w:p w14:paraId="05B2C523" w14:textId="6BDCB5F0" w:rsidR="00986B1C" w:rsidRDefault="000E493B" w:rsidP="00CB1439">
      <w:pPr>
        <w:spacing w:after="120" w:line="336" w:lineRule="auto"/>
        <w:jc w:val="both"/>
        <w:rPr>
          <w:rFonts w:ascii="Times New Roman" w:hAnsi="Times New Roman" w:cs="Times New Roman"/>
          <w:sz w:val="24"/>
          <w:szCs w:val="24"/>
        </w:rPr>
      </w:pPr>
      <w:r w:rsidRPr="000E493B">
        <w:rPr>
          <w:rFonts w:ascii="Times New Roman" w:hAnsi="Times New Roman" w:cs="Times New Roman"/>
          <w:sz w:val="24"/>
          <w:szCs w:val="24"/>
        </w:rPr>
        <w:t xml:space="preserve">L’analisi dell’RSI sui </w:t>
      </w:r>
      <w:r w:rsidR="00CE0CB1">
        <w:rPr>
          <w:rFonts w:ascii="Times New Roman" w:hAnsi="Times New Roman" w:cs="Times New Roman"/>
          <w:sz w:val="24"/>
          <w:szCs w:val="24"/>
        </w:rPr>
        <w:t>flussi</w:t>
      </w:r>
      <w:r w:rsidRPr="000E493B">
        <w:rPr>
          <w:rFonts w:ascii="Times New Roman" w:hAnsi="Times New Roman" w:cs="Times New Roman"/>
          <w:sz w:val="24"/>
          <w:szCs w:val="24"/>
        </w:rPr>
        <w:t xml:space="preserve"> ICMP port unreachable</w:t>
      </w:r>
      <w:r w:rsidR="00CE0CB1">
        <w:rPr>
          <w:rFonts w:ascii="Times New Roman" w:hAnsi="Times New Roman" w:cs="Times New Roman"/>
          <w:sz w:val="24"/>
          <w:szCs w:val="24"/>
        </w:rPr>
        <w:t xml:space="preserve"> in </w:t>
      </w:r>
      <w:r w:rsidR="00AF24BD">
        <w:rPr>
          <w:rFonts w:ascii="Times New Roman" w:hAnsi="Times New Roman" w:cs="Times New Roman"/>
          <w:sz w:val="24"/>
          <w:szCs w:val="24"/>
        </w:rPr>
        <w:t>entrata,</w:t>
      </w:r>
      <w:r w:rsidRPr="000E493B">
        <w:rPr>
          <w:rFonts w:ascii="Times New Roman" w:hAnsi="Times New Roman" w:cs="Times New Roman"/>
          <w:sz w:val="24"/>
          <w:szCs w:val="24"/>
        </w:rPr>
        <w:t xml:space="preserve"> ha dato</w:t>
      </w:r>
      <w:r w:rsidR="003B124E">
        <w:rPr>
          <w:rFonts w:ascii="Times New Roman" w:hAnsi="Times New Roman" w:cs="Times New Roman"/>
          <w:sz w:val="24"/>
          <w:szCs w:val="24"/>
        </w:rPr>
        <w:t xml:space="preserve"> invece</w:t>
      </w:r>
      <w:r w:rsidRPr="000E493B">
        <w:rPr>
          <w:rFonts w:ascii="Times New Roman" w:hAnsi="Times New Roman" w:cs="Times New Roman"/>
          <w:sz w:val="24"/>
          <w:szCs w:val="24"/>
        </w:rPr>
        <w:t xml:space="preserve"> i seguenti risultati: </w:t>
      </w:r>
      <w:r w:rsidR="00522D03">
        <w:rPr>
          <w:rFonts w:ascii="Times New Roman" w:hAnsi="Times New Roman" w:cs="Times New Roman"/>
          <w:sz w:val="24"/>
          <w:szCs w:val="24"/>
        </w:rPr>
        <w:t>due veri positivi ed un falso positivo</w:t>
      </w:r>
      <w:r w:rsidR="00DB47EE">
        <w:rPr>
          <w:rFonts w:ascii="Times New Roman" w:hAnsi="Times New Roman" w:cs="Times New Roman"/>
          <w:sz w:val="24"/>
          <w:szCs w:val="24"/>
        </w:rPr>
        <w:t>.</w:t>
      </w:r>
    </w:p>
    <w:p w14:paraId="4C447536" w14:textId="77777777" w:rsidR="005F6D0F" w:rsidRDefault="00986B1C" w:rsidP="006F5064">
      <w:pPr>
        <w:keepNext/>
        <w:spacing w:after="120" w:line="336" w:lineRule="auto"/>
        <w:jc w:val="center"/>
      </w:pPr>
      <w:r>
        <w:rPr>
          <w:rFonts w:ascii="Times New Roman" w:hAnsi="Times New Roman" w:cs="Times New Roman"/>
          <w:noProof/>
          <w:sz w:val="24"/>
          <w:szCs w:val="24"/>
        </w:rPr>
        <w:drawing>
          <wp:inline distT="0" distB="0" distL="0" distR="0" wp14:anchorId="4CB7BC4A" wp14:editId="67F5C8A6">
            <wp:extent cx="4739005" cy="1835951"/>
            <wp:effectExtent l="0" t="0" r="444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rt.png"/>
                    <pic:cNvPicPr/>
                  </pic:nvPicPr>
                  <pic:blipFill>
                    <a:blip r:embed="rId36"/>
                    <a:stretch>
                      <a:fillRect/>
                    </a:stretch>
                  </pic:blipFill>
                  <pic:spPr bwMode="auto">
                    <a:xfrm>
                      <a:off x="0" y="0"/>
                      <a:ext cx="4776836" cy="1850607"/>
                    </a:xfrm>
                    <a:prstGeom prst="rect">
                      <a:avLst/>
                    </a:prstGeom>
                    <a:ln>
                      <a:noFill/>
                    </a:ln>
                    <a:extLst>
                      <a:ext uri="{53640926-AAD7-44D8-BBD7-CCE9431645EC}">
                        <a14:shadowObscured xmlns:a14="http://schemas.microsoft.com/office/drawing/2010/main"/>
                      </a:ext>
                    </a:extLst>
                  </pic:spPr>
                </pic:pic>
              </a:graphicData>
            </a:graphic>
          </wp:inline>
        </w:drawing>
      </w:r>
    </w:p>
    <w:p w14:paraId="164343D4" w14:textId="476F7FC2" w:rsidR="00986B1C" w:rsidRPr="005F6D0F" w:rsidRDefault="005F6D0F" w:rsidP="000B3EB0">
      <w:pPr>
        <w:pStyle w:val="Didascalia"/>
        <w:spacing w:after="240"/>
        <w:jc w:val="center"/>
        <w:rPr>
          <w:rFonts w:ascii="Times New Roman" w:hAnsi="Times New Roman" w:cs="Times New Roman"/>
          <w:color w:val="auto"/>
          <w:sz w:val="24"/>
          <w:szCs w:val="24"/>
        </w:rPr>
      </w:pPr>
      <w:r w:rsidRPr="005F6D0F">
        <w:rPr>
          <w:rFonts w:ascii="Times New Roman" w:hAnsi="Times New Roman" w:cs="Times New Roman"/>
          <w:color w:val="auto"/>
        </w:rPr>
        <w:t xml:space="preserve">Figura </w:t>
      </w:r>
      <w:r w:rsidRPr="005F6D0F">
        <w:rPr>
          <w:rFonts w:ascii="Times New Roman" w:hAnsi="Times New Roman" w:cs="Times New Roman"/>
          <w:color w:val="auto"/>
        </w:rPr>
        <w:fldChar w:fldCharType="begin"/>
      </w:r>
      <w:r w:rsidRPr="005F6D0F">
        <w:rPr>
          <w:rFonts w:ascii="Times New Roman" w:hAnsi="Times New Roman" w:cs="Times New Roman"/>
          <w:color w:val="auto"/>
        </w:rPr>
        <w:instrText xml:space="preserve"> SEQ Figura \* ARABIC </w:instrText>
      </w:r>
      <w:r w:rsidRPr="005F6D0F">
        <w:rPr>
          <w:rFonts w:ascii="Times New Roman" w:hAnsi="Times New Roman" w:cs="Times New Roman"/>
          <w:color w:val="auto"/>
        </w:rPr>
        <w:fldChar w:fldCharType="separate"/>
      </w:r>
      <w:r w:rsidR="00E30CF5">
        <w:rPr>
          <w:rFonts w:ascii="Times New Roman" w:hAnsi="Times New Roman" w:cs="Times New Roman"/>
          <w:noProof/>
          <w:color w:val="auto"/>
        </w:rPr>
        <w:t>25</w:t>
      </w:r>
      <w:r w:rsidRPr="005F6D0F">
        <w:rPr>
          <w:rFonts w:ascii="Times New Roman" w:hAnsi="Times New Roman" w:cs="Times New Roman"/>
          <w:color w:val="auto"/>
        </w:rPr>
        <w:fldChar w:fldCharType="end"/>
      </w:r>
      <w:r w:rsidRPr="005F6D0F">
        <w:rPr>
          <w:rFonts w:ascii="Times New Roman" w:hAnsi="Times New Roman" w:cs="Times New Roman"/>
          <w:color w:val="auto"/>
        </w:rPr>
        <w:t>: rilevazione vero positivo</w:t>
      </w:r>
    </w:p>
    <w:p w14:paraId="147E52AC" w14:textId="7D959753" w:rsidR="007942F9" w:rsidRDefault="00550D6E" w:rsidP="006F51CF">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Uno dei veri positivi viene mostrato in figura </w:t>
      </w:r>
      <w:r w:rsidR="000B3EB0">
        <w:rPr>
          <w:rFonts w:ascii="Times New Roman" w:hAnsi="Times New Roman" w:cs="Times New Roman"/>
          <w:sz w:val="24"/>
          <w:szCs w:val="24"/>
        </w:rPr>
        <w:t>2</w:t>
      </w:r>
      <w:r w:rsidR="006C0747">
        <w:rPr>
          <w:rFonts w:ascii="Times New Roman" w:hAnsi="Times New Roman" w:cs="Times New Roman"/>
          <w:sz w:val="24"/>
          <w:szCs w:val="24"/>
        </w:rPr>
        <w:t>5</w:t>
      </w:r>
      <w:r w:rsidR="001B449C">
        <w:rPr>
          <w:rFonts w:ascii="Times New Roman" w:hAnsi="Times New Roman" w:cs="Times New Roman"/>
          <w:sz w:val="24"/>
          <w:szCs w:val="24"/>
        </w:rPr>
        <w:t>;</w:t>
      </w:r>
      <w:r w:rsidR="007942F9">
        <w:rPr>
          <w:rFonts w:ascii="Times New Roman" w:hAnsi="Times New Roman" w:cs="Times New Roman"/>
          <w:sz w:val="24"/>
          <w:szCs w:val="24"/>
        </w:rPr>
        <w:t xml:space="preserve"> Alle 18:</w:t>
      </w:r>
      <w:r w:rsidR="00E86D87">
        <w:rPr>
          <w:rFonts w:ascii="Times New Roman" w:hAnsi="Times New Roman" w:cs="Times New Roman"/>
          <w:sz w:val="24"/>
          <w:szCs w:val="24"/>
        </w:rPr>
        <w:t>3</w:t>
      </w:r>
      <w:r w:rsidR="007942F9">
        <w:rPr>
          <w:rFonts w:ascii="Times New Roman" w:hAnsi="Times New Roman" w:cs="Times New Roman"/>
          <w:sz w:val="24"/>
          <w:szCs w:val="24"/>
        </w:rPr>
        <w:t xml:space="preserve">5, </w:t>
      </w:r>
      <w:r w:rsidR="001B449C">
        <w:rPr>
          <w:rFonts w:ascii="Times New Roman" w:hAnsi="Times New Roman" w:cs="Times New Roman"/>
          <w:sz w:val="24"/>
          <w:szCs w:val="24"/>
        </w:rPr>
        <w:t xml:space="preserve">la curva </w:t>
      </w:r>
      <w:r w:rsidR="00DD5E20">
        <w:rPr>
          <w:rFonts w:ascii="Times New Roman" w:hAnsi="Times New Roman" w:cs="Times New Roman"/>
          <w:sz w:val="24"/>
          <w:szCs w:val="24"/>
        </w:rPr>
        <w:t>viola</w:t>
      </w:r>
      <w:r w:rsidR="001B449C">
        <w:rPr>
          <w:rFonts w:ascii="Times New Roman" w:hAnsi="Times New Roman" w:cs="Times New Roman"/>
          <w:sz w:val="24"/>
          <w:szCs w:val="24"/>
        </w:rPr>
        <w:t xml:space="preserve"> (flussi port unreachable come server)</w:t>
      </w:r>
      <w:r w:rsidR="007942F9">
        <w:rPr>
          <w:rFonts w:ascii="Times New Roman" w:hAnsi="Times New Roman" w:cs="Times New Roman"/>
          <w:sz w:val="24"/>
          <w:szCs w:val="24"/>
        </w:rPr>
        <w:t xml:space="preserve"> </w:t>
      </w:r>
      <w:r w:rsidR="001B449C">
        <w:rPr>
          <w:rFonts w:ascii="Times New Roman" w:hAnsi="Times New Roman" w:cs="Times New Roman"/>
          <w:sz w:val="24"/>
          <w:szCs w:val="24"/>
        </w:rPr>
        <w:t xml:space="preserve">si inclina leggermente verso l’alto, mentre la curva </w:t>
      </w:r>
      <w:r w:rsidR="00DD5E20">
        <w:rPr>
          <w:rFonts w:ascii="Times New Roman" w:hAnsi="Times New Roman" w:cs="Times New Roman"/>
          <w:sz w:val="24"/>
          <w:szCs w:val="24"/>
        </w:rPr>
        <w:t>blu</w:t>
      </w:r>
      <w:r w:rsidR="001B449C">
        <w:rPr>
          <w:rFonts w:ascii="Times New Roman" w:hAnsi="Times New Roman" w:cs="Times New Roman"/>
          <w:sz w:val="24"/>
          <w:szCs w:val="24"/>
        </w:rPr>
        <w:t xml:space="preserve"> (flussi totali in uscita) si abbassa verso la curva sottostante; si ha quindi un aumento considerevole del rapporto tra flussi port unreachable e flussi totali (rilevazione del picco), ed il valore del rapporto stesso appare </w:t>
      </w:r>
      <w:r w:rsidR="007942F9">
        <w:rPr>
          <w:rFonts w:ascii="Times New Roman" w:hAnsi="Times New Roman" w:cs="Times New Roman"/>
          <w:sz w:val="24"/>
          <w:szCs w:val="24"/>
        </w:rPr>
        <w:t>sospetto</w:t>
      </w:r>
      <w:r w:rsidR="001B449C">
        <w:rPr>
          <w:rFonts w:ascii="Times New Roman" w:hAnsi="Times New Roman" w:cs="Times New Roman"/>
          <w:sz w:val="24"/>
          <w:szCs w:val="24"/>
        </w:rPr>
        <w:t xml:space="preserve"> (i flussi port unreachable in entrata so</w:t>
      </w:r>
      <w:r w:rsidR="007942F9">
        <w:rPr>
          <w:rFonts w:ascii="Times New Roman" w:hAnsi="Times New Roman" w:cs="Times New Roman"/>
          <w:sz w:val="24"/>
          <w:szCs w:val="24"/>
        </w:rPr>
        <w:t>no il 25% dei flussi totali in uscita).</w:t>
      </w:r>
      <w:r w:rsidR="00553E01">
        <w:rPr>
          <w:rFonts w:ascii="Times New Roman" w:hAnsi="Times New Roman" w:cs="Times New Roman"/>
          <w:sz w:val="24"/>
          <w:szCs w:val="24"/>
        </w:rPr>
        <w:t xml:space="preserve"> Possiamo quindi considerare tale rilevazione un vero positivo</w:t>
      </w:r>
      <w:r w:rsidR="002D1717">
        <w:rPr>
          <w:rFonts w:ascii="Times New Roman" w:hAnsi="Times New Roman" w:cs="Times New Roman"/>
          <w:sz w:val="24"/>
          <w:szCs w:val="24"/>
        </w:rPr>
        <w:t>.</w:t>
      </w:r>
    </w:p>
    <w:p w14:paraId="4B7F0A3E" w14:textId="7F715985" w:rsidR="00B15668" w:rsidRDefault="00B15668" w:rsidP="006F51CF">
      <w:pPr>
        <w:spacing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Infine, </w:t>
      </w:r>
      <w:r w:rsidR="00B95BA2">
        <w:rPr>
          <w:rFonts w:ascii="Times New Roman" w:hAnsi="Times New Roman" w:cs="Times New Roman"/>
          <w:sz w:val="24"/>
          <w:szCs w:val="24"/>
        </w:rPr>
        <w:t>durante la</w:t>
      </w:r>
      <w:r>
        <w:rPr>
          <w:rFonts w:ascii="Times New Roman" w:hAnsi="Times New Roman" w:cs="Times New Roman"/>
          <w:sz w:val="24"/>
          <w:szCs w:val="24"/>
        </w:rPr>
        <w:t xml:space="preserve"> rilevazione di anomalie </w:t>
      </w:r>
      <w:r w:rsidR="00B95BA2">
        <w:rPr>
          <w:rFonts w:ascii="Times New Roman" w:hAnsi="Times New Roman" w:cs="Times New Roman"/>
          <w:sz w:val="24"/>
          <w:szCs w:val="24"/>
        </w:rPr>
        <w:t>su</w:t>
      </w:r>
      <w:r>
        <w:rPr>
          <w:rFonts w:ascii="Times New Roman" w:hAnsi="Times New Roman" w:cs="Times New Roman"/>
          <w:sz w:val="24"/>
          <w:szCs w:val="24"/>
        </w:rPr>
        <w:t>i flussi ICMP host unreachable</w:t>
      </w:r>
      <w:r w:rsidR="00814DB8">
        <w:rPr>
          <w:rFonts w:ascii="Times New Roman" w:hAnsi="Times New Roman" w:cs="Times New Roman"/>
          <w:sz w:val="24"/>
          <w:szCs w:val="24"/>
        </w:rPr>
        <w:t xml:space="preserve"> in uscita</w:t>
      </w:r>
      <w:r w:rsidR="00B95BA2">
        <w:rPr>
          <w:rFonts w:ascii="Times New Roman" w:hAnsi="Times New Roman" w:cs="Times New Roman"/>
          <w:sz w:val="24"/>
          <w:szCs w:val="24"/>
        </w:rPr>
        <w:t>, sono risultati tre veri positivi e un falso positivo</w:t>
      </w:r>
      <w:r w:rsidR="00294F5F">
        <w:rPr>
          <w:rFonts w:ascii="Times New Roman" w:hAnsi="Times New Roman" w:cs="Times New Roman"/>
          <w:sz w:val="24"/>
          <w:szCs w:val="24"/>
        </w:rPr>
        <w:t xml:space="preserve">; uno dei veri positivi </w:t>
      </w:r>
      <w:r w:rsidR="00C77D41">
        <w:rPr>
          <w:rFonts w:ascii="Times New Roman" w:hAnsi="Times New Roman" w:cs="Times New Roman"/>
          <w:sz w:val="24"/>
          <w:szCs w:val="24"/>
        </w:rPr>
        <w:t>vi</w:t>
      </w:r>
      <w:r w:rsidR="00EC0D6B">
        <w:rPr>
          <w:rFonts w:ascii="Times New Roman" w:hAnsi="Times New Roman" w:cs="Times New Roman"/>
          <w:sz w:val="24"/>
          <w:szCs w:val="24"/>
        </w:rPr>
        <w:t xml:space="preserve">ene mostrato </w:t>
      </w:r>
      <w:r w:rsidR="00294F5F">
        <w:rPr>
          <w:rFonts w:ascii="Times New Roman" w:hAnsi="Times New Roman" w:cs="Times New Roman"/>
          <w:sz w:val="24"/>
          <w:szCs w:val="24"/>
        </w:rPr>
        <w:t>in figura 2</w:t>
      </w:r>
      <w:r w:rsidR="004F7CA1">
        <w:rPr>
          <w:rFonts w:ascii="Times New Roman" w:hAnsi="Times New Roman" w:cs="Times New Roman"/>
          <w:sz w:val="24"/>
          <w:szCs w:val="24"/>
        </w:rPr>
        <w:t>6</w:t>
      </w:r>
      <w:r w:rsidR="00AE7225">
        <w:rPr>
          <w:rFonts w:ascii="Times New Roman" w:hAnsi="Times New Roman" w:cs="Times New Roman"/>
          <w:sz w:val="24"/>
          <w:szCs w:val="24"/>
        </w:rPr>
        <w:t>, con anomalia presente alle 23:45</w:t>
      </w:r>
      <w:r w:rsidR="00FA26DA">
        <w:rPr>
          <w:rFonts w:ascii="Times New Roman" w:hAnsi="Times New Roman" w:cs="Times New Roman"/>
          <w:sz w:val="24"/>
          <w:szCs w:val="24"/>
        </w:rPr>
        <w:t>.</w:t>
      </w:r>
    </w:p>
    <w:p w14:paraId="74FFFF3B" w14:textId="77777777" w:rsidR="00AE7225" w:rsidRDefault="00AE7225" w:rsidP="00AE7225">
      <w:pPr>
        <w:keepNext/>
        <w:spacing w:line="336" w:lineRule="auto"/>
        <w:jc w:val="center"/>
      </w:pPr>
      <w:r>
        <w:rPr>
          <w:rFonts w:ascii="Times New Roman" w:hAnsi="Times New Roman" w:cs="Times New Roman"/>
          <w:noProof/>
          <w:sz w:val="24"/>
          <w:szCs w:val="24"/>
        </w:rPr>
        <w:drawing>
          <wp:inline distT="0" distB="0" distL="0" distR="0" wp14:anchorId="23CCA133" wp14:editId="5E7DB58E">
            <wp:extent cx="4755090" cy="1752600"/>
            <wp:effectExtent l="0" t="0" r="762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PHU.png"/>
                    <pic:cNvPicPr/>
                  </pic:nvPicPr>
                  <pic:blipFill>
                    <a:blip r:embed="rId37"/>
                    <a:stretch>
                      <a:fillRect/>
                    </a:stretch>
                  </pic:blipFill>
                  <pic:spPr>
                    <a:xfrm>
                      <a:off x="0" y="0"/>
                      <a:ext cx="4780808" cy="1762079"/>
                    </a:xfrm>
                    <a:prstGeom prst="rect">
                      <a:avLst/>
                    </a:prstGeom>
                  </pic:spPr>
                </pic:pic>
              </a:graphicData>
            </a:graphic>
          </wp:inline>
        </w:drawing>
      </w:r>
    </w:p>
    <w:p w14:paraId="46EE7178" w14:textId="7C4A1C4F" w:rsidR="00294F5F" w:rsidRPr="00AE7225" w:rsidRDefault="00AE7225" w:rsidP="00AE7225">
      <w:pPr>
        <w:pStyle w:val="Didascalia"/>
        <w:spacing w:after="240"/>
        <w:jc w:val="center"/>
        <w:rPr>
          <w:rFonts w:ascii="Times New Roman" w:hAnsi="Times New Roman" w:cs="Times New Roman"/>
          <w:color w:val="000000" w:themeColor="text1"/>
          <w:sz w:val="24"/>
          <w:szCs w:val="24"/>
        </w:rPr>
      </w:pPr>
      <w:r w:rsidRPr="00AE7225">
        <w:rPr>
          <w:rFonts w:ascii="Times New Roman" w:hAnsi="Times New Roman" w:cs="Times New Roman"/>
          <w:color w:val="000000" w:themeColor="text1"/>
        </w:rPr>
        <w:t xml:space="preserve">Figura </w:t>
      </w:r>
      <w:r w:rsidRPr="00AE7225">
        <w:rPr>
          <w:rFonts w:ascii="Times New Roman" w:hAnsi="Times New Roman" w:cs="Times New Roman"/>
          <w:color w:val="000000" w:themeColor="text1"/>
        </w:rPr>
        <w:fldChar w:fldCharType="begin"/>
      </w:r>
      <w:r w:rsidRPr="00AE7225">
        <w:rPr>
          <w:rFonts w:ascii="Times New Roman" w:hAnsi="Times New Roman" w:cs="Times New Roman"/>
          <w:color w:val="000000" w:themeColor="text1"/>
        </w:rPr>
        <w:instrText xml:space="preserve"> SEQ Figura \* ARABIC </w:instrText>
      </w:r>
      <w:r w:rsidRPr="00AE7225">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26</w:t>
      </w:r>
      <w:r w:rsidRPr="00AE7225">
        <w:rPr>
          <w:rFonts w:ascii="Times New Roman" w:hAnsi="Times New Roman" w:cs="Times New Roman"/>
          <w:color w:val="000000" w:themeColor="text1"/>
        </w:rPr>
        <w:fldChar w:fldCharType="end"/>
      </w:r>
      <w:r w:rsidRPr="00AE7225">
        <w:rPr>
          <w:rFonts w:ascii="Times New Roman" w:hAnsi="Times New Roman" w:cs="Times New Roman"/>
          <w:color w:val="000000" w:themeColor="text1"/>
        </w:rPr>
        <w:t>: rilevazione vero positivo</w:t>
      </w:r>
    </w:p>
    <w:p w14:paraId="7B89AA4F" w14:textId="74EBFF69" w:rsidR="008457E0" w:rsidRDefault="006F51CF" w:rsidP="004F4AA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Per quanto riguarda la presenza di eventuali falsi negativi </w:t>
      </w:r>
      <w:r w:rsidR="00B15668">
        <w:rPr>
          <w:rFonts w:ascii="Times New Roman" w:hAnsi="Times New Roman" w:cs="Times New Roman"/>
          <w:sz w:val="24"/>
          <w:szCs w:val="24"/>
        </w:rPr>
        <w:t>mediante l’analisi con</w:t>
      </w:r>
      <w:r>
        <w:rPr>
          <w:rFonts w:ascii="Times New Roman" w:hAnsi="Times New Roman" w:cs="Times New Roman"/>
          <w:sz w:val="24"/>
          <w:szCs w:val="24"/>
        </w:rPr>
        <w:t xml:space="preserve"> l’RSI, si sono considerati </w:t>
      </w:r>
      <w:r w:rsidR="00352AEA">
        <w:rPr>
          <w:rFonts w:ascii="Times New Roman" w:hAnsi="Times New Roman" w:cs="Times New Roman"/>
          <w:sz w:val="24"/>
          <w:szCs w:val="24"/>
        </w:rPr>
        <w:t>dieci</w:t>
      </w:r>
      <w:r>
        <w:rPr>
          <w:rFonts w:ascii="Times New Roman" w:hAnsi="Times New Roman" w:cs="Times New Roman"/>
          <w:sz w:val="24"/>
          <w:szCs w:val="24"/>
        </w:rPr>
        <w:t xml:space="preserve"> host che non sono stati rilevati anomali; </w:t>
      </w:r>
      <w:r w:rsidR="00AE7225">
        <w:rPr>
          <w:rFonts w:ascii="Times New Roman" w:hAnsi="Times New Roman" w:cs="Times New Roman"/>
          <w:sz w:val="24"/>
          <w:szCs w:val="24"/>
        </w:rPr>
        <w:t>sono</w:t>
      </w:r>
      <w:r w:rsidR="00653A7C">
        <w:rPr>
          <w:rFonts w:ascii="Times New Roman" w:hAnsi="Times New Roman" w:cs="Times New Roman"/>
          <w:sz w:val="24"/>
          <w:szCs w:val="24"/>
        </w:rPr>
        <w:t xml:space="preserve"> stat</w:t>
      </w:r>
      <w:r w:rsidR="00AE7225">
        <w:rPr>
          <w:rFonts w:ascii="Times New Roman" w:hAnsi="Times New Roman" w:cs="Times New Roman"/>
          <w:sz w:val="24"/>
          <w:szCs w:val="24"/>
        </w:rPr>
        <w:t>i</w:t>
      </w:r>
      <w:r w:rsidR="00653A7C">
        <w:rPr>
          <w:rFonts w:ascii="Times New Roman" w:hAnsi="Times New Roman" w:cs="Times New Roman"/>
          <w:sz w:val="24"/>
          <w:szCs w:val="24"/>
        </w:rPr>
        <w:t xml:space="preserve"> rilevat</w:t>
      </w:r>
      <w:r w:rsidR="00AE7225">
        <w:rPr>
          <w:rFonts w:ascii="Times New Roman" w:hAnsi="Times New Roman" w:cs="Times New Roman"/>
          <w:sz w:val="24"/>
          <w:szCs w:val="24"/>
        </w:rPr>
        <w:t xml:space="preserve">i due </w:t>
      </w:r>
      <w:r w:rsidR="00653A7C">
        <w:rPr>
          <w:rFonts w:ascii="Times New Roman" w:hAnsi="Times New Roman" w:cs="Times New Roman"/>
          <w:sz w:val="24"/>
          <w:szCs w:val="24"/>
        </w:rPr>
        <w:t>fals</w:t>
      </w:r>
      <w:r w:rsidR="00AE7225">
        <w:rPr>
          <w:rFonts w:ascii="Times New Roman" w:hAnsi="Times New Roman" w:cs="Times New Roman"/>
          <w:sz w:val="24"/>
          <w:szCs w:val="24"/>
        </w:rPr>
        <w:t>i</w:t>
      </w:r>
      <w:r w:rsidR="00653A7C">
        <w:rPr>
          <w:rFonts w:ascii="Times New Roman" w:hAnsi="Times New Roman" w:cs="Times New Roman"/>
          <w:sz w:val="24"/>
          <w:szCs w:val="24"/>
        </w:rPr>
        <w:t xml:space="preserve"> negativ</w:t>
      </w:r>
      <w:r w:rsidR="00AE7225">
        <w:rPr>
          <w:rFonts w:ascii="Times New Roman" w:hAnsi="Times New Roman" w:cs="Times New Roman"/>
          <w:sz w:val="24"/>
          <w:szCs w:val="24"/>
        </w:rPr>
        <w:t>i</w:t>
      </w:r>
      <w:r w:rsidR="00961D91">
        <w:rPr>
          <w:rFonts w:ascii="Times New Roman" w:hAnsi="Times New Roman" w:cs="Times New Roman"/>
          <w:sz w:val="24"/>
          <w:szCs w:val="24"/>
        </w:rPr>
        <w:t>: uno</w:t>
      </w:r>
      <w:r w:rsidR="00653A7C">
        <w:rPr>
          <w:rFonts w:ascii="Times New Roman" w:hAnsi="Times New Roman" w:cs="Times New Roman"/>
          <w:sz w:val="24"/>
          <w:szCs w:val="24"/>
        </w:rPr>
        <w:t xml:space="preserve"> </w:t>
      </w:r>
      <w:r w:rsidR="002E3962">
        <w:rPr>
          <w:rFonts w:ascii="Times New Roman" w:hAnsi="Times New Roman" w:cs="Times New Roman"/>
          <w:sz w:val="24"/>
          <w:szCs w:val="24"/>
        </w:rPr>
        <w:t>relativo agli errori DNS</w:t>
      </w:r>
      <w:r w:rsidR="00961D91">
        <w:rPr>
          <w:rFonts w:ascii="Times New Roman" w:hAnsi="Times New Roman" w:cs="Times New Roman"/>
          <w:sz w:val="24"/>
          <w:szCs w:val="24"/>
        </w:rPr>
        <w:t xml:space="preserve"> e l’altro relativo a</w:t>
      </w:r>
      <w:r w:rsidR="0092586C">
        <w:rPr>
          <w:rFonts w:ascii="Times New Roman" w:hAnsi="Times New Roman" w:cs="Times New Roman"/>
          <w:sz w:val="24"/>
          <w:szCs w:val="24"/>
        </w:rPr>
        <w:t>i flussi ICMP host unreachable in uscita, rispettivamente mostrati in figura 2</w:t>
      </w:r>
      <w:r w:rsidR="004F7CA1">
        <w:rPr>
          <w:rFonts w:ascii="Times New Roman" w:hAnsi="Times New Roman" w:cs="Times New Roman"/>
          <w:sz w:val="24"/>
          <w:szCs w:val="24"/>
        </w:rPr>
        <w:t>7</w:t>
      </w:r>
      <w:r w:rsidR="0092586C">
        <w:rPr>
          <w:rFonts w:ascii="Times New Roman" w:hAnsi="Times New Roman" w:cs="Times New Roman"/>
          <w:sz w:val="24"/>
          <w:szCs w:val="24"/>
        </w:rPr>
        <w:t xml:space="preserve"> e 2</w:t>
      </w:r>
      <w:r w:rsidR="004F7CA1">
        <w:rPr>
          <w:rFonts w:ascii="Times New Roman" w:hAnsi="Times New Roman" w:cs="Times New Roman"/>
          <w:sz w:val="24"/>
          <w:szCs w:val="24"/>
        </w:rPr>
        <w:t>8</w:t>
      </w:r>
      <w:r w:rsidR="0092586C">
        <w:rPr>
          <w:rFonts w:ascii="Times New Roman" w:hAnsi="Times New Roman" w:cs="Times New Roman"/>
          <w:sz w:val="24"/>
          <w:szCs w:val="24"/>
        </w:rPr>
        <w:t>.</w:t>
      </w:r>
    </w:p>
    <w:p w14:paraId="28F2AAE1" w14:textId="36FBF8EF" w:rsidR="002E3962" w:rsidRDefault="002E3962" w:rsidP="00986BAB">
      <w:pPr>
        <w:keepNext/>
        <w:spacing w:line="336" w:lineRule="auto"/>
        <w:contextualSpacing/>
        <w:jc w:val="center"/>
      </w:pPr>
      <w:r>
        <w:rPr>
          <w:rFonts w:ascii="Times New Roman" w:hAnsi="Times New Roman" w:cs="Times New Roman"/>
          <w:noProof/>
          <w:sz w:val="24"/>
          <w:szCs w:val="24"/>
        </w:rPr>
        <w:drawing>
          <wp:inline distT="0" distB="0" distL="0" distR="0" wp14:anchorId="50B49DA2" wp14:editId="4ABC865A">
            <wp:extent cx="4717360" cy="1562100"/>
            <wp:effectExtent l="0" t="0" r="762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png"/>
                    <pic:cNvPicPr/>
                  </pic:nvPicPr>
                  <pic:blipFill rotWithShape="1">
                    <a:blip r:embed="rId38">
                      <a:extLst>
                        <a:ext uri="{28A0092B-C50C-407E-A947-70E740481C1C}">
                          <a14:useLocalDpi xmlns:a14="http://schemas.microsoft.com/office/drawing/2010/main" val="0"/>
                        </a:ext>
                      </a:extLst>
                    </a:blip>
                    <a:srcRect r="5781"/>
                    <a:stretch/>
                  </pic:blipFill>
                  <pic:spPr bwMode="auto">
                    <a:xfrm>
                      <a:off x="0" y="0"/>
                      <a:ext cx="4717360" cy="1562100"/>
                    </a:xfrm>
                    <a:prstGeom prst="rect">
                      <a:avLst/>
                    </a:prstGeom>
                    <a:ln>
                      <a:noFill/>
                    </a:ln>
                    <a:extLst>
                      <a:ext uri="{53640926-AAD7-44D8-BBD7-CCE9431645EC}">
                        <a14:shadowObscured xmlns:a14="http://schemas.microsoft.com/office/drawing/2010/main"/>
                      </a:ext>
                    </a:extLst>
                  </pic:spPr>
                </pic:pic>
              </a:graphicData>
            </a:graphic>
          </wp:inline>
        </w:drawing>
      </w:r>
    </w:p>
    <w:p w14:paraId="39B10FF5" w14:textId="05F345E3" w:rsidR="00176C1C" w:rsidRDefault="002E3962" w:rsidP="00D702A6">
      <w:pPr>
        <w:pStyle w:val="Didascalia"/>
        <w:spacing w:after="240"/>
        <w:jc w:val="center"/>
        <w:rPr>
          <w:rFonts w:ascii="Times New Roman" w:hAnsi="Times New Roman" w:cs="Times New Roman"/>
          <w:color w:val="auto"/>
        </w:rPr>
      </w:pPr>
      <w:r w:rsidRPr="002E3962">
        <w:rPr>
          <w:rFonts w:ascii="Times New Roman" w:hAnsi="Times New Roman" w:cs="Times New Roman"/>
          <w:color w:val="auto"/>
        </w:rPr>
        <w:t xml:space="preserve">Figura </w:t>
      </w:r>
      <w:r w:rsidRPr="002E3962">
        <w:rPr>
          <w:rFonts w:ascii="Times New Roman" w:hAnsi="Times New Roman" w:cs="Times New Roman"/>
          <w:color w:val="auto"/>
        </w:rPr>
        <w:fldChar w:fldCharType="begin"/>
      </w:r>
      <w:r w:rsidRPr="002E3962">
        <w:rPr>
          <w:rFonts w:ascii="Times New Roman" w:hAnsi="Times New Roman" w:cs="Times New Roman"/>
          <w:color w:val="auto"/>
        </w:rPr>
        <w:instrText xml:space="preserve"> SEQ Figura \* ARABIC </w:instrText>
      </w:r>
      <w:r w:rsidRPr="002E3962">
        <w:rPr>
          <w:rFonts w:ascii="Times New Roman" w:hAnsi="Times New Roman" w:cs="Times New Roman"/>
          <w:color w:val="auto"/>
        </w:rPr>
        <w:fldChar w:fldCharType="separate"/>
      </w:r>
      <w:r w:rsidR="00E30CF5">
        <w:rPr>
          <w:rFonts w:ascii="Times New Roman" w:hAnsi="Times New Roman" w:cs="Times New Roman"/>
          <w:noProof/>
          <w:color w:val="auto"/>
        </w:rPr>
        <w:t>27</w:t>
      </w:r>
      <w:r w:rsidRPr="002E3962">
        <w:rPr>
          <w:rFonts w:ascii="Times New Roman" w:hAnsi="Times New Roman" w:cs="Times New Roman"/>
          <w:color w:val="auto"/>
        </w:rPr>
        <w:fldChar w:fldCharType="end"/>
      </w:r>
      <w:r w:rsidRPr="002E3962">
        <w:rPr>
          <w:rFonts w:ascii="Times New Roman" w:hAnsi="Times New Roman" w:cs="Times New Roman"/>
          <w:color w:val="auto"/>
        </w:rPr>
        <w:t>: anomalia non rilevata</w:t>
      </w:r>
      <w:r w:rsidR="0092586C">
        <w:rPr>
          <w:rFonts w:ascii="Times New Roman" w:hAnsi="Times New Roman" w:cs="Times New Roman"/>
          <w:color w:val="auto"/>
        </w:rPr>
        <w:t>, relativa ad errori DNS</w:t>
      </w:r>
    </w:p>
    <w:p w14:paraId="693C4150" w14:textId="77777777" w:rsidR="0042362F" w:rsidRDefault="00B71490" w:rsidP="0042362F">
      <w:pPr>
        <w:keepNext/>
        <w:jc w:val="center"/>
      </w:pPr>
      <w:r>
        <w:rPr>
          <w:noProof/>
        </w:rPr>
        <w:drawing>
          <wp:inline distT="0" distB="0" distL="0" distR="0" wp14:anchorId="4DBCAC42" wp14:editId="13B39FAC">
            <wp:extent cx="4754880" cy="2079061"/>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N.png"/>
                    <pic:cNvPicPr/>
                  </pic:nvPicPr>
                  <pic:blipFill>
                    <a:blip r:embed="rId39"/>
                    <a:stretch>
                      <a:fillRect/>
                    </a:stretch>
                  </pic:blipFill>
                  <pic:spPr>
                    <a:xfrm>
                      <a:off x="0" y="0"/>
                      <a:ext cx="4796816" cy="2097398"/>
                    </a:xfrm>
                    <a:prstGeom prst="rect">
                      <a:avLst/>
                    </a:prstGeom>
                  </pic:spPr>
                </pic:pic>
              </a:graphicData>
            </a:graphic>
          </wp:inline>
        </w:drawing>
      </w:r>
    </w:p>
    <w:p w14:paraId="77BC8EBA" w14:textId="799875F7" w:rsidR="00A25AAA" w:rsidRPr="0042362F" w:rsidRDefault="0042362F" w:rsidP="0042362F">
      <w:pPr>
        <w:pStyle w:val="Didascalia"/>
        <w:spacing w:after="240"/>
        <w:jc w:val="center"/>
        <w:rPr>
          <w:rFonts w:ascii="Times New Roman" w:hAnsi="Times New Roman" w:cs="Times New Roman"/>
          <w:color w:val="000000" w:themeColor="text1"/>
        </w:rPr>
      </w:pPr>
      <w:r w:rsidRPr="0042362F">
        <w:rPr>
          <w:rFonts w:ascii="Times New Roman" w:hAnsi="Times New Roman" w:cs="Times New Roman"/>
          <w:color w:val="000000" w:themeColor="text1"/>
        </w:rPr>
        <w:t xml:space="preserve">Figura </w:t>
      </w:r>
      <w:r w:rsidRPr="0042362F">
        <w:rPr>
          <w:rFonts w:ascii="Times New Roman" w:hAnsi="Times New Roman" w:cs="Times New Roman"/>
          <w:color w:val="000000" w:themeColor="text1"/>
        </w:rPr>
        <w:fldChar w:fldCharType="begin"/>
      </w:r>
      <w:r w:rsidRPr="0042362F">
        <w:rPr>
          <w:rFonts w:ascii="Times New Roman" w:hAnsi="Times New Roman" w:cs="Times New Roman"/>
          <w:color w:val="000000" w:themeColor="text1"/>
        </w:rPr>
        <w:instrText xml:space="preserve"> SEQ Figura \* ARABIC </w:instrText>
      </w:r>
      <w:r w:rsidRPr="0042362F">
        <w:rPr>
          <w:rFonts w:ascii="Times New Roman" w:hAnsi="Times New Roman" w:cs="Times New Roman"/>
          <w:color w:val="000000" w:themeColor="text1"/>
        </w:rPr>
        <w:fldChar w:fldCharType="separate"/>
      </w:r>
      <w:r w:rsidR="00E30CF5">
        <w:rPr>
          <w:rFonts w:ascii="Times New Roman" w:hAnsi="Times New Roman" w:cs="Times New Roman"/>
          <w:noProof/>
          <w:color w:val="000000" w:themeColor="text1"/>
        </w:rPr>
        <w:t>28</w:t>
      </w:r>
      <w:r w:rsidRPr="0042362F">
        <w:rPr>
          <w:rFonts w:ascii="Times New Roman" w:hAnsi="Times New Roman" w:cs="Times New Roman"/>
          <w:color w:val="000000" w:themeColor="text1"/>
        </w:rPr>
        <w:fldChar w:fldCharType="end"/>
      </w:r>
      <w:r w:rsidRPr="0042362F">
        <w:rPr>
          <w:rFonts w:ascii="Times New Roman" w:hAnsi="Times New Roman" w:cs="Times New Roman"/>
          <w:color w:val="000000" w:themeColor="text1"/>
        </w:rPr>
        <w:t>: rilevazione falso negativo, relativo a flussi host unreachable</w:t>
      </w:r>
    </w:p>
    <w:p w14:paraId="51F8F1BA" w14:textId="68996253" w:rsidR="004B56C1" w:rsidRDefault="002E3962" w:rsidP="0087658D">
      <w:pPr>
        <w:spacing w:line="336" w:lineRule="auto"/>
        <w:jc w:val="both"/>
        <w:rPr>
          <w:rFonts w:ascii="Times New Roman" w:hAnsi="Times New Roman" w:cs="Times New Roman"/>
          <w:sz w:val="24"/>
          <w:szCs w:val="24"/>
        </w:rPr>
      </w:pPr>
      <w:r w:rsidRPr="002E3962">
        <w:rPr>
          <w:rFonts w:ascii="Times New Roman" w:hAnsi="Times New Roman" w:cs="Times New Roman"/>
          <w:sz w:val="24"/>
          <w:szCs w:val="24"/>
        </w:rPr>
        <w:lastRenderedPageBreak/>
        <w:t>Tal</w:t>
      </w:r>
      <w:r w:rsidR="00430B3E">
        <w:rPr>
          <w:rFonts w:ascii="Times New Roman" w:hAnsi="Times New Roman" w:cs="Times New Roman"/>
          <w:sz w:val="24"/>
          <w:szCs w:val="24"/>
        </w:rPr>
        <w:t>i</w:t>
      </w:r>
      <w:r w:rsidRPr="002E3962">
        <w:rPr>
          <w:rFonts w:ascii="Times New Roman" w:hAnsi="Times New Roman" w:cs="Times New Roman"/>
          <w:sz w:val="24"/>
          <w:szCs w:val="24"/>
        </w:rPr>
        <w:t xml:space="preserve"> anomali</w:t>
      </w:r>
      <w:r w:rsidR="00430B3E">
        <w:rPr>
          <w:rFonts w:ascii="Times New Roman" w:hAnsi="Times New Roman" w:cs="Times New Roman"/>
          <w:sz w:val="24"/>
          <w:szCs w:val="24"/>
        </w:rPr>
        <w:t>e</w:t>
      </w:r>
      <w:r w:rsidRPr="002E3962">
        <w:rPr>
          <w:rFonts w:ascii="Times New Roman" w:hAnsi="Times New Roman" w:cs="Times New Roman"/>
          <w:sz w:val="24"/>
          <w:szCs w:val="24"/>
        </w:rPr>
        <w:t xml:space="preserve"> non </w:t>
      </w:r>
      <w:r w:rsidR="00430B3E">
        <w:rPr>
          <w:rFonts w:ascii="Times New Roman" w:hAnsi="Times New Roman" w:cs="Times New Roman"/>
          <w:sz w:val="24"/>
          <w:szCs w:val="24"/>
        </w:rPr>
        <w:t>sono</w:t>
      </w:r>
      <w:r w:rsidRPr="002E3962">
        <w:rPr>
          <w:rFonts w:ascii="Times New Roman" w:hAnsi="Times New Roman" w:cs="Times New Roman"/>
          <w:sz w:val="24"/>
          <w:szCs w:val="24"/>
        </w:rPr>
        <w:t xml:space="preserve"> stat</w:t>
      </w:r>
      <w:r w:rsidR="00430B3E">
        <w:rPr>
          <w:rFonts w:ascii="Times New Roman" w:hAnsi="Times New Roman" w:cs="Times New Roman"/>
          <w:sz w:val="24"/>
          <w:szCs w:val="24"/>
        </w:rPr>
        <w:t>e</w:t>
      </w:r>
      <w:r w:rsidRPr="002E3962">
        <w:rPr>
          <w:rFonts w:ascii="Times New Roman" w:hAnsi="Times New Roman" w:cs="Times New Roman"/>
          <w:sz w:val="24"/>
          <w:szCs w:val="24"/>
        </w:rPr>
        <w:t xml:space="preserve"> rilevat</w:t>
      </w:r>
      <w:r w:rsidR="00430B3E">
        <w:rPr>
          <w:rFonts w:ascii="Times New Roman" w:hAnsi="Times New Roman" w:cs="Times New Roman"/>
          <w:sz w:val="24"/>
          <w:szCs w:val="24"/>
        </w:rPr>
        <w:t>e</w:t>
      </w:r>
      <w:r w:rsidRPr="002E3962">
        <w:rPr>
          <w:rFonts w:ascii="Times New Roman" w:hAnsi="Times New Roman" w:cs="Times New Roman"/>
          <w:sz w:val="24"/>
          <w:szCs w:val="24"/>
        </w:rPr>
        <w:t xml:space="preserve">, </w:t>
      </w:r>
      <w:r>
        <w:rPr>
          <w:rFonts w:ascii="Times New Roman" w:hAnsi="Times New Roman" w:cs="Times New Roman"/>
          <w:sz w:val="24"/>
          <w:szCs w:val="24"/>
        </w:rPr>
        <w:t>poiché i valori anomali sono stati usati per inizializzare il valore dell’RSI</w:t>
      </w:r>
      <w:r w:rsidR="0070520B">
        <w:rPr>
          <w:rFonts w:ascii="Times New Roman" w:hAnsi="Times New Roman" w:cs="Times New Roman"/>
          <w:sz w:val="24"/>
          <w:szCs w:val="24"/>
        </w:rPr>
        <w:t xml:space="preserve"> (calcolo dell’RSI utilizzando i primi </w:t>
      </w:r>
      <m:oMath>
        <m:r>
          <w:rPr>
            <w:rFonts w:ascii="Cambria Math" w:hAnsi="Cambria Math" w:cs="Times New Roman"/>
            <w:sz w:val="24"/>
            <w:szCs w:val="24"/>
          </w:rPr>
          <m:t>N+1</m:t>
        </m:r>
      </m:oMath>
      <w:r w:rsidR="0070520B">
        <w:rPr>
          <w:rFonts w:ascii="Times New Roman" w:eastAsiaTheme="minorEastAsia" w:hAnsi="Times New Roman" w:cs="Times New Roman"/>
          <w:sz w:val="24"/>
          <w:szCs w:val="24"/>
        </w:rPr>
        <w:t xml:space="preserve"> punti</w:t>
      </w:r>
      <w:r w:rsidR="00430B3E">
        <w:rPr>
          <w:rFonts w:ascii="Times New Roman" w:eastAsiaTheme="minorEastAsia" w:hAnsi="Times New Roman" w:cs="Times New Roman"/>
          <w:sz w:val="24"/>
          <w:szCs w:val="24"/>
        </w:rPr>
        <w:t xml:space="preserve">, dove </w:t>
      </w:r>
      <m:oMath>
        <m:r>
          <w:rPr>
            <w:rFonts w:ascii="Cambria Math" w:eastAsiaTheme="minorEastAsia" w:hAnsi="Cambria Math" w:cs="Times New Roman"/>
            <w:sz w:val="24"/>
            <w:szCs w:val="24"/>
          </w:rPr>
          <m:t>N</m:t>
        </m:r>
      </m:oMath>
      <w:r w:rsidR="00430B3E">
        <w:rPr>
          <w:rFonts w:ascii="Times New Roman" w:eastAsiaTheme="minorEastAsia" w:hAnsi="Times New Roman" w:cs="Times New Roman"/>
          <w:sz w:val="24"/>
          <w:szCs w:val="24"/>
        </w:rPr>
        <w:t xml:space="preserve"> è la lunghezza del periodo)</w:t>
      </w:r>
      <w:r>
        <w:rPr>
          <w:rFonts w:ascii="Times New Roman" w:hAnsi="Times New Roman" w:cs="Times New Roman"/>
          <w:sz w:val="24"/>
          <w:szCs w:val="24"/>
        </w:rPr>
        <w:t>; durante</w:t>
      </w:r>
      <w:r w:rsidR="00DC40C9">
        <w:rPr>
          <w:rFonts w:ascii="Times New Roman" w:hAnsi="Times New Roman" w:cs="Times New Roman"/>
          <w:sz w:val="24"/>
          <w:szCs w:val="24"/>
        </w:rPr>
        <w:t xml:space="preserve"> l’inizializzazione</w:t>
      </w:r>
      <w:r w:rsidR="0087658D">
        <w:rPr>
          <w:rFonts w:ascii="Times New Roman" w:hAnsi="Times New Roman" w:cs="Times New Roman"/>
          <w:sz w:val="24"/>
          <w:szCs w:val="24"/>
        </w:rPr>
        <w:t xml:space="preserve">, se si ha un picco positivo seguito da un picco negativo della stessa dimensione, l’anomalia non viene rilevata, poiché il trend generale della serie temporale risulta costante. </w:t>
      </w:r>
      <w:r>
        <w:rPr>
          <w:rFonts w:ascii="Times New Roman" w:hAnsi="Times New Roman" w:cs="Times New Roman"/>
          <w:sz w:val="24"/>
          <w:szCs w:val="24"/>
        </w:rPr>
        <w:t xml:space="preserve">Questa </w:t>
      </w:r>
      <w:r w:rsidR="0087658D">
        <w:rPr>
          <w:rFonts w:ascii="Times New Roman" w:hAnsi="Times New Roman" w:cs="Times New Roman"/>
          <w:sz w:val="24"/>
          <w:szCs w:val="24"/>
        </w:rPr>
        <w:t>è una debolezza presente fisiologicamente nell’RSI</w:t>
      </w:r>
      <w:r w:rsidR="009E5221">
        <w:rPr>
          <w:rFonts w:ascii="Times New Roman" w:hAnsi="Times New Roman" w:cs="Times New Roman"/>
          <w:sz w:val="24"/>
          <w:szCs w:val="24"/>
        </w:rPr>
        <w:t>.</w:t>
      </w:r>
    </w:p>
    <w:p w14:paraId="14E75E2D" w14:textId="212F4D46" w:rsidR="003B179E" w:rsidRPr="002E3962" w:rsidRDefault="00A30C27" w:rsidP="002E3962">
      <w:pPr>
        <w:spacing w:line="336" w:lineRule="auto"/>
        <w:jc w:val="both"/>
        <w:rPr>
          <w:rFonts w:ascii="Times New Roman" w:hAnsi="Times New Roman" w:cs="Times New Roman"/>
          <w:sz w:val="24"/>
          <w:szCs w:val="24"/>
        </w:rPr>
      </w:pPr>
      <w:r>
        <w:rPr>
          <w:rFonts w:ascii="Times New Roman" w:hAnsi="Times New Roman" w:cs="Times New Roman"/>
          <w:sz w:val="24"/>
          <w:szCs w:val="24"/>
        </w:rPr>
        <w:t>I</w:t>
      </w:r>
      <w:r w:rsidR="005908DF">
        <w:rPr>
          <w:rFonts w:ascii="Times New Roman" w:hAnsi="Times New Roman" w:cs="Times New Roman"/>
          <w:sz w:val="24"/>
          <w:szCs w:val="24"/>
        </w:rPr>
        <w:t xml:space="preserve"> risultati sulla validazione dell’RSI son</w:t>
      </w:r>
      <w:r>
        <w:rPr>
          <w:rFonts w:ascii="Times New Roman" w:hAnsi="Times New Roman" w:cs="Times New Roman"/>
          <w:sz w:val="24"/>
          <w:szCs w:val="24"/>
        </w:rPr>
        <w:t xml:space="preserve">o riassunti nella </w:t>
      </w:r>
      <w:r w:rsidR="00572CC8">
        <w:rPr>
          <w:rFonts w:ascii="Times New Roman" w:hAnsi="Times New Roman" w:cs="Times New Roman"/>
          <w:sz w:val="24"/>
          <w:szCs w:val="24"/>
        </w:rPr>
        <w:t>tabella seguente.</w:t>
      </w:r>
      <w:r w:rsidR="001B449C" w:rsidRPr="002E3962">
        <w:rPr>
          <w:rFonts w:ascii="Times New Roman" w:hAnsi="Times New Roman" w:cs="Times New Roman"/>
          <w:sz w:val="24"/>
          <w:szCs w:val="24"/>
        </w:rPr>
        <w:t xml:space="preserve"> </w:t>
      </w:r>
    </w:p>
    <w:tbl>
      <w:tblPr>
        <w:tblStyle w:val="Grigliatabella"/>
        <w:tblW w:w="0" w:type="auto"/>
        <w:tblLook w:val="04A0" w:firstRow="1" w:lastRow="0" w:firstColumn="1" w:lastColumn="0" w:noHBand="0" w:noVBand="1"/>
      </w:tblPr>
      <w:tblGrid>
        <w:gridCol w:w="2642"/>
        <w:gridCol w:w="2642"/>
        <w:gridCol w:w="2642"/>
      </w:tblGrid>
      <w:tr w:rsidR="003B179E" w14:paraId="14B45345" w14:textId="77777777" w:rsidTr="003B179E">
        <w:tc>
          <w:tcPr>
            <w:tcW w:w="2642" w:type="dxa"/>
          </w:tcPr>
          <w:p w14:paraId="446F2580" w14:textId="77777777" w:rsidR="003B179E" w:rsidRDefault="003B179E" w:rsidP="002E3962">
            <w:pPr>
              <w:spacing w:line="336" w:lineRule="auto"/>
              <w:contextualSpacing/>
              <w:jc w:val="both"/>
              <w:rPr>
                <w:rFonts w:ascii="Times New Roman" w:hAnsi="Times New Roman" w:cs="Times New Roman"/>
                <w:sz w:val="24"/>
                <w:szCs w:val="24"/>
              </w:rPr>
            </w:pPr>
          </w:p>
          <w:p w14:paraId="49691474" w14:textId="342D2EF4" w:rsidR="00AA57BD" w:rsidRDefault="00AA57BD" w:rsidP="002E3962">
            <w:pPr>
              <w:spacing w:line="336" w:lineRule="auto"/>
              <w:contextualSpacing/>
              <w:jc w:val="both"/>
              <w:rPr>
                <w:rFonts w:ascii="Times New Roman" w:hAnsi="Times New Roman" w:cs="Times New Roman"/>
                <w:sz w:val="24"/>
                <w:szCs w:val="24"/>
              </w:rPr>
            </w:pPr>
          </w:p>
        </w:tc>
        <w:tc>
          <w:tcPr>
            <w:tcW w:w="2642" w:type="dxa"/>
          </w:tcPr>
          <w:p w14:paraId="5F4288AB" w14:textId="133EBD82" w:rsidR="003B179E" w:rsidRPr="000F027D" w:rsidRDefault="007C587B" w:rsidP="002E3962">
            <w:pPr>
              <w:spacing w:line="336" w:lineRule="auto"/>
              <w:contextualSpacing/>
              <w:jc w:val="both"/>
              <w:rPr>
                <w:rFonts w:ascii="Times New Roman" w:hAnsi="Times New Roman" w:cs="Times New Roman"/>
                <w:b/>
                <w:sz w:val="24"/>
                <w:szCs w:val="24"/>
              </w:rPr>
            </w:pPr>
            <w:r>
              <w:rPr>
                <w:rFonts w:ascii="Times New Roman" w:hAnsi="Times New Roman" w:cs="Times New Roman"/>
                <w:b/>
                <w:sz w:val="24"/>
                <w:szCs w:val="24"/>
              </w:rPr>
              <w:t>H</w:t>
            </w:r>
            <w:r w:rsidR="00105FFD" w:rsidRPr="000F027D">
              <w:rPr>
                <w:rFonts w:ascii="Times New Roman" w:hAnsi="Times New Roman" w:cs="Times New Roman"/>
                <w:b/>
                <w:sz w:val="24"/>
                <w:szCs w:val="24"/>
              </w:rPr>
              <w:t xml:space="preserve">ost </w:t>
            </w:r>
            <w:r>
              <w:rPr>
                <w:rFonts w:ascii="Times New Roman" w:hAnsi="Times New Roman" w:cs="Times New Roman"/>
                <w:b/>
                <w:sz w:val="24"/>
                <w:szCs w:val="24"/>
              </w:rPr>
              <w:t>a</w:t>
            </w:r>
            <w:r w:rsidR="00105FFD" w:rsidRPr="000F027D">
              <w:rPr>
                <w:rFonts w:ascii="Times New Roman" w:hAnsi="Times New Roman" w:cs="Times New Roman"/>
                <w:b/>
                <w:sz w:val="24"/>
                <w:szCs w:val="24"/>
              </w:rPr>
              <w:t>nomali</w:t>
            </w:r>
          </w:p>
        </w:tc>
        <w:tc>
          <w:tcPr>
            <w:tcW w:w="2642" w:type="dxa"/>
          </w:tcPr>
          <w:p w14:paraId="168202DB" w14:textId="6DD3E0B2" w:rsidR="003B179E" w:rsidRPr="000F027D" w:rsidRDefault="007C587B" w:rsidP="002E3962">
            <w:pPr>
              <w:spacing w:line="336" w:lineRule="auto"/>
              <w:contextualSpacing/>
              <w:jc w:val="both"/>
              <w:rPr>
                <w:rFonts w:ascii="Times New Roman" w:hAnsi="Times New Roman" w:cs="Times New Roman"/>
                <w:b/>
                <w:sz w:val="24"/>
                <w:szCs w:val="24"/>
              </w:rPr>
            </w:pPr>
            <w:r>
              <w:rPr>
                <w:rFonts w:ascii="Times New Roman" w:hAnsi="Times New Roman" w:cs="Times New Roman"/>
                <w:b/>
                <w:sz w:val="24"/>
                <w:szCs w:val="24"/>
              </w:rPr>
              <w:t>H</w:t>
            </w:r>
            <w:r w:rsidR="00105FFD" w:rsidRPr="000F027D">
              <w:rPr>
                <w:rFonts w:ascii="Times New Roman" w:hAnsi="Times New Roman" w:cs="Times New Roman"/>
                <w:b/>
                <w:sz w:val="24"/>
                <w:szCs w:val="24"/>
              </w:rPr>
              <w:t xml:space="preserve">ost non </w:t>
            </w:r>
            <w:r>
              <w:rPr>
                <w:rFonts w:ascii="Times New Roman" w:hAnsi="Times New Roman" w:cs="Times New Roman"/>
                <w:b/>
                <w:sz w:val="24"/>
                <w:szCs w:val="24"/>
              </w:rPr>
              <w:t>a</w:t>
            </w:r>
            <w:r w:rsidR="00105FFD" w:rsidRPr="000F027D">
              <w:rPr>
                <w:rFonts w:ascii="Times New Roman" w:hAnsi="Times New Roman" w:cs="Times New Roman"/>
                <w:b/>
                <w:sz w:val="24"/>
                <w:szCs w:val="24"/>
              </w:rPr>
              <w:t>nomali</w:t>
            </w:r>
          </w:p>
        </w:tc>
      </w:tr>
      <w:tr w:rsidR="003B179E" w14:paraId="481B89AD" w14:textId="77777777" w:rsidTr="0039300F">
        <w:tc>
          <w:tcPr>
            <w:tcW w:w="2642" w:type="dxa"/>
          </w:tcPr>
          <w:p w14:paraId="64EB2B05" w14:textId="5E7085F8" w:rsidR="003B179E" w:rsidRPr="008C53E9" w:rsidRDefault="00105FFD" w:rsidP="002E3962">
            <w:pPr>
              <w:spacing w:line="336" w:lineRule="auto"/>
              <w:contextualSpacing/>
              <w:jc w:val="both"/>
              <w:rPr>
                <w:rFonts w:ascii="Times New Roman" w:hAnsi="Times New Roman" w:cs="Times New Roman"/>
                <w:b/>
                <w:sz w:val="24"/>
                <w:szCs w:val="24"/>
              </w:rPr>
            </w:pPr>
            <w:r w:rsidRPr="008C53E9">
              <w:rPr>
                <w:rFonts w:ascii="Times New Roman" w:hAnsi="Times New Roman" w:cs="Times New Roman"/>
                <w:b/>
                <w:sz w:val="24"/>
                <w:szCs w:val="24"/>
              </w:rPr>
              <w:t>Rilevati</w:t>
            </w:r>
          </w:p>
        </w:tc>
        <w:tc>
          <w:tcPr>
            <w:tcW w:w="2642" w:type="dxa"/>
            <w:shd w:val="clear" w:color="auto" w:fill="70AD47" w:themeFill="accent6"/>
          </w:tcPr>
          <w:p w14:paraId="2CDE5E6C" w14:textId="4BD74A5F" w:rsidR="003B179E" w:rsidRPr="00612848" w:rsidRDefault="0042362F" w:rsidP="002E3962">
            <w:pPr>
              <w:spacing w:line="336" w:lineRule="auto"/>
              <w:contextualSpacing/>
              <w:jc w:val="both"/>
              <w:rPr>
                <w:rFonts w:ascii="Times New Roman" w:hAnsi="Times New Roman" w:cs="Times New Roman"/>
                <w:i/>
                <w:sz w:val="24"/>
                <w:szCs w:val="24"/>
              </w:rPr>
            </w:pPr>
            <w:r w:rsidRPr="00612848">
              <w:rPr>
                <w:rFonts w:ascii="Times New Roman" w:hAnsi="Times New Roman" w:cs="Times New Roman"/>
                <w:i/>
                <w:sz w:val="24"/>
                <w:szCs w:val="24"/>
              </w:rPr>
              <w:t>7</w:t>
            </w:r>
          </w:p>
        </w:tc>
        <w:tc>
          <w:tcPr>
            <w:tcW w:w="2642" w:type="dxa"/>
            <w:shd w:val="clear" w:color="auto" w:fill="ED7D31" w:themeFill="accent2"/>
          </w:tcPr>
          <w:p w14:paraId="69D91585" w14:textId="7128D5AE" w:rsidR="003B179E" w:rsidRPr="0039300F" w:rsidRDefault="0042362F" w:rsidP="002E3962">
            <w:pPr>
              <w:spacing w:line="336" w:lineRule="auto"/>
              <w:contextualSpacing/>
              <w:jc w:val="both"/>
              <w:rPr>
                <w:rFonts w:ascii="Times New Roman" w:hAnsi="Times New Roman" w:cs="Times New Roman"/>
                <w:i/>
                <w:sz w:val="24"/>
                <w:szCs w:val="24"/>
              </w:rPr>
            </w:pPr>
            <w:r w:rsidRPr="0039300F">
              <w:rPr>
                <w:rFonts w:ascii="Times New Roman" w:hAnsi="Times New Roman" w:cs="Times New Roman"/>
                <w:i/>
                <w:sz w:val="24"/>
                <w:szCs w:val="24"/>
              </w:rPr>
              <w:t>3</w:t>
            </w:r>
          </w:p>
        </w:tc>
      </w:tr>
      <w:tr w:rsidR="003B179E" w14:paraId="3BB15E80" w14:textId="77777777" w:rsidTr="0039300F">
        <w:tc>
          <w:tcPr>
            <w:tcW w:w="2642" w:type="dxa"/>
          </w:tcPr>
          <w:p w14:paraId="637D7D13" w14:textId="603B0BE6" w:rsidR="003B179E" w:rsidRPr="008C53E9" w:rsidRDefault="00105FFD" w:rsidP="002E3962">
            <w:pPr>
              <w:spacing w:line="336" w:lineRule="auto"/>
              <w:contextualSpacing/>
              <w:jc w:val="both"/>
              <w:rPr>
                <w:rFonts w:ascii="Times New Roman" w:hAnsi="Times New Roman" w:cs="Times New Roman"/>
                <w:b/>
                <w:sz w:val="24"/>
                <w:szCs w:val="24"/>
              </w:rPr>
            </w:pPr>
            <w:r w:rsidRPr="008C53E9">
              <w:rPr>
                <w:rFonts w:ascii="Times New Roman" w:hAnsi="Times New Roman" w:cs="Times New Roman"/>
                <w:b/>
                <w:sz w:val="24"/>
                <w:szCs w:val="24"/>
              </w:rPr>
              <w:t>Non rilevati</w:t>
            </w:r>
          </w:p>
        </w:tc>
        <w:tc>
          <w:tcPr>
            <w:tcW w:w="2642" w:type="dxa"/>
            <w:shd w:val="clear" w:color="auto" w:fill="ED7D31" w:themeFill="accent2"/>
          </w:tcPr>
          <w:p w14:paraId="603429D4" w14:textId="2FE5A394" w:rsidR="003B179E" w:rsidRPr="000F027D" w:rsidRDefault="0042362F" w:rsidP="002E3962">
            <w:pPr>
              <w:spacing w:line="336" w:lineRule="auto"/>
              <w:contextualSpacing/>
              <w:jc w:val="both"/>
              <w:rPr>
                <w:rFonts w:ascii="Times New Roman" w:hAnsi="Times New Roman" w:cs="Times New Roman"/>
                <w:sz w:val="24"/>
                <w:szCs w:val="24"/>
              </w:rPr>
            </w:pPr>
            <w:r w:rsidRPr="000F027D">
              <w:rPr>
                <w:rFonts w:ascii="Times New Roman" w:hAnsi="Times New Roman" w:cs="Times New Roman"/>
                <w:sz w:val="24"/>
                <w:szCs w:val="24"/>
              </w:rPr>
              <w:t>2</w:t>
            </w:r>
          </w:p>
        </w:tc>
        <w:tc>
          <w:tcPr>
            <w:tcW w:w="2642" w:type="dxa"/>
            <w:shd w:val="clear" w:color="auto" w:fill="70AD47" w:themeFill="accent6"/>
          </w:tcPr>
          <w:p w14:paraId="4C358162" w14:textId="2E9BEE51" w:rsidR="003B179E" w:rsidRPr="000F027D" w:rsidRDefault="00352AEA" w:rsidP="002E3962">
            <w:pPr>
              <w:spacing w:line="336" w:lineRule="auto"/>
              <w:contextualSpacing/>
              <w:jc w:val="both"/>
              <w:rPr>
                <w:rFonts w:ascii="Times New Roman" w:hAnsi="Times New Roman" w:cs="Times New Roman"/>
                <w:sz w:val="24"/>
                <w:szCs w:val="24"/>
              </w:rPr>
            </w:pPr>
            <w:r w:rsidRPr="000F027D">
              <w:rPr>
                <w:rFonts w:ascii="Times New Roman" w:hAnsi="Times New Roman" w:cs="Times New Roman"/>
                <w:sz w:val="24"/>
                <w:szCs w:val="24"/>
              </w:rPr>
              <w:t>8</w:t>
            </w:r>
          </w:p>
        </w:tc>
      </w:tr>
    </w:tbl>
    <w:p w14:paraId="56D5DD01" w14:textId="30CBC8E9" w:rsidR="00CB1439" w:rsidRPr="002E3962" w:rsidRDefault="00CB1439" w:rsidP="002E3962">
      <w:pPr>
        <w:spacing w:line="336" w:lineRule="auto"/>
        <w:contextualSpacing/>
        <w:jc w:val="both"/>
        <w:rPr>
          <w:rFonts w:ascii="Times New Roman" w:hAnsi="Times New Roman" w:cs="Times New Roman"/>
          <w:sz w:val="24"/>
          <w:szCs w:val="24"/>
        </w:rPr>
      </w:pPr>
    </w:p>
    <w:p w14:paraId="57BFAAD3" w14:textId="16658F5B" w:rsidR="00050F92" w:rsidRDefault="0019706E" w:rsidP="002E3962">
      <w:pPr>
        <w:spacing w:line="336" w:lineRule="auto"/>
        <w:rPr>
          <w:rFonts w:ascii="Times New Roman" w:hAnsi="Times New Roman" w:cs="Times New Roman"/>
          <w:sz w:val="24"/>
          <w:szCs w:val="24"/>
        </w:rPr>
      </w:pPr>
      <w:r>
        <w:rPr>
          <w:rFonts w:ascii="Times New Roman" w:hAnsi="Times New Roman" w:cs="Times New Roman"/>
          <w:sz w:val="24"/>
          <w:szCs w:val="24"/>
        </w:rPr>
        <w:t>Dalla tabella è possibile calcolare la capacità</w:t>
      </w:r>
      <w:r w:rsidR="00950C63">
        <w:rPr>
          <w:rFonts w:ascii="Times New Roman" w:hAnsi="Times New Roman" w:cs="Times New Roman"/>
          <w:sz w:val="24"/>
          <w:szCs w:val="24"/>
        </w:rPr>
        <w:t xml:space="preserve"> di rilevazione</w:t>
      </w:r>
      <w:r>
        <w:rPr>
          <w:rFonts w:ascii="Times New Roman" w:hAnsi="Times New Roman" w:cs="Times New Roman"/>
          <w:sz w:val="24"/>
          <w:szCs w:val="24"/>
        </w:rPr>
        <w:t xml:space="preserve"> dell’RSI in termini di precisione</w:t>
      </w:r>
      <w:r w:rsidR="00FD18AE">
        <w:rPr>
          <w:rFonts w:ascii="Times New Roman" w:hAnsi="Times New Roman" w:cs="Times New Roman"/>
          <w:sz w:val="24"/>
          <w:szCs w:val="24"/>
        </w:rPr>
        <w:t>, specificità</w:t>
      </w:r>
      <w:r w:rsidR="00513997">
        <w:rPr>
          <w:rFonts w:ascii="Times New Roman" w:hAnsi="Times New Roman" w:cs="Times New Roman"/>
          <w:sz w:val="24"/>
          <w:szCs w:val="24"/>
        </w:rPr>
        <w:t xml:space="preserve"> e </w:t>
      </w:r>
      <w:r w:rsidR="00FD18AE">
        <w:rPr>
          <w:rFonts w:ascii="Times New Roman" w:hAnsi="Times New Roman" w:cs="Times New Roman"/>
          <w:sz w:val="24"/>
          <w:szCs w:val="24"/>
        </w:rPr>
        <w:t>sensitività:</w:t>
      </w:r>
    </w:p>
    <w:p w14:paraId="1B54BEC2" w14:textId="5916838C" w:rsidR="00971A4F" w:rsidRPr="004E15B2" w:rsidRDefault="00971A4F" w:rsidP="002E3962">
      <w:pPr>
        <w:spacing w:line="336" w:lineRule="auto"/>
        <w:rPr>
          <w:rFonts w:ascii="Times New Roman" w:eastAsiaTheme="minorEastAsia" w:hAnsi="Times New Roman" w:cs="Times New Roman"/>
          <w:sz w:val="26"/>
          <w:szCs w:val="26"/>
        </w:rPr>
      </w:pPr>
      <m:oMathPara>
        <m:oMath>
          <m:r>
            <w:rPr>
              <w:rFonts w:ascii="Cambria Math" w:hAnsi="Cambria Math" w:cs="Times New Roman"/>
              <w:sz w:val="26"/>
              <w:szCs w:val="26"/>
            </w:rPr>
            <m:t xml:space="preserve">PRECISIONE= </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TP+FP</m:t>
              </m:r>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7</m:t>
              </m:r>
            </m:num>
            <m:den>
              <m:r>
                <w:rPr>
                  <w:rFonts w:ascii="Cambria Math" w:hAnsi="Cambria Math" w:cs="Times New Roman"/>
                  <w:sz w:val="26"/>
                  <w:szCs w:val="26"/>
                </w:rPr>
                <m:t>7+3</m:t>
              </m:r>
            </m:den>
          </m:f>
          <m:r>
            <w:rPr>
              <w:rFonts w:ascii="Cambria Math" w:hAnsi="Cambria Math" w:cs="Times New Roman"/>
              <w:sz w:val="26"/>
              <w:szCs w:val="26"/>
            </w:rPr>
            <m:t>=70%</m:t>
          </m:r>
        </m:oMath>
      </m:oMathPara>
    </w:p>
    <w:p w14:paraId="5C7AB76C" w14:textId="431D8ED2" w:rsidR="004E15B2" w:rsidRPr="003626B2" w:rsidRDefault="004E15B2" w:rsidP="002E3962">
      <w:pPr>
        <w:spacing w:line="336" w:lineRule="auto"/>
        <w:rPr>
          <w:rFonts w:ascii="Times New Roman" w:eastAsiaTheme="minorEastAsia" w:hAnsi="Times New Roman" w:cs="Times New Roman"/>
          <w:sz w:val="24"/>
          <w:szCs w:val="24"/>
        </w:rPr>
      </w:pPr>
      <m:oMathPara>
        <m:oMath>
          <m:r>
            <w:rPr>
              <w:rFonts w:ascii="Cambria Math" w:hAnsi="Cambria Math" w:cs="Times New Roman"/>
              <w:sz w:val="24"/>
              <w:szCs w:val="24"/>
            </w:rPr>
            <m:t>SPECIFICIT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TN</m:t>
              </m:r>
            </m:num>
            <m:den>
              <m:r>
                <w:rPr>
                  <w:rFonts w:ascii="Cambria Math" w:hAnsi="Cambria Math" w:cs="Times New Roman"/>
                  <w:sz w:val="24"/>
                  <w:szCs w:val="24"/>
                </w:rPr>
                <m:t xml:space="preserve">TN+FP </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8+3</m:t>
              </m:r>
            </m:den>
          </m:f>
          <m:r>
            <w:rPr>
              <w:rFonts w:ascii="Cambria Math" w:hAnsi="Cambria Math" w:cs="Times New Roman"/>
              <w:sz w:val="24"/>
              <w:szCs w:val="24"/>
            </w:rPr>
            <m:t>=73%</m:t>
          </m:r>
        </m:oMath>
      </m:oMathPara>
    </w:p>
    <w:p w14:paraId="6EB09A40" w14:textId="61C818AB" w:rsidR="003626B2" w:rsidRDefault="003626B2" w:rsidP="002E3962">
      <w:pPr>
        <w:spacing w:line="336" w:lineRule="auto"/>
        <w:rPr>
          <w:rFonts w:ascii="Times New Roman" w:hAnsi="Times New Roman" w:cs="Times New Roman"/>
          <w:sz w:val="24"/>
          <w:szCs w:val="24"/>
        </w:rPr>
      </w:pPr>
      <m:oMathPara>
        <m:oMath>
          <m:r>
            <w:rPr>
              <w:rFonts w:ascii="Cambria Math" w:hAnsi="Cambria Math" w:cs="Times New Roman"/>
              <w:sz w:val="24"/>
              <w:szCs w:val="24"/>
            </w:rPr>
            <m:t>SENSIBILIT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7+2</m:t>
              </m:r>
            </m:den>
          </m:f>
          <m:r>
            <w:rPr>
              <w:rFonts w:ascii="Cambria Math" w:hAnsi="Cambria Math" w:cs="Times New Roman"/>
              <w:sz w:val="24"/>
              <w:szCs w:val="24"/>
            </w:rPr>
            <m:t>=78%</m:t>
          </m:r>
        </m:oMath>
      </m:oMathPara>
    </w:p>
    <w:p w14:paraId="6B8BBF0C" w14:textId="41B0ECF7" w:rsidR="004B56C1" w:rsidRDefault="00DD1F85"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Da questi risultati, anche se con campione </w:t>
      </w:r>
      <w:r w:rsidR="008C53E9">
        <w:rPr>
          <w:rFonts w:ascii="Times New Roman" w:hAnsi="Times New Roman" w:cs="Times New Roman"/>
          <w:sz w:val="24"/>
          <w:szCs w:val="24"/>
        </w:rPr>
        <w:t>non molto</w:t>
      </w:r>
      <w:r>
        <w:rPr>
          <w:rFonts w:ascii="Times New Roman" w:hAnsi="Times New Roman" w:cs="Times New Roman"/>
          <w:sz w:val="24"/>
          <w:szCs w:val="24"/>
        </w:rPr>
        <w:t xml:space="preserve"> numeroso, possiamo concludere che l’RSI</w:t>
      </w:r>
      <w:r w:rsidR="004B56C1">
        <w:rPr>
          <w:rFonts w:ascii="Times New Roman" w:hAnsi="Times New Roman" w:cs="Times New Roman"/>
          <w:sz w:val="24"/>
          <w:szCs w:val="24"/>
        </w:rPr>
        <w:t xml:space="preserve"> riesce ad individuare molto precisamente i picchi presenti nelle serie temporali analizzate</w:t>
      </w:r>
      <w:r>
        <w:rPr>
          <w:rFonts w:ascii="Times New Roman" w:hAnsi="Times New Roman" w:cs="Times New Roman"/>
          <w:sz w:val="24"/>
          <w:szCs w:val="24"/>
        </w:rPr>
        <w:t>, ma a</w:t>
      </w:r>
      <w:r w:rsidR="006B32BC">
        <w:rPr>
          <w:rFonts w:ascii="Times New Roman" w:hAnsi="Times New Roman" w:cs="Times New Roman"/>
          <w:sz w:val="24"/>
          <w:szCs w:val="24"/>
        </w:rPr>
        <w:t xml:space="preserve"> volte il valore del rapporto </w:t>
      </w:r>
      <w:r w:rsidR="00E03A4A">
        <w:rPr>
          <w:rFonts w:ascii="Times New Roman" w:hAnsi="Times New Roman" w:cs="Times New Roman"/>
          <w:sz w:val="24"/>
          <w:szCs w:val="24"/>
        </w:rPr>
        <w:t>reputato sospetto</w:t>
      </w:r>
      <w:r w:rsidR="006B32BC">
        <w:rPr>
          <w:rFonts w:ascii="Times New Roman" w:hAnsi="Times New Roman" w:cs="Times New Roman"/>
          <w:sz w:val="24"/>
          <w:szCs w:val="24"/>
        </w:rPr>
        <w:t xml:space="preserve"> risulta essere troppo piccolo per essere considerato anomalo</w:t>
      </w:r>
      <w:r w:rsidR="00E03A4A">
        <w:rPr>
          <w:rFonts w:ascii="Times New Roman" w:hAnsi="Times New Roman" w:cs="Times New Roman"/>
          <w:sz w:val="24"/>
          <w:szCs w:val="24"/>
        </w:rPr>
        <w:t xml:space="preserve"> (valore minore</w:t>
      </w:r>
      <w:r w:rsidR="00950C63">
        <w:rPr>
          <w:rFonts w:ascii="Times New Roman" w:hAnsi="Times New Roman" w:cs="Times New Roman"/>
          <w:sz w:val="24"/>
          <w:szCs w:val="24"/>
        </w:rPr>
        <w:t xml:space="preserve"> o ugual</w:t>
      </w:r>
      <w:r w:rsidR="00D40960">
        <w:rPr>
          <w:rFonts w:ascii="Times New Roman" w:hAnsi="Times New Roman" w:cs="Times New Roman"/>
          <w:sz w:val="24"/>
          <w:szCs w:val="24"/>
        </w:rPr>
        <w:t>e</w:t>
      </w:r>
      <w:r w:rsidR="00E03A4A">
        <w:rPr>
          <w:rFonts w:ascii="Times New Roman" w:hAnsi="Times New Roman" w:cs="Times New Roman"/>
          <w:sz w:val="24"/>
          <w:szCs w:val="24"/>
        </w:rPr>
        <w:t xml:space="preserve"> </w:t>
      </w:r>
      <w:r w:rsidR="00950C63">
        <w:rPr>
          <w:rFonts w:ascii="Times New Roman" w:hAnsi="Times New Roman" w:cs="Times New Roman"/>
          <w:sz w:val="24"/>
          <w:szCs w:val="24"/>
        </w:rPr>
        <w:t>a</w:t>
      </w:r>
      <w:r w:rsidR="00E03A4A">
        <w:rPr>
          <w:rFonts w:ascii="Times New Roman" w:hAnsi="Times New Roman" w:cs="Times New Roman"/>
          <w:sz w:val="24"/>
          <w:szCs w:val="24"/>
        </w:rPr>
        <w:t xml:space="preserve"> 0.1</w:t>
      </w:r>
      <w:r w:rsidR="00D40960">
        <w:rPr>
          <w:rFonts w:ascii="Times New Roman" w:hAnsi="Times New Roman" w:cs="Times New Roman"/>
          <w:sz w:val="24"/>
          <w:szCs w:val="24"/>
        </w:rPr>
        <w:t>5</w:t>
      </w:r>
      <w:r w:rsidR="00E03A4A">
        <w:rPr>
          <w:rFonts w:ascii="Times New Roman" w:hAnsi="Times New Roman" w:cs="Times New Roman"/>
          <w:sz w:val="24"/>
          <w:szCs w:val="24"/>
        </w:rPr>
        <w:t>)</w:t>
      </w:r>
      <w:r>
        <w:rPr>
          <w:rFonts w:ascii="Times New Roman" w:hAnsi="Times New Roman" w:cs="Times New Roman"/>
          <w:sz w:val="24"/>
          <w:szCs w:val="24"/>
        </w:rPr>
        <w:t>.</w:t>
      </w:r>
      <w:r w:rsidR="00987502">
        <w:rPr>
          <w:rFonts w:ascii="Times New Roman" w:hAnsi="Times New Roman" w:cs="Times New Roman"/>
          <w:sz w:val="24"/>
          <w:szCs w:val="24"/>
        </w:rPr>
        <w:t xml:space="preserve"> </w:t>
      </w:r>
      <w:r w:rsidR="003E00D7">
        <w:rPr>
          <w:rFonts w:ascii="Times New Roman" w:hAnsi="Times New Roman" w:cs="Times New Roman"/>
          <w:sz w:val="24"/>
          <w:szCs w:val="24"/>
        </w:rPr>
        <w:t>Inoltre</w:t>
      </w:r>
      <w:r w:rsidR="00262B5B">
        <w:rPr>
          <w:rFonts w:ascii="Times New Roman" w:hAnsi="Times New Roman" w:cs="Times New Roman"/>
          <w:sz w:val="24"/>
          <w:szCs w:val="24"/>
        </w:rPr>
        <w:t>,</w:t>
      </w:r>
      <w:r w:rsidR="003E00D7">
        <w:rPr>
          <w:rFonts w:ascii="Times New Roman" w:hAnsi="Times New Roman" w:cs="Times New Roman"/>
          <w:sz w:val="24"/>
          <w:szCs w:val="24"/>
        </w:rPr>
        <w:t xml:space="preserve"> il problema espresso precedentem</w:t>
      </w:r>
      <w:r w:rsidR="00422A50">
        <w:rPr>
          <w:rFonts w:ascii="Times New Roman" w:hAnsi="Times New Roman" w:cs="Times New Roman"/>
          <w:sz w:val="24"/>
          <w:szCs w:val="24"/>
        </w:rPr>
        <w:t>en</w:t>
      </w:r>
      <w:r w:rsidR="003E00D7">
        <w:rPr>
          <w:rFonts w:ascii="Times New Roman" w:hAnsi="Times New Roman" w:cs="Times New Roman"/>
          <w:sz w:val="24"/>
          <w:szCs w:val="24"/>
        </w:rPr>
        <w:t xml:space="preserve">te circa il periodo di inizializzazione dell’RSI, fa </w:t>
      </w:r>
      <w:r w:rsidR="005D064F">
        <w:rPr>
          <w:rFonts w:ascii="Times New Roman" w:hAnsi="Times New Roman" w:cs="Times New Roman"/>
          <w:sz w:val="24"/>
          <w:szCs w:val="24"/>
        </w:rPr>
        <w:t>sì</w:t>
      </w:r>
      <w:r w:rsidR="003E00D7">
        <w:rPr>
          <w:rFonts w:ascii="Times New Roman" w:hAnsi="Times New Roman" w:cs="Times New Roman"/>
          <w:sz w:val="24"/>
          <w:szCs w:val="24"/>
        </w:rPr>
        <w:t xml:space="preserve"> </w:t>
      </w:r>
      <w:r w:rsidR="00422A50">
        <w:rPr>
          <w:rFonts w:ascii="Times New Roman" w:hAnsi="Times New Roman" w:cs="Times New Roman"/>
          <w:sz w:val="24"/>
          <w:szCs w:val="24"/>
        </w:rPr>
        <w:t>che possa</w:t>
      </w:r>
      <w:r w:rsidR="003E00D7">
        <w:rPr>
          <w:rFonts w:ascii="Times New Roman" w:hAnsi="Times New Roman" w:cs="Times New Roman"/>
          <w:sz w:val="24"/>
          <w:szCs w:val="24"/>
        </w:rPr>
        <w:t xml:space="preserve"> </w:t>
      </w:r>
      <w:r w:rsidR="00422A50">
        <w:rPr>
          <w:rFonts w:ascii="Times New Roman" w:hAnsi="Times New Roman" w:cs="Times New Roman"/>
          <w:sz w:val="24"/>
          <w:szCs w:val="24"/>
        </w:rPr>
        <w:t>sfuggire</w:t>
      </w:r>
      <w:r w:rsidR="003E00D7">
        <w:rPr>
          <w:rFonts w:ascii="Times New Roman" w:hAnsi="Times New Roman" w:cs="Times New Roman"/>
          <w:sz w:val="24"/>
          <w:szCs w:val="24"/>
        </w:rPr>
        <w:t xml:space="preserve"> qualche anomal</w:t>
      </w:r>
      <w:r w:rsidR="00422A50">
        <w:rPr>
          <w:rFonts w:ascii="Times New Roman" w:hAnsi="Times New Roman" w:cs="Times New Roman"/>
          <w:sz w:val="24"/>
          <w:szCs w:val="24"/>
        </w:rPr>
        <w:t>ia (</w:t>
      </w:r>
      <w:r w:rsidR="004331ED">
        <w:rPr>
          <w:rFonts w:ascii="Times New Roman" w:hAnsi="Times New Roman" w:cs="Times New Roman"/>
          <w:sz w:val="24"/>
          <w:szCs w:val="24"/>
        </w:rPr>
        <w:t xml:space="preserve">presenza di </w:t>
      </w:r>
      <w:r w:rsidR="00422A50">
        <w:rPr>
          <w:rFonts w:ascii="Times New Roman" w:hAnsi="Times New Roman" w:cs="Times New Roman"/>
          <w:sz w:val="24"/>
          <w:szCs w:val="24"/>
        </w:rPr>
        <w:t>falsi negativi).</w:t>
      </w:r>
    </w:p>
    <w:p w14:paraId="0102A1DB" w14:textId="4C84026B" w:rsidR="004D242C" w:rsidRDefault="004E5AF1" w:rsidP="00723A2E">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Prophet</w:t>
      </w:r>
      <w:r w:rsidR="00E25B3D">
        <w:rPr>
          <w:rFonts w:ascii="Times New Roman" w:hAnsi="Times New Roman" w:cs="Times New Roman"/>
          <w:sz w:val="24"/>
          <w:szCs w:val="24"/>
        </w:rPr>
        <w:t>, durante la sessione di analisi</w:t>
      </w:r>
      <w:r w:rsidR="009A3D5E">
        <w:rPr>
          <w:rFonts w:ascii="Times New Roman" w:hAnsi="Times New Roman" w:cs="Times New Roman"/>
          <w:sz w:val="24"/>
          <w:szCs w:val="24"/>
        </w:rPr>
        <w:t xml:space="preserve"> relativa al report di figura 1</w:t>
      </w:r>
      <w:r w:rsidR="000B3EB0">
        <w:rPr>
          <w:rFonts w:ascii="Times New Roman" w:hAnsi="Times New Roman" w:cs="Times New Roman"/>
          <w:sz w:val="24"/>
          <w:szCs w:val="24"/>
        </w:rPr>
        <w:t>8</w:t>
      </w:r>
      <w:r w:rsidR="00E25B3D">
        <w:rPr>
          <w:rFonts w:ascii="Times New Roman" w:hAnsi="Times New Roman" w:cs="Times New Roman"/>
          <w:sz w:val="24"/>
          <w:szCs w:val="24"/>
        </w:rPr>
        <w:t xml:space="preserve">, ha rilevato </w:t>
      </w:r>
      <w:r w:rsidR="004B56C1">
        <w:rPr>
          <w:rFonts w:ascii="Times New Roman" w:hAnsi="Times New Roman" w:cs="Times New Roman"/>
          <w:sz w:val="24"/>
          <w:szCs w:val="24"/>
        </w:rPr>
        <w:t>tre</w:t>
      </w:r>
      <w:r w:rsidR="00E25B3D">
        <w:rPr>
          <w:rFonts w:ascii="Times New Roman" w:hAnsi="Times New Roman" w:cs="Times New Roman"/>
          <w:sz w:val="24"/>
          <w:szCs w:val="24"/>
        </w:rPr>
        <w:t xml:space="preserve"> anomalie, che però sono state considerate falsi positivi.</w:t>
      </w:r>
    </w:p>
    <w:p w14:paraId="14DBC09F" w14:textId="6CE573B3" w:rsidR="004D242C" w:rsidRDefault="004D242C"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Uno dei falsi positivi</w:t>
      </w:r>
      <w:r w:rsidR="00723A2E">
        <w:rPr>
          <w:rFonts w:ascii="Times New Roman" w:hAnsi="Times New Roman" w:cs="Times New Roman"/>
          <w:sz w:val="24"/>
          <w:szCs w:val="24"/>
        </w:rPr>
        <w:t xml:space="preserve"> viene mostrato in figura 2</w:t>
      </w:r>
      <w:r w:rsidR="00135642">
        <w:rPr>
          <w:rFonts w:ascii="Times New Roman" w:hAnsi="Times New Roman" w:cs="Times New Roman"/>
          <w:sz w:val="24"/>
          <w:szCs w:val="24"/>
        </w:rPr>
        <w:t>9</w:t>
      </w:r>
      <w:r w:rsidR="00723A2E">
        <w:rPr>
          <w:rFonts w:ascii="Times New Roman" w:hAnsi="Times New Roman" w:cs="Times New Roman"/>
          <w:sz w:val="24"/>
          <w:szCs w:val="24"/>
        </w:rPr>
        <w:t>.</w:t>
      </w:r>
    </w:p>
    <w:p w14:paraId="7D783651" w14:textId="77777777" w:rsidR="00DF6446" w:rsidRDefault="001E7C0F" w:rsidP="00DF6446">
      <w:pPr>
        <w:keepNext/>
        <w:spacing w:line="336" w:lineRule="auto"/>
        <w:jc w:val="both"/>
      </w:pPr>
      <w:r>
        <w:rPr>
          <w:rFonts w:ascii="Times New Roman" w:hAnsi="Times New Roman" w:cs="Times New Roman"/>
          <w:noProof/>
          <w:sz w:val="24"/>
          <w:szCs w:val="24"/>
        </w:rPr>
        <w:lastRenderedPageBreak/>
        <w:drawing>
          <wp:inline distT="0" distB="0" distL="0" distR="0" wp14:anchorId="68DBE374" wp14:editId="30C0A2BE">
            <wp:extent cx="5039360" cy="3023870"/>
            <wp:effectExtent l="0" t="0" r="889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3.149.128.130@125_flows_as_client.png"/>
                    <pic:cNvPicPr/>
                  </pic:nvPicPr>
                  <pic:blipFill>
                    <a:blip r:embed="rId40">
                      <a:extLst>
                        <a:ext uri="{28A0092B-C50C-407E-A947-70E740481C1C}">
                          <a14:useLocalDpi xmlns:a14="http://schemas.microsoft.com/office/drawing/2010/main" val="0"/>
                        </a:ext>
                      </a:extLst>
                    </a:blip>
                    <a:stretch>
                      <a:fillRect/>
                    </a:stretch>
                  </pic:blipFill>
                  <pic:spPr>
                    <a:xfrm>
                      <a:off x="0" y="0"/>
                      <a:ext cx="5039360" cy="3023870"/>
                    </a:xfrm>
                    <a:prstGeom prst="rect">
                      <a:avLst/>
                    </a:prstGeom>
                  </pic:spPr>
                </pic:pic>
              </a:graphicData>
            </a:graphic>
          </wp:inline>
        </w:drawing>
      </w:r>
    </w:p>
    <w:p w14:paraId="364214B0" w14:textId="1A1F951A" w:rsidR="00723A2E" w:rsidRDefault="00DF6446" w:rsidP="00281567">
      <w:pPr>
        <w:pStyle w:val="Didascalia"/>
        <w:spacing w:after="240"/>
        <w:jc w:val="center"/>
        <w:rPr>
          <w:rFonts w:ascii="Times New Roman" w:hAnsi="Times New Roman" w:cs="Times New Roman"/>
          <w:color w:val="auto"/>
        </w:rPr>
      </w:pPr>
      <w:r w:rsidRPr="00DF6446">
        <w:rPr>
          <w:rFonts w:ascii="Times New Roman" w:hAnsi="Times New Roman" w:cs="Times New Roman"/>
          <w:color w:val="auto"/>
        </w:rPr>
        <w:t xml:space="preserve">Figura </w:t>
      </w:r>
      <w:r w:rsidRPr="00DF6446">
        <w:rPr>
          <w:rFonts w:ascii="Times New Roman" w:hAnsi="Times New Roman" w:cs="Times New Roman"/>
          <w:color w:val="auto"/>
        </w:rPr>
        <w:fldChar w:fldCharType="begin"/>
      </w:r>
      <w:r w:rsidRPr="00DF6446">
        <w:rPr>
          <w:rFonts w:ascii="Times New Roman" w:hAnsi="Times New Roman" w:cs="Times New Roman"/>
          <w:color w:val="auto"/>
        </w:rPr>
        <w:instrText xml:space="preserve"> SEQ Figura \* ARABIC </w:instrText>
      </w:r>
      <w:r w:rsidRPr="00DF6446">
        <w:rPr>
          <w:rFonts w:ascii="Times New Roman" w:hAnsi="Times New Roman" w:cs="Times New Roman"/>
          <w:color w:val="auto"/>
        </w:rPr>
        <w:fldChar w:fldCharType="separate"/>
      </w:r>
      <w:r w:rsidR="00E30CF5">
        <w:rPr>
          <w:rFonts w:ascii="Times New Roman" w:hAnsi="Times New Roman" w:cs="Times New Roman"/>
          <w:noProof/>
          <w:color w:val="auto"/>
        </w:rPr>
        <w:t>29</w:t>
      </w:r>
      <w:r w:rsidRPr="00DF6446">
        <w:rPr>
          <w:rFonts w:ascii="Times New Roman" w:hAnsi="Times New Roman" w:cs="Times New Roman"/>
          <w:color w:val="auto"/>
        </w:rPr>
        <w:fldChar w:fldCharType="end"/>
      </w:r>
      <w:r w:rsidRPr="00DF6446">
        <w:rPr>
          <w:rFonts w:ascii="Times New Roman" w:hAnsi="Times New Roman" w:cs="Times New Roman"/>
          <w:color w:val="auto"/>
        </w:rPr>
        <w:t>: rilevazione falso positivo</w:t>
      </w:r>
    </w:p>
    <w:p w14:paraId="79D477F3" w14:textId="4EC53BCC" w:rsidR="00792945" w:rsidRPr="003C0618" w:rsidRDefault="00792945" w:rsidP="003C0618">
      <w:pPr>
        <w:spacing w:after="120" w:line="336" w:lineRule="auto"/>
        <w:rPr>
          <w:rFonts w:ascii="Times New Roman" w:hAnsi="Times New Roman" w:cs="Times New Roman"/>
          <w:sz w:val="24"/>
          <w:szCs w:val="24"/>
        </w:rPr>
      </w:pPr>
      <w:r w:rsidRPr="003C0618">
        <w:rPr>
          <w:rFonts w:ascii="Times New Roman" w:hAnsi="Times New Roman" w:cs="Times New Roman"/>
          <w:sz w:val="24"/>
          <w:szCs w:val="24"/>
        </w:rPr>
        <w:t xml:space="preserve">Come si può notare, </w:t>
      </w:r>
      <w:r w:rsidR="00D42419" w:rsidRPr="003C0618">
        <w:rPr>
          <w:rFonts w:ascii="Times New Roman" w:hAnsi="Times New Roman" w:cs="Times New Roman"/>
          <w:sz w:val="24"/>
          <w:szCs w:val="24"/>
        </w:rPr>
        <w:t>la curva in rosso (valori osservati) si discosta dalla predizione effettuata (curva in blu, sovrapposta temporalmente alla curva in rosso), poiché si ha una variazione del tutto normale</w:t>
      </w:r>
      <w:r w:rsidR="0089518A">
        <w:rPr>
          <w:rFonts w:ascii="Times New Roman" w:hAnsi="Times New Roman" w:cs="Times New Roman"/>
          <w:sz w:val="24"/>
          <w:szCs w:val="24"/>
        </w:rPr>
        <w:t xml:space="preserve"> (quindi non anomala)</w:t>
      </w:r>
      <w:r w:rsidR="00D42419" w:rsidRPr="003C0618">
        <w:rPr>
          <w:rFonts w:ascii="Times New Roman" w:hAnsi="Times New Roman" w:cs="Times New Roman"/>
          <w:sz w:val="24"/>
          <w:szCs w:val="24"/>
        </w:rPr>
        <w:t>, ma imprevedibile, del trend e della stagionalità della serie temporale analizzata.</w:t>
      </w:r>
    </w:p>
    <w:p w14:paraId="1A095DB5" w14:textId="64F8DCD2" w:rsidR="004E5AF1" w:rsidRDefault="00E25B3D" w:rsidP="00281567">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 D’altra</w:t>
      </w:r>
      <w:r w:rsidR="0089518A">
        <w:rPr>
          <w:rFonts w:ascii="Times New Roman" w:hAnsi="Times New Roman" w:cs="Times New Roman"/>
          <w:sz w:val="24"/>
          <w:szCs w:val="24"/>
        </w:rPr>
        <w:t xml:space="preserve"> </w:t>
      </w:r>
      <w:r>
        <w:rPr>
          <w:rFonts w:ascii="Times New Roman" w:hAnsi="Times New Roman" w:cs="Times New Roman"/>
          <w:sz w:val="24"/>
          <w:szCs w:val="24"/>
        </w:rPr>
        <w:t xml:space="preserve">parte, sono state effettuate in tutto oltre </w:t>
      </w:r>
      <w:r w:rsidR="00E50BBB">
        <w:rPr>
          <w:rFonts w:ascii="Times New Roman" w:hAnsi="Times New Roman" w:cs="Times New Roman"/>
          <w:sz w:val="24"/>
          <w:szCs w:val="24"/>
        </w:rPr>
        <w:t>400</w:t>
      </w:r>
      <w:r>
        <w:rPr>
          <w:rFonts w:ascii="Times New Roman" w:hAnsi="Times New Roman" w:cs="Times New Roman"/>
          <w:sz w:val="24"/>
          <w:szCs w:val="24"/>
        </w:rPr>
        <w:t xml:space="preserve"> controlli e non risultano falsi negativi. Prophet presenta quindi una s</w:t>
      </w:r>
      <w:r w:rsidR="00891AA6">
        <w:rPr>
          <w:rFonts w:ascii="Times New Roman" w:hAnsi="Times New Roman" w:cs="Times New Roman"/>
          <w:sz w:val="24"/>
          <w:szCs w:val="24"/>
        </w:rPr>
        <w:t>pecificità molto vicina</w:t>
      </w:r>
      <w:r w:rsidR="000677B9">
        <w:rPr>
          <w:rFonts w:ascii="Times New Roman" w:hAnsi="Times New Roman" w:cs="Times New Roman"/>
          <w:sz w:val="24"/>
          <w:szCs w:val="24"/>
        </w:rPr>
        <w:t xml:space="preserve"> </w:t>
      </w:r>
      <w:r w:rsidR="0018566D">
        <w:rPr>
          <w:rFonts w:ascii="Times New Roman" w:hAnsi="Times New Roman" w:cs="Times New Roman"/>
          <w:sz w:val="24"/>
          <w:szCs w:val="24"/>
        </w:rPr>
        <w:t>al 100%</w:t>
      </w:r>
      <w:r w:rsidR="00095811">
        <w:rPr>
          <w:rFonts w:ascii="Times New Roman" w:hAnsi="Times New Roman" w:cs="Times New Roman"/>
          <w:sz w:val="24"/>
          <w:szCs w:val="24"/>
        </w:rPr>
        <w:t>.</w:t>
      </w:r>
    </w:p>
    <w:p w14:paraId="045ECA35" w14:textId="3164AA1C" w:rsidR="00E5513D" w:rsidRDefault="00E5513D"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Inoltre, se viene attivato il controllo delle categorie NDPI, i</w:t>
      </w:r>
      <w:r w:rsidR="00104061">
        <w:rPr>
          <w:rFonts w:ascii="Times New Roman" w:hAnsi="Times New Roman" w:cs="Times New Roman"/>
          <w:sz w:val="24"/>
          <w:szCs w:val="24"/>
        </w:rPr>
        <w:t xml:space="preserve"> falsi</w:t>
      </w:r>
      <w:r>
        <w:rPr>
          <w:rFonts w:ascii="Times New Roman" w:hAnsi="Times New Roman" w:cs="Times New Roman"/>
          <w:sz w:val="24"/>
          <w:szCs w:val="24"/>
        </w:rPr>
        <w:t xml:space="preserve"> positiv</w:t>
      </w:r>
      <w:r w:rsidR="00104061">
        <w:rPr>
          <w:rFonts w:ascii="Times New Roman" w:hAnsi="Times New Roman" w:cs="Times New Roman"/>
          <w:sz w:val="24"/>
          <w:szCs w:val="24"/>
        </w:rPr>
        <w:t>i precedentemente</w:t>
      </w:r>
      <w:r>
        <w:rPr>
          <w:rFonts w:ascii="Times New Roman" w:hAnsi="Times New Roman" w:cs="Times New Roman"/>
          <w:sz w:val="24"/>
          <w:szCs w:val="24"/>
        </w:rPr>
        <w:t xml:space="preserve"> rilevat</w:t>
      </w:r>
      <w:r w:rsidR="00104061">
        <w:rPr>
          <w:rFonts w:ascii="Times New Roman" w:hAnsi="Times New Roman" w:cs="Times New Roman"/>
          <w:sz w:val="24"/>
          <w:szCs w:val="24"/>
        </w:rPr>
        <w:t>i</w:t>
      </w:r>
      <w:r>
        <w:rPr>
          <w:rFonts w:ascii="Times New Roman" w:hAnsi="Times New Roman" w:cs="Times New Roman"/>
          <w:sz w:val="24"/>
          <w:szCs w:val="24"/>
        </w:rPr>
        <w:t xml:space="preserve"> </w:t>
      </w:r>
      <w:r w:rsidR="00104061">
        <w:rPr>
          <w:rFonts w:ascii="Times New Roman" w:hAnsi="Times New Roman" w:cs="Times New Roman"/>
          <w:sz w:val="24"/>
          <w:szCs w:val="24"/>
        </w:rPr>
        <w:t>con Prophet</w:t>
      </w:r>
      <w:r>
        <w:rPr>
          <w:rFonts w:ascii="Times New Roman" w:hAnsi="Times New Roman" w:cs="Times New Roman"/>
          <w:sz w:val="24"/>
          <w:szCs w:val="24"/>
        </w:rPr>
        <w:t xml:space="preserve"> non </w:t>
      </w:r>
      <w:r w:rsidR="00104061">
        <w:rPr>
          <w:rFonts w:ascii="Times New Roman" w:hAnsi="Times New Roman" w:cs="Times New Roman"/>
          <w:sz w:val="24"/>
          <w:szCs w:val="24"/>
        </w:rPr>
        <w:t>vengono</w:t>
      </w:r>
      <w:r>
        <w:rPr>
          <w:rFonts w:ascii="Times New Roman" w:hAnsi="Times New Roman" w:cs="Times New Roman"/>
          <w:sz w:val="24"/>
          <w:szCs w:val="24"/>
        </w:rPr>
        <w:t xml:space="preserve"> più individua</w:t>
      </w:r>
      <w:r w:rsidR="00104061">
        <w:rPr>
          <w:rFonts w:ascii="Times New Roman" w:hAnsi="Times New Roman" w:cs="Times New Roman"/>
          <w:sz w:val="24"/>
          <w:szCs w:val="24"/>
        </w:rPr>
        <w:t>ti</w:t>
      </w:r>
      <w:r>
        <w:rPr>
          <w:rFonts w:ascii="Times New Roman" w:hAnsi="Times New Roman" w:cs="Times New Roman"/>
          <w:sz w:val="24"/>
          <w:szCs w:val="24"/>
        </w:rPr>
        <w:t xml:space="preserve">, poiché nel periodo di tempo in cui si </w:t>
      </w:r>
      <w:r w:rsidR="00104061">
        <w:rPr>
          <w:rFonts w:ascii="Times New Roman" w:hAnsi="Times New Roman" w:cs="Times New Roman"/>
          <w:sz w:val="24"/>
          <w:szCs w:val="24"/>
        </w:rPr>
        <w:t>sono</w:t>
      </w:r>
      <w:r>
        <w:rPr>
          <w:rFonts w:ascii="Times New Roman" w:hAnsi="Times New Roman" w:cs="Times New Roman"/>
          <w:sz w:val="24"/>
          <w:szCs w:val="24"/>
        </w:rPr>
        <w:t xml:space="preserve"> rilevat</w:t>
      </w:r>
      <w:r w:rsidR="00104061">
        <w:rPr>
          <w:rFonts w:ascii="Times New Roman" w:hAnsi="Times New Roman" w:cs="Times New Roman"/>
          <w:sz w:val="24"/>
          <w:szCs w:val="24"/>
        </w:rPr>
        <w:t>e</w:t>
      </w:r>
      <w:r>
        <w:rPr>
          <w:rFonts w:ascii="Times New Roman" w:hAnsi="Times New Roman" w:cs="Times New Roman"/>
          <w:sz w:val="24"/>
          <w:szCs w:val="24"/>
        </w:rPr>
        <w:t xml:space="preserve"> l</w:t>
      </w:r>
      <w:r w:rsidR="00104061">
        <w:rPr>
          <w:rFonts w:ascii="Times New Roman" w:hAnsi="Times New Roman" w:cs="Times New Roman"/>
          <w:sz w:val="24"/>
          <w:szCs w:val="24"/>
        </w:rPr>
        <w:t xml:space="preserve">e </w:t>
      </w:r>
      <w:r>
        <w:rPr>
          <w:rFonts w:ascii="Times New Roman" w:hAnsi="Times New Roman" w:cs="Times New Roman"/>
          <w:sz w:val="24"/>
          <w:szCs w:val="24"/>
        </w:rPr>
        <w:t>anomali</w:t>
      </w:r>
      <w:r w:rsidR="00104061">
        <w:rPr>
          <w:rFonts w:ascii="Times New Roman" w:hAnsi="Times New Roman" w:cs="Times New Roman"/>
          <w:sz w:val="24"/>
          <w:szCs w:val="24"/>
        </w:rPr>
        <w:t>e</w:t>
      </w:r>
      <w:r>
        <w:rPr>
          <w:rFonts w:ascii="Times New Roman" w:hAnsi="Times New Roman" w:cs="Times New Roman"/>
          <w:sz w:val="24"/>
          <w:szCs w:val="24"/>
        </w:rPr>
        <w:t>, non è presente traffico d</w:t>
      </w:r>
      <w:r w:rsidR="006E27E0">
        <w:rPr>
          <w:rFonts w:ascii="Times New Roman" w:hAnsi="Times New Roman" w:cs="Times New Roman"/>
          <w:sz w:val="24"/>
          <w:szCs w:val="24"/>
        </w:rPr>
        <w:t>elle categorie NDPI sospette</w:t>
      </w:r>
      <w:r w:rsidR="00DF7055">
        <w:rPr>
          <w:rFonts w:ascii="Times New Roman" w:hAnsi="Times New Roman" w:cs="Times New Roman"/>
          <w:sz w:val="24"/>
          <w:szCs w:val="24"/>
        </w:rPr>
        <w:t xml:space="preserve"> discusse nella sezione </w:t>
      </w:r>
      <w:r w:rsidR="00A1577A">
        <w:rPr>
          <w:rFonts w:ascii="Times New Roman" w:hAnsi="Times New Roman" w:cs="Times New Roman"/>
          <w:sz w:val="24"/>
          <w:szCs w:val="24"/>
        </w:rPr>
        <w:t>6</w:t>
      </w:r>
      <w:r w:rsidR="00DF7055">
        <w:rPr>
          <w:rFonts w:ascii="Times New Roman" w:hAnsi="Times New Roman" w:cs="Times New Roman"/>
          <w:sz w:val="24"/>
          <w:szCs w:val="24"/>
        </w:rPr>
        <w:t>.1.</w:t>
      </w:r>
      <w:r w:rsidR="00505F80">
        <w:rPr>
          <w:rFonts w:ascii="Times New Roman" w:hAnsi="Times New Roman" w:cs="Times New Roman"/>
          <w:sz w:val="24"/>
          <w:szCs w:val="24"/>
        </w:rPr>
        <w:t>2</w:t>
      </w:r>
      <w:r w:rsidR="00DF7055">
        <w:rPr>
          <w:rFonts w:ascii="Times New Roman" w:hAnsi="Times New Roman" w:cs="Times New Roman"/>
          <w:sz w:val="24"/>
          <w:szCs w:val="24"/>
        </w:rPr>
        <w:t>.</w:t>
      </w:r>
      <w:r w:rsidR="006E27E0">
        <w:rPr>
          <w:rFonts w:ascii="Times New Roman" w:hAnsi="Times New Roman" w:cs="Times New Roman"/>
          <w:sz w:val="24"/>
          <w:szCs w:val="24"/>
        </w:rPr>
        <w:t xml:space="preserve"> </w:t>
      </w:r>
    </w:p>
    <w:p w14:paraId="547C75E4" w14:textId="3A3C4B51" w:rsidR="008D19D0" w:rsidRDefault="00D3305E"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I risultati complessivi</w:t>
      </w:r>
      <w:r w:rsidR="00C46073">
        <w:rPr>
          <w:rFonts w:ascii="Times New Roman" w:hAnsi="Times New Roman" w:cs="Times New Roman"/>
          <w:sz w:val="24"/>
          <w:szCs w:val="24"/>
        </w:rPr>
        <w:t xml:space="preserve"> considerando la tecnica a soglia fissa, RSI e Prophet con il controllo delle categorie NDPI sono </w:t>
      </w:r>
      <w:r w:rsidR="008D19D0">
        <w:rPr>
          <w:rFonts w:ascii="Times New Roman" w:hAnsi="Times New Roman" w:cs="Times New Roman"/>
          <w:sz w:val="24"/>
          <w:szCs w:val="24"/>
        </w:rPr>
        <w:t>riassunti nella seguente tabella</w:t>
      </w:r>
      <w:r w:rsidR="00E472EA">
        <w:rPr>
          <w:rFonts w:ascii="Times New Roman" w:hAnsi="Times New Roman" w:cs="Times New Roman"/>
          <w:sz w:val="24"/>
          <w:szCs w:val="24"/>
        </w:rPr>
        <w:t>:</w:t>
      </w:r>
    </w:p>
    <w:p w14:paraId="362232E6" w14:textId="59077E8A" w:rsidR="0089518A" w:rsidRDefault="0089518A" w:rsidP="002D11DD">
      <w:pPr>
        <w:spacing w:line="336" w:lineRule="auto"/>
        <w:jc w:val="both"/>
        <w:rPr>
          <w:rFonts w:ascii="Times New Roman" w:hAnsi="Times New Roman" w:cs="Times New Roman"/>
          <w:sz w:val="24"/>
          <w:szCs w:val="24"/>
        </w:rPr>
      </w:pPr>
    </w:p>
    <w:p w14:paraId="0F8E5DEF" w14:textId="63B65F95" w:rsidR="0089518A" w:rsidRDefault="0089518A" w:rsidP="002D11DD">
      <w:pPr>
        <w:spacing w:line="336" w:lineRule="auto"/>
        <w:jc w:val="both"/>
        <w:rPr>
          <w:rFonts w:ascii="Times New Roman" w:hAnsi="Times New Roman" w:cs="Times New Roman"/>
          <w:sz w:val="24"/>
          <w:szCs w:val="24"/>
        </w:rPr>
      </w:pPr>
    </w:p>
    <w:p w14:paraId="667DB516" w14:textId="7F9904A6" w:rsidR="0089518A" w:rsidRDefault="0089518A" w:rsidP="002D11DD">
      <w:pPr>
        <w:spacing w:line="336" w:lineRule="auto"/>
        <w:jc w:val="both"/>
        <w:rPr>
          <w:rFonts w:ascii="Times New Roman" w:hAnsi="Times New Roman" w:cs="Times New Roman"/>
          <w:sz w:val="24"/>
          <w:szCs w:val="24"/>
        </w:rPr>
      </w:pPr>
    </w:p>
    <w:p w14:paraId="2C545795" w14:textId="3AB0AB99" w:rsidR="0089518A" w:rsidRDefault="0089518A" w:rsidP="002D11DD">
      <w:pPr>
        <w:spacing w:line="336" w:lineRule="auto"/>
        <w:jc w:val="both"/>
        <w:rPr>
          <w:rFonts w:ascii="Times New Roman" w:hAnsi="Times New Roman" w:cs="Times New Roman"/>
          <w:sz w:val="24"/>
          <w:szCs w:val="24"/>
        </w:rPr>
      </w:pPr>
    </w:p>
    <w:p w14:paraId="26B3D677" w14:textId="77777777" w:rsidR="0089518A" w:rsidRDefault="0089518A" w:rsidP="002D11DD">
      <w:pPr>
        <w:spacing w:line="336"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1981"/>
        <w:gridCol w:w="1981"/>
        <w:gridCol w:w="1982"/>
        <w:gridCol w:w="1982"/>
      </w:tblGrid>
      <w:tr w:rsidR="009B2D05" w14:paraId="6CC99C61" w14:textId="77777777" w:rsidTr="00C974B7">
        <w:tc>
          <w:tcPr>
            <w:tcW w:w="3962" w:type="dxa"/>
            <w:gridSpan w:val="2"/>
          </w:tcPr>
          <w:p w14:paraId="59BF5CB0" w14:textId="77777777" w:rsidR="009B2D05" w:rsidRDefault="009B2D05" w:rsidP="002D11DD">
            <w:pPr>
              <w:spacing w:line="336" w:lineRule="auto"/>
              <w:jc w:val="both"/>
              <w:rPr>
                <w:rFonts w:ascii="Times New Roman" w:hAnsi="Times New Roman" w:cs="Times New Roman"/>
                <w:sz w:val="24"/>
                <w:szCs w:val="24"/>
              </w:rPr>
            </w:pPr>
          </w:p>
        </w:tc>
        <w:tc>
          <w:tcPr>
            <w:tcW w:w="1982" w:type="dxa"/>
          </w:tcPr>
          <w:p w14:paraId="1D53BEF4" w14:textId="5D75290F" w:rsidR="009B2D05" w:rsidRPr="009B2D05" w:rsidRDefault="009B2D05" w:rsidP="002D11DD">
            <w:pPr>
              <w:spacing w:line="336" w:lineRule="auto"/>
              <w:jc w:val="both"/>
              <w:rPr>
                <w:rFonts w:ascii="Times New Roman" w:hAnsi="Times New Roman" w:cs="Times New Roman"/>
                <w:i/>
                <w:sz w:val="24"/>
                <w:szCs w:val="24"/>
              </w:rPr>
            </w:pPr>
            <w:r w:rsidRPr="009B2D05">
              <w:rPr>
                <w:rFonts w:ascii="Times New Roman" w:hAnsi="Times New Roman" w:cs="Times New Roman"/>
                <w:i/>
                <w:sz w:val="24"/>
                <w:szCs w:val="24"/>
              </w:rPr>
              <w:t>Host anomali</w:t>
            </w:r>
          </w:p>
        </w:tc>
        <w:tc>
          <w:tcPr>
            <w:tcW w:w="1982" w:type="dxa"/>
          </w:tcPr>
          <w:p w14:paraId="30D16983" w14:textId="76097D00" w:rsidR="009B2D05" w:rsidRPr="009B2D05" w:rsidRDefault="009B2D05" w:rsidP="002D11DD">
            <w:pPr>
              <w:spacing w:line="336" w:lineRule="auto"/>
              <w:jc w:val="both"/>
              <w:rPr>
                <w:rFonts w:ascii="Times New Roman" w:hAnsi="Times New Roman" w:cs="Times New Roman"/>
                <w:i/>
                <w:sz w:val="24"/>
                <w:szCs w:val="24"/>
              </w:rPr>
            </w:pPr>
            <w:r w:rsidRPr="009B2D05">
              <w:rPr>
                <w:rFonts w:ascii="Times New Roman" w:hAnsi="Times New Roman" w:cs="Times New Roman"/>
                <w:i/>
                <w:sz w:val="24"/>
                <w:szCs w:val="24"/>
              </w:rPr>
              <w:t>Host non anomali</w:t>
            </w:r>
          </w:p>
        </w:tc>
      </w:tr>
      <w:tr w:rsidR="00120DFB" w14:paraId="590825E4" w14:textId="77777777" w:rsidTr="00960B8A">
        <w:tc>
          <w:tcPr>
            <w:tcW w:w="1981" w:type="dxa"/>
            <w:vMerge w:val="restart"/>
            <w:vAlign w:val="center"/>
          </w:tcPr>
          <w:p w14:paraId="0D81349F" w14:textId="0F7AFD7E" w:rsidR="00120DFB" w:rsidRPr="00160AFA" w:rsidRDefault="00120DFB" w:rsidP="00E11B74">
            <w:pPr>
              <w:spacing w:line="336" w:lineRule="auto"/>
              <w:jc w:val="center"/>
              <w:rPr>
                <w:rFonts w:ascii="Times New Roman" w:hAnsi="Times New Roman" w:cs="Times New Roman"/>
                <w:b/>
                <w:sz w:val="24"/>
                <w:szCs w:val="24"/>
              </w:rPr>
            </w:pPr>
            <w:r w:rsidRPr="00160AFA">
              <w:rPr>
                <w:rFonts w:ascii="Times New Roman" w:hAnsi="Times New Roman" w:cs="Times New Roman"/>
                <w:b/>
                <w:sz w:val="24"/>
                <w:szCs w:val="24"/>
              </w:rPr>
              <w:t>T</w:t>
            </w:r>
            <w:r w:rsidR="0082533A">
              <w:rPr>
                <w:rFonts w:ascii="Times New Roman" w:hAnsi="Times New Roman" w:cs="Times New Roman"/>
                <w:b/>
                <w:sz w:val="24"/>
                <w:szCs w:val="24"/>
              </w:rPr>
              <w:t>h</w:t>
            </w:r>
            <w:r w:rsidRPr="00160AFA">
              <w:rPr>
                <w:rFonts w:ascii="Times New Roman" w:hAnsi="Times New Roman" w:cs="Times New Roman"/>
                <w:b/>
                <w:sz w:val="24"/>
                <w:szCs w:val="24"/>
              </w:rPr>
              <w:t>reshold</w:t>
            </w:r>
          </w:p>
        </w:tc>
        <w:tc>
          <w:tcPr>
            <w:tcW w:w="1981" w:type="dxa"/>
          </w:tcPr>
          <w:p w14:paraId="30CC6325" w14:textId="3585F730" w:rsidR="00120DFB" w:rsidRPr="009B2D05" w:rsidRDefault="00E11B74" w:rsidP="002D11DD">
            <w:pPr>
              <w:spacing w:line="336" w:lineRule="auto"/>
              <w:jc w:val="both"/>
              <w:rPr>
                <w:rFonts w:ascii="Times New Roman" w:hAnsi="Times New Roman" w:cs="Times New Roman"/>
                <w:i/>
                <w:sz w:val="24"/>
                <w:szCs w:val="24"/>
              </w:rPr>
            </w:pPr>
            <w:r w:rsidRPr="009B2D05">
              <w:rPr>
                <w:rFonts w:ascii="Times New Roman" w:hAnsi="Times New Roman" w:cs="Times New Roman"/>
                <w:i/>
                <w:sz w:val="24"/>
                <w:szCs w:val="24"/>
              </w:rPr>
              <w:t>Rilevati</w:t>
            </w:r>
          </w:p>
        </w:tc>
        <w:tc>
          <w:tcPr>
            <w:tcW w:w="1982" w:type="dxa"/>
            <w:shd w:val="clear" w:color="auto" w:fill="70AD47" w:themeFill="accent6"/>
          </w:tcPr>
          <w:p w14:paraId="2C0462CD" w14:textId="0A07D318" w:rsidR="00120DFB" w:rsidRDefault="002B3154"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1</w:t>
            </w:r>
            <w:r w:rsidR="0046596F">
              <w:rPr>
                <w:rFonts w:ascii="Times New Roman" w:hAnsi="Times New Roman" w:cs="Times New Roman"/>
                <w:sz w:val="24"/>
                <w:szCs w:val="24"/>
              </w:rPr>
              <w:t>3</w:t>
            </w:r>
          </w:p>
        </w:tc>
        <w:tc>
          <w:tcPr>
            <w:tcW w:w="1982" w:type="dxa"/>
            <w:shd w:val="clear" w:color="auto" w:fill="ED7D31" w:themeFill="accent2"/>
          </w:tcPr>
          <w:p w14:paraId="3F4F1C94" w14:textId="7856CB13" w:rsidR="00120DFB" w:rsidRDefault="002B3154"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2</w:t>
            </w:r>
          </w:p>
        </w:tc>
      </w:tr>
      <w:tr w:rsidR="00120DFB" w14:paraId="7D1C9B90" w14:textId="77777777" w:rsidTr="00960B8A">
        <w:tc>
          <w:tcPr>
            <w:tcW w:w="1981" w:type="dxa"/>
            <w:vMerge/>
          </w:tcPr>
          <w:p w14:paraId="28A28AA6" w14:textId="77777777" w:rsidR="00120DFB" w:rsidRDefault="00120DFB" w:rsidP="002D11DD">
            <w:pPr>
              <w:spacing w:line="336" w:lineRule="auto"/>
              <w:jc w:val="both"/>
              <w:rPr>
                <w:rFonts w:ascii="Times New Roman" w:hAnsi="Times New Roman" w:cs="Times New Roman"/>
                <w:sz w:val="24"/>
                <w:szCs w:val="24"/>
              </w:rPr>
            </w:pPr>
          </w:p>
        </w:tc>
        <w:tc>
          <w:tcPr>
            <w:tcW w:w="1981" w:type="dxa"/>
          </w:tcPr>
          <w:p w14:paraId="7EADCE94" w14:textId="2E2E007B" w:rsidR="00120DFB" w:rsidRPr="009B2D05" w:rsidRDefault="00E11B74" w:rsidP="002D11DD">
            <w:pPr>
              <w:spacing w:line="336" w:lineRule="auto"/>
              <w:jc w:val="both"/>
              <w:rPr>
                <w:rFonts w:ascii="Times New Roman" w:hAnsi="Times New Roman" w:cs="Times New Roman"/>
                <w:i/>
                <w:sz w:val="24"/>
                <w:szCs w:val="24"/>
              </w:rPr>
            </w:pPr>
            <w:r w:rsidRPr="009B2D05">
              <w:rPr>
                <w:rFonts w:ascii="Times New Roman" w:hAnsi="Times New Roman" w:cs="Times New Roman"/>
                <w:i/>
                <w:sz w:val="24"/>
                <w:szCs w:val="24"/>
              </w:rPr>
              <w:t>Non rilevati</w:t>
            </w:r>
          </w:p>
        </w:tc>
        <w:tc>
          <w:tcPr>
            <w:tcW w:w="1982" w:type="dxa"/>
            <w:shd w:val="clear" w:color="auto" w:fill="ED7D31" w:themeFill="accent2"/>
          </w:tcPr>
          <w:p w14:paraId="6CDB0085" w14:textId="7A4A181C" w:rsidR="00120DFB" w:rsidRDefault="00B9473D"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982" w:type="dxa"/>
            <w:shd w:val="clear" w:color="auto" w:fill="70AD47" w:themeFill="accent6"/>
          </w:tcPr>
          <w:p w14:paraId="28AFD8CB" w14:textId="208A7227" w:rsidR="00120DFB" w:rsidRDefault="00B9473D"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10</w:t>
            </w:r>
          </w:p>
        </w:tc>
      </w:tr>
      <w:tr w:rsidR="00B2210B" w14:paraId="58CAF959" w14:textId="77777777" w:rsidTr="00960B8A">
        <w:tc>
          <w:tcPr>
            <w:tcW w:w="1981" w:type="dxa"/>
            <w:vMerge w:val="restart"/>
            <w:vAlign w:val="center"/>
          </w:tcPr>
          <w:p w14:paraId="4D88EFE1" w14:textId="2C69F49B" w:rsidR="00B2210B" w:rsidRPr="00B2210B" w:rsidRDefault="00B2210B" w:rsidP="00B2210B">
            <w:pPr>
              <w:spacing w:line="336" w:lineRule="auto"/>
              <w:jc w:val="center"/>
              <w:rPr>
                <w:rFonts w:ascii="Times New Roman" w:hAnsi="Times New Roman" w:cs="Times New Roman"/>
                <w:b/>
                <w:sz w:val="24"/>
                <w:szCs w:val="24"/>
              </w:rPr>
            </w:pPr>
            <w:r w:rsidRPr="00B2210B">
              <w:rPr>
                <w:rFonts w:ascii="Times New Roman" w:hAnsi="Times New Roman" w:cs="Times New Roman"/>
                <w:b/>
                <w:sz w:val="24"/>
                <w:szCs w:val="24"/>
              </w:rPr>
              <w:t>RSI</w:t>
            </w:r>
          </w:p>
        </w:tc>
        <w:tc>
          <w:tcPr>
            <w:tcW w:w="1981" w:type="dxa"/>
          </w:tcPr>
          <w:p w14:paraId="19675B4A" w14:textId="374C8D17" w:rsidR="00B2210B" w:rsidRPr="007C587B" w:rsidRDefault="007C587B" w:rsidP="002D11DD">
            <w:pPr>
              <w:spacing w:line="336" w:lineRule="auto"/>
              <w:jc w:val="both"/>
              <w:rPr>
                <w:rFonts w:ascii="Times New Roman" w:hAnsi="Times New Roman" w:cs="Times New Roman"/>
                <w:i/>
                <w:sz w:val="24"/>
                <w:szCs w:val="24"/>
              </w:rPr>
            </w:pPr>
            <w:r w:rsidRPr="007C587B">
              <w:rPr>
                <w:rFonts w:ascii="Times New Roman" w:hAnsi="Times New Roman" w:cs="Times New Roman"/>
                <w:i/>
                <w:sz w:val="24"/>
                <w:szCs w:val="24"/>
              </w:rPr>
              <w:t>Rilevati</w:t>
            </w:r>
          </w:p>
        </w:tc>
        <w:tc>
          <w:tcPr>
            <w:tcW w:w="1982" w:type="dxa"/>
            <w:shd w:val="clear" w:color="auto" w:fill="70AD47" w:themeFill="accent6"/>
          </w:tcPr>
          <w:p w14:paraId="2D25E37A" w14:textId="52D9C82E" w:rsidR="00B2210B" w:rsidRPr="00B9473D" w:rsidRDefault="00565CFE" w:rsidP="002D11DD">
            <w:pPr>
              <w:spacing w:line="336" w:lineRule="auto"/>
              <w:jc w:val="both"/>
              <w:rPr>
                <w:rFonts w:ascii="Times New Roman" w:hAnsi="Times New Roman" w:cs="Times New Roman"/>
                <w:sz w:val="24"/>
                <w:szCs w:val="24"/>
              </w:rPr>
            </w:pPr>
            <w:r w:rsidRPr="00B9473D">
              <w:rPr>
                <w:rFonts w:ascii="Times New Roman" w:hAnsi="Times New Roman" w:cs="Times New Roman"/>
                <w:sz w:val="24"/>
                <w:szCs w:val="24"/>
              </w:rPr>
              <w:t>7</w:t>
            </w:r>
          </w:p>
        </w:tc>
        <w:tc>
          <w:tcPr>
            <w:tcW w:w="1982" w:type="dxa"/>
            <w:shd w:val="clear" w:color="auto" w:fill="ED7D31" w:themeFill="accent2"/>
          </w:tcPr>
          <w:p w14:paraId="21947EA3" w14:textId="07E16BF3" w:rsidR="00B2210B" w:rsidRDefault="00565CFE"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3</w:t>
            </w:r>
          </w:p>
        </w:tc>
      </w:tr>
      <w:tr w:rsidR="00B2210B" w14:paraId="17EF6A5B" w14:textId="77777777" w:rsidTr="00960B8A">
        <w:tc>
          <w:tcPr>
            <w:tcW w:w="1981" w:type="dxa"/>
            <w:vMerge/>
          </w:tcPr>
          <w:p w14:paraId="7DCCA5C4" w14:textId="77777777" w:rsidR="00B2210B" w:rsidRDefault="00B2210B" w:rsidP="002D11DD">
            <w:pPr>
              <w:spacing w:line="336" w:lineRule="auto"/>
              <w:jc w:val="both"/>
              <w:rPr>
                <w:rFonts w:ascii="Times New Roman" w:hAnsi="Times New Roman" w:cs="Times New Roman"/>
                <w:sz w:val="24"/>
                <w:szCs w:val="24"/>
              </w:rPr>
            </w:pPr>
          </w:p>
        </w:tc>
        <w:tc>
          <w:tcPr>
            <w:tcW w:w="1981" w:type="dxa"/>
          </w:tcPr>
          <w:p w14:paraId="2F00599F" w14:textId="39C469C6" w:rsidR="00B2210B" w:rsidRPr="007C587B" w:rsidRDefault="007C587B" w:rsidP="002D11DD">
            <w:pPr>
              <w:spacing w:line="336" w:lineRule="auto"/>
              <w:jc w:val="both"/>
              <w:rPr>
                <w:rFonts w:ascii="Times New Roman" w:hAnsi="Times New Roman" w:cs="Times New Roman"/>
                <w:i/>
                <w:sz w:val="24"/>
                <w:szCs w:val="24"/>
              </w:rPr>
            </w:pPr>
            <w:r w:rsidRPr="007C587B">
              <w:rPr>
                <w:rFonts w:ascii="Times New Roman" w:hAnsi="Times New Roman" w:cs="Times New Roman"/>
                <w:i/>
                <w:sz w:val="24"/>
                <w:szCs w:val="24"/>
              </w:rPr>
              <w:t>Non rilevati</w:t>
            </w:r>
          </w:p>
        </w:tc>
        <w:tc>
          <w:tcPr>
            <w:tcW w:w="1982" w:type="dxa"/>
            <w:shd w:val="clear" w:color="auto" w:fill="ED7D31" w:themeFill="accent2"/>
          </w:tcPr>
          <w:p w14:paraId="3B7B07B2" w14:textId="6DF6F795" w:rsidR="00B2210B" w:rsidRDefault="00565CFE"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982" w:type="dxa"/>
            <w:shd w:val="clear" w:color="auto" w:fill="70AD47" w:themeFill="accent6"/>
          </w:tcPr>
          <w:p w14:paraId="79E316D2" w14:textId="3684F2B6" w:rsidR="00B2210B" w:rsidRDefault="00565CFE"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8</w:t>
            </w:r>
          </w:p>
        </w:tc>
      </w:tr>
      <w:tr w:rsidR="00E42D5D" w14:paraId="1E9FBBA5" w14:textId="77777777" w:rsidTr="00960B8A">
        <w:tc>
          <w:tcPr>
            <w:tcW w:w="1981" w:type="dxa"/>
            <w:vMerge w:val="restart"/>
            <w:vAlign w:val="center"/>
          </w:tcPr>
          <w:p w14:paraId="56CFE678" w14:textId="28A969E2" w:rsidR="00E42D5D" w:rsidRPr="00E42D5D" w:rsidRDefault="00E42D5D" w:rsidP="00E42D5D">
            <w:pPr>
              <w:spacing w:line="336" w:lineRule="auto"/>
              <w:jc w:val="center"/>
              <w:rPr>
                <w:rFonts w:ascii="Times New Roman" w:hAnsi="Times New Roman" w:cs="Times New Roman"/>
                <w:b/>
                <w:sz w:val="24"/>
                <w:szCs w:val="24"/>
              </w:rPr>
            </w:pPr>
            <w:r w:rsidRPr="00E42D5D">
              <w:rPr>
                <w:rFonts w:ascii="Times New Roman" w:hAnsi="Times New Roman" w:cs="Times New Roman"/>
                <w:b/>
                <w:sz w:val="24"/>
                <w:szCs w:val="24"/>
              </w:rPr>
              <w:t>Prophet</w:t>
            </w:r>
            <w:r w:rsidR="002577AF">
              <w:rPr>
                <w:rFonts w:ascii="Times New Roman" w:hAnsi="Times New Roman" w:cs="Times New Roman"/>
                <w:b/>
                <w:sz w:val="24"/>
                <w:szCs w:val="24"/>
              </w:rPr>
              <w:t xml:space="preserve"> + NDPI</w:t>
            </w:r>
          </w:p>
        </w:tc>
        <w:tc>
          <w:tcPr>
            <w:tcW w:w="1981" w:type="dxa"/>
          </w:tcPr>
          <w:p w14:paraId="00C97964" w14:textId="6256E50B" w:rsidR="00E42D5D" w:rsidRPr="00D0272E" w:rsidRDefault="00E42D5D" w:rsidP="002D11DD">
            <w:pPr>
              <w:spacing w:line="336" w:lineRule="auto"/>
              <w:jc w:val="both"/>
              <w:rPr>
                <w:rFonts w:ascii="Times New Roman" w:hAnsi="Times New Roman" w:cs="Times New Roman"/>
                <w:i/>
                <w:sz w:val="24"/>
                <w:szCs w:val="24"/>
              </w:rPr>
            </w:pPr>
            <w:r w:rsidRPr="00D0272E">
              <w:rPr>
                <w:rFonts w:ascii="Times New Roman" w:hAnsi="Times New Roman" w:cs="Times New Roman"/>
                <w:i/>
                <w:sz w:val="24"/>
                <w:szCs w:val="24"/>
              </w:rPr>
              <w:t>Rilevati</w:t>
            </w:r>
          </w:p>
        </w:tc>
        <w:tc>
          <w:tcPr>
            <w:tcW w:w="1982" w:type="dxa"/>
            <w:shd w:val="clear" w:color="auto" w:fill="70AD47" w:themeFill="accent6"/>
          </w:tcPr>
          <w:p w14:paraId="4C42A51A" w14:textId="7218DD86" w:rsidR="00E42D5D" w:rsidRDefault="00193AA4"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982" w:type="dxa"/>
            <w:shd w:val="clear" w:color="auto" w:fill="ED7D31" w:themeFill="accent2"/>
          </w:tcPr>
          <w:p w14:paraId="33C4C3FE" w14:textId="3EF75737" w:rsidR="00E42D5D" w:rsidRDefault="00193AA4"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0</w:t>
            </w:r>
          </w:p>
        </w:tc>
      </w:tr>
      <w:tr w:rsidR="00E42D5D" w14:paraId="029FF4B0" w14:textId="77777777" w:rsidTr="00960B8A">
        <w:tc>
          <w:tcPr>
            <w:tcW w:w="1981" w:type="dxa"/>
            <w:vMerge/>
          </w:tcPr>
          <w:p w14:paraId="70EE70A5" w14:textId="77777777" w:rsidR="00E42D5D" w:rsidRDefault="00E42D5D" w:rsidP="002D11DD">
            <w:pPr>
              <w:spacing w:line="336" w:lineRule="auto"/>
              <w:jc w:val="both"/>
              <w:rPr>
                <w:rFonts w:ascii="Times New Roman" w:hAnsi="Times New Roman" w:cs="Times New Roman"/>
                <w:sz w:val="24"/>
                <w:szCs w:val="24"/>
              </w:rPr>
            </w:pPr>
          </w:p>
        </w:tc>
        <w:tc>
          <w:tcPr>
            <w:tcW w:w="1981" w:type="dxa"/>
          </w:tcPr>
          <w:p w14:paraId="066463A1" w14:textId="50FD74D2" w:rsidR="00E42D5D" w:rsidRPr="00D0272E" w:rsidRDefault="00E42D5D" w:rsidP="002D11DD">
            <w:pPr>
              <w:spacing w:line="336" w:lineRule="auto"/>
              <w:jc w:val="both"/>
              <w:rPr>
                <w:rFonts w:ascii="Times New Roman" w:hAnsi="Times New Roman" w:cs="Times New Roman"/>
                <w:i/>
                <w:sz w:val="24"/>
                <w:szCs w:val="24"/>
              </w:rPr>
            </w:pPr>
            <w:r w:rsidRPr="00D0272E">
              <w:rPr>
                <w:rFonts w:ascii="Times New Roman" w:hAnsi="Times New Roman" w:cs="Times New Roman"/>
                <w:i/>
                <w:sz w:val="24"/>
                <w:szCs w:val="24"/>
              </w:rPr>
              <w:t>Non rilevati</w:t>
            </w:r>
          </w:p>
        </w:tc>
        <w:tc>
          <w:tcPr>
            <w:tcW w:w="1982" w:type="dxa"/>
            <w:shd w:val="clear" w:color="auto" w:fill="ED7D31" w:themeFill="accent2"/>
          </w:tcPr>
          <w:p w14:paraId="544ECA5D" w14:textId="31D9A46F" w:rsidR="00E42D5D" w:rsidRDefault="00193AA4"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982" w:type="dxa"/>
            <w:shd w:val="clear" w:color="auto" w:fill="70AD47" w:themeFill="accent6"/>
          </w:tcPr>
          <w:p w14:paraId="6DB6386F" w14:textId="1CA9F1D5" w:rsidR="00E42D5D" w:rsidRDefault="00193AA4"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454</w:t>
            </w:r>
          </w:p>
        </w:tc>
      </w:tr>
      <w:tr w:rsidR="0000117E" w14:paraId="0C2338D5" w14:textId="77777777" w:rsidTr="00960B8A">
        <w:tc>
          <w:tcPr>
            <w:tcW w:w="1981" w:type="dxa"/>
            <w:vMerge w:val="restart"/>
            <w:vAlign w:val="center"/>
          </w:tcPr>
          <w:p w14:paraId="4D7AA8E0" w14:textId="65C999DC" w:rsidR="0000117E" w:rsidRPr="0000117E" w:rsidRDefault="0000117E" w:rsidP="0000117E">
            <w:pPr>
              <w:spacing w:line="336" w:lineRule="auto"/>
              <w:jc w:val="center"/>
              <w:rPr>
                <w:rFonts w:ascii="Times New Roman" w:hAnsi="Times New Roman" w:cs="Times New Roman"/>
                <w:b/>
                <w:sz w:val="24"/>
                <w:szCs w:val="24"/>
              </w:rPr>
            </w:pPr>
            <w:r w:rsidRPr="0000117E">
              <w:rPr>
                <w:rFonts w:ascii="Times New Roman" w:hAnsi="Times New Roman" w:cs="Times New Roman"/>
                <w:b/>
                <w:sz w:val="24"/>
                <w:szCs w:val="24"/>
              </w:rPr>
              <w:t>Totale</w:t>
            </w:r>
          </w:p>
        </w:tc>
        <w:tc>
          <w:tcPr>
            <w:tcW w:w="1981" w:type="dxa"/>
          </w:tcPr>
          <w:p w14:paraId="75AD8845" w14:textId="77275C46" w:rsidR="0000117E" w:rsidRPr="00D0272E" w:rsidRDefault="0000117E" w:rsidP="002D11DD">
            <w:pPr>
              <w:spacing w:line="336" w:lineRule="auto"/>
              <w:jc w:val="both"/>
              <w:rPr>
                <w:rFonts w:ascii="Times New Roman" w:hAnsi="Times New Roman" w:cs="Times New Roman"/>
                <w:i/>
                <w:sz w:val="24"/>
                <w:szCs w:val="24"/>
              </w:rPr>
            </w:pPr>
            <w:r w:rsidRPr="00D0272E">
              <w:rPr>
                <w:rFonts w:ascii="Times New Roman" w:hAnsi="Times New Roman" w:cs="Times New Roman"/>
                <w:i/>
                <w:sz w:val="24"/>
                <w:szCs w:val="24"/>
              </w:rPr>
              <w:t>Rilevati</w:t>
            </w:r>
          </w:p>
        </w:tc>
        <w:tc>
          <w:tcPr>
            <w:tcW w:w="1982" w:type="dxa"/>
            <w:shd w:val="clear" w:color="auto" w:fill="70AD47" w:themeFill="accent6"/>
          </w:tcPr>
          <w:p w14:paraId="1D51A951" w14:textId="6D2B4E3E" w:rsidR="0000117E" w:rsidRDefault="00E23E9D"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2</w:t>
            </w:r>
            <w:r w:rsidR="0046596F">
              <w:rPr>
                <w:rFonts w:ascii="Times New Roman" w:hAnsi="Times New Roman" w:cs="Times New Roman"/>
                <w:sz w:val="24"/>
                <w:szCs w:val="24"/>
              </w:rPr>
              <w:t>0</w:t>
            </w:r>
          </w:p>
        </w:tc>
        <w:tc>
          <w:tcPr>
            <w:tcW w:w="1982" w:type="dxa"/>
            <w:shd w:val="clear" w:color="auto" w:fill="ED7D31" w:themeFill="accent2"/>
          </w:tcPr>
          <w:p w14:paraId="60D951C7" w14:textId="7D52B7D8" w:rsidR="0000117E" w:rsidRDefault="00E23E9D"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5</w:t>
            </w:r>
          </w:p>
        </w:tc>
      </w:tr>
      <w:tr w:rsidR="0000117E" w14:paraId="3863BEE8" w14:textId="77777777" w:rsidTr="00960B8A">
        <w:tc>
          <w:tcPr>
            <w:tcW w:w="1981" w:type="dxa"/>
            <w:vMerge/>
          </w:tcPr>
          <w:p w14:paraId="3E47E852" w14:textId="77777777" w:rsidR="0000117E" w:rsidRDefault="0000117E" w:rsidP="002D11DD">
            <w:pPr>
              <w:spacing w:line="336" w:lineRule="auto"/>
              <w:jc w:val="both"/>
              <w:rPr>
                <w:rFonts w:ascii="Times New Roman" w:hAnsi="Times New Roman" w:cs="Times New Roman"/>
                <w:sz w:val="24"/>
                <w:szCs w:val="24"/>
              </w:rPr>
            </w:pPr>
          </w:p>
        </w:tc>
        <w:tc>
          <w:tcPr>
            <w:tcW w:w="1981" w:type="dxa"/>
          </w:tcPr>
          <w:p w14:paraId="67A85A51" w14:textId="67E74DB5" w:rsidR="0000117E" w:rsidRPr="00D0272E" w:rsidRDefault="0000117E" w:rsidP="002D11DD">
            <w:pPr>
              <w:spacing w:line="336" w:lineRule="auto"/>
              <w:jc w:val="both"/>
              <w:rPr>
                <w:rFonts w:ascii="Times New Roman" w:hAnsi="Times New Roman" w:cs="Times New Roman"/>
                <w:i/>
                <w:sz w:val="24"/>
                <w:szCs w:val="24"/>
              </w:rPr>
            </w:pPr>
            <w:r w:rsidRPr="00D0272E">
              <w:rPr>
                <w:rFonts w:ascii="Times New Roman" w:hAnsi="Times New Roman" w:cs="Times New Roman"/>
                <w:i/>
                <w:sz w:val="24"/>
                <w:szCs w:val="24"/>
              </w:rPr>
              <w:t>Non rilevati</w:t>
            </w:r>
          </w:p>
        </w:tc>
        <w:tc>
          <w:tcPr>
            <w:tcW w:w="1982" w:type="dxa"/>
            <w:shd w:val="clear" w:color="auto" w:fill="ED7D31" w:themeFill="accent2"/>
          </w:tcPr>
          <w:p w14:paraId="409DCF09" w14:textId="1B2E4AE2" w:rsidR="0000117E" w:rsidRDefault="00105847"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982" w:type="dxa"/>
            <w:shd w:val="clear" w:color="auto" w:fill="70AD47" w:themeFill="accent6"/>
          </w:tcPr>
          <w:p w14:paraId="011C5E8C" w14:textId="5AEE6A77" w:rsidR="0000117E" w:rsidRDefault="00105847"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472</w:t>
            </w:r>
          </w:p>
        </w:tc>
      </w:tr>
    </w:tbl>
    <w:p w14:paraId="01CF3407" w14:textId="31658AEC" w:rsidR="00120DFB" w:rsidRDefault="00120DFB" w:rsidP="002D11DD">
      <w:pPr>
        <w:spacing w:line="336" w:lineRule="auto"/>
        <w:jc w:val="both"/>
        <w:rPr>
          <w:rFonts w:ascii="Times New Roman" w:hAnsi="Times New Roman" w:cs="Times New Roman"/>
          <w:sz w:val="24"/>
          <w:szCs w:val="24"/>
        </w:rPr>
      </w:pPr>
    </w:p>
    <w:p w14:paraId="5904B2BB" w14:textId="3101E7E0" w:rsidR="0046596F" w:rsidRPr="004E15B2" w:rsidRDefault="0046596F" w:rsidP="0046596F">
      <w:pPr>
        <w:spacing w:line="336" w:lineRule="auto"/>
        <w:rPr>
          <w:rFonts w:ascii="Times New Roman" w:eastAsiaTheme="minorEastAsia" w:hAnsi="Times New Roman" w:cs="Times New Roman"/>
          <w:sz w:val="26"/>
          <w:szCs w:val="26"/>
        </w:rPr>
      </w:pPr>
      <m:oMathPara>
        <m:oMath>
          <m:r>
            <w:rPr>
              <w:rFonts w:ascii="Cambria Math" w:hAnsi="Cambria Math" w:cs="Times New Roman"/>
              <w:sz w:val="26"/>
              <w:szCs w:val="26"/>
            </w:rPr>
            <m:t xml:space="preserve">PRECISIONE= </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TP+FP</m:t>
              </m:r>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20</m:t>
              </m:r>
            </m:num>
            <m:den>
              <m:r>
                <w:rPr>
                  <w:rFonts w:ascii="Cambria Math" w:hAnsi="Cambria Math" w:cs="Times New Roman"/>
                  <w:sz w:val="26"/>
                  <w:szCs w:val="26"/>
                </w:rPr>
                <m:t>20+5</m:t>
              </m:r>
            </m:den>
          </m:f>
          <m:r>
            <w:rPr>
              <w:rFonts w:ascii="Cambria Math" w:hAnsi="Cambria Math" w:cs="Times New Roman"/>
              <w:sz w:val="26"/>
              <w:szCs w:val="26"/>
            </w:rPr>
            <m:t>=80%</m:t>
          </m:r>
        </m:oMath>
      </m:oMathPara>
    </w:p>
    <w:p w14:paraId="2449843B" w14:textId="34D7DC88" w:rsidR="0046596F" w:rsidRPr="003626B2" w:rsidRDefault="0046596F" w:rsidP="0046596F">
      <w:pPr>
        <w:spacing w:line="336" w:lineRule="auto"/>
        <w:rPr>
          <w:rFonts w:ascii="Times New Roman" w:eastAsiaTheme="minorEastAsia" w:hAnsi="Times New Roman" w:cs="Times New Roman"/>
          <w:sz w:val="24"/>
          <w:szCs w:val="24"/>
        </w:rPr>
      </w:pPr>
      <m:oMathPara>
        <m:oMath>
          <m:r>
            <w:rPr>
              <w:rFonts w:ascii="Cambria Math" w:hAnsi="Cambria Math" w:cs="Times New Roman"/>
              <w:sz w:val="24"/>
              <w:szCs w:val="24"/>
            </w:rPr>
            <m:t>SPECIFICIT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TN</m:t>
              </m:r>
            </m:num>
            <m:den>
              <m:r>
                <w:rPr>
                  <w:rFonts w:ascii="Cambria Math" w:hAnsi="Cambria Math" w:cs="Times New Roman"/>
                  <w:sz w:val="24"/>
                  <w:szCs w:val="24"/>
                </w:rPr>
                <m:t xml:space="preserve">TN+FP </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472</m:t>
              </m:r>
            </m:num>
            <m:den>
              <m:r>
                <w:rPr>
                  <w:rFonts w:ascii="Cambria Math" w:hAnsi="Cambria Math" w:cs="Times New Roman"/>
                  <w:sz w:val="24"/>
                  <w:szCs w:val="24"/>
                </w:rPr>
                <m:t>472+5</m:t>
              </m:r>
            </m:den>
          </m:f>
          <m:r>
            <w:rPr>
              <w:rFonts w:ascii="Cambria Math" w:hAnsi="Cambria Math" w:cs="Times New Roman"/>
              <w:sz w:val="24"/>
              <w:szCs w:val="24"/>
            </w:rPr>
            <m:t>=99%</m:t>
          </m:r>
        </m:oMath>
      </m:oMathPara>
    </w:p>
    <w:p w14:paraId="33628C2C" w14:textId="52B23C92" w:rsidR="0046596F" w:rsidRDefault="0046596F" w:rsidP="0046596F">
      <w:pPr>
        <w:spacing w:line="336" w:lineRule="auto"/>
        <w:rPr>
          <w:rFonts w:ascii="Times New Roman" w:hAnsi="Times New Roman" w:cs="Times New Roman"/>
          <w:sz w:val="24"/>
          <w:szCs w:val="24"/>
        </w:rPr>
      </w:pPr>
      <m:oMathPara>
        <m:oMath>
          <m:r>
            <w:rPr>
              <w:rFonts w:ascii="Cambria Math" w:hAnsi="Cambria Math" w:cs="Times New Roman"/>
              <w:sz w:val="24"/>
              <w:szCs w:val="24"/>
            </w:rPr>
            <m:t>SENSIBILIT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20+2</m:t>
              </m:r>
            </m:den>
          </m:f>
          <m:r>
            <w:rPr>
              <w:rFonts w:ascii="Cambria Math" w:hAnsi="Cambria Math" w:cs="Times New Roman"/>
              <w:sz w:val="24"/>
              <w:szCs w:val="24"/>
            </w:rPr>
            <m:t>=91%</m:t>
          </m:r>
        </m:oMath>
      </m:oMathPara>
    </w:p>
    <w:p w14:paraId="1F8F56E1" w14:textId="59C0C11A" w:rsidR="0046596F" w:rsidRDefault="003D4948"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Considerando buona, una percentuale maggiore o uguale all’80% nelle tre misure statistiche considerate, possiamo concludere che il sistema realizzato</w:t>
      </w:r>
      <w:r w:rsidR="00CD2475">
        <w:rPr>
          <w:rFonts w:ascii="Times New Roman" w:hAnsi="Times New Roman" w:cs="Times New Roman"/>
          <w:sz w:val="24"/>
          <w:szCs w:val="24"/>
        </w:rPr>
        <w:t xml:space="preserve"> possiede una buona capacità nel rilevare anomalie nelle metriche analizzate.</w:t>
      </w:r>
    </w:p>
    <w:p w14:paraId="07DB29B2" w14:textId="785FB0CB" w:rsidR="00C8724E" w:rsidRDefault="00704761"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47" w:name="_Toc12459691"/>
      <w:bookmarkStart w:id="48" w:name="_Toc14658127"/>
      <w:r>
        <w:rPr>
          <w:rFonts w:ascii="Times New Roman" w:eastAsia="Times New Roman" w:hAnsi="Times New Roman" w:cs="Times New Roman"/>
          <w:b/>
          <w:bCs/>
          <w:color w:val="000000"/>
          <w:sz w:val="34"/>
          <w:szCs w:val="34"/>
          <w:u w:color="000000"/>
          <w:bdr w:val="nil"/>
          <w:lang w:eastAsia="en-GB"/>
        </w:rPr>
        <w:lastRenderedPageBreak/>
        <w:t>L</w:t>
      </w:r>
      <w:r w:rsidR="00C8724E" w:rsidRPr="00C8724E">
        <w:rPr>
          <w:rFonts w:ascii="Times New Roman" w:eastAsia="Times New Roman" w:hAnsi="Times New Roman" w:cs="Times New Roman"/>
          <w:b/>
          <w:bCs/>
          <w:color w:val="000000"/>
          <w:sz w:val="34"/>
          <w:szCs w:val="34"/>
          <w:u w:color="000000"/>
          <w:bdr w:val="nil"/>
          <w:lang w:eastAsia="en-GB"/>
        </w:rPr>
        <w:t xml:space="preserve">avori </w:t>
      </w:r>
      <w:r>
        <w:rPr>
          <w:rFonts w:ascii="Times New Roman" w:eastAsia="Times New Roman" w:hAnsi="Times New Roman" w:cs="Times New Roman"/>
          <w:b/>
          <w:bCs/>
          <w:color w:val="000000"/>
          <w:sz w:val="34"/>
          <w:szCs w:val="34"/>
          <w:u w:color="000000"/>
          <w:bdr w:val="nil"/>
          <w:lang w:eastAsia="en-GB"/>
        </w:rPr>
        <w:t>F</w:t>
      </w:r>
      <w:r w:rsidR="00C8724E" w:rsidRPr="00C8724E">
        <w:rPr>
          <w:rFonts w:ascii="Times New Roman" w:eastAsia="Times New Roman" w:hAnsi="Times New Roman" w:cs="Times New Roman"/>
          <w:b/>
          <w:bCs/>
          <w:color w:val="000000"/>
          <w:sz w:val="34"/>
          <w:szCs w:val="34"/>
          <w:u w:color="000000"/>
          <w:bdr w:val="nil"/>
          <w:lang w:eastAsia="en-GB"/>
        </w:rPr>
        <w:t>uturi</w:t>
      </w:r>
      <w:bookmarkEnd w:id="47"/>
      <w:bookmarkEnd w:id="48"/>
    </w:p>
    <w:p w14:paraId="4E8F09E1" w14:textId="4CD2D992" w:rsidR="00604FD2" w:rsidRDefault="00604FD2" w:rsidP="008953BE">
      <w:pPr>
        <w:spacing w:after="120" w:line="336" w:lineRule="auto"/>
        <w:ind w:firstLine="567"/>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Come lavoro futuro, sarebbe interessante implementare una </w:t>
      </w:r>
      <w:r w:rsidR="00CF238C">
        <w:rPr>
          <w:rFonts w:ascii="Times New Roman" w:hAnsi="Times New Roman" w:cs="Times New Roman"/>
          <w:sz w:val="24"/>
          <w:szCs w:val="24"/>
          <w:lang w:eastAsia="en-GB"/>
        </w:rPr>
        <w:t>tecnica</w:t>
      </w:r>
      <w:r>
        <w:rPr>
          <w:rFonts w:ascii="Times New Roman" w:hAnsi="Times New Roman" w:cs="Times New Roman"/>
          <w:sz w:val="24"/>
          <w:szCs w:val="24"/>
          <w:lang w:eastAsia="en-GB"/>
        </w:rPr>
        <w:t xml:space="preserve"> di correlazione tra le varie serie temporali che si vogliono analizzare, in modo da verificare differenze e somiglianze tra di esse: per esempio, quando si verifica un’anomalia in un host, si potrebbe controllare se tale problema è anche presente in maniera generalizzata in tutti gli host della rete che si sta analizzando, in modo da avere informazioni più dettagliate sull’anomalia rilevata. Attualmente le serie temporali vengono analizzate singolarmente, e non è quindi possibile in nessun modo confrontare il comportamento tra diversi host</w:t>
      </w:r>
      <w:r w:rsidR="00CF238C">
        <w:rPr>
          <w:rFonts w:ascii="Times New Roman" w:hAnsi="Times New Roman" w:cs="Times New Roman"/>
          <w:sz w:val="24"/>
          <w:szCs w:val="24"/>
          <w:lang w:eastAsia="en-GB"/>
        </w:rPr>
        <w:t xml:space="preserve"> e diverse metriche</w:t>
      </w:r>
      <w:r>
        <w:rPr>
          <w:rFonts w:ascii="Times New Roman" w:hAnsi="Times New Roman" w:cs="Times New Roman"/>
          <w:sz w:val="24"/>
          <w:szCs w:val="24"/>
          <w:lang w:eastAsia="en-GB"/>
        </w:rPr>
        <w:t>;</w:t>
      </w:r>
    </w:p>
    <w:p w14:paraId="607AE8EF" w14:textId="3EA9A699" w:rsidR="00604FD2" w:rsidRDefault="00604FD2" w:rsidP="008953BE">
      <w:pPr>
        <w:spacing w:after="120"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Inoltre, sarebbe opportuno dare</w:t>
      </w:r>
      <w:r w:rsidR="008953BE">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gli allarmi generati dalle attuali tecniche di rilevazione</w:t>
      </w:r>
      <w:r w:rsidR="008953BE">
        <w:rPr>
          <w:rFonts w:ascii="Times New Roman" w:hAnsi="Times New Roman" w:cs="Times New Roman"/>
          <w:sz w:val="24"/>
          <w:szCs w:val="24"/>
          <w:lang w:eastAsia="en-GB"/>
        </w:rPr>
        <w:t>, in input</w:t>
      </w:r>
      <w:r>
        <w:rPr>
          <w:rFonts w:ascii="Times New Roman" w:hAnsi="Times New Roman" w:cs="Times New Roman"/>
          <w:sz w:val="24"/>
          <w:szCs w:val="24"/>
          <w:lang w:eastAsia="en-GB"/>
        </w:rPr>
        <w:t xml:space="preserve"> ad un livello di analisi superior</w:t>
      </w:r>
      <w:r w:rsidR="00DB09CD">
        <w:rPr>
          <w:rFonts w:ascii="Times New Roman" w:hAnsi="Times New Roman" w:cs="Times New Roman"/>
          <w:sz w:val="24"/>
          <w:szCs w:val="24"/>
          <w:lang w:eastAsia="en-GB"/>
        </w:rPr>
        <w:t>e</w:t>
      </w:r>
      <w:r>
        <w:rPr>
          <w:rFonts w:ascii="Times New Roman" w:hAnsi="Times New Roman" w:cs="Times New Roman"/>
          <w:sz w:val="24"/>
          <w:szCs w:val="24"/>
          <w:lang w:eastAsia="en-GB"/>
        </w:rPr>
        <w:t>, in modo da</w:t>
      </w:r>
      <w:r w:rsidR="00DB09CD">
        <w:rPr>
          <w:rFonts w:ascii="Times New Roman" w:hAnsi="Times New Roman" w:cs="Times New Roman"/>
          <w:sz w:val="24"/>
          <w:szCs w:val="24"/>
          <w:lang w:eastAsia="en-GB"/>
        </w:rPr>
        <w:t xml:space="preserve"> filtrare ulteriormente le anomalie e</w:t>
      </w:r>
      <w:r>
        <w:rPr>
          <w:rFonts w:ascii="Times New Roman" w:hAnsi="Times New Roman" w:cs="Times New Roman"/>
          <w:sz w:val="24"/>
          <w:szCs w:val="24"/>
          <w:lang w:eastAsia="en-GB"/>
        </w:rPr>
        <w:t xml:space="preserve"> migliorare</w:t>
      </w:r>
      <w:r w:rsidR="00DB09CD">
        <w:rPr>
          <w:rFonts w:ascii="Times New Roman" w:hAnsi="Times New Roman" w:cs="Times New Roman"/>
          <w:sz w:val="24"/>
          <w:szCs w:val="24"/>
          <w:lang w:eastAsia="en-GB"/>
        </w:rPr>
        <w:t xml:space="preserve"> quindi</w:t>
      </w:r>
      <w:r>
        <w:rPr>
          <w:rFonts w:ascii="Times New Roman" w:hAnsi="Times New Roman" w:cs="Times New Roman"/>
          <w:sz w:val="24"/>
          <w:szCs w:val="24"/>
          <w:lang w:eastAsia="en-GB"/>
        </w:rPr>
        <w:t xml:space="preserve"> la capacità di rilevazione: si potrebbe usare per esempio un autoencoder [</w:t>
      </w:r>
      <w:r w:rsidR="000A6A08">
        <w:rPr>
          <w:rFonts w:ascii="Times New Roman" w:hAnsi="Times New Roman" w:cs="Times New Roman"/>
          <w:sz w:val="24"/>
          <w:szCs w:val="24"/>
          <w:lang w:eastAsia="en-GB"/>
        </w:rPr>
        <w:t>4</w:t>
      </w:r>
      <w:r w:rsidR="0007663E">
        <w:rPr>
          <w:rFonts w:ascii="Times New Roman" w:hAnsi="Times New Roman" w:cs="Times New Roman"/>
          <w:sz w:val="24"/>
          <w:szCs w:val="24"/>
          <w:lang w:eastAsia="en-GB"/>
        </w:rPr>
        <w:t>9</w:t>
      </w:r>
      <w:r>
        <w:rPr>
          <w:rFonts w:ascii="Times New Roman" w:hAnsi="Times New Roman" w:cs="Times New Roman"/>
          <w:sz w:val="24"/>
          <w:szCs w:val="24"/>
          <w:lang w:eastAsia="en-GB"/>
        </w:rPr>
        <w:t>],</w:t>
      </w:r>
      <w:r w:rsidR="005A6A73">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ovvero un tipo di rete neurale artificiale che può essere usata in maniera non supervisionata, per replicare l’input sull’output  (</w:t>
      </w:r>
      <w:r w:rsidR="0018162D">
        <w:rPr>
          <w:rFonts w:ascii="Times New Roman" w:hAnsi="Times New Roman" w:cs="Times New Roman"/>
          <w:sz w:val="24"/>
          <w:szCs w:val="24"/>
          <w:lang w:eastAsia="en-GB"/>
        </w:rPr>
        <w:t xml:space="preserve">in modo da </w:t>
      </w:r>
      <w:r>
        <w:rPr>
          <w:rFonts w:ascii="Times New Roman" w:hAnsi="Times New Roman" w:cs="Times New Roman"/>
          <w:sz w:val="24"/>
          <w:szCs w:val="24"/>
          <w:lang w:eastAsia="en-GB"/>
        </w:rPr>
        <w:t>apprende</w:t>
      </w:r>
      <w:r w:rsidR="0018162D">
        <w:rPr>
          <w:rFonts w:ascii="Times New Roman" w:hAnsi="Times New Roman" w:cs="Times New Roman"/>
          <w:sz w:val="24"/>
          <w:szCs w:val="24"/>
          <w:lang w:eastAsia="en-GB"/>
        </w:rPr>
        <w:t>re</w:t>
      </w:r>
      <w:r>
        <w:rPr>
          <w:rFonts w:ascii="Times New Roman" w:hAnsi="Times New Roman" w:cs="Times New Roman"/>
          <w:sz w:val="24"/>
          <w:szCs w:val="24"/>
          <w:lang w:eastAsia="en-GB"/>
        </w:rPr>
        <w:t xml:space="preserve"> la funzione identità), in modo da capire quali allarmi sono ricorrenti (quindi normali) e quali non lo sono (quindi anomali).</w:t>
      </w:r>
    </w:p>
    <w:p w14:paraId="2793DC10" w14:textId="13E61C38" w:rsidR="008953BE" w:rsidRPr="001F3324" w:rsidRDefault="008D5872" w:rsidP="00604FD2">
      <w:pPr>
        <w:spacing w:line="336" w:lineRule="auto"/>
        <w:contextualSpacing/>
        <w:jc w:val="both"/>
        <w:rPr>
          <w:rFonts w:ascii="Times New Roman" w:hAnsi="Times New Roman" w:cs="Times New Roman"/>
          <w:sz w:val="24"/>
          <w:szCs w:val="24"/>
          <w:lang w:eastAsia="en-GB"/>
        </w:rPr>
      </w:pPr>
      <w:r>
        <w:rPr>
          <w:rFonts w:ascii="Times New Roman" w:hAnsi="Times New Roman" w:cs="Times New Roman"/>
          <w:sz w:val="24"/>
          <w:szCs w:val="24"/>
          <w:lang w:eastAsia="en-GB"/>
        </w:rPr>
        <w:t>Come si è visto, la tecnica di mitigazione appare</w:t>
      </w:r>
      <w:r w:rsidR="00FD0568">
        <w:rPr>
          <w:rFonts w:ascii="Times New Roman" w:hAnsi="Times New Roman" w:cs="Times New Roman"/>
          <w:sz w:val="24"/>
          <w:szCs w:val="24"/>
          <w:lang w:eastAsia="en-GB"/>
        </w:rPr>
        <w:t xml:space="preserve"> </w:t>
      </w:r>
      <w:r w:rsidR="00D8070C">
        <w:rPr>
          <w:rFonts w:ascii="Times New Roman" w:hAnsi="Times New Roman" w:cs="Times New Roman"/>
          <w:sz w:val="24"/>
          <w:szCs w:val="24"/>
          <w:lang w:eastAsia="en-GB"/>
        </w:rPr>
        <w:t>abbastanza</w:t>
      </w:r>
      <w:r w:rsidR="00FD0568">
        <w:rPr>
          <w:rFonts w:ascii="Times New Roman" w:hAnsi="Times New Roman" w:cs="Times New Roman"/>
          <w:sz w:val="24"/>
          <w:szCs w:val="24"/>
          <w:lang w:eastAsia="en-GB"/>
        </w:rPr>
        <w:t xml:space="preserve"> aggressiva e non consente di protegge</w:t>
      </w:r>
      <w:r w:rsidR="0018162D">
        <w:rPr>
          <w:rFonts w:ascii="Times New Roman" w:hAnsi="Times New Roman" w:cs="Times New Roman"/>
          <w:sz w:val="24"/>
          <w:szCs w:val="24"/>
          <w:lang w:eastAsia="en-GB"/>
        </w:rPr>
        <w:t>re</w:t>
      </w:r>
      <w:r w:rsidR="00FD0568">
        <w:rPr>
          <w:rFonts w:ascii="Times New Roman" w:hAnsi="Times New Roman" w:cs="Times New Roman"/>
          <w:sz w:val="24"/>
          <w:szCs w:val="24"/>
          <w:lang w:eastAsia="en-GB"/>
        </w:rPr>
        <w:t xml:space="preserve"> gli host</w:t>
      </w:r>
      <w:r w:rsidR="00D8070C">
        <w:rPr>
          <w:rFonts w:ascii="Times New Roman" w:hAnsi="Times New Roman" w:cs="Times New Roman"/>
          <w:sz w:val="24"/>
          <w:szCs w:val="24"/>
          <w:lang w:eastAsia="en-GB"/>
        </w:rPr>
        <w:t xml:space="preserve"> soggetti ad un possibile attacco; quindi, si vorrebbe sviluppare una tecnica di mitigazione più intelligente, in grado di risolvere meno drasticamente i problemi rilevati, e che sia in grado di arginare anche le anomalie associate ad un attacco subito dagli</w:t>
      </w:r>
      <w:r w:rsidR="00D82A9C">
        <w:rPr>
          <w:rFonts w:ascii="Times New Roman" w:hAnsi="Times New Roman" w:cs="Times New Roman"/>
          <w:sz w:val="24"/>
          <w:szCs w:val="24"/>
          <w:lang w:eastAsia="en-GB"/>
        </w:rPr>
        <w:t xml:space="preserve"> host analizzati.</w:t>
      </w:r>
    </w:p>
    <w:p w14:paraId="2A90BE24" w14:textId="45D9C608" w:rsidR="00604FD2" w:rsidRDefault="00604FD2" w:rsidP="00D33409">
      <w:pPr>
        <w:spacing w:line="336" w:lineRule="auto"/>
        <w:contextualSpacing/>
        <w:jc w:val="both"/>
        <w:rPr>
          <w:rFonts w:ascii="Times New Roman" w:hAnsi="Times New Roman" w:cs="Times New Roman"/>
          <w:sz w:val="24"/>
          <w:szCs w:val="24"/>
          <w:lang w:eastAsia="en-GB"/>
        </w:rPr>
      </w:pPr>
    </w:p>
    <w:p w14:paraId="0F2F3949" w14:textId="29018511" w:rsidR="00704761" w:rsidRPr="00604FD2" w:rsidRDefault="00604FD2" w:rsidP="00604FD2">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49" w:name="_Toc14658128"/>
      <w:r w:rsidRPr="00604FD2">
        <w:rPr>
          <w:rFonts w:ascii="Times New Roman" w:eastAsia="Times New Roman" w:hAnsi="Times New Roman" w:cs="Times New Roman"/>
          <w:b/>
          <w:bCs/>
          <w:color w:val="000000"/>
          <w:sz w:val="34"/>
          <w:szCs w:val="34"/>
          <w:u w:color="000000"/>
          <w:bdr w:val="nil"/>
          <w:lang w:eastAsia="en-GB"/>
        </w:rPr>
        <w:lastRenderedPageBreak/>
        <w:t>Conclusioni</w:t>
      </w:r>
      <w:bookmarkEnd w:id="49"/>
    </w:p>
    <w:p w14:paraId="34877C1C" w14:textId="77777777" w:rsidR="00604FD2" w:rsidRPr="00901CC2" w:rsidRDefault="00604FD2" w:rsidP="00F27117">
      <w:pPr>
        <w:spacing w:line="336" w:lineRule="auto"/>
        <w:ind w:firstLine="567"/>
        <w:jc w:val="both"/>
        <w:rPr>
          <w:rFonts w:ascii="Times New Roman" w:hAnsi="Times New Roman" w:cs="Times New Roman"/>
          <w:sz w:val="24"/>
          <w:szCs w:val="24"/>
          <w:lang w:eastAsia="en-GB"/>
        </w:rPr>
      </w:pPr>
      <w:r w:rsidRPr="00901CC2">
        <w:rPr>
          <w:rFonts w:ascii="Times New Roman" w:hAnsi="Times New Roman" w:cs="Times New Roman"/>
          <w:sz w:val="24"/>
          <w:szCs w:val="24"/>
          <w:lang w:eastAsia="en-GB"/>
        </w:rPr>
        <w:t xml:space="preserve">Attualmente, il problema della rilevazione di anomalie di rete non sembra avere una soluzione semplice e universale; le varie soluzioni proposte funzionano meglio nel rilevare una certa anomalia rispetto ad un'altra, e hanno diversi gradi di complessità ed efficienza. </w:t>
      </w:r>
    </w:p>
    <w:p w14:paraId="4CB10E1F" w14:textId="213136AA" w:rsidR="00604FD2" w:rsidRDefault="00604FD2" w:rsidP="00473E64">
      <w:pPr>
        <w:spacing w:line="336" w:lineRule="auto"/>
        <w:contextualSpacing/>
        <w:jc w:val="both"/>
        <w:rPr>
          <w:rFonts w:ascii="Times New Roman" w:hAnsi="Times New Roman" w:cs="Times New Roman"/>
          <w:sz w:val="24"/>
          <w:szCs w:val="24"/>
          <w:lang w:eastAsia="en-GB"/>
        </w:rPr>
      </w:pPr>
      <w:r w:rsidRPr="00901CC2">
        <w:rPr>
          <w:rFonts w:ascii="Times New Roman" w:hAnsi="Times New Roman" w:cs="Times New Roman"/>
          <w:sz w:val="24"/>
          <w:szCs w:val="24"/>
          <w:lang w:eastAsia="en-GB"/>
        </w:rPr>
        <w:t xml:space="preserve">In particolare, In questo lavoro di Tesi si è voluto realizzare un </w:t>
      </w:r>
      <w:r w:rsidR="000952E6">
        <w:rPr>
          <w:rFonts w:ascii="Times New Roman" w:hAnsi="Times New Roman" w:cs="Times New Roman"/>
          <w:sz w:val="24"/>
          <w:szCs w:val="24"/>
          <w:lang w:eastAsia="en-GB"/>
        </w:rPr>
        <w:t>sistema</w:t>
      </w:r>
      <w:r w:rsidRPr="00901CC2">
        <w:rPr>
          <w:rFonts w:ascii="Times New Roman" w:hAnsi="Times New Roman" w:cs="Times New Roman"/>
          <w:sz w:val="24"/>
          <w:szCs w:val="24"/>
          <w:lang w:eastAsia="en-GB"/>
        </w:rPr>
        <w:t xml:space="preserve"> </w:t>
      </w:r>
      <w:r w:rsidR="000952E6">
        <w:rPr>
          <w:rFonts w:ascii="Times New Roman" w:hAnsi="Times New Roman" w:cs="Times New Roman"/>
          <w:sz w:val="24"/>
          <w:szCs w:val="24"/>
          <w:lang w:eastAsia="en-GB"/>
        </w:rPr>
        <w:t>intelligente</w:t>
      </w:r>
      <w:r w:rsidRPr="00901CC2">
        <w:rPr>
          <w:rFonts w:ascii="Times New Roman" w:hAnsi="Times New Roman" w:cs="Times New Roman"/>
          <w:sz w:val="24"/>
          <w:szCs w:val="24"/>
          <w:lang w:eastAsia="en-GB"/>
        </w:rPr>
        <w:t>, capace di rilevare con</w:t>
      </w:r>
      <w:r w:rsidR="00473E64">
        <w:rPr>
          <w:rFonts w:ascii="Times New Roman" w:hAnsi="Times New Roman" w:cs="Times New Roman"/>
          <w:sz w:val="24"/>
          <w:szCs w:val="24"/>
          <w:lang w:eastAsia="en-GB"/>
        </w:rPr>
        <w:t xml:space="preserve"> buona</w:t>
      </w:r>
      <w:r w:rsidRPr="00901CC2">
        <w:rPr>
          <w:rFonts w:ascii="Times New Roman" w:hAnsi="Times New Roman" w:cs="Times New Roman"/>
          <w:sz w:val="24"/>
          <w:szCs w:val="24"/>
          <w:lang w:eastAsia="en-GB"/>
        </w:rPr>
        <w:t xml:space="preserve"> precisione</w:t>
      </w:r>
      <w:r w:rsidR="00473E64">
        <w:rPr>
          <w:rFonts w:ascii="Times New Roman" w:hAnsi="Times New Roman" w:cs="Times New Roman"/>
          <w:sz w:val="24"/>
          <w:szCs w:val="24"/>
          <w:lang w:eastAsia="en-GB"/>
        </w:rPr>
        <w:t xml:space="preserve"> ed efficienza le</w:t>
      </w:r>
      <w:r w:rsidRPr="00901CC2">
        <w:rPr>
          <w:rFonts w:ascii="Times New Roman" w:hAnsi="Times New Roman" w:cs="Times New Roman"/>
          <w:sz w:val="24"/>
          <w:szCs w:val="24"/>
          <w:lang w:eastAsia="en-GB"/>
        </w:rPr>
        <w:t xml:space="preserve"> anomalie relative ad</w:t>
      </w:r>
      <w:r w:rsidR="00C500EA">
        <w:rPr>
          <w:rFonts w:ascii="Times New Roman" w:hAnsi="Times New Roman" w:cs="Times New Roman"/>
          <w:sz w:val="24"/>
          <w:szCs w:val="24"/>
          <w:lang w:eastAsia="en-GB"/>
        </w:rPr>
        <w:t xml:space="preserve"> un</w:t>
      </w:r>
      <w:r w:rsidRPr="00901CC2">
        <w:rPr>
          <w:rFonts w:ascii="Times New Roman" w:hAnsi="Times New Roman" w:cs="Times New Roman"/>
          <w:sz w:val="24"/>
          <w:szCs w:val="24"/>
          <w:lang w:eastAsia="en-GB"/>
        </w:rPr>
        <w:t xml:space="preserve"> sottoinsieme delle possibili metriche di rete</w:t>
      </w:r>
      <w:r w:rsidR="00473E64">
        <w:rPr>
          <w:rFonts w:ascii="Times New Roman" w:hAnsi="Times New Roman" w:cs="Times New Roman"/>
          <w:sz w:val="24"/>
          <w:szCs w:val="24"/>
          <w:lang w:eastAsia="en-GB"/>
        </w:rPr>
        <w:t>.</w:t>
      </w:r>
    </w:p>
    <w:p w14:paraId="1D9B53C6" w14:textId="6CA82233" w:rsidR="00473E64" w:rsidRPr="00901CC2" w:rsidRDefault="00473E64" w:rsidP="00901CC2">
      <w:pPr>
        <w:spacing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Si sono scelte con attenzione le metriche da analizzare, considerando le loro proprietà; solo dopo avere individuato le metriche d’interesse si è proceduto a scegliere la tecnica più consona per analizzar</w:t>
      </w:r>
      <w:r w:rsidR="00917715">
        <w:rPr>
          <w:rFonts w:ascii="Times New Roman" w:hAnsi="Times New Roman" w:cs="Times New Roman"/>
          <w:sz w:val="24"/>
          <w:szCs w:val="24"/>
          <w:lang w:eastAsia="en-GB"/>
        </w:rPr>
        <w:t>le</w:t>
      </w:r>
      <w:r w:rsidR="00520AE3">
        <w:rPr>
          <w:rFonts w:ascii="Times New Roman" w:hAnsi="Times New Roman" w:cs="Times New Roman"/>
          <w:sz w:val="24"/>
          <w:szCs w:val="24"/>
          <w:lang w:eastAsia="en-GB"/>
        </w:rPr>
        <w:t xml:space="preserve">, ovvero un indicatore statistico (RSI) ed un sistema a soglie per le metriche a breve termine, e un modello di regressione (Prophet) per le metriche a medio-lungo termine. </w:t>
      </w:r>
    </w:p>
    <w:p w14:paraId="3F778DD5" w14:textId="62BF65E5" w:rsidR="00604FD2" w:rsidRPr="00901CC2" w:rsidRDefault="00604FD2" w:rsidP="00901CC2">
      <w:pPr>
        <w:spacing w:line="336" w:lineRule="auto"/>
        <w:jc w:val="both"/>
        <w:rPr>
          <w:rFonts w:ascii="Times New Roman" w:hAnsi="Times New Roman" w:cs="Times New Roman"/>
          <w:sz w:val="24"/>
          <w:szCs w:val="24"/>
          <w:lang w:eastAsia="en-GB"/>
        </w:rPr>
      </w:pPr>
      <w:r w:rsidRPr="00901CC2">
        <w:rPr>
          <w:rFonts w:ascii="Times New Roman" w:hAnsi="Times New Roman" w:cs="Times New Roman"/>
          <w:sz w:val="24"/>
          <w:szCs w:val="24"/>
          <w:lang w:eastAsia="en-GB"/>
        </w:rPr>
        <w:t>In generale risulta impossibile essere capaci di rilevare anomalie relative ad ogni metrica di rete senza commettere errori, e l’applicativo realizzato non fa ovviamente eccezione</w:t>
      </w:r>
      <w:r w:rsidR="00917715">
        <w:rPr>
          <w:rFonts w:ascii="Times New Roman" w:hAnsi="Times New Roman" w:cs="Times New Roman"/>
          <w:sz w:val="24"/>
          <w:szCs w:val="24"/>
          <w:lang w:eastAsia="en-GB"/>
        </w:rPr>
        <w:t>, come dimostrano i risultati sulla validazione</w:t>
      </w:r>
      <w:r w:rsidRPr="00901CC2">
        <w:rPr>
          <w:rFonts w:ascii="Times New Roman" w:hAnsi="Times New Roman" w:cs="Times New Roman"/>
          <w:sz w:val="24"/>
          <w:szCs w:val="24"/>
          <w:lang w:eastAsia="en-GB"/>
        </w:rPr>
        <w:t xml:space="preserve">; </w:t>
      </w:r>
    </w:p>
    <w:p w14:paraId="66B48EE3" w14:textId="7F526379" w:rsidR="00881897" w:rsidRDefault="00604FD2" w:rsidP="00901CC2">
      <w:pPr>
        <w:spacing w:line="336" w:lineRule="auto"/>
        <w:jc w:val="both"/>
        <w:rPr>
          <w:rFonts w:ascii="Times New Roman" w:hAnsi="Times New Roman" w:cs="Times New Roman"/>
          <w:sz w:val="24"/>
          <w:szCs w:val="24"/>
          <w:lang w:eastAsia="en-GB"/>
        </w:rPr>
      </w:pPr>
      <w:r w:rsidRPr="00901CC2">
        <w:rPr>
          <w:rFonts w:ascii="Times New Roman" w:hAnsi="Times New Roman" w:cs="Times New Roman"/>
          <w:sz w:val="24"/>
          <w:szCs w:val="24"/>
          <w:lang w:eastAsia="en-GB"/>
        </w:rPr>
        <w:t>Si è appreso che uno dei punti fondamentali nella rilevazione di problematiche di rete, è il filtraggio dei dati da analizzare: molte volte i dati vengono processati senza nessu</w:t>
      </w:r>
      <w:r w:rsidR="00881897">
        <w:rPr>
          <w:rFonts w:ascii="Times New Roman" w:hAnsi="Times New Roman" w:cs="Times New Roman"/>
          <w:sz w:val="24"/>
          <w:szCs w:val="24"/>
          <w:lang w:eastAsia="en-GB"/>
        </w:rPr>
        <w:t xml:space="preserve">na </w:t>
      </w:r>
      <w:r w:rsidRPr="00901CC2">
        <w:rPr>
          <w:rFonts w:ascii="Times New Roman" w:hAnsi="Times New Roman" w:cs="Times New Roman"/>
          <w:sz w:val="24"/>
          <w:szCs w:val="24"/>
          <w:lang w:eastAsia="en-GB"/>
        </w:rPr>
        <w:t xml:space="preserve">analisi preliminare, la quale risulta fondamentale per una corretta rilevazione di anomalie. Inoltre, è altresì importante definire, implicitamente o esplicitamente, il concetto di normalità </w:t>
      </w:r>
      <w:r w:rsidR="000952E6">
        <w:rPr>
          <w:rFonts w:ascii="Times New Roman" w:hAnsi="Times New Roman" w:cs="Times New Roman"/>
          <w:sz w:val="24"/>
          <w:szCs w:val="24"/>
          <w:lang w:eastAsia="en-GB"/>
        </w:rPr>
        <w:t>di</w:t>
      </w:r>
      <w:r w:rsidRPr="00901CC2">
        <w:rPr>
          <w:rFonts w:ascii="Times New Roman" w:hAnsi="Times New Roman" w:cs="Times New Roman"/>
          <w:sz w:val="24"/>
          <w:szCs w:val="24"/>
          <w:lang w:eastAsia="en-GB"/>
        </w:rPr>
        <w:t xml:space="preserve"> ciò che si vuole analizzare: senza di esso è impensabile catturare l’anomalia.</w:t>
      </w:r>
    </w:p>
    <w:p w14:paraId="16BF17D0" w14:textId="643D26DB" w:rsidR="00306CBD" w:rsidRPr="00901CC2" w:rsidRDefault="00271D16" w:rsidP="00901CC2">
      <w:pPr>
        <w:spacing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Infine, s</w:t>
      </w:r>
      <w:r w:rsidR="00306CBD">
        <w:rPr>
          <w:rFonts w:ascii="Times New Roman" w:hAnsi="Times New Roman" w:cs="Times New Roman"/>
          <w:sz w:val="24"/>
          <w:szCs w:val="24"/>
          <w:lang w:eastAsia="en-GB"/>
        </w:rPr>
        <w:t>i è visto che la tecnica di mitigazione proposta</w:t>
      </w:r>
      <w:r w:rsidR="009C5C8E">
        <w:rPr>
          <w:rFonts w:ascii="Times New Roman" w:hAnsi="Times New Roman" w:cs="Times New Roman"/>
          <w:sz w:val="24"/>
          <w:szCs w:val="24"/>
          <w:lang w:eastAsia="en-GB"/>
        </w:rPr>
        <w:t xml:space="preserve"> consente di filtrare in modo veloce in pacchetti </w:t>
      </w:r>
      <w:r w:rsidR="005D064F">
        <w:rPr>
          <w:rFonts w:ascii="Times New Roman" w:hAnsi="Times New Roman" w:cs="Times New Roman"/>
          <w:sz w:val="24"/>
          <w:szCs w:val="24"/>
          <w:lang w:eastAsia="en-GB"/>
        </w:rPr>
        <w:t>appartenenti</w:t>
      </w:r>
      <w:r w:rsidR="009C5C8E">
        <w:rPr>
          <w:rFonts w:ascii="Times New Roman" w:hAnsi="Times New Roman" w:cs="Times New Roman"/>
          <w:sz w:val="24"/>
          <w:szCs w:val="24"/>
          <w:lang w:eastAsia="en-GB"/>
        </w:rPr>
        <w:t xml:space="preserve"> a host considerati anomali, e va applicata solo ad anomalie rilevate con tecniche che presentano una percentuale quasi nulla di falsi </w:t>
      </w:r>
      <w:r w:rsidR="005D064F">
        <w:rPr>
          <w:rFonts w:ascii="Times New Roman" w:hAnsi="Times New Roman" w:cs="Times New Roman"/>
          <w:sz w:val="24"/>
          <w:szCs w:val="24"/>
          <w:lang w:eastAsia="en-GB"/>
        </w:rPr>
        <w:t>positivi</w:t>
      </w:r>
      <w:r w:rsidR="009C5C8E">
        <w:rPr>
          <w:rFonts w:ascii="Times New Roman" w:hAnsi="Times New Roman" w:cs="Times New Roman"/>
          <w:sz w:val="24"/>
          <w:szCs w:val="24"/>
          <w:lang w:eastAsia="en-GB"/>
        </w:rPr>
        <w:t>.</w:t>
      </w:r>
    </w:p>
    <w:p w14:paraId="6E4C7081" w14:textId="2659609B" w:rsidR="006436E1" w:rsidRPr="00393024" w:rsidRDefault="00802C6C"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50" w:name="_Referenze"/>
      <w:bookmarkStart w:id="51" w:name="_Toc12459692"/>
      <w:bookmarkStart w:id="52" w:name="_Toc14658129"/>
      <w:bookmarkEnd w:id="50"/>
      <w:r w:rsidRPr="00393024">
        <w:rPr>
          <w:rFonts w:ascii="Times New Roman" w:eastAsia="Times New Roman" w:hAnsi="Times New Roman" w:cs="Times New Roman"/>
          <w:b/>
          <w:bCs/>
          <w:color w:val="000000"/>
          <w:sz w:val="34"/>
          <w:szCs w:val="34"/>
          <w:u w:color="000000"/>
          <w:bdr w:val="nil"/>
          <w:lang w:eastAsia="en-GB"/>
        </w:rPr>
        <w:lastRenderedPageBreak/>
        <w:t>Referenze</w:t>
      </w:r>
      <w:bookmarkEnd w:id="51"/>
      <w:bookmarkEnd w:id="52"/>
    </w:p>
    <w:p w14:paraId="7AF34237" w14:textId="6C9CBE56" w:rsidR="00875704" w:rsidRPr="00875704" w:rsidRDefault="00875704"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color w:val="000000"/>
          <w:sz w:val="24"/>
          <w:szCs w:val="24"/>
          <w:u w:color="000000"/>
          <w:bdr w:val="nil"/>
          <w:lang w:eastAsia="en-GB"/>
        </w:rPr>
      </w:pPr>
      <w:r w:rsidRPr="00875704">
        <w:rPr>
          <w:rFonts w:ascii="Times New Roman" w:hAnsi="Times New Roman" w:cs="Times New Roman"/>
          <w:sz w:val="24"/>
          <w:szCs w:val="24"/>
        </w:rPr>
        <w:t xml:space="preserve">J. Armin, B. Thompson, D. Ariu, G. Giacinto, F. Roli and P. Kijewski, "2020 Cybercrime Economic Costs: No Measure No Solution," </w:t>
      </w:r>
      <w:r w:rsidRPr="00875704">
        <w:rPr>
          <w:rStyle w:val="Enfasicorsivo"/>
          <w:rFonts w:ascii="Times New Roman" w:hAnsi="Times New Roman" w:cs="Times New Roman"/>
          <w:i w:val="0"/>
          <w:sz w:val="24"/>
          <w:szCs w:val="24"/>
        </w:rPr>
        <w:t>2015 10th International Conference on Availability, Reliability and Security</w:t>
      </w:r>
      <w:r w:rsidRPr="00875704">
        <w:rPr>
          <w:rFonts w:ascii="Times New Roman" w:hAnsi="Times New Roman" w:cs="Times New Roman"/>
          <w:sz w:val="24"/>
          <w:szCs w:val="24"/>
        </w:rPr>
        <w:t>, Toulouse, 2015, pp. 701-710</w:t>
      </w:r>
      <w:r w:rsidR="00B90EF2">
        <w:rPr>
          <w:rFonts w:ascii="Times New Roman" w:hAnsi="Times New Roman" w:cs="Times New Roman"/>
          <w:sz w:val="24"/>
          <w:szCs w:val="24"/>
        </w:rPr>
        <w:t>;</w:t>
      </w:r>
      <w:r w:rsidR="00B90EF2" w:rsidRPr="00875704">
        <w:rPr>
          <w:rFonts w:ascii="Times New Roman" w:eastAsia="Arial Unicode MS" w:hAnsi="Times New Roman" w:cs="Times New Roman"/>
          <w:i/>
          <w:color w:val="000000"/>
          <w:sz w:val="24"/>
          <w:szCs w:val="24"/>
          <w:u w:color="000000"/>
          <w:bdr w:val="nil"/>
          <w:lang w:eastAsia="en-GB"/>
        </w:rPr>
        <w:t xml:space="preserve"> </w:t>
      </w:r>
      <w:hyperlink r:id="rId41" w:history="1">
        <w:r w:rsidRPr="00875704">
          <w:rPr>
            <w:rFonts w:ascii="Times New Roman" w:eastAsia="Arial Unicode MS" w:hAnsi="Times New Roman" w:cs="Times New Roman"/>
            <w:i/>
            <w:color w:val="000000"/>
            <w:sz w:val="24"/>
            <w:szCs w:val="24"/>
            <w:u w:color="000000"/>
            <w:bdr w:val="nil"/>
            <w:lang w:eastAsia="en-GB"/>
          </w:rPr>
          <w:t>http://ieeexplore.ieee.org/stamp/stamp.jsp?tp=&amp;arnumber=7299982&amp;isnumber=7299862</w:t>
        </w:r>
      </w:hyperlink>
      <w:r w:rsidR="00B90EF2">
        <w:rPr>
          <w:rFonts w:ascii="Times New Roman" w:eastAsia="Arial Unicode MS" w:hAnsi="Times New Roman" w:cs="Times New Roman"/>
          <w:i/>
          <w:color w:val="000000"/>
          <w:sz w:val="24"/>
          <w:szCs w:val="24"/>
          <w:u w:color="000000"/>
          <w:bdr w:val="nil"/>
          <w:lang w:eastAsia="en-GB"/>
        </w:rPr>
        <w:t>.</w:t>
      </w:r>
    </w:p>
    <w:p w14:paraId="0B23978A" w14:textId="70F4D098" w:rsidR="003E3632" w:rsidRPr="0049100C" w:rsidRDefault="003E3632"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color w:val="000000"/>
          <w:sz w:val="24"/>
          <w:szCs w:val="24"/>
          <w:u w:color="000000"/>
          <w:bdr w:val="nil"/>
          <w:lang w:eastAsia="en-GB"/>
        </w:rPr>
      </w:pPr>
      <w:r w:rsidRPr="003E3632">
        <w:rPr>
          <w:rFonts w:ascii="Times New Roman" w:eastAsia="Arial Unicode MS" w:hAnsi="Times New Roman" w:cs="Times New Roman"/>
          <w:color w:val="000000"/>
          <w:sz w:val="24"/>
          <w:szCs w:val="24"/>
          <w:u w:color="000000"/>
          <w:bdr w:val="nil"/>
          <w:lang w:eastAsia="en-GB"/>
        </w:rPr>
        <w:t>D. A. Effendy, K. Kusrini and S. Sudarmawan, "Classification of intrusion detection system (IDS) based on computer network," 2017 2nd International conferences on Information Technology, Information Systems and Electrical Engineering (ICITISEE), Yogyakarta, 2017, pp. 90-94</w:t>
      </w:r>
      <w:r w:rsidR="008E3F8D">
        <w:rPr>
          <w:rFonts w:ascii="Times New Roman" w:eastAsia="Arial Unicode MS" w:hAnsi="Times New Roman" w:cs="Times New Roman"/>
          <w:color w:val="000000"/>
          <w:sz w:val="24"/>
          <w:szCs w:val="24"/>
          <w:u w:color="000000"/>
          <w:bdr w:val="nil"/>
          <w:lang w:eastAsia="en-GB"/>
        </w:rPr>
        <w:t>;</w:t>
      </w:r>
      <w:r w:rsidR="0049100C" w:rsidRPr="0049100C">
        <w:rPr>
          <w:rFonts w:ascii="Times New Roman" w:eastAsia="Arial Unicode MS" w:hAnsi="Times New Roman" w:cs="Times New Roman"/>
          <w:i/>
          <w:color w:val="000000"/>
          <w:sz w:val="24"/>
          <w:szCs w:val="24"/>
          <w:u w:color="000000"/>
          <w:bdr w:val="nil"/>
          <w:lang w:eastAsia="en-GB"/>
        </w:rPr>
        <w:t xml:space="preserve"> </w:t>
      </w:r>
      <w:r w:rsidR="00A40ABC" w:rsidRPr="0049100C">
        <w:rPr>
          <w:rFonts w:ascii="Times New Roman" w:eastAsia="Arial Unicode MS" w:hAnsi="Times New Roman" w:cs="Times New Roman"/>
          <w:i/>
          <w:color w:val="000000"/>
          <w:sz w:val="24"/>
          <w:szCs w:val="24"/>
          <w:u w:color="000000"/>
          <w:bdr w:val="nil"/>
          <w:lang w:eastAsia="en-GB"/>
        </w:rPr>
        <w:t>http://ieeexplore.ieee.org/stamp/stamp.jsp?tp=&amp;arnumber=8285566&amp;isnumber=8285462</w:t>
      </w:r>
      <w:r w:rsidR="008E3F8D">
        <w:rPr>
          <w:rFonts w:ascii="Times New Roman" w:eastAsia="Arial Unicode MS" w:hAnsi="Times New Roman" w:cs="Times New Roman"/>
          <w:i/>
          <w:color w:val="000000"/>
          <w:sz w:val="24"/>
          <w:szCs w:val="24"/>
          <w:u w:color="000000"/>
          <w:bdr w:val="nil"/>
          <w:lang w:eastAsia="en-GB"/>
        </w:rPr>
        <w:t>.</w:t>
      </w:r>
    </w:p>
    <w:p w14:paraId="60E3BB37" w14:textId="25922C51" w:rsidR="00A93D1C" w:rsidRPr="00A93D1C" w:rsidRDefault="0065330B"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i/>
          <w:color w:val="000000"/>
          <w:sz w:val="24"/>
          <w:szCs w:val="24"/>
          <w:u w:color="000000"/>
          <w:bdr w:val="nil"/>
          <w:lang w:eastAsia="en-GB"/>
        </w:rPr>
      </w:pPr>
      <w:r w:rsidRPr="0065330B">
        <w:rPr>
          <w:rFonts w:ascii="Times New Roman" w:eastAsia="Arial Unicode MS" w:hAnsi="Times New Roman" w:cs="Times New Roman"/>
          <w:color w:val="000000"/>
          <w:sz w:val="24"/>
          <w:szCs w:val="24"/>
          <w:u w:color="000000"/>
          <w:bdr w:val="nil"/>
          <w:lang w:eastAsia="en-GB"/>
        </w:rPr>
        <w:t>Kumar, Manish, M. Hanumanthappa, and TV Suresh Kumar. "Intrusion detection system-false positive alert reduction technique." ACEEE Int. J. on Network Security 2.03 (2011)</w:t>
      </w:r>
      <w:r w:rsidR="008E3F8D">
        <w:rPr>
          <w:rFonts w:ascii="Times New Roman" w:eastAsia="Arial Unicode MS" w:hAnsi="Times New Roman" w:cs="Times New Roman"/>
          <w:color w:val="000000"/>
          <w:sz w:val="24"/>
          <w:szCs w:val="24"/>
          <w:u w:color="000000"/>
          <w:bdr w:val="nil"/>
          <w:lang w:eastAsia="en-GB"/>
        </w:rPr>
        <w:t xml:space="preserve">; </w:t>
      </w:r>
      <w:hyperlink r:id="rId42" w:history="1">
        <w:r w:rsidR="00A93D1C" w:rsidRPr="00A93D1C">
          <w:rPr>
            <w:rFonts w:ascii="Times New Roman" w:hAnsi="Times New Roman" w:cs="Times New Roman"/>
            <w:i/>
            <w:color w:val="000000"/>
            <w:sz w:val="24"/>
            <w:szCs w:val="24"/>
            <w:u w:color="000000"/>
            <w:lang w:eastAsia="en-GB"/>
          </w:rPr>
          <w:t>https://pdfs.semanticscholar.org/b11c/a573f506c66aea0205cedb30162b97a5f74c.pdf</w:t>
        </w:r>
      </w:hyperlink>
      <w:r w:rsidR="009C5104" w:rsidRPr="00A93D1C">
        <w:rPr>
          <w:rFonts w:ascii="Times New Roman" w:eastAsia="Arial Unicode MS" w:hAnsi="Times New Roman" w:cs="Times New Roman"/>
          <w:i/>
          <w:color w:val="000000"/>
          <w:sz w:val="24"/>
          <w:szCs w:val="24"/>
          <w:u w:color="000000"/>
          <w:bdr w:val="nil"/>
          <w:lang w:eastAsia="en-GB"/>
        </w:rPr>
        <w:t>.</w:t>
      </w:r>
    </w:p>
    <w:p w14:paraId="421850CA" w14:textId="103CB070" w:rsidR="00A93D1C" w:rsidRPr="008B131F" w:rsidRDefault="00A93D1C"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color w:val="000000"/>
          <w:sz w:val="24"/>
          <w:szCs w:val="24"/>
          <w:u w:color="000000"/>
          <w:bdr w:val="nil"/>
          <w:lang w:eastAsia="en-GB"/>
        </w:rPr>
      </w:pPr>
      <w:r>
        <w:rPr>
          <w:rFonts w:ascii="Times New Roman" w:eastAsia="Arial Unicode MS" w:hAnsi="Times New Roman" w:cs="Times New Roman"/>
          <w:iCs/>
          <w:color w:val="000000"/>
          <w:sz w:val="24"/>
          <w:szCs w:val="24"/>
          <w:u w:color="000000"/>
          <w:bdr w:val="nil"/>
          <w:lang w:eastAsia="en-GB"/>
        </w:rPr>
        <w:t xml:space="preserve">Martin Roesch. Writing Snort Rules. How to write Snort rules and keep your sanity. Version 1.7; </w:t>
      </w:r>
      <w:r w:rsidRPr="00A93D1C">
        <w:rPr>
          <w:rFonts w:ascii="Times New Roman" w:eastAsia="Arial Unicode MS" w:hAnsi="Times New Roman" w:cs="Times New Roman"/>
          <w:i/>
          <w:color w:val="000000"/>
          <w:sz w:val="24"/>
          <w:szCs w:val="24"/>
          <w:u w:color="000000"/>
          <w:bdr w:val="nil"/>
          <w:lang w:eastAsia="en-GB"/>
        </w:rPr>
        <w:t>https://paginas.fe.up.pt/~mgi98020/pgr/writing_snort_rules.htm</w:t>
      </w:r>
      <w:r w:rsidR="00BD46E5">
        <w:rPr>
          <w:rFonts w:ascii="Times New Roman" w:eastAsia="Arial Unicode MS" w:hAnsi="Times New Roman" w:cs="Times New Roman"/>
          <w:i/>
          <w:color w:val="000000"/>
          <w:sz w:val="24"/>
          <w:szCs w:val="24"/>
          <w:u w:color="000000"/>
          <w:bdr w:val="nil"/>
          <w:lang w:eastAsia="en-GB"/>
        </w:rPr>
        <w:t>.</w:t>
      </w:r>
    </w:p>
    <w:p w14:paraId="248B7560" w14:textId="2A8A74CE" w:rsidR="008B131F" w:rsidRPr="00A93D1C" w:rsidRDefault="008B131F"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color w:val="000000"/>
          <w:sz w:val="24"/>
          <w:szCs w:val="24"/>
          <w:u w:color="000000"/>
          <w:bdr w:val="nil"/>
          <w:lang w:eastAsia="en-GB"/>
        </w:rPr>
      </w:pPr>
      <w:r>
        <w:rPr>
          <w:rFonts w:ascii="Times New Roman" w:eastAsia="Arial Unicode MS" w:hAnsi="Times New Roman" w:cs="Times New Roman"/>
          <w:color w:val="000000"/>
          <w:sz w:val="24"/>
          <w:szCs w:val="24"/>
          <w:u w:color="000000"/>
          <w:bdr w:val="nil"/>
          <w:lang w:eastAsia="en-GB"/>
        </w:rPr>
        <w:t xml:space="preserve">Introduction to Zeek; </w:t>
      </w:r>
      <w:r w:rsidR="004F3767">
        <w:rPr>
          <w:rFonts w:ascii="Times New Roman" w:eastAsia="Arial Unicode MS" w:hAnsi="Times New Roman" w:cs="Times New Roman"/>
          <w:color w:val="000000"/>
          <w:sz w:val="24"/>
          <w:szCs w:val="24"/>
          <w:u w:color="000000"/>
          <w:bdr w:val="nil"/>
          <w:lang w:eastAsia="en-GB"/>
        </w:rPr>
        <w:t xml:space="preserve">         </w:t>
      </w:r>
      <w:r w:rsidRPr="00BD46E5">
        <w:rPr>
          <w:rFonts w:ascii="Times New Roman" w:eastAsia="Arial Unicode MS" w:hAnsi="Times New Roman" w:cs="Times New Roman"/>
          <w:i/>
          <w:iCs/>
          <w:color w:val="000000"/>
          <w:sz w:val="24"/>
          <w:szCs w:val="24"/>
          <w:u w:color="000000"/>
          <w:bdr w:val="nil"/>
          <w:lang w:eastAsia="en-GB"/>
        </w:rPr>
        <w:t>https://docs.zeek.org/en/stable/intro/index.html</w:t>
      </w:r>
      <w:r w:rsidR="00BD46E5">
        <w:rPr>
          <w:rFonts w:ascii="Times New Roman" w:eastAsia="Arial Unicode MS" w:hAnsi="Times New Roman" w:cs="Times New Roman"/>
          <w:i/>
          <w:iCs/>
          <w:color w:val="000000"/>
          <w:sz w:val="24"/>
          <w:szCs w:val="24"/>
          <w:u w:color="000000"/>
          <w:bdr w:val="nil"/>
          <w:lang w:eastAsia="en-GB"/>
        </w:rPr>
        <w:t>.</w:t>
      </w:r>
    </w:p>
    <w:p w14:paraId="66ACF1AC" w14:textId="77777777" w:rsidR="008E3F8D" w:rsidRPr="008E3F8D" w:rsidRDefault="008E3F8D" w:rsidP="00905F0F">
      <w:pPr>
        <w:pStyle w:val="Paragrafoelenco"/>
        <w:numPr>
          <w:ilvl w:val="0"/>
          <w:numId w:val="4"/>
        </w:numPr>
        <w:suppressAutoHyphens/>
        <w:spacing w:after="120" w:line="336" w:lineRule="auto"/>
        <w:ind w:left="709"/>
        <w:rPr>
          <w:rFonts w:ascii="Times New Roman" w:hAnsi="Times New Roman" w:cs="Times New Roman"/>
          <w:color w:val="000000"/>
          <w:sz w:val="24"/>
          <w:szCs w:val="24"/>
          <w:u w:color="000000"/>
          <w:lang w:eastAsia="en-GB"/>
        </w:rPr>
      </w:pPr>
      <w:r w:rsidRPr="008E3F8D">
        <w:rPr>
          <w:rFonts w:ascii="Times New Roman" w:hAnsi="Times New Roman" w:cs="Times New Roman"/>
          <w:color w:val="000000"/>
          <w:sz w:val="24"/>
          <w:szCs w:val="24"/>
          <w:u w:color="000000"/>
          <w:lang w:eastAsia="en-GB"/>
        </w:rPr>
        <w:t>P. García-Teodoro, J. Díaz-Verdejo, G. Maciá-Fernández, E. Vázquez,</w:t>
      </w:r>
    </w:p>
    <w:p w14:paraId="4B996215" w14:textId="6485DE02" w:rsidR="008E3F8D" w:rsidRPr="008E3F8D" w:rsidRDefault="008E3F8D" w:rsidP="00875704">
      <w:pPr>
        <w:pStyle w:val="Paragrafoelenco"/>
        <w:suppressAutoHyphens/>
        <w:spacing w:after="120" w:line="336" w:lineRule="auto"/>
        <w:ind w:left="709"/>
        <w:rPr>
          <w:rFonts w:ascii="Times New Roman" w:hAnsi="Times New Roman" w:cs="Times New Roman"/>
          <w:color w:val="000000"/>
          <w:sz w:val="24"/>
          <w:szCs w:val="24"/>
          <w:u w:color="000000"/>
          <w:lang w:eastAsia="en-GB"/>
        </w:rPr>
      </w:pPr>
      <w:r w:rsidRPr="008E3F8D">
        <w:rPr>
          <w:rFonts w:ascii="Times New Roman" w:hAnsi="Times New Roman" w:cs="Times New Roman"/>
          <w:color w:val="000000"/>
          <w:sz w:val="24"/>
          <w:szCs w:val="24"/>
          <w:u w:color="000000"/>
          <w:lang w:eastAsia="en-GB"/>
        </w:rPr>
        <w:t>Anomaly-based network intrusion detection: Techniques, systems and challenges, Computers &amp; Security, Volume 28, Issues 1–2, 2009, Pages 18-28</w:t>
      </w:r>
      <w:r w:rsidR="009C5104">
        <w:rPr>
          <w:rFonts w:ascii="Times New Roman" w:hAnsi="Times New Roman" w:cs="Times New Roman"/>
          <w:color w:val="000000"/>
          <w:sz w:val="24"/>
          <w:szCs w:val="24"/>
          <w:u w:color="000000"/>
          <w:lang w:eastAsia="en-GB"/>
        </w:rPr>
        <w:t>;</w:t>
      </w:r>
      <w:r w:rsidRPr="008E3F8D">
        <w:rPr>
          <w:rFonts w:ascii="Times New Roman" w:hAnsi="Times New Roman" w:cs="Times New Roman"/>
          <w:color w:val="000000"/>
          <w:sz w:val="24"/>
          <w:szCs w:val="24"/>
          <w:u w:color="000000"/>
          <w:lang w:eastAsia="en-GB"/>
        </w:rPr>
        <w:t xml:space="preserve"> </w:t>
      </w:r>
    </w:p>
    <w:p w14:paraId="5E10CE54" w14:textId="45C86706" w:rsidR="002821AF" w:rsidRPr="002821AF" w:rsidRDefault="0098571B" w:rsidP="002821AF">
      <w:pPr>
        <w:pStyle w:val="Paragrafoelenco"/>
        <w:suppressAutoHyphens/>
        <w:spacing w:after="120" w:line="336" w:lineRule="auto"/>
        <w:ind w:left="709"/>
        <w:contextualSpacing w:val="0"/>
        <w:rPr>
          <w:rFonts w:ascii="Times New Roman" w:eastAsia="Arial Unicode MS" w:hAnsi="Times New Roman" w:cs="Times New Roman"/>
          <w:i/>
          <w:color w:val="000000"/>
          <w:sz w:val="24"/>
          <w:szCs w:val="24"/>
          <w:u w:color="000000"/>
          <w:bdr w:val="nil"/>
          <w:lang w:eastAsia="en-GB"/>
        </w:rPr>
      </w:pPr>
      <w:hyperlink r:id="rId43" w:history="1">
        <w:r w:rsidR="00073252" w:rsidRPr="009C5104">
          <w:rPr>
            <w:rFonts w:ascii="Times New Roman" w:eastAsia="Arial Unicode MS" w:hAnsi="Times New Roman" w:cs="Times New Roman"/>
            <w:i/>
            <w:color w:val="000000"/>
            <w:sz w:val="24"/>
            <w:szCs w:val="24"/>
            <w:u w:color="000000"/>
            <w:bdr w:val="nil"/>
            <w:lang w:eastAsia="en-GB"/>
          </w:rPr>
          <w:t>https://www.sciencedirect.com/science/article/pii/S0167404808000692</w:t>
        </w:r>
      </w:hyperlink>
      <w:r w:rsidR="009C5104" w:rsidRPr="00BA4C22">
        <w:rPr>
          <w:rFonts w:ascii="Times New Roman" w:eastAsia="Arial Unicode MS" w:hAnsi="Times New Roman" w:cs="Times New Roman"/>
          <w:i/>
          <w:color w:val="000000"/>
          <w:sz w:val="24"/>
          <w:szCs w:val="24"/>
          <w:u w:color="000000"/>
          <w:bdr w:val="nil"/>
          <w:lang w:eastAsia="en-GB"/>
        </w:rPr>
        <w:t>.</w:t>
      </w:r>
    </w:p>
    <w:p w14:paraId="10D651A8" w14:textId="66ECE544" w:rsidR="002821AF" w:rsidRPr="007850DF" w:rsidRDefault="006B5CB8" w:rsidP="00CA2F7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6B5CB8">
        <w:rPr>
          <w:rFonts w:ascii="Times New Roman" w:eastAsia="Arial Unicode MS" w:hAnsi="Times New Roman" w:cs="Times New Roman"/>
          <w:color w:val="000000"/>
          <w:sz w:val="24"/>
          <w:szCs w:val="24"/>
          <w:u w:color="000000"/>
          <w:bdr w:val="nil"/>
          <w:lang w:eastAsia="en-GB"/>
        </w:rPr>
        <w:t>Callegari, C., &amp; Cyprus, N. (2009). Statistical approaches for network anomaly detection. Proc. ICIMP</w:t>
      </w:r>
      <w:r w:rsidR="007850DF">
        <w:rPr>
          <w:rFonts w:ascii="Times New Roman" w:eastAsia="Arial Unicode MS" w:hAnsi="Times New Roman" w:cs="Times New Roman"/>
          <w:color w:val="000000"/>
          <w:sz w:val="24"/>
          <w:szCs w:val="24"/>
          <w:u w:color="000000"/>
          <w:bdr w:val="nil"/>
          <w:lang w:eastAsia="en-GB"/>
        </w:rPr>
        <w:t>;</w:t>
      </w:r>
      <w:r>
        <w:rPr>
          <w:rFonts w:ascii="Times New Roman" w:eastAsia="Arial Unicode MS" w:hAnsi="Times New Roman" w:cs="Times New Roman"/>
          <w:color w:val="000000"/>
          <w:sz w:val="24"/>
          <w:szCs w:val="24"/>
          <w:u w:color="000000"/>
          <w:bdr w:val="nil"/>
          <w:lang w:eastAsia="en-GB"/>
        </w:rPr>
        <w:t xml:space="preserve"> </w:t>
      </w:r>
      <w:hyperlink r:id="rId44" w:history="1">
        <w:r w:rsidR="007850DF" w:rsidRPr="007850DF">
          <w:rPr>
            <w:rFonts w:ascii="Times New Roman" w:hAnsi="Times New Roman" w:cs="Times New Roman"/>
            <w:i/>
            <w:color w:val="000000"/>
            <w:sz w:val="24"/>
            <w:szCs w:val="24"/>
            <w:u w:color="000000"/>
            <w:lang w:eastAsia="en-GB"/>
          </w:rPr>
          <w:t>https://www.researchgate.net/profile/Christian_Callegari/publication/242607190_Advanced_Statistical_Approaches_for_Network_Anomaly_Detection_3_hours_tutorial/links/56bb5e3308ae090818681091.pdf</w:t>
        </w:r>
      </w:hyperlink>
      <w:r w:rsidR="00B83769" w:rsidRPr="007850DF">
        <w:rPr>
          <w:rFonts w:ascii="Times New Roman" w:eastAsia="Arial Unicode MS" w:hAnsi="Times New Roman" w:cs="Times New Roman"/>
          <w:i/>
          <w:color w:val="000000"/>
          <w:sz w:val="24"/>
          <w:szCs w:val="24"/>
          <w:u w:color="000000"/>
          <w:bdr w:val="nil"/>
          <w:lang w:eastAsia="en-GB"/>
        </w:rPr>
        <w:t>.</w:t>
      </w:r>
    </w:p>
    <w:p w14:paraId="43C3C978" w14:textId="068E743D" w:rsidR="007850DF" w:rsidRDefault="007850DF" w:rsidP="00CA2F7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7850DF">
        <w:rPr>
          <w:rFonts w:ascii="Times New Roman" w:eastAsia="Arial Unicode MS" w:hAnsi="Times New Roman" w:cs="Times New Roman"/>
          <w:color w:val="000000"/>
          <w:sz w:val="24"/>
          <w:szCs w:val="24"/>
          <w:u w:color="000000"/>
          <w:bdr w:val="nil"/>
          <w:lang w:eastAsia="en-GB"/>
        </w:rPr>
        <w:t>Three-sigma rule. Encyclopedia of Mathematics</w:t>
      </w:r>
      <w:r>
        <w:rPr>
          <w:rFonts w:ascii="Times New Roman" w:eastAsia="Arial Unicode MS" w:hAnsi="Times New Roman" w:cs="Times New Roman"/>
          <w:color w:val="000000"/>
          <w:sz w:val="24"/>
          <w:szCs w:val="24"/>
          <w:u w:color="000000"/>
          <w:bdr w:val="nil"/>
          <w:lang w:eastAsia="en-GB"/>
        </w:rPr>
        <w:t>;</w:t>
      </w:r>
      <w:r w:rsidRPr="007850DF">
        <w:rPr>
          <w:rFonts w:ascii="Times New Roman" w:eastAsia="Arial Unicode MS" w:hAnsi="Times New Roman" w:cs="Times New Roman"/>
          <w:color w:val="000000"/>
          <w:sz w:val="24"/>
          <w:szCs w:val="24"/>
          <w:u w:color="000000"/>
          <w:bdr w:val="nil"/>
          <w:lang w:eastAsia="en-GB"/>
        </w:rPr>
        <w:t xml:space="preserve"> </w:t>
      </w:r>
      <w:r w:rsidRPr="007850DF">
        <w:rPr>
          <w:rFonts w:ascii="Times New Roman" w:eastAsia="Arial Unicode MS" w:hAnsi="Times New Roman" w:cs="Times New Roman"/>
          <w:i/>
          <w:color w:val="000000"/>
          <w:sz w:val="24"/>
          <w:szCs w:val="24"/>
          <w:u w:color="000000"/>
          <w:bdr w:val="nil"/>
          <w:lang w:eastAsia="en-GB"/>
        </w:rPr>
        <w:t>http://www.encyclopediaofmath.org/index.php?title=Three-sigma_rule&amp;oldid=43551</w:t>
      </w:r>
      <w:r>
        <w:rPr>
          <w:rFonts w:ascii="Times New Roman" w:eastAsia="Arial Unicode MS" w:hAnsi="Times New Roman" w:cs="Times New Roman"/>
          <w:i/>
          <w:color w:val="000000"/>
          <w:sz w:val="24"/>
          <w:szCs w:val="24"/>
          <w:u w:color="000000"/>
          <w:bdr w:val="nil"/>
          <w:lang w:eastAsia="en-GB"/>
        </w:rPr>
        <w:t>.</w:t>
      </w:r>
    </w:p>
    <w:p w14:paraId="07525DBB" w14:textId="34252A58" w:rsidR="009C5104" w:rsidRPr="009C5104" w:rsidRDefault="009C5104" w:rsidP="00905F0F">
      <w:pPr>
        <w:pStyle w:val="Paragrafoelenco"/>
        <w:numPr>
          <w:ilvl w:val="0"/>
          <w:numId w:val="4"/>
        </w:numPr>
        <w:suppressAutoHyphens/>
        <w:spacing w:after="120" w:line="336" w:lineRule="auto"/>
        <w:ind w:left="709" w:hanging="425"/>
        <w:rPr>
          <w:rFonts w:ascii="Times New Roman" w:eastAsia="Arial Unicode MS" w:hAnsi="Times New Roman" w:cs="Times New Roman"/>
          <w:color w:val="000000"/>
          <w:sz w:val="24"/>
          <w:szCs w:val="24"/>
          <w:u w:color="000000"/>
          <w:bdr w:val="nil"/>
          <w:lang w:eastAsia="en-GB"/>
        </w:rPr>
      </w:pPr>
      <w:r w:rsidRPr="009C5104">
        <w:rPr>
          <w:rFonts w:ascii="Times New Roman" w:eastAsia="Arial Unicode MS" w:hAnsi="Times New Roman" w:cs="Times New Roman"/>
          <w:color w:val="000000"/>
          <w:sz w:val="24"/>
          <w:szCs w:val="24"/>
          <w:u w:color="000000"/>
          <w:bdr w:val="nil"/>
          <w:lang w:eastAsia="en-GB"/>
        </w:rPr>
        <w:t>Mohiuddin Ahmed, Abdun Naser Mahmood, Jiankun Hu, A survey of network anomaly detection techniques, Journal of Network and Computer Applications, Volume 60, 2016, Pages 19-31;</w:t>
      </w:r>
    </w:p>
    <w:p w14:paraId="1DEAC93D" w14:textId="77777777" w:rsidR="00A12C71" w:rsidRDefault="0098571B" w:rsidP="00A12C71">
      <w:pPr>
        <w:pStyle w:val="Paragrafoelenco"/>
        <w:suppressAutoHyphens/>
        <w:spacing w:after="120" w:line="336" w:lineRule="auto"/>
        <w:ind w:left="709"/>
        <w:contextualSpacing w:val="0"/>
        <w:rPr>
          <w:rFonts w:ascii="Times New Roman" w:eastAsia="Arial Unicode MS" w:hAnsi="Times New Roman" w:cs="Times New Roman"/>
          <w:i/>
          <w:color w:val="000000"/>
          <w:sz w:val="24"/>
          <w:szCs w:val="24"/>
          <w:u w:color="000000"/>
          <w:bdr w:val="nil"/>
          <w:lang w:eastAsia="en-GB"/>
        </w:rPr>
      </w:pPr>
      <w:hyperlink r:id="rId45" w:history="1">
        <w:r w:rsidR="00AA40FA" w:rsidRPr="00AA40FA">
          <w:rPr>
            <w:rFonts w:ascii="Times New Roman" w:hAnsi="Times New Roman" w:cs="Times New Roman"/>
            <w:i/>
            <w:color w:val="000000"/>
            <w:sz w:val="24"/>
            <w:szCs w:val="24"/>
            <w:u w:color="000000"/>
            <w:lang w:eastAsia="en-GB"/>
          </w:rPr>
          <w:t>http://www.sciencedirect.com/science/article/pii/S1084804515002891</w:t>
        </w:r>
      </w:hyperlink>
      <w:r w:rsidR="009C5104" w:rsidRPr="00AA40FA">
        <w:rPr>
          <w:rFonts w:ascii="Times New Roman" w:eastAsia="Arial Unicode MS" w:hAnsi="Times New Roman" w:cs="Times New Roman"/>
          <w:i/>
          <w:color w:val="000000"/>
          <w:sz w:val="24"/>
          <w:szCs w:val="24"/>
          <w:u w:color="000000"/>
          <w:bdr w:val="nil"/>
          <w:lang w:eastAsia="en-GB"/>
        </w:rPr>
        <w:t>.</w:t>
      </w:r>
    </w:p>
    <w:p w14:paraId="4DFD2988" w14:textId="3FD67874" w:rsidR="00436D5A" w:rsidRPr="00B92438" w:rsidRDefault="00AA40FA"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A12C71">
        <w:rPr>
          <w:rFonts w:ascii="Times New Roman" w:hAnsi="Times New Roman" w:cs="Times New Roman"/>
          <w:sz w:val="24"/>
          <w:szCs w:val="24"/>
        </w:rPr>
        <w:t xml:space="preserve">Mirsky, Yisroel, et al. "Kitsune: an ensemble of autoencoders for online network intrusion detection." </w:t>
      </w:r>
      <w:r w:rsidRPr="00A12C71">
        <w:rPr>
          <w:rFonts w:ascii="Times New Roman" w:hAnsi="Times New Roman" w:cs="Times New Roman"/>
          <w:iCs/>
          <w:sz w:val="24"/>
          <w:szCs w:val="24"/>
        </w:rPr>
        <w:t>arXiv preprint arXiv:1802.09089</w:t>
      </w:r>
      <w:r w:rsidRPr="00A12C71">
        <w:rPr>
          <w:rFonts w:ascii="Times New Roman" w:hAnsi="Times New Roman" w:cs="Times New Roman"/>
          <w:sz w:val="24"/>
          <w:szCs w:val="24"/>
        </w:rPr>
        <w:t xml:space="preserve"> (2018).</w:t>
      </w:r>
      <w:r w:rsidR="00436D5A" w:rsidRPr="00A12C71">
        <w:rPr>
          <w:rFonts w:ascii="Times New Roman" w:hAnsi="Times New Roman" w:cs="Times New Roman"/>
          <w:sz w:val="24"/>
          <w:szCs w:val="24"/>
        </w:rPr>
        <w:t xml:space="preserve"> </w:t>
      </w:r>
      <w:hyperlink r:id="rId46" w:history="1">
        <w:r w:rsidR="00436D5A" w:rsidRPr="00710C65">
          <w:rPr>
            <w:rFonts w:ascii="Times New Roman" w:hAnsi="Times New Roman" w:cs="Times New Roman"/>
            <w:i/>
            <w:color w:val="000000"/>
            <w:sz w:val="24"/>
            <w:szCs w:val="24"/>
            <w:u w:color="000000"/>
            <w:lang w:eastAsia="en-GB"/>
          </w:rPr>
          <w:t>https://arxiv.org/abs/1802.09089</w:t>
        </w:r>
      </w:hyperlink>
      <w:r w:rsidR="00183F5D" w:rsidRPr="00710C65">
        <w:rPr>
          <w:rFonts w:ascii="Times New Roman" w:hAnsi="Times New Roman" w:cs="Times New Roman"/>
          <w:i/>
          <w:color w:val="000000"/>
          <w:sz w:val="24"/>
          <w:szCs w:val="24"/>
          <w:u w:color="000000"/>
          <w:lang w:eastAsia="en-GB"/>
        </w:rPr>
        <w:t>.</w:t>
      </w:r>
    </w:p>
    <w:p w14:paraId="21D7C6F2" w14:textId="73890181" w:rsidR="00B92438" w:rsidRPr="00710C65" w:rsidRDefault="00B92438" w:rsidP="00905F0F">
      <w:pPr>
        <w:pStyle w:val="Paragrafoelenco"/>
        <w:numPr>
          <w:ilvl w:val="0"/>
          <w:numId w:val="4"/>
        </w:numPr>
        <w:suppressAutoHyphens/>
        <w:spacing w:after="120" w:line="336" w:lineRule="auto"/>
        <w:ind w:left="709" w:hanging="425"/>
        <w:contextualSpacing w:val="0"/>
        <w:rPr>
          <w:rFonts w:ascii="Times New Roman" w:hAnsi="Times New Roman" w:cs="Times New Roman"/>
          <w:i/>
          <w:color w:val="000000"/>
          <w:sz w:val="24"/>
          <w:szCs w:val="24"/>
          <w:u w:color="000000"/>
          <w:lang w:eastAsia="en-GB"/>
        </w:rPr>
      </w:pPr>
      <w:r w:rsidRPr="00B92438">
        <w:rPr>
          <w:rFonts w:ascii="Times New Roman" w:eastAsia="Arial Unicode MS" w:hAnsi="Times New Roman" w:cs="Times New Roman"/>
          <w:color w:val="000000"/>
          <w:sz w:val="24"/>
          <w:szCs w:val="24"/>
          <w:u w:color="000000"/>
          <w:bdr w:val="nil"/>
          <w:lang w:eastAsia="en-GB"/>
        </w:rPr>
        <w:t>Panda, M., &amp; Patra, M. R. (2007). Network intrusion detection using naive bayes. International journal of computer science and network security, 7(12), 258-263</w:t>
      </w:r>
      <w:r w:rsidR="00710C65">
        <w:rPr>
          <w:rFonts w:ascii="Times New Roman" w:eastAsia="Arial Unicode MS" w:hAnsi="Times New Roman" w:cs="Times New Roman"/>
          <w:color w:val="000000"/>
          <w:sz w:val="24"/>
          <w:szCs w:val="24"/>
          <w:u w:color="000000"/>
          <w:bdr w:val="nil"/>
          <w:lang w:eastAsia="en-GB"/>
        </w:rPr>
        <w:t>;</w:t>
      </w:r>
      <w:r w:rsidR="004A7E40">
        <w:rPr>
          <w:rFonts w:ascii="Times New Roman" w:eastAsia="Arial Unicode MS" w:hAnsi="Times New Roman" w:cs="Times New Roman"/>
          <w:color w:val="000000"/>
          <w:sz w:val="24"/>
          <w:szCs w:val="24"/>
          <w:u w:color="000000"/>
          <w:bdr w:val="nil"/>
          <w:lang w:eastAsia="en-GB"/>
        </w:rPr>
        <w:t xml:space="preserve"> </w:t>
      </w:r>
      <w:hyperlink r:id="rId47" w:history="1">
        <w:r w:rsidR="00710C65" w:rsidRPr="00710C65">
          <w:rPr>
            <w:rFonts w:ascii="Times New Roman" w:hAnsi="Times New Roman" w:cs="Times New Roman"/>
            <w:i/>
            <w:color w:val="000000"/>
            <w:sz w:val="24"/>
            <w:szCs w:val="24"/>
            <w:u w:color="000000"/>
            <w:lang w:eastAsia="en-GB"/>
          </w:rPr>
          <w:t>https://www.researchgate.net/profile/Mrutyunjaya_Panda3/publication/241397131_Network_intrusion_detection_using_naive_bayes/links/0deec528c25f410eb0000000.pdf</w:t>
        </w:r>
      </w:hyperlink>
      <w:r w:rsidR="00710C65" w:rsidRPr="00710C65">
        <w:rPr>
          <w:rFonts w:ascii="Times New Roman" w:hAnsi="Times New Roman" w:cs="Times New Roman"/>
          <w:i/>
          <w:color w:val="000000"/>
          <w:sz w:val="24"/>
          <w:szCs w:val="24"/>
          <w:u w:color="000000"/>
          <w:lang w:eastAsia="en-GB"/>
        </w:rPr>
        <w:t>.</w:t>
      </w:r>
    </w:p>
    <w:p w14:paraId="640F964A" w14:textId="6DE36A7D" w:rsidR="00710C65" w:rsidRPr="00E93D1F" w:rsidRDefault="00710C65" w:rsidP="0020436A">
      <w:pPr>
        <w:pStyle w:val="Paragrafoelenco"/>
        <w:numPr>
          <w:ilvl w:val="0"/>
          <w:numId w:val="4"/>
        </w:numPr>
        <w:suppressAutoHyphens/>
        <w:spacing w:after="120" w:line="336" w:lineRule="auto"/>
        <w:ind w:left="709" w:hanging="425"/>
        <w:contextualSpacing w:val="0"/>
        <w:rPr>
          <w:rFonts w:ascii="Times New Roman" w:hAnsi="Times New Roman" w:cs="Times New Roman"/>
          <w:i/>
          <w:color w:val="000000"/>
          <w:sz w:val="24"/>
          <w:szCs w:val="24"/>
          <w:u w:color="000000"/>
          <w:lang w:eastAsia="en-GB"/>
        </w:rPr>
      </w:pPr>
      <w:r w:rsidRPr="00710C65">
        <w:rPr>
          <w:rFonts w:ascii="Times New Roman" w:eastAsia="Arial Unicode MS" w:hAnsi="Times New Roman" w:cs="Times New Roman"/>
          <w:color w:val="000000"/>
          <w:sz w:val="24"/>
          <w:szCs w:val="24"/>
          <w:u w:color="000000"/>
          <w:bdr w:val="nil"/>
          <w:lang w:eastAsia="en-GB"/>
        </w:rPr>
        <w:t>Ye, N. (2000, June). A markov chain model of temporal behavior for anomaly detection. In Proceedings of the 2000 IEEE Systems, Man, and Cybernetics Information Assurance and Security Workshop (Vol. 166, p. 169). West Point, NY</w:t>
      </w:r>
      <w:r w:rsidR="0020436A">
        <w:rPr>
          <w:rFonts w:ascii="Times New Roman" w:eastAsia="Arial Unicode MS" w:hAnsi="Times New Roman" w:cs="Times New Roman"/>
          <w:color w:val="000000"/>
          <w:sz w:val="24"/>
          <w:szCs w:val="24"/>
          <w:u w:color="000000"/>
          <w:bdr w:val="nil"/>
          <w:lang w:eastAsia="en-GB"/>
        </w:rPr>
        <w:t>;</w:t>
      </w:r>
      <w:r w:rsidR="003357C6">
        <w:rPr>
          <w:rFonts w:ascii="Times New Roman" w:eastAsia="Arial Unicode MS" w:hAnsi="Times New Roman" w:cs="Times New Roman"/>
          <w:color w:val="000000"/>
          <w:sz w:val="24"/>
          <w:szCs w:val="24"/>
          <w:u w:color="000000"/>
          <w:bdr w:val="nil"/>
          <w:lang w:eastAsia="en-GB"/>
        </w:rPr>
        <w:t xml:space="preserve"> </w:t>
      </w:r>
      <w:hyperlink r:id="rId48" w:history="1">
        <w:r w:rsidR="000D2857" w:rsidRPr="00E93D1F">
          <w:rPr>
            <w:rFonts w:ascii="Times New Roman" w:hAnsi="Times New Roman" w:cs="Times New Roman"/>
            <w:i/>
            <w:color w:val="000000"/>
            <w:sz w:val="24"/>
            <w:szCs w:val="24"/>
            <w:u w:color="000000"/>
            <w:lang w:eastAsia="en-GB"/>
          </w:rPr>
          <w:t>https://homepages.laas.fr/owe/METROSEC/DOC/WA1_1.pdf</w:t>
        </w:r>
      </w:hyperlink>
      <w:r w:rsidR="003357C6" w:rsidRPr="00E93D1F">
        <w:rPr>
          <w:rFonts w:ascii="Times New Roman" w:hAnsi="Times New Roman" w:cs="Times New Roman"/>
          <w:i/>
          <w:color w:val="000000"/>
          <w:sz w:val="24"/>
          <w:szCs w:val="24"/>
          <w:u w:color="000000"/>
          <w:lang w:eastAsia="en-GB"/>
        </w:rPr>
        <w:t>.</w:t>
      </w:r>
    </w:p>
    <w:p w14:paraId="02359963" w14:textId="70431F9B" w:rsidR="000D2857" w:rsidRPr="008F0529" w:rsidRDefault="00B765E6" w:rsidP="0020436A">
      <w:pPr>
        <w:pStyle w:val="Paragrafoelenco"/>
        <w:numPr>
          <w:ilvl w:val="0"/>
          <w:numId w:val="4"/>
        </w:numPr>
        <w:suppressAutoHyphens/>
        <w:spacing w:after="120" w:line="336" w:lineRule="auto"/>
        <w:ind w:left="709" w:hanging="425"/>
        <w:contextualSpacing w:val="0"/>
        <w:rPr>
          <w:rFonts w:ascii="Times New Roman" w:hAnsi="Times New Roman" w:cs="Times New Roman"/>
          <w:i/>
          <w:color w:val="000000"/>
          <w:sz w:val="24"/>
          <w:szCs w:val="24"/>
          <w:u w:color="000000"/>
          <w:lang w:eastAsia="en-GB"/>
        </w:rPr>
      </w:pPr>
      <w:r w:rsidRPr="00F50BB2">
        <w:rPr>
          <w:rFonts w:ascii="Times New Roman" w:eastAsia="Arial Unicode MS" w:hAnsi="Times New Roman" w:cs="Times New Roman"/>
          <w:color w:val="000000"/>
          <w:sz w:val="24"/>
          <w:szCs w:val="24"/>
          <w:u w:color="000000"/>
          <w:bdr w:val="nil"/>
          <w:lang w:eastAsia="en-GB"/>
        </w:rPr>
        <w:t>Ryan, J., Lin, M. J., &amp; Miikkulainen, R. (1998). Intrusion detection with neural networks. In Advances in neural information processing systems (pp. 943-949)</w:t>
      </w:r>
      <w:r w:rsidR="00F50BB2">
        <w:rPr>
          <w:rFonts w:ascii="Times New Roman" w:eastAsia="Arial Unicode MS" w:hAnsi="Times New Roman" w:cs="Times New Roman"/>
          <w:color w:val="000000"/>
          <w:sz w:val="24"/>
          <w:szCs w:val="24"/>
          <w:u w:color="000000"/>
          <w:bdr w:val="nil"/>
          <w:lang w:eastAsia="en-GB"/>
        </w:rPr>
        <w:t>;</w:t>
      </w:r>
      <w:r>
        <w:rPr>
          <w:rFonts w:ascii="Times New Roman" w:eastAsia="Arial Unicode MS" w:hAnsi="Times New Roman" w:cs="Times New Roman"/>
          <w:i/>
          <w:color w:val="000000"/>
          <w:sz w:val="24"/>
          <w:szCs w:val="24"/>
          <w:u w:color="000000"/>
          <w:bdr w:val="nil"/>
          <w:lang w:eastAsia="en-GB"/>
        </w:rPr>
        <w:t xml:space="preserve"> </w:t>
      </w:r>
      <w:r w:rsidR="00F50BB2">
        <w:rPr>
          <w:rFonts w:ascii="Times New Roman" w:eastAsia="Arial Unicode MS" w:hAnsi="Times New Roman" w:cs="Times New Roman"/>
          <w:i/>
          <w:color w:val="000000"/>
          <w:sz w:val="24"/>
          <w:szCs w:val="24"/>
          <w:u w:color="000000"/>
          <w:bdr w:val="nil"/>
          <w:lang w:eastAsia="en-GB"/>
        </w:rPr>
        <w:t xml:space="preserve">                                                    </w:t>
      </w:r>
      <w:hyperlink r:id="rId49" w:history="1">
        <w:r w:rsidR="001900D8" w:rsidRPr="008F0529">
          <w:rPr>
            <w:rFonts w:ascii="Times New Roman" w:hAnsi="Times New Roman" w:cs="Times New Roman"/>
            <w:i/>
            <w:color w:val="000000"/>
            <w:sz w:val="24"/>
            <w:szCs w:val="24"/>
            <w:u w:color="000000"/>
            <w:lang w:eastAsia="en-GB"/>
          </w:rPr>
          <w:t>http://papers.nips.cc/paper/1459-intrusion-detection-with-neural-networks.pdf</w:t>
        </w:r>
      </w:hyperlink>
      <w:r w:rsidR="00CC3AFB" w:rsidRPr="008F0529">
        <w:rPr>
          <w:rFonts w:ascii="Times New Roman" w:hAnsi="Times New Roman" w:cs="Times New Roman"/>
          <w:i/>
          <w:color w:val="000000"/>
          <w:sz w:val="24"/>
          <w:szCs w:val="24"/>
          <w:u w:color="000000"/>
          <w:lang w:eastAsia="en-GB"/>
        </w:rPr>
        <w:t>.</w:t>
      </w:r>
    </w:p>
    <w:p w14:paraId="62E58133" w14:textId="66646D5D" w:rsidR="001900D8" w:rsidRPr="00C81D5C" w:rsidRDefault="001900D8" w:rsidP="0020436A">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B21E4F">
        <w:rPr>
          <w:rFonts w:ascii="Times New Roman" w:eastAsia="Arial Unicode MS" w:hAnsi="Times New Roman" w:cs="Times New Roman"/>
          <w:color w:val="000000"/>
          <w:sz w:val="24"/>
          <w:szCs w:val="24"/>
          <w:u w:color="000000"/>
          <w:bdr w:val="nil"/>
          <w:lang w:eastAsia="en-GB"/>
        </w:rPr>
        <w:t>Liao, Y., &amp; Vemuri, V. R. (2002). Use of k-nearest neighbor classifier for intrusion detection. Computers &amp; security, 21(5), 439-448;</w:t>
      </w:r>
      <w:r>
        <w:rPr>
          <w:rFonts w:ascii="Times New Roman" w:eastAsia="Arial Unicode MS" w:hAnsi="Times New Roman" w:cs="Times New Roman"/>
          <w:i/>
          <w:color w:val="000000"/>
          <w:sz w:val="24"/>
          <w:szCs w:val="24"/>
          <w:u w:color="000000"/>
          <w:bdr w:val="nil"/>
          <w:lang w:eastAsia="en-GB"/>
        </w:rPr>
        <w:t xml:space="preserve"> </w:t>
      </w:r>
      <w:hyperlink r:id="rId50" w:history="1">
        <w:r w:rsidR="0065109D" w:rsidRPr="00B21E4F">
          <w:rPr>
            <w:rFonts w:ascii="Times New Roman" w:hAnsi="Times New Roman" w:cs="Times New Roman"/>
            <w:i/>
            <w:color w:val="000000"/>
            <w:sz w:val="24"/>
            <w:szCs w:val="24"/>
            <w:u w:color="000000"/>
            <w:lang w:eastAsia="en-GB"/>
          </w:rPr>
          <w:t>https://www.sciencedirect.com/science/article/pii/S016740480200514X</w:t>
        </w:r>
      </w:hyperlink>
      <w:r w:rsidR="00B21E4F">
        <w:rPr>
          <w:rFonts w:ascii="Times New Roman" w:hAnsi="Times New Roman" w:cs="Times New Roman"/>
          <w:i/>
          <w:color w:val="000000"/>
          <w:sz w:val="24"/>
          <w:szCs w:val="24"/>
          <w:u w:color="000000"/>
          <w:lang w:eastAsia="en-GB"/>
        </w:rPr>
        <w:t>.</w:t>
      </w:r>
    </w:p>
    <w:p w14:paraId="5B5ABB7C" w14:textId="53C5204D" w:rsidR="0065109D" w:rsidRPr="00C81D5C" w:rsidRDefault="0065109D" w:rsidP="0020436A">
      <w:pPr>
        <w:pStyle w:val="Paragrafoelenco"/>
        <w:numPr>
          <w:ilvl w:val="0"/>
          <w:numId w:val="4"/>
        </w:numPr>
        <w:suppressAutoHyphens/>
        <w:spacing w:after="120" w:line="336" w:lineRule="auto"/>
        <w:ind w:left="709" w:hanging="425"/>
        <w:contextualSpacing w:val="0"/>
        <w:rPr>
          <w:rFonts w:ascii="Times New Roman" w:hAnsi="Times New Roman" w:cs="Times New Roman"/>
          <w:i/>
          <w:color w:val="000000"/>
          <w:sz w:val="24"/>
          <w:szCs w:val="24"/>
          <w:u w:color="000000"/>
          <w:lang w:eastAsia="en-GB"/>
        </w:rPr>
      </w:pPr>
      <w:r w:rsidRPr="00A91787">
        <w:rPr>
          <w:rFonts w:ascii="Times New Roman" w:eastAsia="Arial Unicode MS" w:hAnsi="Times New Roman" w:cs="Times New Roman"/>
          <w:color w:val="000000"/>
          <w:sz w:val="24"/>
          <w:szCs w:val="24"/>
          <w:u w:color="000000"/>
          <w:bdr w:val="nil"/>
          <w:lang w:eastAsia="en-GB"/>
        </w:rPr>
        <w:lastRenderedPageBreak/>
        <w:t>Shanmugavadivu, R., &amp; Nagarajan, N. (2011). Network intrusion detection system using fuzzy logic. Indian Journal of Computer Science and Engineering (IJCSE), 2(1), 101-111.</w:t>
      </w:r>
      <w:r w:rsidR="00A91787">
        <w:rPr>
          <w:rFonts w:ascii="Times New Roman" w:eastAsia="Arial Unicode MS" w:hAnsi="Times New Roman" w:cs="Times New Roman"/>
          <w:i/>
          <w:color w:val="000000"/>
          <w:sz w:val="24"/>
          <w:szCs w:val="24"/>
          <w:u w:color="000000"/>
          <w:bdr w:val="nil"/>
          <w:lang w:eastAsia="en-GB"/>
        </w:rPr>
        <w:t xml:space="preserve">                    </w:t>
      </w:r>
      <w:r w:rsidR="00C81D5C">
        <w:rPr>
          <w:rFonts w:ascii="Times New Roman" w:eastAsia="Arial Unicode MS" w:hAnsi="Times New Roman" w:cs="Times New Roman"/>
          <w:i/>
          <w:color w:val="000000"/>
          <w:sz w:val="24"/>
          <w:szCs w:val="24"/>
          <w:u w:color="000000"/>
          <w:bdr w:val="nil"/>
          <w:lang w:eastAsia="en-GB"/>
        </w:rPr>
        <w:t xml:space="preserve"> </w:t>
      </w:r>
      <w:r w:rsidR="00104314">
        <w:rPr>
          <w:rFonts w:ascii="Times New Roman" w:eastAsia="Arial Unicode MS" w:hAnsi="Times New Roman" w:cs="Times New Roman"/>
          <w:i/>
          <w:color w:val="000000"/>
          <w:sz w:val="24"/>
          <w:szCs w:val="24"/>
          <w:u w:color="000000"/>
          <w:bdr w:val="nil"/>
          <w:lang w:eastAsia="en-GB"/>
        </w:rPr>
        <w:t xml:space="preserve">  </w:t>
      </w:r>
      <w:r w:rsidR="00A91787">
        <w:rPr>
          <w:rFonts w:ascii="Times New Roman" w:eastAsia="Arial Unicode MS" w:hAnsi="Times New Roman" w:cs="Times New Roman"/>
          <w:i/>
          <w:color w:val="000000"/>
          <w:sz w:val="24"/>
          <w:szCs w:val="24"/>
          <w:u w:color="000000"/>
          <w:bdr w:val="nil"/>
          <w:lang w:eastAsia="en-GB"/>
        </w:rPr>
        <w:t xml:space="preserve"> </w:t>
      </w:r>
      <w:hyperlink r:id="rId51" w:history="1">
        <w:r w:rsidR="00C81D5C" w:rsidRPr="00104314">
          <w:rPr>
            <w:rFonts w:ascii="Times New Roman" w:hAnsi="Times New Roman" w:cs="Times New Roman"/>
            <w:i/>
            <w:color w:val="000000"/>
            <w:u w:color="000000"/>
            <w:lang w:eastAsia="en-GB"/>
          </w:rPr>
          <w:t>https://tarjomefa.com/wp-content/uploads/2016/09/5215-English.pdf</w:t>
        </w:r>
      </w:hyperlink>
      <w:r w:rsidR="00A91787" w:rsidRPr="00104314">
        <w:rPr>
          <w:rFonts w:ascii="Times New Roman" w:hAnsi="Times New Roman" w:cs="Times New Roman"/>
          <w:i/>
          <w:color w:val="000000"/>
          <w:sz w:val="24"/>
          <w:szCs w:val="24"/>
          <w:u w:color="000000"/>
          <w:lang w:eastAsia="en-GB"/>
        </w:rPr>
        <w:t>.</w:t>
      </w:r>
    </w:p>
    <w:p w14:paraId="2CC189CD" w14:textId="1BDF3A81" w:rsidR="00C81D5C" w:rsidRPr="00F50BB2" w:rsidRDefault="00C81D5C" w:rsidP="0020436A">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EE18CB">
        <w:rPr>
          <w:rFonts w:ascii="Times New Roman" w:hAnsi="Times New Roman" w:cs="Times New Roman"/>
          <w:sz w:val="24"/>
          <w:szCs w:val="24"/>
        </w:rPr>
        <w:t xml:space="preserve">Hoque, M. S., Mukit, M., Bikas, M., &amp; Naser, A. (2012). An implementation of intrusion detection system using genetic algorithm. </w:t>
      </w:r>
      <w:r w:rsidRPr="00EE18CB">
        <w:rPr>
          <w:rFonts w:ascii="Times New Roman" w:hAnsi="Times New Roman" w:cs="Times New Roman"/>
          <w:i/>
          <w:iCs/>
          <w:sz w:val="24"/>
          <w:szCs w:val="24"/>
        </w:rPr>
        <w:t>arXiv preprint arXiv:1204.1336</w:t>
      </w:r>
      <w:r w:rsidRPr="00EE18CB">
        <w:rPr>
          <w:rFonts w:ascii="Times New Roman" w:hAnsi="Times New Roman" w:cs="Times New Roman"/>
          <w:sz w:val="24"/>
          <w:szCs w:val="24"/>
        </w:rPr>
        <w:t>.</w:t>
      </w:r>
      <w:r w:rsidR="00EE18CB" w:rsidRPr="00EE18CB">
        <w:rPr>
          <w:rFonts w:ascii="Times New Roman" w:hAnsi="Times New Roman" w:cs="Times New Roman"/>
          <w:sz w:val="24"/>
          <w:szCs w:val="24"/>
        </w:rPr>
        <w:t xml:space="preserve">                                                            </w:t>
      </w:r>
      <w:r w:rsidR="00EE18CB" w:rsidRPr="00EE18CB">
        <w:rPr>
          <w:rFonts w:ascii="Times New Roman" w:hAnsi="Times New Roman" w:cs="Times New Roman"/>
          <w:i/>
        </w:rPr>
        <w:t>https://arxiv.org/abs/1204.1336</w:t>
      </w:r>
    </w:p>
    <w:p w14:paraId="47725CCE" w14:textId="3D3D32AE" w:rsidR="00EC2CC6" w:rsidRDefault="00217BFA" w:rsidP="00EC2CC6">
      <w:pPr>
        <w:pStyle w:val="Paragrafoelenco"/>
        <w:numPr>
          <w:ilvl w:val="0"/>
          <w:numId w:val="4"/>
        </w:numPr>
        <w:suppressAutoHyphens/>
        <w:spacing w:after="120" w:line="336" w:lineRule="auto"/>
        <w:ind w:left="709" w:hanging="425"/>
        <w:contextualSpacing w:val="0"/>
        <w:rPr>
          <w:rFonts w:ascii="Times New Roman" w:hAnsi="Times New Roman" w:cs="Times New Roman"/>
          <w:i/>
          <w:iCs/>
          <w:color w:val="000000"/>
          <w:sz w:val="24"/>
          <w:szCs w:val="24"/>
          <w:u w:color="000000"/>
          <w:lang w:eastAsia="en-GB"/>
        </w:rPr>
      </w:pPr>
      <w:r w:rsidRPr="00217BFA">
        <w:rPr>
          <w:rFonts w:ascii="Times New Roman" w:eastAsia="Arial Unicode MS" w:hAnsi="Times New Roman" w:cs="Times New Roman"/>
          <w:color w:val="000000"/>
          <w:sz w:val="24"/>
          <w:szCs w:val="24"/>
          <w:u w:color="000000"/>
          <w:bdr w:val="nil"/>
          <w:lang w:eastAsia="en-GB"/>
        </w:rPr>
        <w:t>M. Gupta, J. Gao, C. C. Aggarwal and J. Han, "Outlier Detection for Temporal Data: A Survey," in IEEE Transactions on Knowledge and Data Engineering, vol. 26, no. 9, pp. 2250-2267, Sept. 2014.</w:t>
      </w:r>
      <w:r>
        <w:rPr>
          <w:rFonts w:ascii="Times New Roman" w:eastAsia="Arial Unicode MS" w:hAnsi="Times New Roman" w:cs="Times New Roman"/>
          <w:color w:val="000000"/>
          <w:sz w:val="24"/>
          <w:szCs w:val="24"/>
          <w:u w:color="000000"/>
          <w:bdr w:val="nil"/>
          <w:lang w:eastAsia="en-GB"/>
        </w:rPr>
        <w:t xml:space="preserve"> </w:t>
      </w:r>
      <w:hyperlink r:id="rId52" w:history="1">
        <w:r w:rsidR="00EC2CC6" w:rsidRPr="009E411B">
          <w:rPr>
            <w:rFonts w:ascii="Times New Roman" w:hAnsi="Times New Roman" w:cs="Times New Roman"/>
            <w:i/>
            <w:iCs/>
            <w:color w:val="000000"/>
            <w:sz w:val="24"/>
            <w:szCs w:val="24"/>
            <w:u w:color="000000"/>
            <w:lang w:eastAsia="en-GB"/>
          </w:rPr>
          <w:t>http://ieeexplore.ieee.org/stamp/stamp.jsp?tp=&amp;arnumber=6684530&amp;isnumber=6871455</w:t>
        </w:r>
      </w:hyperlink>
      <w:r w:rsidR="00EC2CC6" w:rsidRPr="009E411B">
        <w:rPr>
          <w:rFonts w:ascii="Times New Roman" w:hAnsi="Times New Roman" w:cs="Times New Roman"/>
          <w:i/>
          <w:iCs/>
          <w:color w:val="000000"/>
          <w:sz w:val="24"/>
          <w:szCs w:val="24"/>
          <w:u w:color="000000"/>
          <w:lang w:eastAsia="en-GB"/>
        </w:rPr>
        <w:t>.</w:t>
      </w:r>
    </w:p>
    <w:p w14:paraId="6FCE0AD6" w14:textId="2654AD1E" w:rsidR="00F55414" w:rsidRPr="00F55414" w:rsidRDefault="00F55414" w:rsidP="00EC2CC6">
      <w:pPr>
        <w:pStyle w:val="Paragrafoelenco"/>
        <w:numPr>
          <w:ilvl w:val="0"/>
          <w:numId w:val="4"/>
        </w:numPr>
        <w:suppressAutoHyphens/>
        <w:spacing w:after="120" w:line="336" w:lineRule="auto"/>
        <w:ind w:left="709" w:hanging="425"/>
        <w:contextualSpacing w:val="0"/>
        <w:rPr>
          <w:rFonts w:ascii="Times New Roman" w:hAnsi="Times New Roman" w:cs="Times New Roman"/>
          <w:i/>
          <w:iCs/>
          <w:color w:val="000000"/>
          <w:sz w:val="24"/>
          <w:szCs w:val="24"/>
          <w:u w:color="000000"/>
          <w:lang w:eastAsia="en-GB"/>
        </w:rPr>
      </w:pPr>
      <w:r w:rsidRPr="00F55414">
        <w:rPr>
          <w:rFonts w:ascii="Times New Roman" w:hAnsi="Times New Roman" w:cs="Times New Roman"/>
          <w:sz w:val="24"/>
          <w:szCs w:val="24"/>
        </w:rPr>
        <w:t xml:space="preserve">Yaacob, A. H., Tan, I. K., Chien, S. F., &amp; Tan, H. K. (2010, February). Arima based network anomaly detection. In </w:t>
      </w:r>
      <w:r w:rsidRPr="00F55414">
        <w:rPr>
          <w:rFonts w:ascii="Times New Roman" w:hAnsi="Times New Roman" w:cs="Times New Roman"/>
          <w:i/>
          <w:iCs/>
          <w:sz w:val="24"/>
          <w:szCs w:val="24"/>
        </w:rPr>
        <w:t>2010 Second International Conference on Communication Software and Networks</w:t>
      </w:r>
      <w:r w:rsidRPr="00F55414">
        <w:rPr>
          <w:rFonts w:ascii="Times New Roman" w:hAnsi="Times New Roman" w:cs="Times New Roman"/>
          <w:sz w:val="24"/>
          <w:szCs w:val="24"/>
        </w:rPr>
        <w:t xml:space="preserve"> (pp. 205-209). IEEE.</w:t>
      </w:r>
      <w:r w:rsidR="00691EA7">
        <w:rPr>
          <w:rFonts w:ascii="Times New Roman" w:hAnsi="Times New Roman" w:cs="Times New Roman"/>
          <w:sz w:val="24"/>
          <w:szCs w:val="24"/>
        </w:rPr>
        <w:t xml:space="preserve"> </w:t>
      </w:r>
      <w:r w:rsidR="000C1A26">
        <w:rPr>
          <w:rFonts w:ascii="Times New Roman" w:hAnsi="Times New Roman" w:cs="Times New Roman"/>
          <w:sz w:val="24"/>
          <w:szCs w:val="24"/>
        </w:rPr>
        <w:t xml:space="preserve">                      </w:t>
      </w:r>
      <w:r w:rsidR="00691EA7" w:rsidRPr="000C1A26">
        <w:rPr>
          <w:rFonts w:ascii="Times New Roman" w:hAnsi="Times New Roman" w:cs="Times New Roman"/>
          <w:i/>
          <w:sz w:val="24"/>
          <w:szCs w:val="24"/>
        </w:rPr>
        <w:t>https://ieeexplore.ieee.org/abstract/document/5437603</w:t>
      </w:r>
    </w:p>
    <w:p w14:paraId="76A9FCD8" w14:textId="24B663F9" w:rsidR="00EC2CC6" w:rsidRDefault="003A1982" w:rsidP="00114134">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3A1982">
        <w:rPr>
          <w:rFonts w:ascii="Times New Roman" w:eastAsia="Arial Unicode MS" w:hAnsi="Times New Roman" w:cs="Times New Roman"/>
          <w:color w:val="000000"/>
          <w:sz w:val="24"/>
          <w:szCs w:val="24"/>
          <w:u w:color="000000"/>
          <w:bdr w:val="nil"/>
          <w:lang w:eastAsia="en-GB"/>
        </w:rPr>
        <w:t>Chatfield, C. (1978). The Holt‐winters forecasting procedure. Journal of the Royal Statistical Society: Series C (Applied Statistics), 27(3), 264-279.</w:t>
      </w:r>
      <w:r w:rsidR="00114134">
        <w:rPr>
          <w:rFonts w:ascii="Times New Roman" w:eastAsia="Arial Unicode MS" w:hAnsi="Times New Roman" w:cs="Times New Roman"/>
          <w:color w:val="000000"/>
          <w:sz w:val="24"/>
          <w:szCs w:val="24"/>
          <w:u w:color="000000"/>
          <w:bdr w:val="nil"/>
          <w:lang w:eastAsia="en-GB"/>
        </w:rPr>
        <w:t xml:space="preserve"> </w:t>
      </w:r>
      <w:hyperlink r:id="rId53" w:history="1">
        <w:r w:rsidR="009E411B" w:rsidRPr="009E411B">
          <w:rPr>
            <w:rFonts w:ascii="Times New Roman" w:hAnsi="Times New Roman" w:cs="Times New Roman"/>
            <w:i/>
            <w:iCs/>
            <w:color w:val="000000"/>
            <w:sz w:val="24"/>
            <w:szCs w:val="24"/>
            <w:u w:color="000000"/>
            <w:lang w:eastAsia="en-GB"/>
          </w:rPr>
          <w:t>https://www.researchgate.net/profile/Fabrice_Clerot/post/Can_anyone_help_with_extracted_patterns_of_attributed_graph_as_a_time_series/attachment/59d62cffc49f478072e9e4a5/AS%3A273553243475969%401442231583503/download/Kalekar+-+Exponential+smoothing.pdf</w:t>
        </w:r>
      </w:hyperlink>
      <w:r w:rsidR="00114134" w:rsidRPr="009E411B">
        <w:rPr>
          <w:rFonts w:ascii="Times New Roman" w:hAnsi="Times New Roman" w:cs="Times New Roman"/>
          <w:i/>
          <w:iCs/>
          <w:color w:val="000000"/>
          <w:sz w:val="24"/>
          <w:szCs w:val="24"/>
          <w:u w:color="000000"/>
          <w:lang w:eastAsia="en-GB"/>
        </w:rPr>
        <w:t>.</w:t>
      </w:r>
    </w:p>
    <w:p w14:paraId="1CFA60DE" w14:textId="4D0434C7" w:rsidR="009E411B" w:rsidRDefault="009E411B" w:rsidP="00E6600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CA1CF1">
        <w:rPr>
          <w:rFonts w:ascii="Times New Roman" w:eastAsia="Arial Unicode MS" w:hAnsi="Times New Roman" w:cs="Times New Roman"/>
          <w:color w:val="000000"/>
          <w:sz w:val="24"/>
          <w:szCs w:val="24"/>
          <w:u w:color="000000"/>
          <w:bdr w:val="nil"/>
          <w:lang w:eastAsia="en-GB"/>
        </w:rPr>
        <w:t>Malhotra, P., Vig, L., Shroff, G., &amp; Agarwal, P. (2015, April). Long short term memory networks for anomaly detection in time series. In Proceedings (p. 89). Presses universitaires de Louvain.</w:t>
      </w:r>
      <w:r w:rsidR="009D5D14">
        <w:rPr>
          <w:rFonts w:ascii="Times New Roman" w:eastAsia="Arial Unicode MS" w:hAnsi="Times New Roman" w:cs="Times New Roman"/>
          <w:color w:val="000000"/>
          <w:sz w:val="24"/>
          <w:szCs w:val="24"/>
          <w:u w:color="000000"/>
          <w:bdr w:val="nil"/>
          <w:lang w:eastAsia="en-GB"/>
        </w:rPr>
        <w:t xml:space="preserve"> </w:t>
      </w:r>
      <w:hyperlink r:id="rId54" w:history="1">
        <w:r w:rsidR="00146328" w:rsidRPr="001362A1">
          <w:rPr>
            <w:rFonts w:ascii="Times New Roman" w:hAnsi="Times New Roman" w:cs="Times New Roman"/>
            <w:i/>
            <w:color w:val="000000"/>
            <w:sz w:val="24"/>
            <w:szCs w:val="24"/>
            <w:u w:color="000000"/>
            <w:lang w:eastAsia="en-GB"/>
          </w:rPr>
          <w:t>https://link.springer.com/chapter/10.1007/978-1-4471-0219-9_20</w:t>
        </w:r>
      </w:hyperlink>
      <w:r w:rsidR="001362A1">
        <w:rPr>
          <w:rFonts w:ascii="Times New Roman" w:eastAsia="Arial Unicode MS" w:hAnsi="Times New Roman" w:cs="Times New Roman"/>
          <w:i/>
          <w:color w:val="000000"/>
          <w:sz w:val="24"/>
          <w:szCs w:val="24"/>
          <w:u w:color="000000"/>
          <w:bdr w:val="nil"/>
          <w:lang w:eastAsia="en-GB"/>
        </w:rPr>
        <w:t>.</w:t>
      </w:r>
    </w:p>
    <w:p w14:paraId="50AD0137" w14:textId="098525A4" w:rsidR="00790148" w:rsidRPr="00D21278" w:rsidRDefault="002C16F5" w:rsidP="00E6600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2C16F5">
        <w:rPr>
          <w:rFonts w:ascii="Times New Roman" w:hAnsi="Times New Roman" w:cs="Times New Roman"/>
          <w:sz w:val="24"/>
          <w:szCs w:val="24"/>
        </w:rPr>
        <w:t xml:space="preserve">Sekar, R., Bendre, M., Dhurjati, D., &amp; Bollineni, P. (2000, May). A fast automaton-based method for detecting anomalous program behaviors. In </w:t>
      </w:r>
      <w:r w:rsidRPr="002C16F5">
        <w:rPr>
          <w:rFonts w:ascii="Times New Roman" w:hAnsi="Times New Roman" w:cs="Times New Roman"/>
          <w:i/>
          <w:iCs/>
          <w:sz w:val="24"/>
          <w:szCs w:val="24"/>
        </w:rPr>
        <w:t>Proceedings 2001 IEEE Symposium on Security and Privacy. S&amp;P 2001</w:t>
      </w:r>
      <w:r>
        <w:rPr>
          <w:rFonts w:ascii="Times New Roman" w:hAnsi="Times New Roman" w:cs="Times New Roman"/>
          <w:i/>
          <w:iCs/>
          <w:sz w:val="24"/>
          <w:szCs w:val="24"/>
        </w:rPr>
        <w:t>;</w:t>
      </w:r>
      <w:r w:rsidRPr="002C16F5">
        <w:rPr>
          <w:rFonts w:ascii="Times New Roman" w:hAnsi="Times New Roman" w:cs="Times New Roman"/>
          <w:sz w:val="24"/>
          <w:szCs w:val="24"/>
        </w:rPr>
        <w:t xml:space="preserve"> (pp. 144-155). IEEE.</w:t>
      </w:r>
      <w:r>
        <w:t xml:space="preserve">       </w:t>
      </w:r>
      <w:hyperlink r:id="rId55" w:history="1">
        <w:r w:rsidR="00D21278" w:rsidRPr="00D21278">
          <w:rPr>
            <w:rFonts w:ascii="Times New Roman" w:hAnsi="Times New Roman" w:cs="Times New Roman"/>
            <w:i/>
            <w:color w:val="000000"/>
            <w:sz w:val="24"/>
            <w:szCs w:val="24"/>
            <w:u w:color="000000"/>
            <w:lang w:eastAsia="en-GB"/>
          </w:rPr>
          <w:t>https://ieeexplore.ieee.org/abstract/document/924295</w:t>
        </w:r>
      </w:hyperlink>
      <w:r w:rsidRPr="002C16F5">
        <w:rPr>
          <w:i/>
        </w:rPr>
        <w:t>.</w:t>
      </w:r>
    </w:p>
    <w:p w14:paraId="344B31D6" w14:textId="36C05423" w:rsidR="00D21278" w:rsidRPr="00792332" w:rsidRDefault="00D21278" w:rsidP="00E6600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CD2CE7">
        <w:rPr>
          <w:rFonts w:ascii="Times New Roman" w:hAnsi="Times New Roman" w:cs="Times New Roman"/>
          <w:sz w:val="24"/>
          <w:szCs w:val="24"/>
        </w:rPr>
        <w:lastRenderedPageBreak/>
        <w:t xml:space="preserve">Joshi, S. S., &amp; Phoha, V. V. (2005, March). Investigating hidden Markov models capabilities in anomaly detection. In </w:t>
      </w:r>
      <w:r w:rsidRPr="00CD2CE7">
        <w:rPr>
          <w:rFonts w:ascii="Times New Roman" w:hAnsi="Times New Roman" w:cs="Times New Roman"/>
          <w:iCs/>
          <w:sz w:val="24"/>
          <w:szCs w:val="24"/>
        </w:rPr>
        <w:t>Proceedings of the 43rd annual Southeast regional conference-Volume 1</w:t>
      </w:r>
      <w:r w:rsidRPr="00CD2CE7">
        <w:rPr>
          <w:rFonts w:ascii="Times New Roman" w:hAnsi="Times New Roman" w:cs="Times New Roman"/>
          <w:sz w:val="24"/>
          <w:szCs w:val="24"/>
        </w:rPr>
        <w:t xml:space="preserve"> (pp. 98-103). ACM</w:t>
      </w:r>
      <w:r w:rsidRPr="00CD2CE7">
        <w:t>;</w:t>
      </w:r>
      <w:r>
        <w:t xml:space="preserve"> </w:t>
      </w:r>
      <w:hyperlink r:id="rId56" w:history="1">
        <w:r w:rsidR="00792332" w:rsidRPr="00792332">
          <w:rPr>
            <w:rFonts w:ascii="Times New Roman" w:hAnsi="Times New Roman" w:cs="Times New Roman"/>
            <w:i/>
            <w:color w:val="000000"/>
            <w:sz w:val="24"/>
            <w:szCs w:val="24"/>
            <w:u w:color="000000"/>
            <w:lang w:eastAsia="en-GB"/>
          </w:rPr>
          <w:t>https://dl.acm.org/citation.cfm?id=1167387</w:t>
        </w:r>
      </w:hyperlink>
      <w:r w:rsidR="00CD2CE7">
        <w:rPr>
          <w:rFonts w:ascii="Times New Roman" w:hAnsi="Times New Roman" w:cs="Times New Roman"/>
          <w:i/>
          <w:sz w:val="24"/>
          <w:szCs w:val="24"/>
        </w:rPr>
        <w:t>.</w:t>
      </w:r>
    </w:p>
    <w:p w14:paraId="0277C5E0" w14:textId="4E956E7C" w:rsidR="00792332" w:rsidRDefault="00792332" w:rsidP="00E6600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792332">
        <w:rPr>
          <w:rFonts w:ascii="Times New Roman" w:eastAsia="Arial Unicode MS" w:hAnsi="Times New Roman" w:cs="Times New Roman"/>
          <w:color w:val="000000"/>
          <w:sz w:val="24"/>
          <w:szCs w:val="24"/>
          <w:u w:color="000000"/>
          <w:bdr w:val="nil"/>
          <w:lang w:eastAsia="en-GB"/>
        </w:rPr>
        <w:t>Hu, W., Liao, Y., &amp; Vemuri, V. R. (2003, June). Robust anomaly detection using support vector machines. In Proceedings of the international conference on machine learning (pp. 282-289).</w:t>
      </w:r>
      <w:r>
        <w:rPr>
          <w:rFonts w:ascii="Times New Roman" w:eastAsia="Arial Unicode MS" w:hAnsi="Times New Roman" w:cs="Times New Roman"/>
          <w:color w:val="000000"/>
          <w:sz w:val="24"/>
          <w:szCs w:val="24"/>
          <w:u w:color="000000"/>
          <w:bdr w:val="nil"/>
          <w:lang w:eastAsia="en-GB"/>
        </w:rPr>
        <w:t xml:space="preserve"> </w:t>
      </w:r>
      <w:hyperlink r:id="rId57" w:history="1">
        <w:r w:rsidR="008E53FB" w:rsidRPr="00D16F94">
          <w:rPr>
            <w:rFonts w:ascii="Times New Roman" w:hAnsi="Times New Roman" w:cs="Times New Roman"/>
            <w:i/>
            <w:color w:val="000000"/>
            <w:sz w:val="24"/>
            <w:szCs w:val="24"/>
            <w:u w:color="000000"/>
            <w:lang w:eastAsia="en-GB"/>
          </w:rPr>
          <w:t>https://www.cs.unc.edu/~jeffay/courses/nidsS05/ai/robust-anomaly-detection-using.pdf</w:t>
        </w:r>
      </w:hyperlink>
      <w:r w:rsidR="003E6A10" w:rsidRPr="00D16F94">
        <w:rPr>
          <w:rFonts w:ascii="Times New Roman" w:eastAsia="Arial Unicode MS" w:hAnsi="Times New Roman" w:cs="Times New Roman"/>
          <w:i/>
          <w:color w:val="000000"/>
          <w:sz w:val="24"/>
          <w:szCs w:val="24"/>
          <w:u w:color="000000"/>
          <w:bdr w:val="nil"/>
          <w:lang w:eastAsia="en-GB"/>
        </w:rPr>
        <w:t>.</w:t>
      </w:r>
    </w:p>
    <w:p w14:paraId="10231A4A" w14:textId="0C9E051C" w:rsidR="008E53FB" w:rsidRPr="00B83F9F" w:rsidRDefault="008E53FB" w:rsidP="00E6600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D16F94">
        <w:rPr>
          <w:rFonts w:ascii="Times New Roman" w:eastAsia="Arial Unicode MS" w:hAnsi="Times New Roman" w:cs="Times New Roman"/>
          <w:color w:val="000000"/>
          <w:sz w:val="24"/>
          <w:szCs w:val="24"/>
          <w:u w:color="000000"/>
          <w:bdr w:val="nil"/>
          <w:lang w:eastAsia="en-GB"/>
        </w:rPr>
        <w:t>Sindhu, S. S. S., Geetha, S., &amp; Kannan, A. (2012). Decision tree based light weight intrusion detection using a wrapper approach. Expert Systems with applications, 39(1), 129-141.</w:t>
      </w:r>
      <w:r w:rsidR="00D16F94" w:rsidRPr="00D16F94">
        <w:rPr>
          <w:rFonts w:ascii="Times New Roman" w:eastAsia="Arial Unicode MS" w:hAnsi="Times New Roman" w:cs="Times New Roman"/>
          <w:color w:val="000000"/>
          <w:sz w:val="24"/>
          <w:szCs w:val="24"/>
          <w:u w:color="000000"/>
          <w:bdr w:val="nil"/>
          <w:lang w:eastAsia="en-GB"/>
        </w:rPr>
        <w:t xml:space="preserve"> </w:t>
      </w:r>
      <w:hyperlink r:id="rId58" w:history="1">
        <w:r w:rsidR="00B83F9F" w:rsidRPr="00B83F9F">
          <w:rPr>
            <w:rFonts w:ascii="Times New Roman" w:hAnsi="Times New Roman" w:cs="Times New Roman"/>
            <w:i/>
            <w:color w:val="000000"/>
            <w:sz w:val="24"/>
            <w:szCs w:val="24"/>
            <w:u w:color="000000"/>
            <w:lang w:eastAsia="en-GB"/>
          </w:rPr>
          <w:t>https://www.sciencedirect.com/science/article/pii/S0957417411009080</w:t>
        </w:r>
      </w:hyperlink>
      <w:r w:rsidR="00D16F94" w:rsidRPr="00B83F9F">
        <w:rPr>
          <w:rFonts w:ascii="Times New Roman" w:eastAsia="Arial Unicode MS" w:hAnsi="Times New Roman" w:cs="Times New Roman"/>
          <w:i/>
          <w:color w:val="000000"/>
          <w:sz w:val="24"/>
          <w:szCs w:val="24"/>
          <w:u w:color="000000"/>
          <w:bdr w:val="nil"/>
          <w:lang w:eastAsia="en-GB"/>
        </w:rPr>
        <w:t>.</w:t>
      </w:r>
    </w:p>
    <w:p w14:paraId="3DDD06AB" w14:textId="6DDA9680" w:rsidR="00B83F9F" w:rsidRPr="00B83F9F" w:rsidRDefault="00B83F9F" w:rsidP="00E6600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B83F9F">
        <w:rPr>
          <w:rFonts w:ascii="Times New Roman" w:eastAsia="Arial Unicode MS" w:hAnsi="Times New Roman" w:cs="Times New Roman"/>
          <w:color w:val="000000"/>
          <w:sz w:val="24"/>
          <w:szCs w:val="24"/>
          <w:u w:color="000000"/>
          <w:bdr w:val="nil"/>
          <w:lang w:eastAsia="en-GB"/>
        </w:rPr>
        <w:t>Keogh, E., Lin, J., Lee, S. H., &amp; Van Herle, H. (2007). Finding the most unusual time series subsequence: algorithms and applications. Knowledge and Information Systems, 11(1), 1-27.</w:t>
      </w:r>
      <w:r w:rsidR="00411BB0">
        <w:rPr>
          <w:rFonts w:ascii="Times New Roman" w:eastAsia="Arial Unicode MS" w:hAnsi="Times New Roman" w:cs="Times New Roman"/>
          <w:color w:val="000000"/>
          <w:sz w:val="24"/>
          <w:szCs w:val="24"/>
          <w:u w:color="000000"/>
          <w:bdr w:val="nil"/>
          <w:lang w:eastAsia="en-GB"/>
        </w:rPr>
        <w:t xml:space="preserve"> </w:t>
      </w:r>
      <w:r w:rsidR="00411BB0" w:rsidRPr="00411BB0">
        <w:rPr>
          <w:rFonts w:ascii="Times New Roman" w:eastAsia="Arial Unicode MS" w:hAnsi="Times New Roman" w:cs="Times New Roman"/>
          <w:i/>
          <w:color w:val="000000"/>
          <w:sz w:val="24"/>
          <w:szCs w:val="24"/>
          <w:u w:color="000000"/>
          <w:bdr w:val="nil"/>
          <w:lang w:eastAsia="en-GB"/>
        </w:rPr>
        <w:t>https://link.springer.com/article/10.1007/s10115-006-0034-6</w:t>
      </w:r>
    </w:p>
    <w:p w14:paraId="3DA90B4E" w14:textId="202993BB" w:rsidR="00146328" w:rsidRDefault="00146328" w:rsidP="00E6600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Pr>
          <w:rFonts w:ascii="Times New Roman" w:eastAsia="Arial Unicode MS" w:hAnsi="Times New Roman" w:cs="Times New Roman"/>
          <w:color w:val="000000"/>
          <w:sz w:val="24"/>
          <w:szCs w:val="24"/>
          <w:u w:color="000000"/>
          <w:bdr w:val="nil"/>
          <w:lang w:eastAsia="en-GB"/>
        </w:rPr>
        <w:t>Datadog anomaly monitor</w:t>
      </w:r>
      <w:r w:rsidR="002528D1">
        <w:rPr>
          <w:rFonts w:ascii="Times New Roman" w:eastAsia="Arial Unicode MS" w:hAnsi="Times New Roman" w:cs="Times New Roman"/>
          <w:color w:val="000000"/>
          <w:sz w:val="24"/>
          <w:szCs w:val="24"/>
          <w:u w:color="000000"/>
          <w:bdr w:val="nil"/>
          <w:lang w:eastAsia="en-GB"/>
        </w:rPr>
        <w:t xml:space="preserve">; </w:t>
      </w:r>
      <w:hyperlink r:id="rId59" w:history="1">
        <w:r w:rsidR="002528D1" w:rsidRPr="001362A1">
          <w:rPr>
            <w:rFonts w:ascii="Times New Roman" w:hAnsi="Times New Roman" w:cs="Times New Roman"/>
            <w:i/>
            <w:color w:val="000000"/>
            <w:sz w:val="24"/>
            <w:szCs w:val="24"/>
            <w:u w:color="000000"/>
            <w:lang w:eastAsia="en-GB"/>
          </w:rPr>
          <w:t>https://docs.datadoghq.com/monitors/monitor_types/anomaly/</w:t>
        </w:r>
      </w:hyperlink>
      <w:r w:rsidR="002528D1" w:rsidRPr="001362A1">
        <w:rPr>
          <w:rFonts w:ascii="Times New Roman" w:hAnsi="Times New Roman" w:cs="Times New Roman"/>
          <w:i/>
          <w:color w:val="000000"/>
          <w:sz w:val="24"/>
          <w:szCs w:val="24"/>
          <w:u w:color="000000"/>
          <w:lang w:eastAsia="en-GB"/>
        </w:rPr>
        <w:t>.</w:t>
      </w:r>
    </w:p>
    <w:p w14:paraId="4D00FB42" w14:textId="13DBF499" w:rsidR="002528D1" w:rsidRPr="00F44E61" w:rsidRDefault="002528D1" w:rsidP="002528D1">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Pr>
          <w:rFonts w:ascii="Times New Roman" w:eastAsia="Arial Unicode MS" w:hAnsi="Times New Roman" w:cs="Times New Roman"/>
          <w:color w:val="000000"/>
          <w:sz w:val="24"/>
          <w:szCs w:val="24"/>
          <w:u w:color="000000"/>
          <w:bdr w:val="nil"/>
          <w:lang w:eastAsia="en-GB"/>
        </w:rPr>
        <w:t>SignalFx d</w:t>
      </w:r>
      <w:r w:rsidRPr="002528D1">
        <w:rPr>
          <w:rFonts w:ascii="Times New Roman" w:eastAsia="Arial Unicode MS" w:hAnsi="Times New Roman" w:cs="Times New Roman"/>
          <w:color w:val="000000"/>
          <w:sz w:val="24"/>
          <w:szCs w:val="24"/>
          <w:u w:color="000000"/>
          <w:bdr w:val="nil"/>
          <w:lang w:eastAsia="en-GB"/>
        </w:rPr>
        <w:t xml:space="preserve">etectors and </w:t>
      </w:r>
      <w:r>
        <w:rPr>
          <w:rFonts w:ascii="Times New Roman" w:eastAsia="Arial Unicode MS" w:hAnsi="Times New Roman" w:cs="Times New Roman"/>
          <w:color w:val="000000"/>
          <w:sz w:val="24"/>
          <w:szCs w:val="24"/>
          <w:u w:color="000000"/>
          <w:bdr w:val="nil"/>
          <w:lang w:eastAsia="en-GB"/>
        </w:rPr>
        <w:t>a</w:t>
      </w:r>
      <w:r w:rsidRPr="002528D1">
        <w:rPr>
          <w:rFonts w:ascii="Times New Roman" w:eastAsia="Arial Unicode MS" w:hAnsi="Times New Roman" w:cs="Times New Roman"/>
          <w:color w:val="000000"/>
          <w:sz w:val="24"/>
          <w:szCs w:val="24"/>
          <w:u w:color="000000"/>
          <w:bdr w:val="nil"/>
          <w:lang w:eastAsia="en-GB"/>
        </w:rPr>
        <w:t>lerts</w:t>
      </w:r>
      <w:r>
        <w:rPr>
          <w:rFonts w:ascii="Times New Roman" w:eastAsia="Arial Unicode MS" w:hAnsi="Times New Roman" w:cs="Times New Roman"/>
          <w:color w:val="000000"/>
          <w:sz w:val="24"/>
          <w:szCs w:val="24"/>
          <w:u w:color="000000"/>
          <w:bdr w:val="nil"/>
          <w:lang w:eastAsia="en-GB"/>
        </w:rPr>
        <w:t xml:space="preserve">;        </w:t>
      </w:r>
      <w:r w:rsidRPr="002528D1">
        <w:rPr>
          <w:rFonts w:ascii="Times New Roman" w:eastAsia="Arial Unicode MS" w:hAnsi="Times New Roman" w:cs="Times New Roman"/>
          <w:i/>
          <w:color w:val="000000"/>
          <w:sz w:val="24"/>
          <w:szCs w:val="24"/>
          <w:u w:color="000000"/>
          <w:bdr w:val="nil"/>
          <w:lang w:eastAsia="en-GB"/>
        </w:rPr>
        <w:t>https://docs.signalfx.com/en/latest/detect-alert/index.html</w:t>
      </w:r>
      <w:r w:rsidR="001362A1">
        <w:rPr>
          <w:rFonts w:ascii="Times New Roman" w:eastAsia="Arial Unicode MS" w:hAnsi="Times New Roman" w:cs="Times New Roman"/>
          <w:i/>
          <w:color w:val="000000"/>
          <w:sz w:val="24"/>
          <w:szCs w:val="24"/>
          <w:u w:color="000000"/>
          <w:bdr w:val="nil"/>
          <w:lang w:eastAsia="en-GB"/>
        </w:rPr>
        <w:t>.</w:t>
      </w:r>
    </w:p>
    <w:p w14:paraId="7527BC78" w14:textId="570542AA" w:rsidR="000505D8" w:rsidRPr="009F62D8" w:rsidRDefault="00436D5A" w:rsidP="00905F0F">
      <w:pPr>
        <w:pStyle w:val="Paragrafoelenco"/>
        <w:numPr>
          <w:ilvl w:val="0"/>
          <w:numId w:val="4"/>
        </w:numPr>
        <w:suppressAutoHyphens/>
        <w:spacing w:after="120" w:line="336" w:lineRule="auto"/>
        <w:ind w:left="709" w:hanging="425"/>
        <w:contextualSpacing w:val="0"/>
        <w:rPr>
          <w:rFonts w:ascii="Times New Roman" w:hAnsi="Times New Roman" w:cs="Times New Roman"/>
          <w:color w:val="000000"/>
          <w:sz w:val="24"/>
          <w:szCs w:val="24"/>
          <w:u w:color="000000"/>
          <w:lang w:eastAsia="en-GB"/>
        </w:rPr>
      </w:pPr>
      <w:r w:rsidRPr="00436D5A">
        <w:rPr>
          <w:rFonts w:ascii="Times New Roman" w:eastAsia="Arial Unicode MS" w:hAnsi="Times New Roman" w:cs="Times New Roman"/>
          <w:iCs/>
          <w:color w:val="000000"/>
          <w:sz w:val="24"/>
          <w:szCs w:val="24"/>
          <w:u w:color="000000"/>
          <w:bdr w:val="nil"/>
          <w:lang w:eastAsia="en-GB"/>
        </w:rPr>
        <w:t>Wikipedia contributors. (2019, May 7). Sensitivity and specificity. In Wikipedia, The Free Encyclopedia. Retrieved 16:25, June 4, 2019</w:t>
      </w:r>
      <w:r>
        <w:rPr>
          <w:rFonts w:ascii="Times New Roman" w:eastAsia="Arial Unicode MS" w:hAnsi="Times New Roman" w:cs="Times New Roman"/>
          <w:iCs/>
          <w:color w:val="000000"/>
          <w:sz w:val="24"/>
          <w:szCs w:val="24"/>
          <w:u w:color="000000"/>
          <w:bdr w:val="nil"/>
          <w:lang w:eastAsia="en-GB"/>
        </w:rPr>
        <w:t>;</w:t>
      </w:r>
      <w:r w:rsidRPr="00436D5A">
        <w:rPr>
          <w:rFonts w:ascii="Times New Roman" w:eastAsia="Arial Unicode MS" w:hAnsi="Times New Roman" w:cs="Times New Roman"/>
          <w:iCs/>
          <w:color w:val="000000"/>
          <w:sz w:val="24"/>
          <w:szCs w:val="24"/>
          <w:u w:color="000000"/>
          <w:bdr w:val="nil"/>
          <w:lang w:eastAsia="en-GB"/>
        </w:rPr>
        <w:t xml:space="preserve"> </w:t>
      </w:r>
      <w:hyperlink r:id="rId60" w:history="1">
        <w:r w:rsidR="004D532B" w:rsidRPr="004D5044">
          <w:rPr>
            <w:rFonts w:ascii="Times New Roman" w:hAnsi="Times New Roman" w:cs="Times New Roman"/>
            <w:i/>
            <w:iCs/>
            <w:color w:val="000000"/>
            <w:sz w:val="24"/>
            <w:szCs w:val="24"/>
            <w:u w:color="000000"/>
            <w:lang w:eastAsia="en-GB"/>
          </w:rPr>
          <w:t>https://en.wikipedia.org/w/index.php?title=Sensitivity_and_specificity&amp;oldid=895891646</w:t>
        </w:r>
      </w:hyperlink>
      <w:r w:rsidR="004D532B" w:rsidRPr="004D5044">
        <w:rPr>
          <w:rFonts w:ascii="Times New Roman" w:hAnsi="Times New Roman" w:cs="Times New Roman"/>
          <w:i/>
          <w:iCs/>
          <w:color w:val="000000"/>
          <w:sz w:val="24"/>
          <w:szCs w:val="24"/>
          <w:u w:color="000000"/>
          <w:lang w:eastAsia="en-GB"/>
        </w:rPr>
        <w:t>.</w:t>
      </w:r>
    </w:p>
    <w:p w14:paraId="7FDB56E2" w14:textId="5A59D697" w:rsidR="009F62D8" w:rsidRPr="00CB38B8" w:rsidRDefault="00FB0667" w:rsidP="00905F0F">
      <w:pPr>
        <w:pStyle w:val="Paragrafoelenco"/>
        <w:numPr>
          <w:ilvl w:val="0"/>
          <w:numId w:val="4"/>
        </w:numPr>
        <w:suppressAutoHyphens/>
        <w:spacing w:after="120" w:line="336" w:lineRule="auto"/>
        <w:ind w:left="709" w:hanging="425"/>
        <w:contextualSpacing w:val="0"/>
        <w:rPr>
          <w:rFonts w:ascii="Times New Roman" w:hAnsi="Times New Roman" w:cs="Times New Roman"/>
          <w:i/>
          <w:color w:val="000000"/>
          <w:sz w:val="24"/>
          <w:szCs w:val="24"/>
          <w:u w:color="000000"/>
          <w:lang w:eastAsia="en-GB"/>
        </w:rPr>
      </w:pPr>
      <w:r w:rsidRPr="00FB0667">
        <w:rPr>
          <w:rFonts w:ascii="Times New Roman" w:hAnsi="Times New Roman" w:cs="Times New Roman"/>
          <w:color w:val="000000"/>
          <w:sz w:val="24"/>
          <w:szCs w:val="24"/>
          <w:u w:color="000000"/>
          <w:lang w:eastAsia="en-GB"/>
        </w:rPr>
        <w:t>Parikh, R., Mathai, A., Parikh, S., Sekhar, G. C., &amp; Thomas, R. (2008). Understanding and using sensitivity, specificity and predictive values. Indian journal of ophthalmology, 56(1), 45.</w:t>
      </w:r>
      <w:r>
        <w:rPr>
          <w:rFonts w:ascii="Times New Roman" w:hAnsi="Times New Roman" w:cs="Times New Roman"/>
          <w:color w:val="000000"/>
          <w:sz w:val="24"/>
          <w:szCs w:val="24"/>
          <w:u w:color="000000"/>
          <w:lang w:eastAsia="en-GB"/>
        </w:rPr>
        <w:t xml:space="preserve"> </w:t>
      </w:r>
      <w:hyperlink r:id="rId61" w:history="1">
        <w:r w:rsidR="00507469" w:rsidRPr="00CB38B8">
          <w:rPr>
            <w:rFonts w:ascii="Times New Roman" w:hAnsi="Times New Roman" w:cs="Times New Roman"/>
            <w:i/>
            <w:color w:val="000000"/>
            <w:sz w:val="24"/>
            <w:szCs w:val="24"/>
            <w:u w:color="000000"/>
            <w:lang w:eastAsia="en-GB"/>
          </w:rPr>
          <w:t>https://www.ncbi.nlm.nih.gov/pmc/articles/PMC2636062/</w:t>
        </w:r>
      </w:hyperlink>
      <w:r w:rsidR="00CB38B8" w:rsidRPr="00CB38B8">
        <w:rPr>
          <w:rFonts w:ascii="Times New Roman" w:hAnsi="Times New Roman" w:cs="Times New Roman"/>
          <w:i/>
          <w:color w:val="000000"/>
          <w:sz w:val="24"/>
          <w:szCs w:val="24"/>
          <w:u w:color="000000"/>
          <w:lang w:eastAsia="en-GB"/>
        </w:rPr>
        <w:t>.</w:t>
      </w:r>
    </w:p>
    <w:p w14:paraId="51AD65D9" w14:textId="794B571C" w:rsidR="00507469" w:rsidRPr="003A7B22" w:rsidRDefault="00507469" w:rsidP="00905F0F">
      <w:pPr>
        <w:pStyle w:val="Paragrafoelenco"/>
        <w:numPr>
          <w:ilvl w:val="0"/>
          <w:numId w:val="4"/>
        </w:numPr>
        <w:suppressAutoHyphens/>
        <w:spacing w:after="120" w:line="336" w:lineRule="auto"/>
        <w:ind w:left="709" w:hanging="425"/>
        <w:contextualSpacing w:val="0"/>
        <w:rPr>
          <w:rFonts w:ascii="Times New Roman" w:hAnsi="Times New Roman" w:cs="Times New Roman"/>
          <w:i/>
          <w:color w:val="000000"/>
          <w:sz w:val="24"/>
          <w:szCs w:val="24"/>
          <w:u w:color="000000"/>
          <w:lang w:eastAsia="en-GB"/>
        </w:rPr>
      </w:pPr>
      <w:r w:rsidRPr="00507469">
        <w:rPr>
          <w:rFonts w:ascii="Times New Roman" w:hAnsi="Times New Roman" w:cs="Times New Roman"/>
          <w:color w:val="000000"/>
          <w:sz w:val="24"/>
          <w:szCs w:val="24"/>
          <w:u w:color="000000"/>
          <w:lang w:eastAsia="en-GB"/>
        </w:rPr>
        <w:t>ntopng Documentation</w:t>
      </w:r>
      <w:r w:rsidR="00CB38B8">
        <w:rPr>
          <w:rFonts w:ascii="Times New Roman" w:hAnsi="Times New Roman" w:cs="Times New Roman"/>
          <w:i/>
          <w:color w:val="000000"/>
          <w:sz w:val="24"/>
          <w:szCs w:val="24"/>
          <w:u w:color="000000"/>
          <w:lang w:eastAsia="en-GB"/>
        </w:rPr>
        <w:t>;</w:t>
      </w:r>
      <w:r>
        <w:rPr>
          <w:rFonts w:ascii="Times New Roman" w:hAnsi="Times New Roman" w:cs="Times New Roman"/>
          <w:i/>
          <w:color w:val="000000"/>
          <w:sz w:val="24"/>
          <w:szCs w:val="24"/>
          <w:u w:color="000000"/>
          <w:lang w:eastAsia="en-GB"/>
        </w:rPr>
        <w:t xml:space="preserve">                         </w:t>
      </w:r>
      <w:r w:rsidRPr="00507469">
        <w:rPr>
          <w:rFonts w:ascii="Times New Roman" w:hAnsi="Times New Roman" w:cs="Times New Roman"/>
          <w:i/>
          <w:color w:val="000000"/>
          <w:sz w:val="24"/>
          <w:szCs w:val="24"/>
          <w:u w:color="000000"/>
          <w:lang w:eastAsia="en-GB"/>
        </w:rPr>
        <w:t>https://www.ntop.org/guides/ntopng/</w:t>
      </w:r>
      <w:r w:rsidR="00CB38B8">
        <w:rPr>
          <w:rFonts w:ascii="Times New Roman" w:hAnsi="Times New Roman" w:cs="Times New Roman"/>
          <w:i/>
          <w:color w:val="000000"/>
          <w:sz w:val="24"/>
          <w:szCs w:val="24"/>
          <w:u w:color="000000"/>
          <w:lang w:eastAsia="en-GB"/>
        </w:rPr>
        <w:t>.</w:t>
      </w:r>
    </w:p>
    <w:p w14:paraId="68414751" w14:textId="62F5185F" w:rsidR="00C408FB" w:rsidRPr="00C408FB" w:rsidRDefault="00E41B68"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Cs/>
          <w:color w:val="000000"/>
          <w:sz w:val="24"/>
          <w:szCs w:val="24"/>
          <w:u w:color="000000"/>
          <w:bdr w:val="nil"/>
          <w:lang w:eastAsia="en-GB"/>
        </w:rPr>
      </w:pPr>
      <w:r w:rsidRPr="004D5044">
        <w:rPr>
          <w:rStyle w:val="cls-response"/>
          <w:rFonts w:ascii="Times New Roman" w:hAnsi="Times New Roman" w:cs="Times New Roman"/>
          <w:sz w:val="24"/>
          <w:szCs w:val="24"/>
        </w:rPr>
        <w:lastRenderedPageBreak/>
        <w:t>Mahjabin, T., Xiao, Y., Sun, G., &amp; Jiang, W. (2017). A survey of distributed denial-of-service attack, prevention, and mitigation techniques. International Journal of Distributed Sensor Networks</w:t>
      </w:r>
      <w:r w:rsidR="00C408FB" w:rsidRPr="004D5044">
        <w:rPr>
          <w:rStyle w:val="cls-response"/>
          <w:rFonts w:ascii="Times New Roman" w:hAnsi="Times New Roman" w:cs="Times New Roman"/>
          <w:sz w:val="24"/>
          <w:szCs w:val="24"/>
        </w:rPr>
        <w:t>;</w:t>
      </w:r>
      <w:r w:rsidR="00C408FB">
        <w:rPr>
          <w:rStyle w:val="cls-response"/>
          <w:rFonts w:ascii="Times New Roman" w:hAnsi="Times New Roman" w:cs="Times New Roman"/>
          <w:sz w:val="24"/>
          <w:szCs w:val="24"/>
        </w:rPr>
        <w:t xml:space="preserve"> </w:t>
      </w:r>
      <w:hyperlink r:id="rId62" w:history="1">
        <w:r w:rsidR="00C408FB" w:rsidRPr="004D5044">
          <w:rPr>
            <w:rFonts w:ascii="Times New Roman" w:hAnsi="Times New Roman" w:cs="Times New Roman"/>
            <w:i/>
            <w:iCs/>
            <w:color w:val="000000"/>
            <w:sz w:val="24"/>
            <w:szCs w:val="24"/>
            <w:u w:color="000000"/>
            <w:lang w:eastAsia="en-GB"/>
          </w:rPr>
          <w:t>https://doi.org/10.1177/1550147717741463</w:t>
        </w:r>
      </w:hyperlink>
      <w:r w:rsidR="00C408FB" w:rsidRPr="004D5044">
        <w:rPr>
          <w:rFonts w:ascii="Times New Roman" w:hAnsi="Times New Roman" w:cs="Times New Roman"/>
          <w:i/>
          <w:iCs/>
          <w:color w:val="000000"/>
          <w:sz w:val="24"/>
          <w:szCs w:val="24"/>
          <w:u w:color="000000"/>
          <w:lang w:eastAsia="en-GB"/>
        </w:rPr>
        <w:t>.</w:t>
      </w:r>
    </w:p>
    <w:p w14:paraId="7E8279CD" w14:textId="71B605CD" w:rsidR="00C408FB" w:rsidRPr="003913C4" w:rsidRDefault="00C408FB"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4D5044">
        <w:rPr>
          <w:rFonts w:ascii="Times New Roman" w:hAnsi="Times New Roman" w:cs="Times New Roman"/>
          <w:sz w:val="24"/>
          <w:szCs w:val="24"/>
        </w:rPr>
        <w:t>Nadler, A., Aminov, A., &amp; Shabtai, A. (2019). Detection of malicious and low throughput data exfiltration over the DNS protocol. Computers &amp; Security, 80, 36-53;</w:t>
      </w:r>
      <w:r>
        <w:rPr>
          <w:rFonts w:ascii="Times New Roman" w:hAnsi="Times New Roman" w:cs="Times New Roman"/>
          <w:sz w:val="24"/>
          <w:szCs w:val="24"/>
        </w:rPr>
        <w:t xml:space="preserve"> </w:t>
      </w:r>
      <w:hyperlink r:id="rId63" w:history="1">
        <w:r w:rsidRPr="004D5044">
          <w:rPr>
            <w:rFonts w:ascii="Times New Roman" w:hAnsi="Times New Roman" w:cs="Times New Roman"/>
            <w:i/>
            <w:iCs/>
            <w:color w:val="000000"/>
            <w:sz w:val="24"/>
            <w:szCs w:val="24"/>
            <w:u w:color="000000"/>
            <w:lang w:eastAsia="en-GB"/>
          </w:rPr>
          <w:t>https://www.sciencedirect.com/science/article/pii/S0167404818304000</w:t>
        </w:r>
      </w:hyperlink>
      <w:r w:rsidRPr="004D5044">
        <w:rPr>
          <w:rFonts w:ascii="Times New Roman" w:hAnsi="Times New Roman" w:cs="Times New Roman"/>
          <w:i/>
          <w:iCs/>
          <w:color w:val="000000"/>
          <w:sz w:val="24"/>
          <w:szCs w:val="24"/>
          <w:u w:color="000000"/>
          <w:lang w:eastAsia="en-GB"/>
        </w:rPr>
        <w:t>.</w:t>
      </w:r>
    </w:p>
    <w:p w14:paraId="6F09749E" w14:textId="5F7F5593" w:rsidR="003913C4" w:rsidRPr="00DE6E6A" w:rsidRDefault="005572F6"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5572F6">
        <w:rPr>
          <w:rFonts w:ascii="Times New Roman" w:eastAsia="Arial Unicode MS" w:hAnsi="Times New Roman" w:cs="Times New Roman"/>
          <w:color w:val="000000"/>
          <w:sz w:val="24"/>
          <w:szCs w:val="24"/>
          <w:u w:color="000000"/>
          <w:bdr w:val="nil"/>
          <w:lang w:eastAsia="en-GB"/>
        </w:rPr>
        <w:t>Bhuyan, M. H., Bhattacharyya, D. K., &amp; Kalita, J. K. (2011). Surveying port scans and their detection methodologies. The Computer Journal, 54(10), 1565-1581</w:t>
      </w:r>
      <w:r>
        <w:rPr>
          <w:rFonts w:ascii="Times New Roman" w:eastAsia="Arial Unicode MS" w:hAnsi="Times New Roman" w:cs="Times New Roman"/>
          <w:color w:val="000000"/>
          <w:sz w:val="24"/>
          <w:szCs w:val="24"/>
          <w:u w:color="000000"/>
          <w:bdr w:val="nil"/>
          <w:lang w:eastAsia="en-GB"/>
        </w:rPr>
        <w:t xml:space="preserve">; </w:t>
      </w:r>
      <w:hyperlink r:id="rId64" w:history="1">
        <w:r w:rsidR="00DE6E6A" w:rsidRPr="00DE6E6A">
          <w:rPr>
            <w:rFonts w:ascii="Times New Roman" w:hAnsi="Times New Roman" w:cs="Times New Roman"/>
            <w:i/>
            <w:iCs/>
            <w:color w:val="000000"/>
            <w:sz w:val="24"/>
            <w:szCs w:val="24"/>
            <w:u w:color="000000"/>
            <w:lang w:eastAsia="en-GB"/>
          </w:rPr>
          <w:t>https://academic.oup.com/comjnl/article/54/10/1565/634732</w:t>
        </w:r>
      </w:hyperlink>
      <w:r w:rsidRPr="00DE6E6A">
        <w:rPr>
          <w:rFonts w:ascii="Times New Roman" w:hAnsi="Times New Roman" w:cs="Times New Roman"/>
          <w:i/>
          <w:iCs/>
          <w:color w:val="000000"/>
          <w:sz w:val="24"/>
          <w:szCs w:val="24"/>
          <w:u w:color="000000"/>
          <w:lang w:eastAsia="en-GB"/>
        </w:rPr>
        <w:t>.</w:t>
      </w:r>
    </w:p>
    <w:p w14:paraId="29DD8C08" w14:textId="756CEB44" w:rsidR="00DE6E6A" w:rsidRPr="00DE6E6A" w:rsidRDefault="00DE6E6A" w:rsidP="00DE6E6A">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DE6E6A">
        <w:rPr>
          <w:rFonts w:ascii="Times New Roman" w:eastAsia="Arial Unicode MS" w:hAnsi="Times New Roman" w:cs="Times New Roman"/>
          <w:color w:val="000000"/>
          <w:sz w:val="24"/>
          <w:szCs w:val="24"/>
          <w:u w:color="000000"/>
          <w:bdr w:val="nil"/>
          <w:lang w:eastAsia="en-GB"/>
        </w:rPr>
        <w:t>Chen, Shigang &amp; Ranka, Sanjay. (2004). An Internet-Worm Early Warning System. GLOBECOM - IEEE Global Telecommunications Conference. 4. 2261 - 2265 Vol.4. 10.1109/GLOCOM.2004.1378411</w:t>
      </w:r>
      <w:r>
        <w:rPr>
          <w:rFonts w:ascii="Times New Roman" w:eastAsia="Arial Unicode MS" w:hAnsi="Times New Roman" w:cs="Times New Roman"/>
          <w:color w:val="000000"/>
          <w:sz w:val="24"/>
          <w:szCs w:val="24"/>
          <w:u w:color="000000"/>
          <w:bdr w:val="nil"/>
          <w:lang w:eastAsia="en-GB"/>
        </w:rPr>
        <w:t>;</w:t>
      </w:r>
      <w:r w:rsidRPr="00DE6E6A">
        <w:t xml:space="preserve"> </w:t>
      </w:r>
      <w:r w:rsidRPr="00DE6E6A">
        <w:rPr>
          <w:rFonts w:ascii="Times New Roman" w:eastAsia="Arial Unicode MS" w:hAnsi="Times New Roman" w:cs="Times New Roman"/>
          <w:i/>
          <w:color w:val="000000"/>
          <w:sz w:val="24"/>
          <w:szCs w:val="24"/>
          <w:u w:color="000000"/>
          <w:bdr w:val="nil"/>
          <w:lang w:eastAsia="en-GB"/>
        </w:rPr>
        <w:t>https://www.researchgate.net/publication/4116108_An_Internet-Worm_Early_Warning_System</w:t>
      </w:r>
      <w:r>
        <w:rPr>
          <w:rFonts w:ascii="Times New Roman" w:eastAsia="Arial Unicode MS" w:hAnsi="Times New Roman" w:cs="Times New Roman"/>
          <w:i/>
          <w:color w:val="000000"/>
          <w:sz w:val="24"/>
          <w:szCs w:val="24"/>
          <w:u w:color="000000"/>
          <w:bdr w:val="nil"/>
          <w:lang w:eastAsia="en-GB"/>
        </w:rPr>
        <w:t>.</w:t>
      </w:r>
    </w:p>
    <w:p w14:paraId="1782E4E9" w14:textId="527D46E7" w:rsidR="00583DBE" w:rsidRPr="00492234" w:rsidRDefault="00FD3968"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FD3968">
        <w:rPr>
          <w:rFonts w:ascii="Times New Roman" w:hAnsi="Times New Roman" w:cs="Times New Roman"/>
          <w:sz w:val="24"/>
          <w:szCs w:val="24"/>
        </w:rPr>
        <w:t xml:space="preserve">Relative Strength Index. (7 ottobre 2018). Wikipedia, L'enciclopedia libera; </w:t>
      </w:r>
      <w:r w:rsidRPr="00FD3968">
        <w:rPr>
          <w:rFonts w:ascii="Times New Roman" w:hAnsi="Times New Roman" w:cs="Times New Roman"/>
          <w:i/>
          <w:iCs/>
          <w:sz w:val="24"/>
          <w:szCs w:val="24"/>
        </w:rPr>
        <w:t>it.wikipedia.org/w/index.php?title=Relative_Strength_Index&amp;oldid=100177438.</w:t>
      </w:r>
    </w:p>
    <w:p w14:paraId="2B15DBF1" w14:textId="29E3AEEA" w:rsidR="00492234" w:rsidRPr="00492234" w:rsidRDefault="00492234"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492234">
        <w:rPr>
          <w:rFonts w:ascii="Times New Roman" w:eastAsia="Arial Unicode MS" w:hAnsi="Times New Roman" w:cs="Times New Roman"/>
          <w:color w:val="000000"/>
          <w:sz w:val="24"/>
          <w:szCs w:val="24"/>
          <w:u w:color="000000"/>
          <w:bdr w:val="nil"/>
          <w:lang w:eastAsia="en-GB"/>
        </w:rPr>
        <w:t>Relative Strength Index (RSI)</w:t>
      </w:r>
      <w:r>
        <w:rPr>
          <w:rFonts w:ascii="Times New Roman" w:eastAsia="Arial Unicode MS" w:hAnsi="Times New Roman" w:cs="Times New Roman"/>
          <w:color w:val="000000"/>
          <w:sz w:val="24"/>
          <w:szCs w:val="24"/>
          <w:u w:color="000000"/>
          <w:bdr w:val="nil"/>
          <w:lang w:eastAsia="en-GB"/>
        </w:rPr>
        <w:t xml:space="preserve">: Calculation; </w:t>
      </w:r>
      <w:r w:rsidRPr="00492234">
        <w:rPr>
          <w:rFonts w:ascii="Times New Roman" w:eastAsia="Arial Unicode MS" w:hAnsi="Times New Roman" w:cs="Times New Roman"/>
          <w:i/>
          <w:color w:val="000000"/>
          <w:sz w:val="24"/>
          <w:szCs w:val="24"/>
          <w:u w:color="000000"/>
          <w:bdr w:val="nil"/>
          <w:lang w:eastAsia="en-GB"/>
        </w:rPr>
        <w:t>http://cns.bu.edu/~gsc/CN710/fincast/Technical%20_indicators/Relative%20Strength%20Index%20(RSI).htm</w:t>
      </w:r>
    </w:p>
    <w:p w14:paraId="717F44F7" w14:textId="6201F52F" w:rsidR="00583DBE" w:rsidRPr="00583DBE" w:rsidRDefault="00E7702C"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E7702C">
        <w:rPr>
          <w:rFonts w:ascii="Times New Roman" w:eastAsia="Arial Unicode MS" w:hAnsi="Times New Roman" w:cs="Times New Roman"/>
          <w:color w:val="000000"/>
          <w:sz w:val="24"/>
          <w:szCs w:val="24"/>
          <w:u w:color="000000"/>
          <w:bdr w:val="nil"/>
          <w:lang w:eastAsia="en-GB"/>
        </w:rPr>
        <w:t>Wikipedia contributors. (2019, July 1). Autoregressive integrated moving average. In Wikipedia, The Free Encyclopedia.</w:t>
      </w:r>
      <w:r>
        <w:rPr>
          <w:rFonts w:ascii="Times New Roman" w:eastAsia="Arial Unicode MS" w:hAnsi="Times New Roman" w:cs="Times New Roman"/>
          <w:color w:val="000000"/>
          <w:sz w:val="24"/>
          <w:szCs w:val="24"/>
          <w:u w:color="000000"/>
          <w:bdr w:val="nil"/>
          <w:lang w:eastAsia="en-GB"/>
        </w:rPr>
        <w:t xml:space="preserve"> </w:t>
      </w:r>
      <w:r w:rsidRPr="00DF6005">
        <w:rPr>
          <w:rFonts w:ascii="Times New Roman" w:eastAsia="Arial Unicode MS" w:hAnsi="Times New Roman" w:cs="Times New Roman"/>
          <w:i/>
          <w:color w:val="000000"/>
          <w:sz w:val="24"/>
          <w:szCs w:val="24"/>
          <w:u w:color="000000"/>
          <w:bdr w:val="nil"/>
          <w:lang w:eastAsia="en-GB"/>
        </w:rPr>
        <w:t>https://en.wikipedia.org/w/index.php?title=Autoregressive_integrated_moving_average&amp;oldid=904398305</w:t>
      </w:r>
    </w:p>
    <w:p w14:paraId="4D657038" w14:textId="0D657EE3" w:rsidR="00583DBE" w:rsidRPr="00881E8F" w:rsidRDefault="00AF6F71"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881E8F">
        <w:rPr>
          <w:rFonts w:ascii="Times New Roman" w:hAnsi="Times New Roman" w:cs="Times New Roman"/>
          <w:sz w:val="24"/>
          <w:szCs w:val="24"/>
        </w:rPr>
        <w:t>Forecasting: Principles and Practice. Holt-Winters’ seasonal method;</w:t>
      </w:r>
      <w:r w:rsidRPr="00881E8F">
        <w:rPr>
          <w:rFonts w:ascii="Times New Roman" w:hAnsi="Times New Roman" w:cs="Times New Roman"/>
          <w:i/>
          <w:sz w:val="24"/>
          <w:szCs w:val="24"/>
        </w:rPr>
        <w:t xml:space="preserve"> https://otexts.com/fpp2/holt-winters.html</w:t>
      </w:r>
    </w:p>
    <w:p w14:paraId="78FBA383" w14:textId="068BF4B2" w:rsidR="00583DBE" w:rsidRPr="003C714A" w:rsidRDefault="003C714A"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3C714A">
        <w:rPr>
          <w:rFonts w:ascii="Times New Roman" w:eastAsia="Arial Unicode MS" w:hAnsi="Times New Roman" w:cs="Times New Roman"/>
          <w:color w:val="000000"/>
          <w:sz w:val="24"/>
          <w:szCs w:val="24"/>
          <w:u w:color="000000"/>
          <w:bdr w:val="nil"/>
          <w:lang w:eastAsia="en-GB"/>
        </w:rPr>
        <w:t xml:space="preserve">Wikipedia contributors. (2019, July 2). Long short-term memory. In Wikipedia, The Free Encyclopedia. </w:t>
      </w:r>
      <w:r w:rsidRPr="003C714A">
        <w:rPr>
          <w:rFonts w:ascii="Times New Roman" w:eastAsia="Arial Unicode MS" w:hAnsi="Times New Roman" w:cs="Times New Roman"/>
          <w:i/>
          <w:color w:val="000000"/>
          <w:sz w:val="24"/>
          <w:szCs w:val="24"/>
          <w:u w:color="000000"/>
          <w:bdr w:val="nil"/>
          <w:lang w:eastAsia="en-GB"/>
        </w:rPr>
        <w:lastRenderedPageBreak/>
        <w:t>https://en.wikipedia.org/w/index.php?title=Long_short-term_memory&amp;oldid=904463056</w:t>
      </w:r>
    </w:p>
    <w:p w14:paraId="468F6596" w14:textId="7DB1DAA0" w:rsidR="00CF765F" w:rsidRDefault="00CF765F"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eastAsia="en-GB"/>
        </w:rPr>
      </w:pPr>
      <w:r w:rsidRPr="00CF765F">
        <w:rPr>
          <w:rFonts w:ascii="Times New Roman" w:eastAsia="Arial Unicode MS" w:hAnsi="Times New Roman" w:cs="Times New Roman"/>
          <w:color w:val="000000"/>
          <w:sz w:val="24"/>
          <w:szCs w:val="24"/>
          <w:u w:color="000000"/>
          <w:bdr w:val="nil"/>
          <w:lang w:eastAsia="en-GB"/>
        </w:rPr>
        <w:t>Taylor SJ, Letham B. 2017. Forecasting at scal</w:t>
      </w:r>
      <w:r>
        <w:rPr>
          <w:rFonts w:ascii="Times New Roman" w:eastAsia="Arial Unicode MS" w:hAnsi="Times New Roman" w:cs="Times New Roman"/>
          <w:color w:val="000000"/>
          <w:sz w:val="24"/>
          <w:szCs w:val="24"/>
          <w:u w:color="000000"/>
          <w:bdr w:val="nil"/>
          <w:lang w:eastAsia="en-GB"/>
        </w:rPr>
        <w:t xml:space="preserve">e. </w:t>
      </w:r>
      <w:r>
        <w:rPr>
          <w:rStyle w:val="self-citation-journal"/>
        </w:rPr>
        <w:t>PeerJ Preprints</w:t>
      </w:r>
      <w:r>
        <w:t xml:space="preserve"> </w:t>
      </w:r>
      <w:r>
        <w:rPr>
          <w:rStyle w:val="self-citation-volume"/>
        </w:rPr>
        <w:t>5</w:t>
      </w:r>
      <w:r>
        <w:t>:</w:t>
      </w:r>
      <w:r>
        <w:rPr>
          <w:rStyle w:val="self-citation-elocation"/>
        </w:rPr>
        <w:t xml:space="preserve">e3190v2; </w:t>
      </w:r>
      <w:hyperlink r:id="rId65" w:history="1">
        <w:r w:rsidR="00B457DD" w:rsidRPr="00B457DD">
          <w:rPr>
            <w:rFonts w:ascii="Times New Roman" w:hAnsi="Times New Roman" w:cs="Times New Roman"/>
            <w:i/>
            <w:iCs/>
            <w:sz w:val="24"/>
            <w:szCs w:val="24"/>
          </w:rPr>
          <w:t>https://doi.org/10.7287/peerj.preprints.3190v2</w:t>
        </w:r>
      </w:hyperlink>
      <w:r w:rsidRPr="00B457DD">
        <w:rPr>
          <w:rFonts w:ascii="Times New Roman" w:hAnsi="Times New Roman" w:cs="Times New Roman"/>
          <w:i/>
          <w:iCs/>
          <w:sz w:val="24"/>
          <w:szCs w:val="24"/>
        </w:rPr>
        <w:t>.</w:t>
      </w:r>
    </w:p>
    <w:p w14:paraId="144CCA3A" w14:textId="0B7F6766" w:rsidR="00B457DD" w:rsidRPr="00B457DD" w:rsidRDefault="00B457DD" w:rsidP="00905F0F">
      <w:pPr>
        <w:pStyle w:val="Paragrafoelenco"/>
        <w:keepLines/>
        <w:numPr>
          <w:ilvl w:val="0"/>
          <w:numId w:val="4"/>
        </w:numPr>
        <w:spacing w:after="120" w:line="336" w:lineRule="auto"/>
        <w:ind w:left="709" w:hanging="425"/>
        <w:contextualSpacing w:val="0"/>
        <w:rPr>
          <w:rFonts w:ascii="Times New Roman" w:hAnsi="Times New Roman" w:cs="Times New Roman"/>
          <w:i/>
          <w:iCs/>
          <w:sz w:val="24"/>
          <w:szCs w:val="24"/>
        </w:rPr>
      </w:pPr>
      <w:r w:rsidRPr="00B457DD">
        <w:rPr>
          <w:rFonts w:ascii="Times New Roman" w:eastAsia="Arial Unicode MS" w:hAnsi="Times New Roman" w:cs="Times New Roman"/>
          <w:color w:val="000000"/>
          <w:sz w:val="24"/>
          <w:szCs w:val="24"/>
          <w:u w:color="000000"/>
          <w:bdr w:val="nil"/>
          <w:lang w:eastAsia="en-GB"/>
        </w:rPr>
        <w:t>Wikipedia contributors. (2019, May 31). Limited-memory BFGS. In Wikipedia, The Free Encyclopedia. Retrieved 17:35, June 29, 2019;</w:t>
      </w:r>
      <w:r>
        <w:rPr>
          <w:rFonts w:ascii="Times New Roman" w:eastAsia="Arial Unicode MS" w:hAnsi="Times New Roman" w:cs="Times New Roman"/>
          <w:i/>
          <w:iCs/>
          <w:color w:val="000000"/>
          <w:sz w:val="24"/>
          <w:szCs w:val="24"/>
          <w:u w:color="000000"/>
          <w:bdr w:val="nil"/>
          <w:lang w:eastAsia="en-GB"/>
        </w:rPr>
        <w:t xml:space="preserve"> </w:t>
      </w:r>
      <w:hyperlink r:id="rId66" w:history="1">
        <w:r w:rsidRPr="00B457DD">
          <w:rPr>
            <w:rFonts w:ascii="Times New Roman" w:hAnsi="Times New Roman" w:cs="Times New Roman"/>
            <w:i/>
            <w:iCs/>
            <w:sz w:val="24"/>
            <w:szCs w:val="24"/>
          </w:rPr>
          <w:t>https://en.wikipedia.org/w/index.php?title=Limited-memory_BFGS&amp;oldid=899609391</w:t>
        </w:r>
      </w:hyperlink>
    </w:p>
    <w:p w14:paraId="07F68E06" w14:textId="5A3B426D" w:rsidR="00B457DD" w:rsidRPr="00073F32" w:rsidRDefault="00B72EBB" w:rsidP="00905F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eastAsia="en-GB"/>
        </w:rPr>
      </w:pPr>
      <w:r w:rsidRPr="00073F32">
        <w:rPr>
          <w:rFonts w:ascii="Times New Roman" w:eastAsia="Arial Unicode MS" w:hAnsi="Times New Roman" w:cs="Times New Roman"/>
          <w:color w:val="000000"/>
          <w:sz w:val="24"/>
          <w:szCs w:val="24"/>
          <w:u w:color="000000"/>
          <w:bdr w:val="nil"/>
          <w:lang w:eastAsia="en-GB"/>
        </w:rPr>
        <w:t xml:space="preserve">Prophet, Multiplicative Seasonality; </w:t>
      </w:r>
      <w:hyperlink r:id="rId67" w:history="1">
        <w:r w:rsidR="002C4EA6" w:rsidRPr="00073F32">
          <w:rPr>
            <w:rFonts w:ascii="Times New Roman" w:hAnsi="Times New Roman" w:cs="Times New Roman"/>
            <w:i/>
            <w:iCs/>
            <w:color w:val="000000"/>
            <w:sz w:val="24"/>
            <w:szCs w:val="24"/>
            <w:u w:color="000000"/>
            <w:lang w:eastAsia="en-GB"/>
          </w:rPr>
          <w:t>https://facebook.github.io/prophet/docs/multiplicative_seasonality.html</w:t>
        </w:r>
      </w:hyperlink>
      <w:r w:rsidRPr="00073F32">
        <w:rPr>
          <w:rFonts w:ascii="Times New Roman" w:hAnsi="Times New Roman" w:cs="Times New Roman"/>
          <w:i/>
          <w:iCs/>
          <w:color w:val="000000"/>
          <w:sz w:val="24"/>
          <w:szCs w:val="24"/>
          <w:u w:color="000000"/>
          <w:lang w:eastAsia="en-GB"/>
        </w:rPr>
        <w:t>.</w:t>
      </w:r>
    </w:p>
    <w:p w14:paraId="383DACA1" w14:textId="37F29830" w:rsidR="002C4EA6" w:rsidRPr="002C4EA6" w:rsidRDefault="002C4EA6" w:rsidP="00905F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eastAsia="en-GB"/>
        </w:rPr>
      </w:pPr>
      <w:r>
        <w:rPr>
          <w:rFonts w:ascii="Times New Roman" w:eastAsia="Arial Unicode MS" w:hAnsi="Times New Roman" w:cs="Times New Roman"/>
          <w:color w:val="000000"/>
          <w:sz w:val="24"/>
          <w:szCs w:val="24"/>
          <w:u w:color="000000"/>
          <w:bdr w:val="nil"/>
          <w:lang w:eastAsia="en-GB"/>
        </w:rPr>
        <w:t xml:space="preserve">Prophet, </w:t>
      </w:r>
      <w:r w:rsidRPr="002C4EA6">
        <w:rPr>
          <w:rFonts w:ascii="Times New Roman" w:eastAsia="Arial Unicode MS" w:hAnsi="Times New Roman" w:cs="Times New Roman"/>
          <w:color w:val="000000"/>
          <w:sz w:val="24"/>
          <w:szCs w:val="24"/>
          <w:u w:color="000000"/>
          <w:bdr w:val="nil"/>
          <w:lang w:eastAsia="en-GB"/>
        </w:rPr>
        <w:t>Uncertainty Intervals</w:t>
      </w:r>
      <w:r>
        <w:rPr>
          <w:rFonts w:ascii="Times New Roman" w:eastAsia="Arial Unicode MS" w:hAnsi="Times New Roman" w:cs="Times New Roman"/>
          <w:color w:val="000000"/>
          <w:sz w:val="24"/>
          <w:szCs w:val="24"/>
          <w:u w:color="000000"/>
          <w:bdr w:val="nil"/>
          <w:lang w:eastAsia="en-GB"/>
        </w:rPr>
        <w:t xml:space="preserve">; </w:t>
      </w:r>
      <w:hyperlink r:id="rId68" w:history="1">
        <w:r w:rsidRPr="00073F32">
          <w:rPr>
            <w:rFonts w:ascii="Times New Roman" w:hAnsi="Times New Roman" w:cs="Times New Roman"/>
            <w:i/>
            <w:iCs/>
            <w:color w:val="000000"/>
            <w:sz w:val="24"/>
            <w:szCs w:val="24"/>
            <w:u w:color="000000"/>
            <w:lang w:eastAsia="en-GB"/>
          </w:rPr>
          <w:t>https://facebook.github.io/prophet/docs/uncertainty_intervals.html</w:t>
        </w:r>
      </w:hyperlink>
      <w:r w:rsidR="00073F32">
        <w:rPr>
          <w:rFonts w:ascii="Times New Roman" w:eastAsia="Arial Unicode MS" w:hAnsi="Times New Roman" w:cs="Times New Roman"/>
          <w:i/>
          <w:iCs/>
          <w:color w:val="000000"/>
          <w:sz w:val="24"/>
          <w:szCs w:val="24"/>
          <w:u w:color="000000"/>
          <w:bdr w:val="nil"/>
          <w:lang w:eastAsia="en-GB"/>
        </w:rPr>
        <w:t>.</w:t>
      </w:r>
    </w:p>
    <w:p w14:paraId="26A18D67" w14:textId="540E2A4F" w:rsidR="002C4EA6" w:rsidRDefault="002C4EA6" w:rsidP="00905F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eastAsia="en-GB"/>
        </w:rPr>
      </w:pPr>
      <w:r w:rsidRPr="002C4EA6">
        <w:rPr>
          <w:rFonts w:ascii="Times New Roman" w:eastAsia="Arial Unicode MS" w:hAnsi="Times New Roman" w:cs="Times New Roman"/>
          <w:color w:val="000000"/>
          <w:sz w:val="24"/>
          <w:szCs w:val="24"/>
          <w:u w:color="000000"/>
          <w:bdr w:val="nil"/>
          <w:lang w:eastAsia="en-GB"/>
        </w:rPr>
        <w:t>Bartosz Mikulski</w:t>
      </w:r>
      <w:r>
        <w:rPr>
          <w:rFonts w:ascii="Times New Roman" w:eastAsia="Arial Unicode MS" w:hAnsi="Times New Roman" w:cs="Times New Roman"/>
          <w:color w:val="000000"/>
          <w:sz w:val="24"/>
          <w:szCs w:val="24"/>
          <w:u w:color="000000"/>
          <w:bdr w:val="nil"/>
          <w:lang w:eastAsia="en-GB"/>
        </w:rPr>
        <w:t xml:space="preserve">. </w:t>
      </w:r>
      <w:r w:rsidRPr="002C4EA6">
        <w:rPr>
          <w:rFonts w:ascii="Times New Roman" w:eastAsia="Arial Unicode MS" w:hAnsi="Times New Roman" w:cs="Times New Roman"/>
          <w:color w:val="000000"/>
          <w:sz w:val="24"/>
          <w:szCs w:val="24"/>
          <w:u w:color="000000"/>
          <w:bdr w:val="nil"/>
          <w:lang w:eastAsia="en-GB"/>
        </w:rPr>
        <w:t>Understanding uncertainty intervals generated by Prophet</w:t>
      </w:r>
      <w:r>
        <w:rPr>
          <w:rFonts w:ascii="Times New Roman" w:eastAsia="Arial Unicode MS" w:hAnsi="Times New Roman" w:cs="Times New Roman"/>
          <w:color w:val="000000"/>
          <w:sz w:val="24"/>
          <w:szCs w:val="24"/>
          <w:u w:color="000000"/>
          <w:bdr w:val="nil"/>
          <w:lang w:eastAsia="en-GB"/>
        </w:rPr>
        <w:t xml:space="preserve">;                                 </w:t>
      </w:r>
      <w:hyperlink r:id="rId69" w:history="1">
        <w:r w:rsidR="00573036" w:rsidRPr="00725428">
          <w:rPr>
            <w:rFonts w:ascii="Times New Roman" w:hAnsi="Times New Roman" w:cs="Times New Roman"/>
            <w:i/>
            <w:color w:val="000000"/>
            <w:sz w:val="24"/>
            <w:szCs w:val="24"/>
            <w:u w:color="000000"/>
            <w:lang w:eastAsia="en-GB"/>
          </w:rPr>
          <w:t>https://www.mikulskibartosz.name/understanding-uncertainty-intervals-generated-by-prophet/</w:t>
        </w:r>
      </w:hyperlink>
      <w:r w:rsidR="00073F32" w:rsidRPr="00725428">
        <w:rPr>
          <w:rFonts w:ascii="Times New Roman" w:hAnsi="Times New Roman" w:cs="Times New Roman"/>
          <w:i/>
          <w:iCs/>
          <w:color w:val="000000"/>
          <w:sz w:val="24"/>
          <w:szCs w:val="24"/>
          <w:u w:color="000000"/>
          <w:lang w:eastAsia="en-GB"/>
        </w:rPr>
        <w:t>.</w:t>
      </w:r>
    </w:p>
    <w:p w14:paraId="28C0ED2D" w14:textId="4F2184B6" w:rsidR="00573036" w:rsidRPr="00725428" w:rsidRDefault="00573036" w:rsidP="00905F0F">
      <w:pPr>
        <w:pStyle w:val="Paragrafoelenco"/>
        <w:keepLines/>
        <w:numPr>
          <w:ilvl w:val="0"/>
          <w:numId w:val="4"/>
        </w:numPr>
        <w:spacing w:after="120" w:line="336" w:lineRule="auto"/>
        <w:ind w:left="709" w:hanging="425"/>
        <w:contextualSpacing w:val="0"/>
        <w:rPr>
          <w:rFonts w:ascii="Times New Roman" w:hAnsi="Times New Roman" w:cs="Times New Roman"/>
          <w:i/>
          <w:color w:val="000000"/>
          <w:sz w:val="24"/>
          <w:szCs w:val="24"/>
          <w:u w:color="000000"/>
          <w:lang w:eastAsia="en-GB"/>
        </w:rPr>
      </w:pPr>
      <w:r w:rsidRPr="00725428">
        <w:rPr>
          <w:rFonts w:ascii="Times New Roman" w:eastAsia="Arial Unicode MS" w:hAnsi="Times New Roman" w:cs="Times New Roman"/>
          <w:iCs/>
          <w:color w:val="000000"/>
          <w:sz w:val="24"/>
          <w:szCs w:val="24"/>
          <w:u w:color="000000"/>
          <w:bdr w:val="nil"/>
          <w:lang w:eastAsia="en-GB"/>
        </w:rPr>
        <w:t>BPF and XDP Reference Guid</w:t>
      </w:r>
      <w:r w:rsidR="00725428" w:rsidRPr="00725428">
        <w:rPr>
          <w:rFonts w:ascii="Times New Roman" w:eastAsia="Arial Unicode MS" w:hAnsi="Times New Roman" w:cs="Times New Roman"/>
          <w:iCs/>
          <w:color w:val="000000"/>
          <w:sz w:val="24"/>
          <w:szCs w:val="24"/>
          <w:u w:color="000000"/>
          <w:bdr w:val="nil"/>
          <w:lang w:eastAsia="en-GB"/>
        </w:rPr>
        <w:t>e;</w:t>
      </w:r>
      <w:r w:rsidR="00725428">
        <w:rPr>
          <w:rFonts w:ascii="Times New Roman" w:eastAsia="Arial Unicode MS" w:hAnsi="Times New Roman" w:cs="Times New Roman"/>
          <w:iCs/>
          <w:color w:val="000000"/>
          <w:sz w:val="24"/>
          <w:szCs w:val="24"/>
          <w:u w:color="000000"/>
          <w:bdr w:val="nil"/>
          <w:lang w:eastAsia="en-GB"/>
        </w:rPr>
        <w:t xml:space="preserve">   </w:t>
      </w:r>
      <w:hyperlink r:id="rId70" w:history="1">
        <w:r w:rsidR="00725428" w:rsidRPr="00725428">
          <w:rPr>
            <w:rFonts w:ascii="Times New Roman" w:hAnsi="Times New Roman" w:cs="Times New Roman"/>
            <w:i/>
            <w:color w:val="000000"/>
            <w:sz w:val="24"/>
            <w:szCs w:val="24"/>
            <w:u w:color="000000"/>
            <w:lang w:eastAsia="en-GB"/>
          </w:rPr>
          <w:t>https://cilium.readthedocs.io/en/latest/bpf/</w:t>
        </w:r>
      </w:hyperlink>
      <w:r w:rsidR="00B240B3">
        <w:rPr>
          <w:rFonts w:ascii="Times New Roman" w:hAnsi="Times New Roman" w:cs="Times New Roman"/>
          <w:i/>
          <w:color w:val="000000"/>
          <w:sz w:val="24"/>
          <w:szCs w:val="24"/>
          <w:u w:color="000000"/>
          <w:lang w:eastAsia="en-GB"/>
        </w:rPr>
        <w:t>.</w:t>
      </w:r>
    </w:p>
    <w:p w14:paraId="6FD1D4E6" w14:textId="4CE9519B" w:rsidR="00725428" w:rsidRPr="005B3BAA" w:rsidRDefault="005643E6" w:rsidP="00905F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Cs/>
          <w:color w:val="000000"/>
          <w:sz w:val="24"/>
          <w:szCs w:val="24"/>
          <w:u w:color="000000"/>
          <w:bdr w:val="nil"/>
          <w:lang w:eastAsia="en-GB"/>
        </w:rPr>
      </w:pPr>
      <w:r>
        <w:rPr>
          <w:rFonts w:ascii="Times New Roman" w:eastAsia="Arial Unicode MS" w:hAnsi="Times New Roman" w:cs="Times New Roman"/>
          <w:iCs/>
          <w:color w:val="000000"/>
          <w:sz w:val="24"/>
          <w:szCs w:val="24"/>
          <w:u w:color="000000"/>
          <w:bdr w:val="nil"/>
          <w:lang w:eastAsia="en-GB"/>
        </w:rPr>
        <w:t>Introduction to XDP</w:t>
      </w:r>
      <w:r w:rsidR="00D61AAC">
        <w:rPr>
          <w:rFonts w:ascii="Times New Roman" w:eastAsia="Arial Unicode MS" w:hAnsi="Times New Roman" w:cs="Times New Roman"/>
          <w:iCs/>
          <w:color w:val="000000"/>
          <w:sz w:val="24"/>
          <w:szCs w:val="24"/>
          <w:u w:color="000000"/>
          <w:bdr w:val="nil"/>
          <w:lang w:eastAsia="en-GB"/>
        </w:rPr>
        <w:t xml:space="preserve">;                                </w:t>
      </w:r>
      <w:hyperlink r:id="rId71" w:history="1">
        <w:r w:rsidR="005B3BAA" w:rsidRPr="005B3BAA">
          <w:rPr>
            <w:rFonts w:ascii="Times New Roman" w:hAnsi="Times New Roman" w:cs="Times New Roman"/>
            <w:i/>
            <w:color w:val="000000"/>
            <w:sz w:val="24"/>
            <w:szCs w:val="24"/>
            <w:u w:color="000000"/>
            <w:lang w:eastAsia="en-GB"/>
          </w:rPr>
          <w:t>https://www.iovisor.org/technology/xdp</w:t>
        </w:r>
      </w:hyperlink>
    </w:p>
    <w:p w14:paraId="692E66D4" w14:textId="6FC4A706" w:rsidR="005B3BAA" w:rsidRPr="00383C31" w:rsidRDefault="005B3BAA" w:rsidP="00F719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Cs/>
          <w:color w:val="000000"/>
          <w:sz w:val="24"/>
          <w:szCs w:val="24"/>
          <w:u w:color="000000"/>
          <w:bdr w:val="nil"/>
          <w:lang w:eastAsia="en-GB"/>
        </w:rPr>
      </w:pPr>
      <w:r w:rsidRPr="005B3BAA">
        <w:rPr>
          <w:rFonts w:ascii="Times New Roman" w:eastAsia="Arial Unicode MS" w:hAnsi="Times New Roman" w:cs="Times New Roman"/>
          <w:iCs/>
          <w:color w:val="000000"/>
          <w:sz w:val="24"/>
          <w:szCs w:val="24"/>
          <w:u w:color="000000"/>
          <w:bdr w:val="nil"/>
          <w:lang w:eastAsia="en-GB"/>
        </w:rPr>
        <w:t>XDP programs with eBPF</w:t>
      </w:r>
      <w:r>
        <w:rPr>
          <w:rFonts w:ascii="Times New Roman" w:eastAsia="Arial Unicode MS" w:hAnsi="Times New Roman" w:cs="Times New Roman"/>
          <w:iCs/>
          <w:color w:val="000000"/>
          <w:sz w:val="24"/>
          <w:szCs w:val="24"/>
          <w:u w:color="000000"/>
          <w:bdr w:val="nil"/>
          <w:lang w:eastAsia="en-GB"/>
        </w:rPr>
        <w:t xml:space="preserve">;                                                      </w:t>
      </w:r>
      <w:hyperlink r:id="rId72" w:anchor="special-xdp-ebpf-cases" w:history="1">
        <w:r w:rsidR="00F7190F" w:rsidRPr="00F7190F">
          <w:rPr>
            <w:rFonts w:ascii="Times New Roman" w:hAnsi="Times New Roman" w:cs="Times New Roman"/>
            <w:i/>
            <w:color w:val="000000"/>
            <w:u w:color="000000"/>
            <w:lang w:eastAsia="en-GB"/>
          </w:rPr>
          <w:t>https://prototype-kernel.readthedocs.io/en/latest/networking/XDP/end-user/coding.html#special-xdp-ebpf-cases</w:t>
        </w:r>
      </w:hyperlink>
    </w:p>
    <w:p w14:paraId="664892CE" w14:textId="38F135B7" w:rsidR="00383C31" w:rsidRPr="00704663" w:rsidRDefault="00383C31" w:rsidP="00F719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eastAsia="en-GB"/>
        </w:rPr>
      </w:pPr>
      <w:r w:rsidRPr="00383C31">
        <w:rPr>
          <w:rFonts w:ascii="Times New Roman" w:eastAsia="Arial Unicode MS" w:hAnsi="Times New Roman" w:cs="Times New Roman"/>
          <w:iCs/>
          <w:color w:val="000000"/>
          <w:sz w:val="24"/>
          <w:szCs w:val="24"/>
          <w:u w:color="000000"/>
          <w:bdr w:val="nil"/>
          <w:lang w:eastAsia="en-GB"/>
        </w:rPr>
        <w:t>InfluxDB 1.7 documentation</w:t>
      </w:r>
      <w:r w:rsidR="00704663">
        <w:rPr>
          <w:rFonts w:ascii="Times New Roman" w:eastAsia="Arial Unicode MS" w:hAnsi="Times New Roman" w:cs="Times New Roman"/>
          <w:iCs/>
          <w:color w:val="000000"/>
          <w:sz w:val="24"/>
          <w:szCs w:val="24"/>
          <w:u w:color="000000"/>
          <w:bdr w:val="nil"/>
          <w:lang w:eastAsia="en-GB"/>
        </w:rPr>
        <w:t xml:space="preserve">;             </w:t>
      </w:r>
      <w:r w:rsidR="00704663" w:rsidRPr="00704663">
        <w:rPr>
          <w:rFonts w:ascii="Times New Roman" w:eastAsia="Arial Unicode MS" w:hAnsi="Times New Roman" w:cs="Times New Roman"/>
          <w:i/>
          <w:iCs/>
          <w:color w:val="000000"/>
          <w:sz w:val="24"/>
          <w:szCs w:val="24"/>
          <w:u w:color="000000"/>
          <w:bdr w:val="nil"/>
          <w:lang w:eastAsia="en-GB"/>
        </w:rPr>
        <w:t>https://docs.influxdata.com/influxdb/v1.7/.</w:t>
      </w:r>
    </w:p>
    <w:p w14:paraId="0D3550D3" w14:textId="7280B078" w:rsidR="00DC4AF5" w:rsidRDefault="00F7190F" w:rsidP="00905F0F">
      <w:pPr>
        <w:pStyle w:val="Paragrafoelenco"/>
        <w:keepLines/>
        <w:numPr>
          <w:ilvl w:val="0"/>
          <w:numId w:val="4"/>
        </w:numPr>
        <w:spacing w:after="120" w:line="336" w:lineRule="auto"/>
        <w:ind w:left="709" w:hanging="425"/>
        <w:rPr>
          <w:rFonts w:ascii="Times New Roman" w:eastAsia="Arial Unicode MS" w:hAnsi="Times New Roman" w:cs="Times New Roman"/>
          <w:i/>
          <w:iCs/>
          <w:color w:val="000000"/>
          <w:sz w:val="24"/>
          <w:szCs w:val="24"/>
          <w:u w:color="000000"/>
          <w:bdr w:val="nil"/>
          <w:lang w:eastAsia="en-GB"/>
        </w:rPr>
      </w:pPr>
      <w:r w:rsidRPr="00F7190F">
        <w:rPr>
          <w:rFonts w:ascii="Times New Roman" w:eastAsia="Arial Unicode MS" w:hAnsi="Times New Roman" w:cs="Times New Roman"/>
          <w:iCs/>
          <w:color w:val="000000"/>
          <w:sz w:val="24"/>
          <w:szCs w:val="24"/>
          <w:u w:color="000000"/>
          <w:bdr w:val="nil"/>
          <w:lang w:eastAsia="en-GB"/>
        </w:rPr>
        <w:t>Autoencoders</w:t>
      </w:r>
      <w:r>
        <w:rPr>
          <w:rFonts w:ascii="Times New Roman" w:eastAsia="Arial Unicode MS" w:hAnsi="Times New Roman" w:cs="Times New Roman"/>
          <w:iCs/>
          <w:color w:val="000000"/>
          <w:sz w:val="24"/>
          <w:szCs w:val="24"/>
          <w:u w:color="000000"/>
          <w:bdr w:val="nil"/>
          <w:lang w:eastAsia="en-GB"/>
        </w:rPr>
        <w:t xml:space="preserve">; </w:t>
      </w:r>
      <w:r w:rsidRPr="00F7190F">
        <w:rPr>
          <w:rFonts w:ascii="Times New Roman" w:eastAsia="Arial Unicode MS" w:hAnsi="Times New Roman" w:cs="Times New Roman"/>
          <w:i/>
          <w:iCs/>
          <w:color w:val="000000"/>
          <w:sz w:val="24"/>
          <w:szCs w:val="24"/>
          <w:u w:color="000000"/>
          <w:bdr w:val="nil"/>
          <w:lang w:eastAsia="en-GB"/>
        </w:rPr>
        <w:t>http://ufldl.stanford.edu/tutorial/unsupervised/Autoencoders/</w:t>
      </w:r>
    </w:p>
    <w:p w14:paraId="339DDF86" w14:textId="4340AF05" w:rsidR="00DC4AF5" w:rsidRDefault="00DC4AF5" w:rsidP="00DC4AF5">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53" w:name="_Toc14658130"/>
      <w:r w:rsidRPr="00DC4AF5">
        <w:rPr>
          <w:rFonts w:ascii="Times New Roman" w:eastAsia="Times New Roman" w:hAnsi="Times New Roman" w:cs="Times New Roman"/>
          <w:b/>
          <w:bCs/>
          <w:color w:val="000000"/>
          <w:sz w:val="34"/>
          <w:szCs w:val="34"/>
          <w:u w:color="000000"/>
          <w:bdr w:val="nil"/>
          <w:lang w:eastAsia="en-GB"/>
        </w:rPr>
        <w:lastRenderedPageBreak/>
        <w:t>Appendice</w:t>
      </w:r>
      <w:bookmarkEnd w:id="53"/>
    </w:p>
    <w:p w14:paraId="23871B80" w14:textId="569AFFBA" w:rsidR="00910468" w:rsidRDefault="009B566B" w:rsidP="00910468">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54" w:name="_Toc14658131"/>
      <w:r>
        <w:rPr>
          <w:rFonts w:ascii="Times New Roman" w:hAnsi="Times New Roman" w:cs="Times New Roman"/>
          <w:b/>
          <w:color w:val="auto"/>
          <w:sz w:val="30"/>
          <w:szCs w:val="30"/>
        </w:rPr>
        <w:t>Link al P</w:t>
      </w:r>
      <w:r w:rsidR="00910468" w:rsidRPr="00910468">
        <w:rPr>
          <w:rFonts w:ascii="Times New Roman" w:hAnsi="Times New Roman" w:cs="Times New Roman"/>
          <w:b/>
          <w:color w:val="auto"/>
          <w:sz w:val="30"/>
          <w:szCs w:val="30"/>
        </w:rPr>
        <w:t xml:space="preserve">rogetto </w:t>
      </w:r>
      <w:r>
        <w:rPr>
          <w:rFonts w:ascii="Times New Roman" w:hAnsi="Times New Roman" w:cs="Times New Roman"/>
          <w:b/>
          <w:color w:val="auto"/>
          <w:sz w:val="30"/>
          <w:szCs w:val="30"/>
        </w:rPr>
        <w:t>R</w:t>
      </w:r>
      <w:r w:rsidR="00910468" w:rsidRPr="00910468">
        <w:rPr>
          <w:rFonts w:ascii="Times New Roman" w:hAnsi="Times New Roman" w:cs="Times New Roman"/>
          <w:b/>
          <w:color w:val="auto"/>
          <w:sz w:val="30"/>
          <w:szCs w:val="30"/>
        </w:rPr>
        <w:t>ealizzato</w:t>
      </w:r>
      <w:bookmarkEnd w:id="54"/>
    </w:p>
    <w:p w14:paraId="0371D566" w14:textId="676878E1" w:rsidR="009B566B" w:rsidRPr="00971F84" w:rsidRDefault="009B566B" w:rsidP="0059648E">
      <w:pPr>
        <w:spacing w:line="336" w:lineRule="auto"/>
        <w:ind w:firstLine="567"/>
        <w:rPr>
          <w:rFonts w:ascii="Times New Roman" w:hAnsi="Times New Roman" w:cs="Times New Roman"/>
          <w:sz w:val="24"/>
          <w:szCs w:val="24"/>
        </w:rPr>
      </w:pPr>
      <w:r w:rsidRPr="00971F84">
        <w:rPr>
          <w:rFonts w:ascii="Times New Roman" w:hAnsi="Times New Roman" w:cs="Times New Roman"/>
          <w:sz w:val="24"/>
          <w:szCs w:val="24"/>
        </w:rPr>
        <w:t xml:space="preserve">Il software realizzato è stato caricato online, sulla piattaforma Github, al seguente indirizzo: </w:t>
      </w:r>
      <w:r w:rsidRPr="00971F84">
        <w:rPr>
          <w:rFonts w:ascii="Times New Roman" w:hAnsi="Times New Roman" w:cs="Times New Roman"/>
          <w:i/>
          <w:sz w:val="24"/>
          <w:szCs w:val="24"/>
        </w:rPr>
        <w:t>https://github.com/SalvatoreCostantino/Network-Time-Series-Analyzer</w:t>
      </w:r>
    </w:p>
    <w:sectPr w:rsidR="009B566B" w:rsidRPr="00971F84" w:rsidSect="00F47F2B">
      <w:footerReference w:type="default" r:id="rId73"/>
      <w:headerReference w:type="first" r:id="rId74"/>
      <w:footerReference w:type="first" r:id="rId75"/>
      <w:pgSz w:w="11906" w:h="16838"/>
      <w:pgMar w:top="1701" w:right="1985" w:bottom="1701"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AF1A6" w14:textId="77777777" w:rsidR="007E1297" w:rsidRDefault="007E1297" w:rsidP="00370935">
      <w:pPr>
        <w:spacing w:after="0" w:line="240" w:lineRule="auto"/>
      </w:pPr>
      <w:r>
        <w:separator/>
      </w:r>
    </w:p>
  </w:endnote>
  <w:endnote w:type="continuationSeparator" w:id="0">
    <w:p w14:paraId="289FDE6F" w14:textId="77777777" w:rsidR="007E1297" w:rsidRDefault="007E1297" w:rsidP="00370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284884"/>
      <w:docPartObj>
        <w:docPartGallery w:val="Page Numbers (Bottom of Page)"/>
        <w:docPartUnique/>
      </w:docPartObj>
    </w:sdtPr>
    <w:sdtContent>
      <w:p w14:paraId="46F1CEC4" w14:textId="294A64FB" w:rsidR="0098571B" w:rsidRDefault="0098571B">
        <w:pPr>
          <w:pStyle w:val="Pidipagina"/>
          <w:jc w:val="center"/>
        </w:pPr>
        <w:r>
          <w:fldChar w:fldCharType="begin"/>
        </w:r>
        <w:r>
          <w:instrText>PAGE   \* MERGEFORMAT</w:instrText>
        </w:r>
        <w:r>
          <w:fldChar w:fldCharType="separate"/>
        </w:r>
        <w:r>
          <w:t>2</w:t>
        </w:r>
        <w:r>
          <w:fldChar w:fldCharType="end"/>
        </w:r>
      </w:p>
    </w:sdtContent>
  </w:sdt>
  <w:p w14:paraId="4A889765" w14:textId="77777777" w:rsidR="0098571B" w:rsidRDefault="0098571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052E9" w14:textId="5B9928FA" w:rsidR="0098571B" w:rsidRDefault="0098571B">
    <w:pPr>
      <w:pStyle w:val="Pidipagina"/>
      <w:jc w:val="center"/>
    </w:pPr>
  </w:p>
  <w:p w14:paraId="1EB00B82" w14:textId="77777777" w:rsidR="0098571B" w:rsidRDefault="0098571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60DBE" w14:textId="77777777" w:rsidR="007E1297" w:rsidRDefault="007E1297" w:rsidP="00370935">
      <w:pPr>
        <w:spacing w:after="0" w:line="240" w:lineRule="auto"/>
      </w:pPr>
      <w:r>
        <w:separator/>
      </w:r>
    </w:p>
  </w:footnote>
  <w:footnote w:type="continuationSeparator" w:id="0">
    <w:p w14:paraId="351ABA31" w14:textId="77777777" w:rsidR="007E1297" w:rsidRDefault="007E1297" w:rsidP="003709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5BBA1" w14:textId="74B23520" w:rsidR="0098571B" w:rsidRDefault="0098571B" w:rsidP="00F47F2B">
    <w:pPr>
      <w:pStyle w:val="Intestazione"/>
      <w:tabs>
        <w:tab w:val="center" w:pos="3968"/>
        <w:tab w:val="left" w:pos="5070"/>
      </w:tabs>
    </w:pPr>
    <w:r>
      <w:tab/>
    </w:r>
  </w:p>
  <w:p w14:paraId="23C6130D" w14:textId="77777777" w:rsidR="0098571B" w:rsidRDefault="0098571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7A65"/>
    <w:multiLevelType w:val="hybridMultilevel"/>
    <w:tmpl w:val="B0788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F84D25"/>
    <w:multiLevelType w:val="hybridMultilevel"/>
    <w:tmpl w:val="22DA7E3E"/>
    <w:lvl w:ilvl="0" w:tplc="39528982">
      <w:start w:val="1"/>
      <w:numFmt w:val="decimal"/>
      <w:lvlText w:val="%1."/>
      <w:lvlJc w:val="left"/>
      <w:pPr>
        <w:ind w:left="502" w:hanging="360"/>
      </w:pPr>
      <w:rPr>
        <w:b w:val="0"/>
        <w:i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0F5A3071"/>
    <w:multiLevelType w:val="hybridMultilevel"/>
    <w:tmpl w:val="175A31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D054D5"/>
    <w:multiLevelType w:val="hybridMultilevel"/>
    <w:tmpl w:val="7AAEF8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7285D5A"/>
    <w:multiLevelType w:val="hybridMultilevel"/>
    <w:tmpl w:val="1940E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BA55FD"/>
    <w:multiLevelType w:val="hybridMultilevel"/>
    <w:tmpl w:val="435EC4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37D808F4"/>
    <w:multiLevelType w:val="hybridMultilevel"/>
    <w:tmpl w:val="77822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B1566D"/>
    <w:multiLevelType w:val="hybridMultilevel"/>
    <w:tmpl w:val="A8A8C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E32218"/>
    <w:multiLevelType w:val="hybridMultilevel"/>
    <w:tmpl w:val="AC827D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A16088"/>
    <w:multiLevelType w:val="hybridMultilevel"/>
    <w:tmpl w:val="A5E488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320525D"/>
    <w:multiLevelType w:val="hybridMultilevel"/>
    <w:tmpl w:val="046CF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0306A8"/>
    <w:multiLevelType w:val="hybridMultilevel"/>
    <w:tmpl w:val="1BAAB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594EEA"/>
    <w:multiLevelType w:val="multilevel"/>
    <w:tmpl w:val="6F0C7D5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AF85841"/>
    <w:multiLevelType w:val="hybridMultilevel"/>
    <w:tmpl w:val="17E05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D47119"/>
    <w:multiLevelType w:val="hybridMultilevel"/>
    <w:tmpl w:val="3BC44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7F17689"/>
    <w:multiLevelType w:val="hybridMultilevel"/>
    <w:tmpl w:val="73D2C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58B403E"/>
    <w:multiLevelType w:val="hybridMultilevel"/>
    <w:tmpl w:val="B770C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057582"/>
    <w:multiLevelType w:val="hybridMultilevel"/>
    <w:tmpl w:val="742AD834"/>
    <w:lvl w:ilvl="0" w:tplc="C10A2652">
      <w:start w:val="1"/>
      <w:numFmt w:val="bullet"/>
      <w:lvlText w:val=""/>
      <w:lvlJc w:val="left"/>
      <w:pPr>
        <w:ind w:left="720" w:hanging="360"/>
      </w:pPr>
      <w:rPr>
        <w:rFonts w:ascii="Symbol" w:hAnsi="Symbol" w:hint="default"/>
        <w:lang w:val="it-I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EE038C"/>
    <w:multiLevelType w:val="hybridMultilevel"/>
    <w:tmpl w:val="74EC1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6E1D5E"/>
    <w:multiLevelType w:val="hybridMultilevel"/>
    <w:tmpl w:val="C948606C"/>
    <w:lvl w:ilvl="0" w:tplc="08090003">
      <w:start w:val="1"/>
      <w:numFmt w:val="bullet"/>
      <w:lvlText w:val="o"/>
      <w:lvlJc w:val="left"/>
      <w:pPr>
        <w:ind w:left="1434" w:hanging="360"/>
      </w:pPr>
      <w:rPr>
        <w:rFonts w:ascii="Courier New" w:hAnsi="Courier New" w:cs="Courier New" w:hint="default"/>
      </w:rPr>
    </w:lvl>
    <w:lvl w:ilvl="1" w:tplc="04100003" w:tentative="1">
      <w:start w:val="1"/>
      <w:numFmt w:val="bullet"/>
      <w:lvlText w:val="o"/>
      <w:lvlJc w:val="left"/>
      <w:pPr>
        <w:ind w:left="2154" w:hanging="360"/>
      </w:pPr>
      <w:rPr>
        <w:rFonts w:ascii="Courier New" w:hAnsi="Courier New" w:cs="Courier New" w:hint="default"/>
      </w:rPr>
    </w:lvl>
    <w:lvl w:ilvl="2" w:tplc="04100005" w:tentative="1">
      <w:start w:val="1"/>
      <w:numFmt w:val="bullet"/>
      <w:lvlText w:val=""/>
      <w:lvlJc w:val="left"/>
      <w:pPr>
        <w:ind w:left="2874" w:hanging="360"/>
      </w:pPr>
      <w:rPr>
        <w:rFonts w:ascii="Wingdings" w:hAnsi="Wingdings" w:hint="default"/>
      </w:rPr>
    </w:lvl>
    <w:lvl w:ilvl="3" w:tplc="04100001" w:tentative="1">
      <w:start w:val="1"/>
      <w:numFmt w:val="bullet"/>
      <w:lvlText w:val=""/>
      <w:lvlJc w:val="left"/>
      <w:pPr>
        <w:ind w:left="3594" w:hanging="360"/>
      </w:pPr>
      <w:rPr>
        <w:rFonts w:ascii="Symbol" w:hAnsi="Symbol" w:hint="default"/>
      </w:rPr>
    </w:lvl>
    <w:lvl w:ilvl="4" w:tplc="04100003" w:tentative="1">
      <w:start w:val="1"/>
      <w:numFmt w:val="bullet"/>
      <w:lvlText w:val="o"/>
      <w:lvlJc w:val="left"/>
      <w:pPr>
        <w:ind w:left="4314" w:hanging="360"/>
      </w:pPr>
      <w:rPr>
        <w:rFonts w:ascii="Courier New" w:hAnsi="Courier New" w:cs="Courier New" w:hint="default"/>
      </w:rPr>
    </w:lvl>
    <w:lvl w:ilvl="5" w:tplc="04100005" w:tentative="1">
      <w:start w:val="1"/>
      <w:numFmt w:val="bullet"/>
      <w:lvlText w:val=""/>
      <w:lvlJc w:val="left"/>
      <w:pPr>
        <w:ind w:left="5034" w:hanging="360"/>
      </w:pPr>
      <w:rPr>
        <w:rFonts w:ascii="Wingdings" w:hAnsi="Wingdings" w:hint="default"/>
      </w:rPr>
    </w:lvl>
    <w:lvl w:ilvl="6" w:tplc="04100001" w:tentative="1">
      <w:start w:val="1"/>
      <w:numFmt w:val="bullet"/>
      <w:lvlText w:val=""/>
      <w:lvlJc w:val="left"/>
      <w:pPr>
        <w:ind w:left="5754" w:hanging="360"/>
      </w:pPr>
      <w:rPr>
        <w:rFonts w:ascii="Symbol" w:hAnsi="Symbol" w:hint="default"/>
      </w:rPr>
    </w:lvl>
    <w:lvl w:ilvl="7" w:tplc="04100003" w:tentative="1">
      <w:start w:val="1"/>
      <w:numFmt w:val="bullet"/>
      <w:lvlText w:val="o"/>
      <w:lvlJc w:val="left"/>
      <w:pPr>
        <w:ind w:left="6474" w:hanging="360"/>
      </w:pPr>
      <w:rPr>
        <w:rFonts w:ascii="Courier New" w:hAnsi="Courier New" w:cs="Courier New" w:hint="default"/>
      </w:rPr>
    </w:lvl>
    <w:lvl w:ilvl="8" w:tplc="04100005" w:tentative="1">
      <w:start w:val="1"/>
      <w:numFmt w:val="bullet"/>
      <w:lvlText w:val=""/>
      <w:lvlJc w:val="left"/>
      <w:pPr>
        <w:ind w:left="7194" w:hanging="360"/>
      </w:pPr>
      <w:rPr>
        <w:rFonts w:ascii="Wingdings" w:hAnsi="Wingdings" w:hint="default"/>
      </w:rPr>
    </w:lvl>
  </w:abstractNum>
  <w:abstractNum w:abstractNumId="20" w15:restartNumberingAfterBreak="0">
    <w:nsid w:val="7AE57073"/>
    <w:multiLevelType w:val="hybridMultilevel"/>
    <w:tmpl w:val="84AE8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D131C7C"/>
    <w:multiLevelType w:val="hybridMultilevel"/>
    <w:tmpl w:val="E8302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D6901A2"/>
    <w:multiLevelType w:val="hybridMultilevel"/>
    <w:tmpl w:val="B6A0B4B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3" w15:restartNumberingAfterBreak="0">
    <w:nsid w:val="7DD47D72"/>
    <w:multiLevelType w:val="hybridMultilevel"/>
    <w:tmpl w:val="8D36E39E"/>
    <w:lvl w:ilvl="0" w:tplc="0809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4" w15:restartNumberingAfterBreak="0">
    <w:nsid w:val="7E0C6F5A"/>
    <w:multiLevelType w:val="hybridMultilevel"/>
    <w:tmpl w:val="49768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20"/>
  </w:num>
  <w:num w:numId="4">
    <w:abstractNumId w:val="1"/>
  </w:num>
  <w:num w:numId="5">
    <w:abstractNumId w:val="17"/>
  </w:num>
  <w:num w:numId="6">
    <w:abstractNumId w:val="16"/>
  </w:num>
  <w:num w:numId="7">
    <w:abstractNumId w:val="13"/>
  </w:num>
  <w:num w:numId="8">
    <w:abstractNumId w:val="24"/>
  </w:num>
  <w:num w:numId="9">
    <w:abstractNumId w:val="8"/>
  </w:num>
  <w:num w:numId="10">
    <w:abstractNumId w:val="15"/>
  </w:num>
  <w:num w:numId="11">
    <w:abstractNumId w:val="22"/>
  </w:num>
  <w:num w:numId="12">
    <w:abstractNumId w:val="7"/>
  </w:num>
  <w:num w:numId="13">
    <w:abstractNumId w:val="6"/>
  </w:num>
  <w:num w:numId="14">
    <w:abstractNumId w:val="10"/>
  </w:num>
  <w:num w:numId="15">
    <w:abstractNumId w:val="21"/>
  </w:num>
  <w:num w:numId="16">
    <w:abstractNumId w:val="18"/>
  </w:num>
  <w:num w:numId="17">
    <w:abstractNumId w:val="14"/>
  </w:num>
  <w:num w:numId="18">
    <w:abstractNumId w:val="4"/>
  </w:num>
  <w:num w:numId="19">
    <w:abstractNumId w:val="3"/>
  </w:num>
  <w:num w:numId="20">
    <w:abstractNumId w:val="2"/>
  </w:num>
  <w:num w:numId="21">
    <w:abstractNumId w:val="11"/>
  </w:num>
  <w:num w:numId="22">
    <w:abstractNumId w:val="0"/>
  </w:num>
  <w:num w:numId="23">
    <w:abstractNumId w:val="23"/>
  </w:num>
  <w:num w:numId="24">
    <w:abstractNumId w:val="9"/>
  </w:num>
  <w:num w:numId="25">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6E1"/>
    <w:rsid w:val="00000D93"/>
    <w:rsid w:val="0000117E"/>
    <w:rsid w:val="00001F8D"/>
    <w:rsid w:val="00002868"/>
    <w:rsid w:val="00002F8D"/>
    <w:rsid w:val="00003132"/>
    <w:rsid w:val="00004106"/>
    <w:rsid w:val="0000438E"/>
    <w:rsid w:val="0000462E"/>
    <w:rsid w:val="00004980"/>
    <w:rsid w:val="00004D25"/>
    <w:rsid w:val="00006195"/>
    <w:rsid w:val="00006605"/>
    <w:rsid w:val="00007656"/>
    <w:rsid w:val="0001004B"/>
    <w:rsid w:val="0001006E"/>
    <w:rsid w:val="000107A6"/>
    <w:rsid w:val="000127FA"/>
    <w:rsid w:val="000128F0"/>
    <w:rsid w:val="00013700"/>
    <w:rsid w:val="00013F5D"/>
    <w:rsid w:val="0001414D"/>
    <w:rsid w:val="00014649"/>
    <w:rsid w:val="00014920"/>
    <w:rsid w:val="000150C9"/>
    <w:rsid w:val="000160E5"/>
    <w:rsid w:val="000162A1"/>
    <w:rsid w:val="00016349"/>
    <w:rsid w:val="0001679E"/>
    <w:rsid w:val="00016C3A"/>
    <w:rsid w:val="00016E3D"/>
    <w:rsid w:val="000207C6"/>
    <w:rsid w:val="00020903"/>
    <w:rsid w:val="00021AA3"/>
    <w:rsid w:val="0002279D"/>
    <w:rsid w:val="00024149"/>
    <w:rsid w:val="000241D3"/>
    <w:rsid w:val="000247F1"/>
    <w:rsid w:val="00025071"/>
    <w:rsid w:val="00025075"/>
    <w:rsid w:val="000255F4"/>
    <w:rsid w:val="000258D9"/>
    <w:rsid w:val="00026F31"/>
    <w:rsid w:val="000301F3"/>
    <w:rsid w:val="00030FA2"/>
    <w:rsid w:val="00031C3D"/>
    <w:rsid w:val="0003299B"/>
    <w:rsid w:val="00032AC3"/>
    <w:rsid w:val="00032BA5"/>
    <w:rsid w:val="00035800"/>
    <w:rsid w:val="00036747"/>
    <w:rsid w:val="00036D34"/>
    <w:rsid w:val="0003741D"/>
    <w:rsid w:val="0003743A"/>
    <w:rsid w:val="00037C1F"/>
    <w:rsid w:val="00040A84"/>
    <w:rsid w:val="00040DEF"/>
    <w:rsid w:val="000414A1"/>
    <w:rsid w:val="00041786"/>
    <w:rsid w:val="00041ACD"/>
    <w:rsid w:val="00041B15"/>
    <w:rsid w:val="00043CCA"/>
    <w:rsid w:val="00043EB7"/>
    <w:rsid w:val="00044EC1"/>
    <w:rsid w:val="0004515C"/>
    <w:rsid w:val="0004538A"/>
    <w:rsid w:val="00045A06"/>
    <w:rsid w:val="000464AB"/>
    <w:rsid w:val="000471B8"/>
    <w:rsid w:val="0004720D"/>
    <w:rsid w:val="000505D8"/>
    <w:rsid w:val="00050CE5"/>
    <w:rsid w:val="00050F92"/>
    <w:rsid w:val="000513A1"/>
    <w:rsid w:val="00051AD2"/>
    <w:rsid w:val="000522AF"/>
    <w:rsid w:val="00053AAF"/>
    <w:rsid w:val="000544C2"/>
    <w:rsid w:val="0005467B"/>
    <w:rsid w:val="000547F4"/>
    <w:rsid w:val="00054A66"/>
    <w:rsid w:val="000554F7"/>
    <w:rsid w:val="00055A21"/>
    <w:rsid w:val="00055ECE"/>
    <w:rsid w:val="000560BF"/>
    <w:rsid w:val="0005639B"/>
    <w:rsid w:val="0005680A"/>
    <w:rsid w:val="00056BD2"/>
    <w:rsid w:val="00056FB0"/>
    <w:rsid w:val="0005731F"/>
    <w:rsid w:val="000573A1"/>
    <w:rsid w:val="00060886"/>
    <w:rsid w:val="00061401"/>
    <w:rsid w:val="00062E82"/>
    <w:rsid w:val="00064116"/>
    <w:rsid w:val="0006472D"/>
    <w:rsid w:val="000648B8"/>
    <w:rsid w:val="00064D85"/>
    <w:rsid w:val="00067159"/>
    <w:rsid w:val="0006772B"/>
    <w:rsid w:val="000677B9"/>
    <w:rsid w:val="0006780A"/>
    <w:rsid w:val="00067883"/>
    <w:rsid w:val="00067EE5"/>
    <w:rsid w:val="00070F04"/>
    <w:rsid w:val="00071E82"/>
    <w:rsid w:val="000720D5"/>
    <w:rsid w:val="000721F1"/>
    <w:rsid w:val="00072414"/>
    <w:rsid w:val="0007256C"/>
    <w:rsid w:val="000730C5"/>
    <w:rsid w:val="00073164"/>
    <w:rsid w:val="00073252"/>
    <w:rsid w:val="00073F27"/>
    <w:rsid w:val="00073F32"/>
    <w:rsid w:val="000741AB"/>
    <w:rsid w:val="00074711"/>
    <w:rsid w:val="0007526B"/>
    <w:rsid w:val="0007579E"/>
    <w:rsid w:val="00076272"/>
    <w:rsid w:val="0007663E"/>
    <w:rsid w:val="000768CC"/>
    <w:rsid w:val="00077563"/>
    <w:rsid w:val="000776E7"/>
    <w:rsid w:val="0007773C"/>
    <w:rsid w:val="00077F3B"/>
    <w:rsid w:val="000813A6"/>
    <w:rsid w:val="00081B7C"/>
    <w:rsid w:val="00082048"/>
    <w:rsid w:val="00083639"/>
    <w:rsid w:val="00084697"/>
    <w:rsid w:val="00084EAE"/>
    <w:rsid w:val="000851C3"/>
    <w:rsid w:val="00085799"/>
    <w:rsid w:val="00085EF7"/>
    <w:rsid w:val="00085FCB"/>
    <w:rsid w:val="0008633A"/>
    <w:rsid w:val="0008682B"/>
    <w:rsid w:val="000868A0"/>
    <w:rsid w:val="00086F07"/>
    <w:rsid w:val="00087D49"/>
    <w:rsid w:val="00090120"/>
    <w:rsid w:val="0009090F"/>
    <w:rsid w:val="00090BB4"/>
    <w:rsid w:val="00090E05"/>
    <w:rsid w:val="00090EDB"/>
    <w:rsid w:val="00091084"/>
    <w:rsid w:val="0009129C"/>
    <w:rsid w:val="00092712"/>
    <w:rsid w:val="0009301B"/>
    <w:rsid w:val="000952E6"/>
    <w:rsid w:val="0009537F"/>
    <w:rsid w:val="00095811"/>
    <w:rsid w:val="00095AF9"/>
    <w:rsid w:val="00095B9C"/>
    <w:rsid w:val="00095FD1"/>
    <w:rsid w:val="00096870"/>
    <w:rsid w:val="00096A83"/>
    <w:rsid w:val="00096C1F"/>
    <w:rsid w:val="000972DD"/>
    <w:rsid w:val="0009788E"/>
    <w:rsid w:val="00097BB3"/>
    <w:rsid w:val="000A1289"/>
    <w:rsid w:val="000A182A"/>
    <w:rsid w:val="000A2044"/>
    <w:rsid w:val="000A30C1"/>
    <w:rsid w:val="000A3684"/>
    <w:rsid w:val="000A39CD"/>
    <w:rsid w:val="000A4BE8"/>
    <w:rsid w:val="000A675A"/>
    <w:rsid w:val="000A6A08"/>
    <w:rsid w:val="000A7BD3"/>
    <w:rsid w:val="000B07B8"/>
    <w:rsid w:val="000B0A49"/>
    <w:rsid w:val="000B0D90"/>
    <w:rsid w:val="000B10DC"/>
    <w:rsid w:val="000B12B6"/>
    <w:rsid w:val="000B1BC6"/>
    <w:rsid w:val="000B1DCA"/>
    <w:rsid w:val="000B2480"/>
    <w:rsid w:val="000B29B2"/>
    <w:rsid w:val="000B31C6"/>
    <w:rsid w:val="000B3223"/>
    <w:rsid w:val="000B352B"/>
    <w:rsid w:val="000B365A"/>
    <w:rsid w:val="000B3EB0"/>
    <w:rsid w:val="000B400E"/>
    <w:rsid w:val="000B44F7"/>
    <w:rsid w:val="000B46F6"/>
    <w:rsid w:val="000B4B2C"/>
    <w:rsid w:val="000B4DFA"/>
    <w:rsid w:val="000B56DE"/>
    <w:rsid w:val="000B5B54"/>
    <w:rsid w:val="000B5FA0"/>
    <w:rsid w:val="000C015C"/>
    <w:rsid w:val="000C0286"/>
    <w:rsid w:val="000C1A26"/>
    <w:rsid w:val="000C3EA7"/>
    <w:rsid w:val="000C4B3C"/>
    <w:rsid w:val="000C559D"/>
    <w:rsid w:val="000C591C"/>
    <w:rsid w:val="000C5EF9"/>
    <w:rsid w:val="000C6829"/>
    <w:rsid w:val="000C6951"/>
    <w:rsid w:val="000C695D"/>
    <w:rsid w:val="000C7084"/>
    <w:rsid w:val="000C70FC"/>
    <w:rsid w:val="000C7134"/>
    <w:rsid w:val="000C741D"/>
    <w:rsid w:val="000C7420"/>
    <w:rsid w:val="000D07B4"/>
    <w:rsid w:val="000D098D"/>
    <w:rsid w:val="000D0E96"/>
    <w:rsid w:val="000D13F5"/>
    <w:rsid w:val="000D1B87"/>
    <w:rsid w:val="000D1CB6"/>
    <w:rsid w:val="000D2857"/>
    <w:rsid w:val="000D43EB"/>
    <w:rsid w:val="000D45B4"/>
    <w:rsid w:val="000D4820"/>
    <w:rsid w:val="000D4AC1"/>
    <w:rsid w:val="000D52AF"/>
    <w:rsid w:val="000D578B"/>
    <w:rsid w:val="000D5E3A"/>
    <w:rsid w:val="000D5FB2"/>
    <w:rsid w:val="000D670D"/>
    <w:rsid w:val="000D684B"/>
    <w:rsid w:val="000D691E"/>
    <w:rsid w:val="000D7378"/>
    <w:rsid w:val="000D7B74"/>
    <w:rsid w:val="000E2565"/>
    <w:rsid w:val="000E26FC"/>
    <w:rsid w:val="000E3086"/>
    <w:rsid w:val="000E38F7"/>
    <w:rsid w:val="000E493B"/>
    <w:rsid w:val="000E4E40"/>
    <w:rsid w:val="000E51F8"/>
    <w:rsid w:val="000E59CA"/>
    <w:rsid w:val="000E5CC4"/>
    <w:rsid w:val="000E6388"/>
    <w:rsid w:val="000E7932"/>
    <w:rsid w:val="000F027D"/>
    <w:rsid w:val="000F05E5"/>
    <w:rsid w:val="000F2727"/>
    <w:rsid w:val="000F2BDF"/>
    <w:rsid w:val="000F2CD2"/>
    <w:rsid w:val="000F2F73"/>
    <w:rsid w:val="000F38C6"/>
    <w:rsid w:val="000F4AF9"/>
    <w:rsid w:val="000F5202"/>
    <w:rsid w:val="000F5C19"/>
    <w:rsid w:val="000F5CBA"/>
    <w:rsid w:val="000F5DA3"/>
    <w:rsid w:val="000F66D7"/>
    <w:rsid w:val="000F700F"/>
    <w:rsid w:val="000F72EC"/>
    <w:rsid w:val="000F74FE"/>
    <w:rsid w:val="000F777D"/>
    <w:rsid w:val="000F7A26"/>
    <w:rsid w:val="00100555"/>
    <w:rsid w:val="00100BA0"/>
    <w:rsid w:val="00100C2B"/>
    <w:rsid w:val="00100E98"/>
    <w:rsid w:val="00101030"/>
    <w:rsid w:val="00101248"/>
    <w:rsid w:val="001013E3"/>
    <w:rsid w:val="001019C9"/>
    <w:rsid w:val="001035B1"/>
    <w:rsid w:val="00104061"/>
    <w:rsid w:val="0010426E"/>
    <w:rsid w:val="0010428D"/>
    <w:rsid w:val="00104314"/>
    <w:rsid w:val="00104668"/>
    <w:rsid w:val="00104B29"/>
    <w:rsid w:val="001050C0"/>
    <w:rsid w:val="00105847"/>
    <w:rsid w:val="00105D52"/>
    <w:rsid w:val="00105FFD"/>
    <w:rsid w:val="001066D8"/>
    <w:rsid w:val="00106D81"/>
    <w:rsid w:val="001072F8"/>
    <w:rsid w:val="00107725"/>
    <w:rsid w:val="00107D87"/>
    <w:rsid w:val="00107FE9"/>
    <w:rsid w:val="00110467"/>
    <w:rsid w:val="0011088F"/>
    <w:rsid w:val="0011143C"/>
    <w:rsid w:val="00111DF5"/>
    <w:rsid w:val="00112125"/>
    <w:rsid w:val="00112214"/>
    <w:rsid w:val="00112A3D"/>
    <w:rsid w:val="00113235"/>
    <w:rsid w:val="001137A4"/>
    <w:rsid w:val="00113B88"/>
    <w:rsid w:val="00114134"/>
    <w:rsid w:val="00114226"/>
    <w:rsid w:val="001146B4"/>
    <w:rsid w:val="00114FEF"/>
    <w:rsid w:val="00115CA4"/>
    <w:rsid w:val="00116FB0"/>
    <w:rsid w:val="001174F0"/>
    <w:rsid w:val="00117A48"/>
    <w:rsid w:val="00117E04"/>
    <w:rsid w:val="00120C39"/>
    <w:rsid w:val="00120DFB"/>
    <w:rsid w:val="001239C8"/>
    <w:rsid w:val="00123DDD"/>
    <w:rsid w:val="00124B17"/>
    <w:rsid w:val="00124E08"/>
    <w:rsid w:val="001260BB"/>
    <w:rsid w:val="00127170"/>
    <w:rsid w:val="00127812"/>
    <w:rsid w:val="00127E38"/>
    <w:rsid w:val="0013161F"/>
    <w:rsid w:val="00131B80"/>
    <w:rsid w:val="00133CD5"/>
    <w:rsid w:val="0013425E"/>
    <w:rsid w:val="00135642"/>
    <w:rsid w:val="001356BC"/>
    <w:rsid w:val="00136167"/>
    <w:rsid w:val="001362A1"/>
    <w:rsid w:val="001369F5"/>
    <w:rsid w:val="00137187"/>
    <w:rsid w:val="001419D3"/>
    <w:rsid w:val="0014228B"/>
    <w:rsid w:val="001425B9"/>
    <w:rsid w:val="00142653"/>
    <w:rsid w:val="0014278E"/>
    <w:rsid w:val="001428B7"/>
    <w:rsid w:val="0014376D"/>
    <w:rsid w:val="00143A77"/>
    <w:rsid w:val="00144D0B"/>
    <w:rsid w:val="00145ADC"/>
    <w:rsid w:val="00146328"/>
    <w:rsid w:val="00146D80"/>
    <w:rsid w:val="00146DA1"/>
    <w:rsid w:val="00147F8F"/>
    <w:rsid w:val="00150850"/>
    <w:rsid w:val="00150ACE"/>
    <w:rsid w:val="00150B78"/>
    <w:rsid w:val="00151021"/>
    <w:rsid w:val="00151524"/>
    <w:rsid w:val="00152445"/>
    <w:rsid w:val="0015288C"/>
    <w:rsid w:val="00152B71"/>
    <w:rsid w:val="001544F6"/>
    <w:rsid w:val="00154DA7"/>
    <w:rsid w:val="00154E80"/>
    <w:rsid w:val="00155593"/>
    <w:rsid w:val="001555DD"/>
    <w:rsid w:val="001556F3"/>
    <w:rsid w:val="00155AF4"/>
    <w:rsid w:val="0016034F"/>
    <w:rsid w:val="00160AFA"/>
    <w:rsid w:val="00160F40"/>
    <w:rsid w:val="001619A1"/>
    <w:rsid w:val="00162BF8"/>
    <w:rsid w:val="00162C06"/>
    <w:rsid w:val="00163380"/>
    <w:rsid w:val="00164213"/>
    <w:rsid w:val="00164C82"/>
    <w:rsid w:val="00164D6D"/>
    <w:rsid w:val="001658A5"/>
    <w:rsid w:val="00165953"/>
    <w:rsid w:val="00165E13"/>
    <w:rsid w:val="00166006"/>
    <w:rsid w:val="00166784"/>
    <w:rsid w:val="00166861"/>
    <w:rsid w:val="001669ED"/>
    <w:rsid w:val="001672B0"/>
    <w:rsid w:val="00167B78"/>
    <w:rsid w:val="00167E89"/>
    <w:rsid w:val="00167F2C"/>
    <w:rsid w:val="0017020B"/>
    <w:rsid w:val="0017071C"/>
    <w:rsid w:val="0017077E"/>
    <w:rsid w:val="001710CB"/>
    <w:rsid w:val="00171867"/>
    <w:rsid w:val="001729B4"/>
    <w:rsid w:val="00174347"/>
    <w:rsid w:val="00174403"/>
    <w:rsid w:val="00175018"/>
    <w:rsid w:val="00175254"/>
    <w:rsid w:val="00175507"/>
    <w:rsid w:val="0017639A"/>
    <w:rsid w:val="00176C1C"/>
    <w:rsid w:val="00177223"/>
    <w:rsid w:val="00177375"/>
    <w:rsid w:val="00180916"/>
    <w:rsid w:val="00181197"/>
    <w:rsid w:val="0018162D"/>
    <w:rsid w:val="0018188E"/>
    <w:rsid w:val="00181896"/>
    <w:rsid w:val="00181BF1"/>
    <w:rsid w:val="001836CA"/>
    <w:rsid w:val="00183F5D"/>
    <w:rsid w:val="001842A1"/>
    <w:rsid w:val="00184475"/>
    <w:rsid w:val="001851F4"/>
    <w:rsid w:val="00185632"/>
    <w:rsid w:val="0018566D"/>
    <w:rsid w:val="00185688"/>
    <w:rsid w:val="00186179"/>
    <w:rsid w:val="0018652D"/>
    <w:rsid w:val="00186763"/>
    <w:rsid w:val="00187A1B"/>
    <w:rsid w:val="001900D8"/>
    <w:rsid w:val="0019019C"/>
    <w:rsid w:val="0019040B"/>
    <w:rsid w:val="00190467"/>
    <w:rsid w:val="001907D3"/>
    <w:rsid w:val="00190FFF"/>
    <w:rsid w:val="00191EA4"/>
    <w:rsid w:val="00193082"/>
    <w:rsid w:val="00193306"/>
    <w:rsid w:val="0019369B"/>
    <w:rsid w:val="00193AA4"/>
    <w:rsid w:val="00193C94"/>
    <w:rsid w:val="00193EE0"/>
    <w:rsid w:val="00193F0C"/>
    <w:rsid w:val="0019454D"/>
    <w:rsid w:val="001945F4"/>
    <w:rsid w:val="00194BD0"/>
    <w:rsid w:val="00195256"/>
    <w:rsid w:val="00195478"/>
    <w:rsid w:val="001968CA"/>
    <w:rsid w:val="0019706E"/>
    <w:rsid w:val="001977C0"/>
    <w:rsid w:val="00197806"/>
    <w:rsid w:val="001A00EC"/>
    <w:rsid w:val="001A03D4"/>
    <w:rsid w:val="001A0CFB"/>
    <w:rsid w:val="001A1055"/>
    <w:rsid w:val="001A113C"/>
    <w:rsid w:val="001A121B"/>
    <w:rsid w:val="001A3074"/>
    <w:rsid w:val="001A3E27"/>
    <w:rsid w:val="001A4411"/>
    <w:rsid w:val="001A4CD7"/>
    <w:rsid w:val="001A576B"/>
    <w:rsid w:val="001A5FC9"/>
    <w:rsid w:val="001A64F1"/>
    <w:rsid w:val="001A67D7"/>
    <w:rsid w:val="001A67E8"/>
    <w:rsid w:val="001A685F"/>
    <w:rsid w:val="001A7497"/>
    <w:rsid w:val="001B075C"/>
    <w:rsid w:val="001B0C40"/>
    <w:rsid w:val="001B1618"/>
    <w:rsid w:val="001B20E0"/>
    <w:rsid w:val="001B210F"/>
    <w:rsid w:val="001B2C19"/>
    <w:rsid w:val="001B34D9"/>
    <w:rsid w:val="001B3D43"/>
    <w:rsid w:val="001B411E"/>
    <w:rsid w:val="001B449C"/>
    <w:rsid w:val="001B57E3"/>
    <w:rsid w:val="001B6E00"/>
    <w:rsid w:val="001C0023"/>
    <w:rsid w:val="001C0D41"/>
    <w:rsid w:val="001C220C"/>
    <w:rsid w:val="001C26F8"/>
    <w:rsid w:val="001C34DE"/>
    <w:rsid w:val="001C44C6"/>
    <w:rsid w:val="001C5B27"/>
    <w:rsid w:val="001C618F"/>
    <w:rsid w:val="001C61E9"/>
    <w:rsid w:val="001C791B"/>
    <w:rsid w:val="001D01D2"/>
    <w:rsid w:val="001D0648"/>
    <w:rsid w:val="001D0799"/>
    <w:rsid w:val="001D09AA"/>
    <w:rsid w:val="001D0A8F"/>
    <w:rsid w:val="001D11B6"/>
    <w:rsid w:val="001D183C"/>
    <w:rsid w:val="001D216F"/>
    <w:rsid w:val="001D234D"/>
    <w:rsid w:val="001D2ACB"/>
    <w:rsid w:val="001D4F4F"/>
    <w:rsid w:val="001D5E52"/>
    <w:rsid w:val="001D5FF3"/>
    <w:rsid w:val="001D7073"/>
    <w:rsid w:val="001D74A7"/>
    <w:rsid w:val="001E021B"/>
    <w:rsid w:val="001E04C6"/>
    <w:rsid w:val="001E17BE"/>
    <w:rsid w:val="001E30D0"/>
    <w:rsid w:val="001E3CCA"/>
    <w:rsid w:val="001E4071"/>
    <w:rsid w:val="001E410C"/>
    <w:rsid w:val="001E4921"/>
    <w:rsid w:val="001E5708"/>
    <w:rsid w:val="001E5C27"/>
    <w:rsid w:val="001E6049"/>
    <w:rsid w:val="001E61F4"/>
    <w:rsid w:val="001E70F6"/>
    <w:rsid w:val="001E7C0F"/>
    <w:rsid w:val="001E7F95"/>
    <w:rsid w:val="001F00DE"/>
    <w:rsid w:val="001F0D0E"/>
    <w:rsid w:val="001F1DE9"/>
    <w:rsid w:val="001F2BBD"/>
    <w:rsid w:val="001F305F"/>
    <w:rsid w:val="001F3324"/>
    <w:rsid w:val="001F3D78"/>
    <w:rsid w:val="001F4576"/>
    <w:rsid w:val="001F4A66"/>
    <w:rsid w:val="001F4FF3"/>
    <w:rsid w:val="001F516C"/>
    <w:rsid w:val="001F6550"/>
    <w:rsid w:val="001F79A9"/>
    <w:rsid w:val="0020290D"/>
    <w:rsid w:val="002029E0"/>
    <w:rsid w:val="00202A72"/>
    <w:rsid w:val="0020354C"/>
    <w:rsid w:val="0020436A"/>
    <w:rsid w:val="002044EB"/>
    <w:rsid w:val="002047D3"/>
    <w:rsid w:val="00204A72"/>
    <w:rsid w:val="00204C7B"/>
    <w:rsid w:val="00204F81"/>
    <w:rsid w:val="00205292"/>
    <w:rsid w:val="0020552F"/>
    <w:rsid w:val="00205D4E"/>
    <w:rsid w:val="00207A11"/>
    <w:rsid w:val="002102A9"/>
    <w:rsid w:val="0021054A"/>
    <w:rsid w:val="00210C36"/>
    <w:rsid w:val="002116D5"/>
    <w:rsid w:val="00212705"/>
    <w:rsid w:val="00212987"/>
    <w:rsid w:val="00212D76"/>
    <w:rsid w:val="00212F86"/>
    <w:rsid w:val="00213112"/>
    <w:rsid w:val="00213EB2"/>
    <w:rsid w:val="002149C9"/>
    <w:rsid w:val="002154E7"/>
    <w:rsid w:val="0021728E"/>
    <w:rsid w:val="002174A0"/>
    <w:rsid w:val="00217BFA"/>
    <w:rsid w:val="002208EB"/>
    <w:rsid w:val="00220C81"/>
    <w:rsid w:val="00220CDC"/>
    <w:rsid w:val="00221FCF"/>
    <w:rsid w:val="00222479"/>
    <w:rsid w:val="00222DF8"/>
    <w:rsid w:val="002240D2"/>
    <w:rsid w:val="00224184"/>
    <w:rsid w:val="002256B0"/>
    <w:rsid w:val="002258F9"/>
    <w:rsid w:val="00225E1C"/>
    <w:rsid w:val="002260E0"/>
    <w:rsid w:val="002263C5"/>
    <w:rsid w:val="00226650"/>
    <w:rsid w:val="00226B34"/>
    <w:rsid w:val="00227983"/>
    <w:rsid w:val="00230262"/>
    <w:rsid w:val="00231541"/>
    <w:rsid w:val="002317FB"/>
    <w:rsid w:val="00232385"/>
    <w:rsid w:val="0023292A"/>
    <w:rsid w:val="002330AF"/>
    <w:rsid w:val="00233105"/>
    <w:rsid w:val="00233C9C"/>
    <w:rsid w:val="00234869"/>
    <w:rsid w:val="00236BE0"/>
    <w:rsid w:val="00237C50"/>
    <w:rsid w:val="00237E15"/>
    <w:rsid w:val="0024022F"/>
    <w:rsid w:val="00240817"/>
    <w:rsid w:val="00240BEC"/>
    <w:rsid w:val="00240CF5"/>
    <w:rsid w:val="00241457"/>
    <w:rsid w:val="00244528"/>
    <w:rsid w:val="00244BF2"/>
    <w:rsid w:val="00245B16"/>
    <w:rsid w:val="00246076"/>
    <w:rsid w:val="00246425"/>
    <w:rsid w:val="00246B59"/>
    <w:rsid w:val="00247B20"/>
    <w:rsid w:val="00247C78"/>
    <w:rsid w:val="00251EA1"/>
    <w:rsid w:val="00252149"/>
    <w:rsid w:val="002528D1"/>
    <w:rsid w:val="0025294E"/>
    <w:rsid w:val="00253051"/>
    <w:rsid w:val="00253701"/>
    <w:rsid w:val="002540C9"/>
    <w:rsid w:val="00256208"/>
    <w:rsid w:val="00256412"/>
    <w:rsid w:val="00256BD7"/>
    <w:rsid w:val="002576A6"/>
    <w:rsid w:val="002577AF"/>
    <w:rsid w:val="00260616"/>
    <w:rsid w:val="00260B2D"/>
    <w:rsid w:val="00261FFA"/>
    <w:rsid w:val="00262B5B"/>
    <w:rsid w:val="00262C4F"/>
    <w:rsid w:val="00264B7E"/>
    <w:rsid w:val="0026609C"/>
    <w:rsid w:val="00266233"/>
    <w:rsid w:val="002664BC"/>
    <w:rsid w:val="00267F81"/>
    <w:rsid w:val="0027045F"/>
    <w:rsid w:val="0027050A"/>
    <w:rsid w:val="002708B6"/>
    <w:rsid w:val="00270A9A"/>
    <w:rsid w:val="00270BE3"/>
    <w:rsid w:val="00270CB0"/>
    <w:rsid w:val="0027102E"/>
    <w:rsid w:val="00271D16"/>
    <w:rsid w:val="00272464"/>
    <w:rsid w:val="0027487C"/>
    <w:rsid w:val="00274C88"/>
    <w:rsid w:val="0027524D"/>
    <w:rsid w:val="00275A67"/>
    <w:rsid w:val="00275D00"/>
    <w:rsid w:val="00275E64"/>
    <w:rsid w:val="00275FBF"/>
    <w:rsid w:val="0027695B"/>
    <w:rsid w:val="00280FBB"/>
    <w:rsid w:val="0028124D"/>
    <w:rsid w:val="00281567"/>
    <w:rsid w:val="002820A8"/>
    <w:rsid w:val="002821AF"/>
    <w:rsid w:val="0028262A"/>
    <w:rsid w:val="00282D0A"/>
    <w:rsid w:val="00283351"/>
    <w:rsid w:val="0028351E"/>
    <w:rsid w:val="0028428D"/>
    <w:rsid w:val="002844FD"/>
    <w:rsid w:val="00284AED"/>
    <w:rsid w:val="00285849"/>
    <w:rsid w:val="00285F52"/>
    <w:rsid w:val="002864D8"/>
    <w:rsid w:val="00286E51"/>
    <w:rsid w:val="00287453"/>
    <w:rsid w:val="00290715"/>
    <w:rsid w:val="00290DAA"/>
    <w:rsid w:val="002917A5"/>
    <w:rsid w:val="0029220F"/>
    <w:rsid w:val="0029253B"/>
    <w:rsid w:val="00292EAE"/>
    <w:rsid w:val="0029329B"/>
    <w:rsid w:val="002937C4"/>
    <w:rsid w:val="00294D29"/>
    <w:rsid w:val="00294F5F"/>
    <w:rsid w:val="00296B6D"/>
    <w:rsid w:val="00296CEC"/>
    <w:rsid w:val="00296E34"/>
    <w:rsid w:val="00297157"/>
    <w:rsid w:val="002974FB"/>
    <w:rsid w:val="002A0551"/>
    <w:rsid w:val="002A224A"/>
    <w:rsid w:val="002A2330"/>
    <w:rsid w:val="002A2C89"/>
    <w:rsid w:val="002A3E9B"/>
    <w:rsid w:val="002A4572"/>
    <w:rsid w:val="002A6299"/>
    <w:rsid w:val="002A6EF7"/>
    <w:rsid w:val="002A7011"/>
    <w:rsid w:val="002A7944"/>
    <w:rsid w:val="002B104A"/>
    <w:rsid w:val="002B1469"/>
    <w:rsid w:val="002B17AA"/>
    <w:rsid w:val="002B3154"/>
    <w:rsid w:val="002B3EA7"/>
    <w:rsid w:val="002B3EA8"/>
    <w:rsid w:val="002B4415"/>
    <w:rsid w:val="002B546A"/>
    <w:rsid w:val="002B79D5"/>
    <w:rsid w:val="002C0C1F"/>
    <w:rsid w:val="002C0EC5"/>
    <w:rsid w:val="002C13E9"/>
    <w:rsid w:val="002C16F5"/>
    <w:rsid w:val="002C17B7"/>
    <w:rsid w:val="002C2B27"/>
    <w:rsid w:val="002C2CF5"/>
    <w:rsid w:val="002C2DBB"/>
    <w:rsid w:val="002C313C"/>
    <w:rsid w:val="002C3808"/>
    <w:rsid w:val="002C497B"/>
    <w:rsid w:val="002C4AA1"/>
    <w:rsid w:val="002C4EA6"/>
    <w:rsid w:val="002C7239"/>
    <w:rsid w:val="002C74E4"/>
    <w:rsid w:val="002C7D86"/>
    <w:rsid w:val="002C7DC3"/>
    <w:rsid w:val="002D0137"/>
    <w:rsid w:val="002D0DE4"/>
    <w:rsid w:val="002D11DD"/>
    <w:rsid w:val="002D1458"/>
    <w:rsid w:val="002D1717"/>
    <w:rsid w:val="002D1C8E"/>
    <w:rsid w:val="002D30B8"/>
    <w:rsid w:val="002D3289"/>
    <w:rsid w:val="002D3DE0"/>
    <w:rsid w:val="002D41CA"/>
    <w:rsid w:val="002D4739"/>
    <w:rsid w:val="002D518E"/>
    <w:rsid w:val="002D590F"/>
    <w:rsid w:val="002D6404"/>
    <w:rsid w:val="002D68A2"/>
    <w:rsid w:val="002D7425"/>
    <w:rsid w:val="002D7537"/>
    <w:rsid w:val="002D7652"/>
    <w:rsid w:val="002D7763"/>
    <w:rsid w:val="002D7D00"/>
    <w:rsid w:val="002E13AC"/>
    <w:rsid w:val="002E1527"/>
    <w:rsid w:val="002E156A"/>
    <w:rsid w:val="002E18E0"/>
    <w:rsid w:val="002E1FBB"/>
    <w:rsid w:val="002E2112"/>
    <w:rsid w:val="002E38B7"/>
    <w:rsid w:val="002E3962"/>
    <w:rsid w:val="002E3C7D"/>
    <w:rsid w:val="002E3DDE"/>
    <w:rsid w:val="002E43F2"/>
    <w:rsid w:val="002E46C8"/>
    <w:rsid w:val="002E4782"/>
    <w:rsid w:val="002E4D7B"/>
    <w:rsid w:val="002E5437"/>
    <w:rsid w:val="002E6026"/>
    <w:rsid w:val="002E7168"/>
    <w:rsid w:val="002E742C"/>
    <w:rsid w:val="002E7EF9"/>
    <w:rsid w:val="002E7F75"/>
    <w:rsid w:val="002F09B1"/>
    <w:rsid w:val="002F0F21"/>
    <w:rsid w:val="002F10DF"/>
    <w:rsid w:val="002F3613"/>
    <w:rsid w:val="002F384A"/>
    <w:rsid w:val="002F4064"/>
    <w:rsid w:val="002F4406"/>
    <w:rsid w:val="002F4767"/>
    <w:rsid w:val="002F4805"/>
    <w:rsid w:val="002F4BF1"/>
    <w:rsid w:val="002F4E04"/>
    <w:rsid w:val="002F6035"/>
    <w:rsid w:val="002F6369"/>
    <w:rsid w:val="002F6FB9"/>
    <w:rsid w:val="002F71D5"/>
    <w:rsid w:val="002F7430"/>
    <w:rsid w:val="0030075D"/>
    <w:rsid w:val="00300C93"/>
    <w:rsid w:val="003018AA"/>
    <w:rsid w:val="00301B03"/>
    <w:rsid w:val="0030264D"/>
    <w:rsid w:val="00302740"/>
    <w:rsid w:val="00303565"/>
    <w:rsid w:val="00303D2A"/>
    <w:rsid w:val="00304E01"/>
    <w:rsid w:val="003053B6"/>
    <w:rsid w:val="00305C79"/>
    <w:rsid w:val="003061B0"/>
    <w:rsid w:val="00306360"/>
    <w:rsid w:val="003066BD"/>
    <w:rsid w:val="00306891"/>
    <w:rsid w:val="003069EC"/>
    <w:rsid w:val="00306CBD"/>
    <w:rsid w:val="00310034"/>
    <w:rsid w:val="00310274"/>
    <w:rsid w:val="00310C16"/>
    <w:rsid w:val="00311707"/>
    <w:rsid w:val="00311F80"/>
    <w:rsid w:val="00312D7A"/>
    <w:rsid w:val="003133CA"/>
    <w:rsid w:val="0031414D"/>
    <w:rsid w:val="00314CB8"/>
    <w:rsid w:val="003157DA"/>
    <w:rsid w:val="00316038"/>
    <w:rsid w:val="003160AF"/>
    <w:rsid w:val="00316B83"/>
    <w:rsid w:val="00317938"/>
    <w:rsid w:val="00317EEC"/>
    <w:rsid w:val="0032011D"/>
    <w:rsid w:val="0032235A"/>
    <w:rsid w:val="0032365B"/>
    <w:rsid w:val="00323B95"/>
    <w:rsid w:val="00323BB4"/>
    <w:rsid w:val="00324171"/>
    <w:rsid w:val="003248D6"/>
    <w:rsid w:val="00325016"/>
    <w:rsid w:val="003251CF"/>
    <w:rsid w:val="00325E2D"/>
    <w:rsid w:val="003274BB"/>
    <w:rsid w:val="00330727"/>
    <w:rsid w:val="003328E0"/>
    <w:rsid w:val="003336E2"/>
    <w:rsid w:val="003338AB"/>
    <w:rsid w:val="0033395A"/>
    <w:rsid w:val="00333F9F"/>
    <w:rsid w:val="003350FB"/>
    <w:rsid w:val="0033575B"/>
    <w:rsid w:val="003357C6"/>
    <w:rsid w:val="00337AD1"/>
    <w:rsid w:val="00337FC2"/>
    <w:rsid w:val="00341039"/>
    <w:rsid w:val="003412FC"/>
    <w:rsid w:val="00341AA6"/>
    <w:rsid w:val="00341E6C"/>
    <w:rsid w:val="00342131"/>
    <w:rsid w:val="003426F9"/>
    <w:rsid w:val="00343393"/>
    <w:rsid w:val="00345236"/>
    <w:rsid w:val="0034589C"/>
    <w:rsid w:val="003459A1"/>
    <w:rsid w:val="00347057"/>
    <w:rsid w:val="00350EFD"/>
    <w:rsid w:val="003519A2"/>
    <w:rsid w:val="003529A8"/>
    <w:rsid w:val="00352AEA"/>
    <w:rsid w:val="00352F3F"/>
    <w:rsid w:val="003536D3"/>
    <w:rsid w:val="00353F8B"/>
    <w:rsid w:val="0035482E"/>
    <w:rsid w:val="00354AB1"/>
    <w:rsid w:val="003557EA"/>
    <w:rsid w:val="0035585F"/>
    <w:rsid w:val="003566DD"/>
    <w:rsid w:val="0035674A"/>
    <w:rsid w:val="003579CA"/>
    <w:rsid w:val="00357CB1"/>
    <w:rsid w:val="00357D2A"/>
    <w:rsid w:val="00357DB5"/>
    <w:rsid w:val="003602B6"/>
    <w:rsid w:val="00360364"/>
    <w:rsid w:val="00360535"/>
    <w:rsid w:val="0036054C"/>
    <w:rsid w:val="00361A8B"/>
    <w:rsid w:val="003626B2"/>
    <w:rsid w:val="00362C29"/>
    <w:rsid w:val="00362F46"/>
    <w:rsid w:val="00363238"/>
    <w:rsid w:val="00363952"/>
    <w:rsid w:val="00363F3F"/>
    <w:rsid w:val="003640CC"/>
    <w:rsid w:val="0036640C"/>
    <w:rsid w:val="003673C9"/>
    <w:rsid w:val="003674C8"/>
    <w:rsid w:val="003678B7"/>
    <w:rsid w:val="00367A13"/>
    <w:rsid w:val="00367FD2"/>
    <w:rsid w:val="00370935"/>
    <w:rsid w:val="00370A37"/>
    <w:rsid w:val="00370A6D"/>
    <w:rsid w:val="0037185C"/>
    <w:rsid w:val="00371985"/>
    <w:rsid w:val="00371B0E"/>
    <w:rsid w:val="00371BE9"/>
    <w:rsid w:val="00371FEB"/>
    <w:rsid w:val="0037220C"/>
    <w:rsid w:val="0037227B"/>
    <w:rsid w:val="0037242A"/>
    <w:rsid w:val="00372B9A"/>
    <w:rsid w:val="003730E4"/>
    <w:rsid w:val="00373BFB"/>
    <w:rsid w:val="00373C21"/>
    <w:rsid w:val="00374322"/>
    <w:rsid w:val="00374941"/>
    <w:rsid w:val="00374ADB"/>
    <w:rsid w:val="00375221"/>
    <w:rsid w:val="00375C39"/>
    <w:rsid w:val="003766D5"/>
    <w:rsid w:val="00376926"/>
    <w:rsid w:val="003770BF"/>
    <w:rsid w:val="0037721A"/>
    <w:rsid w:val="0037724F"/>
    <w:rsid w:val="003773D0"/>
    <w:rsid w:val="0037780F"/>
    <w:rsid w:val="003779B1"/>
    <w:rsid w:val="00377B3E"/>
    <w:rsid w:val="003812D3"/>
    <w:rsid w:val="00381567"/>
    <w:rsid w:val="00381AA3"/>
    <w:rsid w:val="00382E8C"/>
    <w:rsid w:val="00383C31"/>
    <w:rsid w:val="00383F95"/>
    <w:rsid w:val="003841A4"/>
    <w:rsid w:val="003848EB"/>
    <w:rsid w:val="00384BD5"/>
    <w:rsid w:val="00384C95"/>
    <w:rsid w:val="00385128"/>
    <w:rsid w:val="0038605D"/>
    <w:rsid w:val="003862AD"/>
    <w:rsid w:val="00386B4B"/>
    <w:rsid w:val="00387047"/>
    <w:rsid w:val="00387741"/>
    <w:rsid w:val="003878B9"/>
    <w:rsid w:val="00387F1C"/>
    <w:rsid w:val="003905E2"/>
    <w:rsid w:val="00390668"/>
    <w:rsid w:val="003913C4"/>
    <w:rsid w:val="00392872"/>
    <w:rsid w:val="00392F2F"/>
    <w:rsid w:val="0039300F"/>
    <w:rsid w:val="00393024"/>
    <w:rsid w:val="00393032"/>
    <w:rsid w:val="003931D0"/>
    <w:rsid w:val="00395FCA"/>
    <w:rsid w:val="00396261"/>
    <w:rsid w:val="00396A2E"/>
    <w:rsid w:val="00396A92"/>
    <w:rsid w:val="00397A20"/>
    <w:rsid w:val="003A0EBD"/>
    <w:rsid w:val="003A11F7"/>
    <w:rsid w:val="003A1982"/>
    <w:rsid w:val="003A1AF3"/>
    <w:rsid w:val="003A1D7E"/>
    <w:rsid w:val="003A1D8E"/>
    <w:rsid w:val="003A2609"/>
    <w:rsid w:val="003A26F7"/>
    <w:rsid w:val="003A2B64"/>
    <w:rsid w:val="003A2D64"/>
    <w:rsid w:val="003A30D2"/>
    <w:rsid w:val="003A3166"/>
    <w:rsid w:val="003A3A30"/>
    <w:rsid w:val="003A4BDC"/>
    <w:rsid w:val="003A7475"/>
    <w:rsid w:val="003A7B22"/>
    <w:rsid w:val="003A7FD5"/>
    <w:rsid w:val="003B08C6"/>
    <w:rsid w:val="003B1202"/>
    <w:rsid w:val="003B124E"/>
    <w:rsid w:val="003B152F"/>
    <w:rsid w:val="003B179E"/>
    <w:rsid w:val="003B17AC"/>
    <w:rsid w:val="003B1851"/>
    <w:rsid w:val="003B18EC"/>
    <w:rsid w:val="003B1BB4"/>
    <w:rsid w:val="003B2625"/>
    <w:rsid w:val="003B28B3"/>
    <w:rsid w:val="003B2CB7"/>
    <w:rsid w:val="003B3071"/>
    <w:rsid w:val="003B34A5"/>
    <w:rsid w:val="003B39F0"/>
    <w:rsid w:val="003B3DD0"/>
    <w:rsid w:val="003B4C64"/>
    <w:rsid w:val="003B5265"/>
    <w:rsid w:val="003B52BB"/>
    <w:rsid w:val="003B52BF"/>
    <w:rsid w:val="003B52F0"/>
    <w:rsid w:val="003B539E"/>
    <w:rsid w:val="003B611C"/>
    <w:rsid w:val="003B6C51"/>
    <w:rsid w:val="003B7595"/>
    <w:rsid w:val="003B779C"/>
    <w:rsid w:val="003C0618"/>
    <w:rsid w:val="003C1123"/>
    <w:rsid w:val="003C292D"/>
    <w:rsid w:val="003C3851"/>
    <w:rsid w:val="003C3F67"/>
    <w:rsid w:val="003C43E8"/>
    <w:rsid w:val="003C4630"/>
    <w:rsid w:val="003C5ADC"/>
    <w:rsid w:val="003C6006"/>
    <w:rsid w:val="003C6025"/>
    <w:rsid w:val="003C687B"/>
    <w:rsid w:val="003C6A4F"/>
    <w:rsid w:val="003C714A"/>
    <w:rsid w:val="003C721F"/>
    <w:rsid w:val="003C781D"/>
    <w:rsid w:val="003D0148"/>
    <w:rsid w:val="003D1744"/>
    <w:rsid w:val="003D29BF"/>
    <w:rsid w:val="003D33E9"/>
    <w:rsid w:val="003D3972"/>
    <w:rsid w:val="003D4180"/>
    <w:rsid w:val="003D4491"/>
    <w:rsid w:val="003D45F5"/>
    <w:rsid w:val="003D4948"/>
    <w:rsid w:val="003D4C9B"/>
    <w:rsid w:val="003D5593"/>
    <w:rsid w:val="003D582D"/>
    <w:rsid w:val="003D6079"/>
    <w:rsid w:val="003D68B3"/>
    <w:rsid w:val="003D6A2D"/>
    <w:rsid w:val="003D77EA"/>
    <w:rsid w:val="003D7E7F"/>
    <w:rsid w:val="003E00D7"/>
    <w:rsid w:val="003E02E6"/>
    <w:rsid w:val="003E0769"/>
    <w:rsid w:val="003E0C90"/>
    <w:rsid w:val="003E1C8D"/>
    <w:rsid w:val="003E22E8"/>
    <w:rsid w:val="003E2586"/>
    <w:rsid w:val="003E2942"/>
    <w:rsid w:val="003E3299"/>
    <w:rsid w:val="003E3632"/>
    <w:rsid w:val="003E4050"/>
    <w:rsid w:val="003E4C08"/>
    <w:rsid w:val="003E4C43"/>
    <w:rsid w:val="003E4F42"/>
    <w:rsid w:val="003E5519"/>
    <w:rsid w:val="003E5BE3"/>
    <w:rsid w:val="003E6A10"/>
    <w:rsid w:val="003E6D9C"/>
    <w:rsid w:val="003E6F91"/>
    <w:rsid w:val="003E70B0"/>
    <w:rsid w:val="003E70BE"/>
    <w:rsid w:val="003F0116"/>
    <w:rsid w:val="003F0C3E"/>
    <w:rsid w:val="003F15A0"/>
    <w:rsid w:val="003F2E1C"/>
    <w:rsid w:val="003F2F36"/>
    <w:rsid w:val="003F3211"/>
    <w:rsid w:val="003F4255"/>
    <w:rsid w:val="003F4AC8"/>
    <w:rsid w:val="003F4CE0"/>
    <w:rsid w:val="003F4F21"/>
    <w:rsid w:val="003F5893"/>
    <w:rsid w:val="003F6680"/>
    <w:rsid w:val="003F6B51"/>
    <w:rsid w:val="003F6C42"/>
    <w:rsid w:val="004013AD"/>
    <w:rsid w:val="004039EC"/>
    <w:rsid w:val="00403A76"/>
    <w:rsid w:val="00403EC8"/>
    <w:rsid w:val="00403FE3"/>
    <w:rsid w:val="004041D3"/>
    <w:rsid w:val="004045EE"/>
    <w:rsid w:val="0040466C"/>
    <w:rsid w:val="00405D54"/>
    <w:rsid w:val="00406065"/>
    <w:rsid w:val="00406A82"/>
    <w:rsid w:val="00407188"/>
    <w:rsid w:val="00407594"/>
    <w:rsid w:val="00407BA0"/>
    <w:rsid w:val="00407ED0"/>
    <w:rsid w:val="00410D0E"/>
    <w:rsid w:val="004119BA"/>
    <w:rsid w:val="00411BB0"/>
    <w:rsid w:val="00413128"/>
    <w:rsid w:val="00413B66"/>
    <w:rsid w:val="00414B05"/>
    <w:rsid w:val="00416AEB"/>
    <w:rsid w:val="00417A39"/>
    <w:rsid w:val="00417AC3"/>
    <w:rsid w:val="00420C6E"/>
    <w:rsid w:val="00421642"/>
    <w:rsid w:val="00421F83"/>
    <w:rsid w:val="00421FEA"/>
    <w:rsid w:val="00422166"/>
    <w:rsid w:val="00422192"/>
    <w:rsid w:val="004225EC"/>
    <w:rsid w:val="00422965"/>
    <w:rsid w:val="00422A50"/>
    <w:rsid w:val="0042334B"/>
    <w:rsid w:val="0042362F"/>
    <w:rsid w:val="00424744"/>
    <w:rsid w:val="004247CA"/>
    <w:rsid w:val="00425049"/>
    <w:rsid w:val="0042686E"/>
    <w:rsid w:val="00426DBE"/>
    <w:rsid w:val="00427A16"/>
    <w:rsid w:val="00430565"/>
    <w:rsid w:val="00430B3E"/>
    <w:rsid w:val="00430BE4"/>
    <w:rsid w:val="00431485"/>
    <w:rsid w:val="004315AC"/>
    <w:rsid w:val="0043166A"/>
    <w:rsid w:val="00432172"/>
    <w:rsid w:val="00432994"/>
    <w:rsid w:val="00432AF2"/>
    <w:rsid w:val="00432D6E"/>
    <w:rsid w:val="00432E2B"/>
    <w:rsid w:val="004331ED"/>
    <w:rsid w:val="004338BF"/>
    <w:rsid w:val="00434A41"/>
    <w:rsid w:val="0043500B"/>
    <w:rsid w:val="0043556F"/>
    <w:rsid w:val="00436008"/>
    <w:rsid w:val="004362C6"/>
    <w:rsid w:val="00436771"/>
    <w:rsid w:val="00436D5A"/>
    <w:rsid w:val="004374A0"/>
    <w:rsid w:val="00437C06"/>
    <w:rsid w:val="00437FEF"/>
    <w:rsid w:val="0044103D"/>
    <w:rsid w:val="004412C2"/>
    <w:rsid w:val="00441AB3"/>
    <w:rsid w:val="00441F06"/>
    <w:rsid w:val="00442FB0"/>
    <w:rsid w:val="00443A15"/>
    <w:rsid w:val="00444902"/>
    <w:rsid w:val="00444C90"/>
    <w:rsid w:val="00444EBD"/>
    <w:rsid w:val="00444ECE"/>
    <w:rsid w:val="00446281"/>
    <w:rsid w:val="00447E86"/>
    <w:rsid w:val="00447F0F"/>
    <w:rsid w:val="00450313"/>
    <w:rsid w:val="0045112D"/>
    <w:rsid w:val="00451C53"/>
    <w:rsid w:val="00451F0C"/>
    <w:rsid w:val="004525A4"/>
    <w:rsid w:val="004528E7"/>
    <w:rsid w:val="00453CD8"/>
    <w:rsid w:val="00455009"/>
    <w:rsid w:val="00455562"/>
    <w:rsid w:val="00455D0A"/>
    <w:rsid w:val="00456125"/>
    <w:rsid w:val="00457192"/>
    <w:rsid w:val="004615FD"/>
    <w:rsid w:val="004628C3"/>
    <w:rsid w:val="004640B2"/>
    <w:rsid w:val="00464760"/>
    <w:rsid w:val="00464BF1"/>
    <w:rsid w:val="0046596F"/>
    <w:rsid w:val="00465C48"/>
    <w:rsid w:val="00465F79"/>
    <w:rsid w:val="00465FCB"/>
    <w:rsid w:val="00466148"/>
    <w:rsid w:val="00466B46"/>
    <w:rsid w:val="00466EC9"/>
    <w:rsid w:val="004675B8"/>
    <w:rsid w:val="00467A32"/>
    <w:rsid w:val="00471A3A"/>
    <w:rsid w:val="00471E0C"/>
    <w:rsid w:val="00471FA3"/>
    <w:rsid w:val="00472B5B"/>
    <w:rsid w:val="00472C53"/>
    <w:rsid w:val="004731DB"/>
    <w:rsid w:val="004733B1"/>
    <w:rsid w:val="00473989"/>
    <w:rsid w:val="00473BB2"/>
    <w:rsid w:val="00473D63"/>
    <w:rsid w:val="00473E64"/>
    <w:rsid w:val="00473E72"/>
    <w:rsid w:val="004742C1"/>
    <w:rsid w:val="00474864"/>
    <w:rsid w:val="00474B12"/>
    <w:rsid w:val="00474CFD"/>
    <w:rsid w:val="004757C5"/>
    <w:rsid w:val="00476965"/>
    <w:rsid w:val="004769D1"/>
    <w:rsid w:val="00476A63"/>
    <w:rsid w:val="00476AD9"/>
    <w:rsid w:val="0047748E"/>
    <w:rsid w:val="00477A16"/>
    <w:rsid w:val="00477F1B"/>
    <w:rsid w:val="0048021A"/>
    <w:rsid w:val="00480305"/>
    <w:rsid w:val="004812EA"/>
    <w:rsid w:val="004828D1"/>
    <w:rsid w:val="004835AB"/>
    <w:rsid w:val="00483A9C"/>
    <w:rsid w:val="00484437"/>
    <w:rsid w:val="00484992"/>
    <w:rsid w:val="00484B85"/>
    <w:rsid w:val="00485135"/>
    <w:rsid w:val="004857C3"/>
    <w:rsid w:val="00485810"/>
    <w:rsid w:val="00487233"/>
    <w:rsid w:val="0049084C"/>
    <w:rsid w:val="0049100C"/>
    <w:rsid w:val="00491769"/>
    <w:rsid w:val="00491E49"/>
    <w:rsid w:val="00492234"/>
    <w:rsid w:val="0049303C"/>
    <w:rsid w:val="00493110"/>
    <w:rsid w:val="00493C31"/>
    <w:rsid w:val="00493CD1"/>
    <w:rsid w:val="00493E00"/>
    <w:rsid w:val="00493FE0"/>
    <w:rsid w:val="0049422A"/>
    <w:rsid w:val="004964A5"/>
    <w:rsid w:val="004965CB"/>
    <w:rsid w:val="0049685F"/>
    <w:rsid w:val="00496D74"/>
    <w:rsid w:val="00496F87"/>
    <w:rsid w:val="00497557"/>
    <w:rsid w:val="00497807"/>
    <w:rsid w:val="00497911"/>
    <w:rsid w:val="004A0B58"/>
    <w:rsid w:val="004A1B02"/>
    <w:rsid w:val="004A2644"/>
    <w:rsid w:val="004A2C9F"/>
    <w:rsid w:val="004A4550"/>
    <w:rsid w:val="004A60AF"/>
    <w:rsid w:val="004A6F17"/>
    <w:rsid w:val="004A715D"/>
    <w:rsid w:val="004A7385"/>
    <w:rsid w:val="004A7947"/>
    <w:rsid w:val="004A7E40"/>
    <w:rsid w:val="004A7FA1"/>
    <w:rsid w:val="004B03A3"/>
    <w:rsid w:val="004B10BE"/>
    <w:rsid w:val="004B1F9F"/>
    <w:rsid w:val="004B2247"/>
    <w:rsid w:val="004B2730"/>
    <w:rsid w:val="004B346F"/>
    <w:rsid w:val="004B3530"/>
    <w:rsid w:val="004B3D11"/>
    <w:rsid w:val="004B48CA"/>
    <w:rsid w:val="004B4E0F"/>
    <w:rsid w:val="004B54CB"/>
    <w:rsid w:val="004B56C1"/>
    <w:rsid w:val="004B5964"/>
    <w:rsid w:val="004B5D37"/>
    <w:rsid w:val="004B6866"/>
    <w:rsid w:val="004B6CBB"/>
    <w:rsid w:val="004B6D37"/>
    <w:rsid w:val="004B6E46"/>
    <w:rsid w:val="004B736A"/>
    <w:rsid w:val="004B788F"/>
    <w:rsid w:val="004C1123"/>
    <w:rsid w:val="004C17A3"/>
    <w:rsid w:val="004C1E94"/>
    <w:rsid w:val="004C20B3"/>
    <w:rsid w:val="004C2DAD"/>
    <w:rsid w:val="004C3B97"/>
    <w:rsid w:val="004C40B4"/>
    <w:rsid w:val="004C42C1"/>
    <w:rsid w:val="004C438F"/>
    <w:rsid w:val="004C4464"/>
    <w:rsid w:val="004C48FF"/>
    <w:rsid w:val="004C49B5"/>
    <w:rsid w:val="004C4D8C"/>
    <w:rsid w:val="004C5972"/>
    <w:rsid w:val="004C5EEF"/>
    <w:rsid w:val="004C5F7E"/>
    <w:rsid w:val="004C61B4"/>
    <w:rsid w:val="004C67FF"/>
    <w:rsid w:val="004C6D85"/>
    <w:rsid w:val="004C7051"/>
    <w:rsid w:val="004C727E"/>
    <w:rsid w:val="004C746D"/>
    <w:rsid w:val="004C76A1"/>
    <w:rsid w:val="004C76BC"/>
    <w:rsid w:val="004C79F2"/>
    <w:rsid w:val="004D1316"/>
    <w:rsid w:val="004D23FB"/>
    <w:rsid w:val="004D242C"/>
    <w:rsid w:val="004D35F7"/>
    <w:rsid w:val="004D3933"/>
    <w:rsid w:val="004D3C52"/>
    <w:rsid w:val="004D4089"/>
    <w:rsid w:val="004D4646"/>
    <w:rsid w:val="004D5044"/>
    <w:rsid w:val="004D532B"/>
    <w:rsid w:val="004D637A"/>
    <w:rsid w:val="004D7008"/>
    <w:rsid w:val="004D7065"/>
    <w:rsid w:val="004E02F4"/>
    <w:rsid w:val="004E05C8"/>
    <w:rsid w:val="004E15B2"/>
    <w:rsid w:val="004E2EF9"/>
    <w:rsid w:val="004E3890"/>
    <w:rsid w:val="004E3E3D"/>
    <w:rsid w:val="004E4340"/>
    <w:rsid w:val="004E4A95"/>
    <w:rsid w:val="004E5AF1"/>
    <w:rsid w:val="004E63C0"/>
    <w:rsid w:val="004E6594"/>
    <w:rsid w:val="004E681A"/>
    <w:rsid w:val="004E68B3"/>
    <w:rsid w:val="004E6D10"/>
    <w:rsid w:val="004E6DE5"/>
    <w:rsid w:val="004E7171"/>
    <w:rsid w:val="004E752A"/>
    <w:rsid w:val="004F017A"/>
    <w:rsid w:val="004F02A1"/>
    <w:rsid w:val="004F0B62"/>
    <w:rsid w:val="004F1230"/>
    <w:rsid w:val="004F1971"/>
    <w:rsid w:val="004F1D46"/>
    <w:rsid w:val="004F3330"/>
    <w:rsid w:val="004F3767"/>
    <w:rsid w:val="004F4079"/>
    <w:rsid w:val="004F4AAE"/>
    <w:rsid w:val="004F4AC5"/>
    <w:rsid w:val="004F528D"/>
    <w:rsid w:val="004F52DB"/>
    <w:rsid w:val="004F5F55"/>
    <w:rsid w:val="004F6970"/>
    <w:rsid w:val="004F6E1F"/>
    <w:rsid w:val="004F70F8"/>
    <w:rsid w:val="004F719F"/>
    <w:rsid w:val="004F7496"/>
    <w:rsid w:val="004F7713"/>
    <w:rsid w:val="004F7CA1"/>
    <w:rsid w:val="004F7F91"/>
    <w:rsid w:val="00500E19"/>
    <w:rsid w:val="00501DD4"/>
    <w:rsid w:val="0050221F"/>
    <w:rsid w:val="00502292"/>
    <w:rsid w:val="00502D9F"/>
    <w:rsid w:val="00502EAA"/>
    <w:rsid w:val="00503C02"/>
    <w:rsid w:val="00504005"/>
    <w:rsid w:val="00504814"/>
    <w:rsid w:val="00504A70"/>
    <w:rsid w:val="00505290"/>
    <w:rsid w:val="0050582B"/>
    <w:rsid w:val="00505F80"/>
    <w:rsid w:val="0050648D"/>
    <w:rsid w:val="00506B63"/>
    <w:rsid w:val="00507469"/>
    <w:rsid w:val="00507903"/>
    <w:rsid w:val="00510AC0"/>
    <w:rsid w:val="00510B8E"/>
    <w:rsid w:val="00511142"/>
    <w:rsid w:val="00511E5C"/>
    <w:rsid w:val="005123E8"/>
    <w:rsid w:val="005125B8"/>
    <w:rsid w:val="00512E50"/>
    <w:rsid w:val="0051323D"/>
    <w:rsid w:val="005136B7"/>
    <w:rsid w:val="00513997"/>
    <w:rsid w:val="00513A84"/>
    <w:rsid w:val="005147CE"/>
    <w:rsid w:val="00514A61"/>
    <w:rsid w:val="00514D43"/>
    <w:rsid w:val="00515445"/>
    <w:rsid w:val="00516416"/>
    <w:rsid w:val="005177C7"/>
    <w:rsid w:val="00517825"/>
    <w:rsid w:val="00517857"/>
    <w:rsid w:val="00517B48"/>
    <w:rsid w:val="00517CF0"/>
    <w:rsid w:val="00520155"/>
    <w:rsid w:val="0052027B"/>
    <w:rsid w:val="005208F2"/>
    <w:rsid w:val="00520AE3"/>
    <w:rsid w:val="00521AE9"/>
    <w:rsid w:val="00521C56"/>
    <w:rsid w:val="0052200D"/>
    <w:rsid w:val="0052210B"/>
    <w:rsid w:val="00522D03"/>
    <w:rsid w:val="00523488"/>
    <w:rsid w:val="00523619"/>
    <w:rsid w:val="00524CDC"/>
    <w:rsid w:val="00525AA2"/>
    <w:rsid w:val="00525F46"/>
    <w:rsid w:val="00526458"/>
    <w:rsid w:val="005269C4"/>
    <w:rsid w:val="0052725C"/>
    <w:rsid w:val="0052754E"/>
    <w:rsid w:val="00527665"/>
    <w:rsid w:val="00527754"/>
    <w:rsid w:val="0052778E"/>
    <w:rsid w:val="00527820"/>
    <w:rsid w:val="00527B78"/>
    <w:rsid w:val="00530FB2"/>
    <w:rsid w:val="005316E1"/>
    <w:rsid w:val="005319CE"/>
    <w:rsid w:val="00531F06"/>
    <w:rsid w:val="005328D8"/>
    <w:rsid w:val="00532C23"/>
    <w:rsid w:val="00532EF5"/>
    <w:rsid w:val="00533BBB"/>
    <w:rsid w:val="00534590"/>
    <w:rsid w:val="005355D1"/>
    <w:rsid w:val="00536BCE"/>
    <w:rsid w:val="005376F8"/>
    <w:rsid w:val="005379FD"/>
    <w:rsid w:val="00537F00"/>
    <w:rsid w:val="00540020"/>
    <w:rsid w:val="00540249"/>
    <w:rsid w:val="005404D0"/>
    <w:rsid w:val="0054066A"/>
    <w:rsid w:val="005406F2"/>
    <w:rsid w:val="00540736"/>
    <w:rsid w:val="00541247"/>
    <w:rsid w:val="00542A5A"/>
    <w:rsid w:val="00542C53"/>
    <w:rsid w:val="00543194"/>
    <w:rsid w:val="00543295"/>
    <w:rsid w:val="00543595"/>
    <w:rsid w:val="005444E4"/>
    <w:rsid w:val="005451C7"/>
    <w:rsid w:val="00545615"/>
    <w:rsid w:val="00545F5B"/>
    <w:rsid w:val="00545F9A"/>
    <w:rsid w:val="0054613D"/>
    <w:rsid w:val="005462B5"/>
    <w:rsid w:val="00546409"/>
    <w:rsid w:val="00546EE2"/>
    <w:rsid w:val="00550BE1"/>
    <w:rsid w:val="00550D6E"/>
    <w:rsid w:val="00551619"/>
    <w:rsid w:val="005516CA"/>
    <w:rsid w:val="00551FA1"/>
    <w:rsid w:val="00552051"/>
    <w:rsid w:val="0055355E"/>
    <w:rsid w:val="00553737"/>
    <w:rsid w:val="00553E01"/>
    <w:rsid w:val="00555529"/>
    <w:rsid w:val="0055631B"/>
    <w:rsid w:val="00556B9A"/>
    <w:rsid w:val="005572F6"/>
    <w:rsid w:val="005575BB"/>
    <w:rsid w:val="005575C2"/>
    <w:rsid w:val="00557633"/>
    <w:rsid w:val="00560B72"/>
    <w:rsid w:val="00561AC9"/>
    <w:rsid w:val="00561BC1"/>
    <w:rsid w:val="00564096"/>
    <w:rsid w:val="005643E6"/>
    <w:rsid w:val="00564471"/>
    <w:rsid w:val="0056474E"/>
    <w:rsid w:val="00565135"/>
    <w:rsid w:val="00565CFE"/>
    <w:rsid w:val="00566254"/>
    <w:rsid w:val="00566379"/>
    <w:rsid w:val="005669A1"/>
    <w:rsid w:val="00566B97"/>
    <w:rsid w:val="00566D0D"/>
    <w:rsid w:val="00567239"/>
    <w:rsid w:val="005701B6"/>
    <w:rsid w:val="0057026E"/>
    <w:rsid w:val="00570446"/>
    <w:rsid w:val="00570DBE"/>
    <w:rsid w:val="00571AC6"/>
    <w:rsid w:val="00572335"/>
    <w:rsid w:val="005725AD"/>
    <w:rsid w:val="00572879"/>
    <w:rsid w:val="00572A32"/>
    <w:rsid w:val="00572CC8"/>
    <w:rsid w:val="00573036"/>
    <w:rsid w:val="005731CA"/>
    <w:rsid w:val="0057341F"/>
    <w:rsid w:val="005769D3"/>
    <w:rsid w:val="0057738C"/>
    <w:rsid w:val="005779DD"/>
    <w:rsid w:val="00580676"/>
    <w:rsid w:val="00580E38"/>
    <w:rsid w:val="00581B0B"/>
    <w:rsid w:val="005824EF"/>
    <w:rsid w:val="005825D9"/>
    <w:rsid w:val="0058366A"/>
    <w:rsid w:val="005838DA"/>
    <w:rsid w:val="00583944"/>
    <w:rsid w:val="00583B44"/>
    <w:rsid w:val="00583C14"/>
    <w:rsid w:val="00583C18"/>
    <w:rsid w:val="00583DBE"/>
    <w:rsid w:val="00584381"/>
    <w:rsid w:val="00584825"/>
    <w:rsid w:val="00584AF4"/>
    <w:rsid w:val="00584C11"/>
    <w:rsid w:val="005859E9"/>
    <w:rsid w:val="00585DAB"/>
    <w:rsid w:val="005862EA"/>
    <w:rsid w:val="005873BB"/>
    <w:rsid w:val="00590300"/>
    <w:rsid w:val="005908DF"/>
    <w:rsid w:val="00590EF7"/>
    <w:rsid w:val="00590F04"/>
    <w:rsid w:val="005915D7"/>
    <w:rsid w:val="00592188"/>
    <w:rsid w:val="00593461"/>
    <w:rsid w:val="005940AB"/>
    <w:rsid w:val="00594C30"/>
    <w:rsid w:val="00595E69"/>
    <w:rsid w:val="00595FAB"/>
    <w:rsid w:val="00596023"/>
    <w:rsid w:val="0059618B"/>
    <w:rsid w:val="0059648E"/>
    <w:rsid w:val="0059655A"/>
    <w:rsid w:val="00596690"/>
    <w:rsid w:val="005972CA"/>
    <w:rsid w:val="005A0427"/>
    <w:rsid w:val="005A142D"/>
    <w:rsid w:val="005A304E"/>
    <w:rsid w:val="005A30C2"/>
    <w:rsid w:val="005A4117"/>
    <w:rsid w:val="005A45EE"/>
    <w:rsid w:val="005A46EA"/>
    <w:rsid w:val="005A4A5E"/>
    <w:rsid w:val="005A572A"/>
    <w:rsid w:val="005A59D9"/>
    <w:rsid w:val="005A6A73"/>
    <w:rsid w:val="005A79CF"/>
    <w:rsid w:val="005A7F30"/>
    <w:rsid w:val="005B0897"/>
    <w:rsid w:val="005B0AE2"/>
    <w:rsid w:val="005B0C35"/>
    <w:rsid w:val="005B1877"/>
    <w:rsid w:val="005B288F"/>
    <w:rsid w:val="005B28E6"/>
    <w:rsid w:val="005B29F2"/>
    <w:rsid w:val="005B3BAA"/>
    <w:rsid w:val="005B3C28"/>
    <w:rsid w:val="005B3D2B"/>
    <w:rsid w:val="005B4213"/>
    <w:rsid w:val="005B4A6E"/>
    <w:rsid w:val="005B4E1D"/>
    <w:rsid w:val="005B58C2"/>
    <w:rsid w:val="005B6FF6"/>
    <w:rsid w:val="005B7537"/>
    <w:rsid w:val="005C0283"/>
    <w:rsid w:val="005C033E"/>
    <w:rsid w:val="005C0DA2"/>
    <w:rsid w:val="005C1B9F"/>
    <w:rsid w:val="005C35B6"/>
    <w:rsid w:val="005C42DB"/>
    <w:rsid w:val="005C4754"/>
    <w:rsid w:val="005C481E"/>
    <w:rsid w:val="005C4918"/>
    <w:rsid w:val="005C496E"/>
    <w:rsid w:val="005C4D6C"/>
    <w:rsid w:val="005C55F7"/>
    <w:rsid w:val="005C7518"/>
    <w:rsid w:val="005C75F5"/>
    <w:rsid w:val="005C7898"/>
    <w:rsid w:val="005C7DA7"/>
    <w:rsid w:val="005D029F"/>
    <w:rsid w:val="005D064F"/>
    <w:rsid w:val="005D14C1"/>
    <w:rsid w:val="005D2960"/>
    <w:rsid w:val="005D3A1A"/>
    <w:rsid w:val="005D3B64"/>
    <w:rsid w:val="005D4C2E"/>
    <w:rsid w:val="005D5232"/>
    <w:rsid w:val="005D5334"/>
    <w:rsid w:val="005D5B7B"/>
    <w:rsid w:val="005D61FE"/>
    <w:rsid w:val="005D77FA"/>
    <w:rsid w:val="005D798A"/>
    <w:rsid w:val="005D7C4E"/>
    <w:rsid w:val="005E0C57"/>
    <w:rsid w:val="005E1D11"/>
    <w:rsid w:val="005E249E"/>
    <w:rsid w:val="005E304F"/>
    <w:rsid w:val="005E35F7"/>
    <w:rsid w:val="005E38E0"/>
    <w:rsid w:val="005E3911"/>
    <w:rsid w:val="005E46FA"/>
    <w:rsid w:val="005E4F5A"/>
    <w:rsid w:val="005E53A4"/>
    <w:rsid w:val="005E5E13"/>
    <w:rsid w:val="005E7785"/>
    <w:rsid w:val="005F1155"/>
    <w:rsid w:val="005F2516"/>
    <w:rsid w:val="005F25FC"/>
    <w:rsid w:val="005F2CDF"/>
    <w:rsid w:val="005F2E10"/>
    <w:rsid w:val="005F3974"/>
    <w:rsid w:val="005F413D"/>
    <w:rsid w:val="005F4697"/>
    <w:rsid w:val="005F51D4"/>
    <w:rsid w:val="005F59C8"/>
    <w:rsid w:val="005F5B3C"/>
    <w:rsid w:val="005F6D0F"/>
    <w:rsid w:val="005F7090"/>
    <w:rsid w:val="005F762C"/>
    <w:rsid w:val="005F79BD"/>
    <w:rsid w:val="00600695"/>
    <w:rsid w:val="00600AFC"/>
    <w:rsid w:val="00600D1E"/>
    <w:rsid w:val="00601117"/>
    <w:rsid w:val="00601126"/>
    <w:rsid w:val="00603070"/>
    <w:rsid w:val="00604C66"/>
    <w:rsid w:val="00604FD2"/>
    <w:rsid w:val="00605200"/>
    <w:rsid w:val="00606264"/>
    <w:rsid w:val="006064D6"/>
    <w:rsid w:val="00606E62"/>
    <w:rsid w:val="00607235"/>
    <w:rsid w:val="00610DCB"/>
    <w:rsid w:val="006114C2"/>
    <w:rsid w:val="00612848"/>
    <w:rsid w:val="00612B0B"/>
    <w:rsid w:val="00612EFC"/>
    <w:rsid w:val="006138EE"/>
    <w:rsid w:val="00613D33"/>
    <w:rsid w:val="00613D44"/>
    <w:rsid w:val="0061534C"/>
    <w:rsid w:val="0061600A"/>
    <w:rsid w:val="0061611C"/>
    <w:rsid w:val="00617A63"/>
    <w:rsid w:val="006204CE"/>
    <w:rsid w:val="00620994"/>
    <w:rsid w:val="006215A3"/>
    <w:rsid w:val="00621C4B"/>
    <w:rsid w:val="006238E3"/>
    <w:rsid w:val="0062542A"/>
    <w:rsid w:val="0062634A"/>
    <w:rsid w:val="00626E85"/>
    <w:rsid w:val="0062735D"/>
    <w:rsid w:val="006278B8"/>
    <w:rsid w:val="00630157"/>
    <w:rsid w:val="00630873"/>
    <w:rsid w:val="00630FEE"/>
    <w:rsid w:val="0063189B"/>
    <w:rsid w:val="00631BD5"/>
    <w:rsid w:val="00631D73"/>
    <w:rsid w:val="0063234E"/>
    <w:rsid w:val="00632651"/>
    <w:rsid w:val="00632DB2"/>
    <w:rsid w:val="00634F47"/>
    <w:rsid w:val="00636B57"/>
    <w:rsid w:val="00636B6A"/>
    <w:rsid w:val="00636D44"/>
    <w:rsid w:val="00636EFB"/>
    <w:rsid w:val="0063796C"/>
    <w:rsid w:val="00640002"/>
    <w:rsid w:val="00640685"/>
    <w:rsid w:val="0064068C"/>
    <w:rsid w:val="006413B5"/>
    <w:rsid w:val="006415A6"/>
    <w:rsid w:val="0064189D"/>
    <w:rsid w:val="00641F77"/>
    <w:rsid w:val="0064309C"/>
    <w:rsid w:val="006436E1"/>
    <w:rsid w:val="006441E6"/>
    <w:rsid w:val="0064581F"/>
    <w:rsid w:val="00645CA8"/>
    <w:rsid w:val="0065000E"/>
    <w:rsid w:val="00650095"/>
    <w:rsid w:val="00650328"/>
    <w:rsid w:val="006504F7"/>
    <w:rsid w:val="006507F3"/>
    <w:rsid w:val="0065109D"/>
    <w:rsid w:val="0065239A"/>
    <w:rsid w:val="00652596"/>
    <w:rsid w:val="0065276A"/>
    <w:rsid w:val="0065330B"/>
    <w:rsid w:val="00653A7C"/>
    <w:rsid w:val="00654270"/>
    <w:rsid w:val="00654653"/>
    <w:rsid w:val="00655863"/>
    <w:rsid w:val="00656495"/>
    <w:rsid w:val="00656A6D"/>
    <w:rsid w:val="00657143"/>
    <w:rsid w:val="00657A79"/>
    <w:rsid w:val="006600F8"/>
    <w:rsid w:val="006613E4"/>
    <w:rsid w:val="00661404"/>
    <w:rsid w:val="0066255D"/>
    <w:rsid w:val="0066336C"/>
    <w:rsid w:val="0066341A"/>
    <w:rsid w:val="00664834"/>
    <w:rsid w:val="006656C5"/>
    <w:rsid w:val="00666464"/>
    <w:rsid w:val="00666980"/>
    <w:rsid w:val="00667A1F"/>
    <w:rsid w:val="0067017D"/>
    <w:rsid w:val="006709C3"/>
    <w:rsid w:val="00670A66"/>
    <w:rsid w:val="00670B20"/>
    <w:rsid w:val="00670E46"/>
    <w:rsid w:val="0067169C"/>
    <w:rsid w:val="006719A5"/>
    <w:rsid w:val="00671CD3"/>
    <w:rsid w:val="00672671"/>
    <w:rsid w:val="00672A1B"/>
    <w:rsid w:val="00672B42"/>
    <w:rsid w:val="00673277"/>
    <w:rsid w:val="00673C61"/>
    <w:rsid w:val="0067481C"/>
    <w:rsid w:val="00675D12"/>
    <w:rsid w:val="00675D34"/>
    <w:rsid w:val="006761F1"/>
    <w:rsid w:val="006764AC"/>
    <w:rsid w:val="00677930"/>
    <w:rsid w:val="00677EE9"/>
    <w:rsid w:val="006808E1"/>
    <w:rsid w:val="00680FBD"/>
    <w:rsid w:val="0068182B"/>
    <w:rsid w:val="006823AB"/>
    <w:rsid w:val="006823C1"/>
    <w:rsid w:val="006824C8"/>
    <w:rsid w:val="00682E63"/>
    <w:rsid w:val="00683963"/>
    <w:rsid w:val="00683C3B"/>
    <w:rsid w:val="00683CD7"/>
    <w:rsid w:val="006841FC"/>
    <w:rsid w:val="006843A9"/>
    <w:rsid w:val="0068533E"/>
    <w:rsid w:val="00685979"/>
    <w:rsid w:val="00685DA2"/>
    <w:rsid w:val="006879C4"/>
    <w:rsid w:val="006900CD"/>
    <w:rsid w:val="00690EF2"/>
    <w:rsid w:val="006910DD"/>
    <w:rsid w:val="0069172E"/>
    <w:rsid w:val="006919D6"/>
    <w:rsid w:val="00691EA7"/>
    <w:rsid w:val="00692867"/>
    <w:rsid w:val="00692FD5"/>
    <w:rsid w:val="00693288"/>
    <w:rsid w:val="006940B3"/>
    <w:rsid w:val="006945BF"/>
    <w:rsid w:val="00694CD7"/>
    <w:rsid w:val="0069752C"/>
    <w:rsid w:val="00697617"/>
    <w:rsid w:val="006979D2"/>
    <w:rsid w:val="00697E97"/>
    <w:rsid w:val="006A056D"/>
    <w:rsid w:val="006A0572"/>
    <w:rsid w:val="006A06C0"/>
    <w:rsid w:val="006A0DDD"/>
    <w:rsid w:val="006A0E69"/>
    <w:rsid w:val="006A18A9"/>
    <w:rsid w:val="006A19F2"/>
    <w:rsid w:val="006A1AFA"/>
    <w:rsid w:val="006A263A"/>
    <w:rsid w:val="006A31DF"/>
    <w:rsid w:val="006A32AB"/>
    <w:rsid w:val="006A359A"/>
    <w:rsid w:val="006A361E"/>
    <w:rsid w:val="006A45B5"/>
    <w:rsid w:val="006A4E5B"/>
    <w:rsid w:val="006A50CB"/>
    <w:rsid w:val="006A54E9"/>
    <w:rsid w:val="006A6598"/>
    <w:rsid w:val="006A66B1"/>
    <w:rsid w:val="006A722C"/>
    <w:rsid w:val="006A765E"/>
    <w:rsid w:val="006A7F66"/>
    <w:rsid w:val="006B0A95"/>
    <w:rsid w:val="006B0F52"/>
    <w:rsid w:val="006B1503"/>
    <w:rsid w:val="006B195E"/>
    <w:rsid w:val="006B1E74"/>
    <w:rsid w:val="006B2835"/>
    <w:rsid w:val="006B2D52"/>
    <w:rsid w:val="006B2E0E"/>
    <w:rsid w:val="006B32BC"/>
    <w:rsid w:val="006B3C24"/>
    <w:rsid w:val="006B3CB5"/>
    <w:rsid w:val="006B3DFD"/>
    <w:rsid w:val="006B56DB"/>
    <w:rsid w:val="006B583A"/>
    <w:rsid w:val="006B5CB8"/>
    <w:rsid w:val="006B5DED"/>
    <w:rsid w:val="006B5E0F"/>
    <w:rsid w:val="006B6659"/>
    <w:rsid w:val="006B694B"/>
    <w:rsid w:val="006B78AE"/>
    <w:rsid w:val="006B79BE"/>
    <w:rsid w:val="006B7EF6"/>
    <w:rsid w:val="006C02A6"/>
    <w:rsid w:val="006C0562"/>
    <w:rsid w:val="006C0747"/>
    <w:rsid w:val="006C07D8"/>
    <w:rsid w:val="006C0C43"/>
    <w:rsid w:val="006C0EBB"/>
    <w:rsid w:val="006C12C3"/>
    <w:rsid w:val="006C1DBB"/>
    <w:rsid w:val="006C23C6"/>
    <w:rsid w:val="006C2483"/>
    <w:rsid w:val="006C24DE"/>
    <w:rsid w:val="006C25FC"/>
    <w:rsid w:val="006C2859"/>
    <w:rsid w:val="006C2B34"/>
    <w:rsid w:val="006C2D2D"/>
    <w:rsid w:val="006C326E"/>
    <w:rsid w:val="006C37BE"/>
    <w:rsid w:val="006C3D85"/>
    <w:rsid w:val="006C40FC"/>
    <w:rsid w:val="006C413C"/>
    <w:rsid w:val="006C4279"/>
    <w:rsid w:val="006C451F"/>
    <w:rsid w:val="006C4D30"/>
    <w:rsid w:val="006C6018"/>
    <w:rsid w:val="006C60F7"/>
    <w:rsid w:val="006C6513"/>
    <w:rsid w:val="006C7AFF"/>
    <w:rsid w:val="006D0A8E"/>
    <w:rsid w:val="006D0D17"/>
    <w:rsid w:val="006D13F4"/>
    <w:rsid w:val="006D25AD"/>
    <w:rsid w:val="006D2823"/>
    <w:rsid w:val="006D29A1"/>
    <w:rsid w:val="006D3B19"/>
    <w:rsid w:val="006D450B"/>
    <w:rsid w:val="006D478C"/>
    <w:rsid w:val="006D51AE"/>
    <w:rsid w:val="006D5BE3"/>
    <w:rsid w:val="006D64D0"/>
    <w:rsid w:val="006E01CF"/>
    <w:rsid w:val="006E01E9"/>
    <w:rsid w:val="006E05B1"/>
    <w:rsid w:val="006E0BCF"/>
    <w:rsid w:val="006E0C17"/>
    <w:rsid w:val="006E0F7B"/>
    <w:rsid w:val="006E1C22"/>
    <w:rsid w:val="006E1CFC"/>
    <w:rsid w:val="006E2059"/>
    <w:rsid w:val="006E27E0"/>
    <w:rsid w:val="006E3343"/>
    <w:rsid w:val="006E393A"/>
    <w:rsid w:val="006E3E46"/>
    <w:rsid w:val="006E4E7D"/>
    <w:rsid w:val="006E5033"/>
    <w:rsid w:val="006E5491"/>
    <w:rsid w:val="006E5550"/>
    <w:rsid w:val="006E5D84"/>
    <w:rsid w:val="006E5DB4"/>
    <w:rsid w:val="006E5E7F"/>
    <w:rsid w:val="006E6070"/>
    <w:rsid w:val="006E625B"/>
    <w:rsid w:val="006E6631"/>
    <w:rsid w:val="006E6D6A"/>
    <w:rsid w:val="006F041B"/>
    <w:rsid w:val="006F0473"/>
    <w:rsid w:val="006F0E50"/>
    <w:rsid w:val="006F12D9"/>
    <w:rsid w:val="006F161C"/>
    <w:rsid w:val="006F2170"/>
    <w:rsid w:val="006F3419"/>
    <w:rsid w:val="006F3735"/>
    <w:rsid w:val="006F3F3A"/>
    <w:rsid w:val="006F48CF"/>
    <w:rsid w:val="006F4C44"/>
    <w:rsid w:val="006F5064"/>
    <w:rsid w:val="006F51CF"/>
    <w:rsid w:val="006F5918"/>
    <w:rsid w:val="006F5A93"/>
    <w:rsid w:val="00701676"/>
    <w:rsid w:val="00701E3E"/>
    <w:rsid w:val="00702F5F"/>
    <w:rsid w:val="007031F9"/>
    <w:rsid w:val="00704663"/>
    <w:rsid w:val="00704761"/>
    <w:rsid w:val="007048E3"/>
    <w:rsid w:val="0070507A"/>
    <w:rsid w:val="00705082"/>
    <w:rsid w:val="0070520B"/>
    <w:rsid w:val="00705570"/>
    <w:rsid w:val="00706115"/>
    <w:rsid w:val="00706154"/>
    <w:rsid w:val="00706727"/>
    <w:rsid w:val="00706963"/>
    <w:rsid w:val="007070C0"/>
    <w:rsid w:val="00707F81"/>
    <w:rsid w:val="00710C65"/>
    <w:rsid w:val="00711A0A"/>
    <w:rsid w:val="00711B0D"/>
    <w:rsid w:val="007122FC"/>
    <w:rsid w:val="00712C12"/>
    <w:rsid w:val="00712D71"/>
    <w:rsid w:val="0071448B"/>
    <w:rsid w:val="00714E96"/>
    <w:rsid w:val="00714F26"/>
    <w:rsid w:val="00716A73"/>
    <w:rsid w:val="007204B5"/>
    <w:rsid w:val="00720B01"/>
    <w:rsid w:val="00720ED2"/>
    <w:rsid w:val="00721570"/>
    <w:rsid w:val="0072238D"/>
    <w:rsid w:val="00722A5E"/>
    <w:rsid w:val="00723A2E"/>
    <w:rsid w:val="00723D28"/>
    <w:rsid w:val="00723E96"/>
    <w:rsid w:val="007248FB"/>
    <w:rsid w:val="00724D8E"/>
    <w:rsid w:val="00725428"/>
    <w:rsid w:val="00726A49"/>
    <w:rsid w:val="00726B24"/>
    <w:rsid w:val="00727406"/>
    <w:rsid w:val="00727BD4"/>
    <w:rsid w:val="00727D2C"/>
    <w:rsid w:val="00727D48"/>
    <w:rsid w:val="0073148C"/>
    <w:rsid w:val="007325F4"/>
    <w:rsid w:val="0073267C"/>
    <w:rsid w:val="00732D33"/>
    <w:rsid w:val="00732D45"/>
    <w:rsid w:val="00732F1F"/>
    <w:rsid w:val="00733BC5"/>
    <w:rsid w:val="0073418C"/>
    <w:rsid w:val="00734C7C"/>
    <w:rsid w:val="00734FA1"/>
    <w:rsid w:val="00735BF1"/>
    <w:rsid w:val="00735CCD"/>
    <w:rsid w:val="007361E9"/>
    <w:rsid w:val="00737794"/>
    <w:rsid w:val="00737A34"/>
    <w:rsid w:val="00737AED"/>
    <w:rsid w:val="00737CC2"/>
    <w:rsid w:val="00737CDD"/>
    <w:rsid w:val="00740326"/>
    <w:rsid w:val="007409B4"/>
    <w:rsid w:val="00740B9E"/>
    <w:rsid w:val="00741615"/>
    <w:rsid w:val="007416B2"/>
    <w:rsid w:val="00741979"/>
    <w:rsid w:val="00741E85"/>
    <w:rsid w:val="00742CB2"/>
    <w:rsid w:val="00743B1C"/>
    <w:rsid w:val="00743F65"/>
    <w:rsid w:val="0074427D"/>
    <w:rsid w:val="007447AA"/>
    <w:rsid w:val="00744A2C"/>
    <w:rsid w:val="00744AB3"/>
    <w:rsid w:val="00745006"/>
    <w:rsid w:val="00745058"/>
    <w:rsid w:val="0074522C"/>
    <w:rsid w:val="00745CCF"/>
    <w:rsid w:val="00746596"/>
    <w:rsid w:val="0074693A"/>
    <w:rsid w:val="007470E3"/>
    <w:rsid w:val="007470E4"/>
    <w:rsid w:val="00747CFC"/>
    <w:rsid w:val="00750675"/>
    <w:rsid w:val="00751687"/>
    <w:rsid w:val="00751A78"/>
    <w:rsid w:val="00753742"/>
    <w:rsid w:val="00753A5E"/>
    <w:rsid w:val="007546B1"/>
    <w:rsid w:val="00754A04"/>
    <w:rsid w:val="00754A2C"/>
    <w:rsid w:val="007551AA"/>
    <w:rsid w:val="00755342"/>
    <w:rsid w:val="0075570A"/>
    <w:rsid w:val="0075771B"/>
    <w:rsid w:val="00757DCA"/>
    <w:rsid w:val="00760188"/>
    <w:rsid w:val="00761137"/>
    <w:rsid w:val="00761741"/>
    <w:rsid w:val="0076174A"/>
    <w:rsid w:val="00761ADB"/>
    <w:rsid w:val="00761BA2"/>
    <w:rsid w:val="00761D94"/>
    <w:rsid w:val="00761EB4"/>
    <w:rsid w:val="00762445"/>
    <w:rsid w:val="00762A40"/>
    <w:rsid w:val="00764261"/>
    <w:rsid w:val="00764AE3"/>
    <w:rsid w:val="00765127"/>
    <w:rsid w:val="00765BF8"/>
    <w:rsid w:val="00766801"/>
    <w:rsid w:val="007670BD"/>
    <w:rsid w:val="00771090"/>
    <w:rsid w:val="00771797"/>
    <w:rsid w:val="0077281A"/>
    <w:rsid w:val="00773794"/>
    <w:rsid w:val="0077444A"/>
    <w:rsid w:val="00774553"/>
    <w:rsid w:val="007749D3"/>
    <w:rsid w:val="00774AD4"/>
    <w:rsid w:val="00775A26"/>
    <w:rsid w:val="00775E0D"/>
    <w:rsid w:val="0077720F"/>
    <w:rsid w:val="00777213"/>
    <w:rsid w:val="007802F3"/>
    <w:rsid w:val="007804BA"/>
    <w:rsid w:val="00780871"/>
    <w:rsid w:val="007815AC"/>
    <w:rsid w:val="00781808"/>
    <w:rsid w:val="0078195E"/>
    <w:rsid w:val="00781C66"/>
    <w:rsid w:val="007823F8"/>
    <w:rsid w:val="00783684"/>
    <w:rsid w:val="00783FAE"/>
    <w:rsid w:val="00784AE7"/>
    <w:rsid w:val="00784CD0"/>
    <w:rsid w:val="00784DB3"/>
    <w:rsid w:val="00785081"/>
    <w:rsid w:val="007850DF"/>
    <w:rsid w:val="00785356"/>
    <w:rsid w:val="007854F3"/>
    <w:rsid w:val="00786414"/>
    <w:rsid w:val="007868AB"/>
    <w:rsid w:val="00786DBC"/>
    <w:rsid w:val="00787164"/>
    <w:rsid w:val="00787F3A"/>
    <w:rsid w:val="00790148"/>
    <w:rsid w:val="007902FD"/>
    <w:rsid w:val="0079058F"/>
    <w:rsid w:val="00791C83"/>
    <w:rsid w:val="00792332"/>
    <w:rsid w:val="00792945"/>
    <w:rsid w:val="007930BD"/>
    <w:rsid w:val="007933C6"/>
    <w:rsid w:val="00793A4D"/>
    <w:rsid w:val="007942F9"/>
    <w:rsid w:val="00794998"/>
    <w:rsid w:val="00794C02"/>
    <w:rsid w:val="00794EA9"/>
    <w:rsid w:val="007958B6"/>
    <w:rsid w:val="00795FA7"/>
    <w:rsid w:val="00796406"/>
    <w:rsid w:val="0079669E"/>
    <w:rsid w:val="00796F3F"/>
    <w:rsid w:val="00797293"/>
    <w:rsid w:val="00797413"/>
    <w:rsid w:val="0079783D"/>
    <w:rsid w:val="007A0901"/>
    <w:rsid w:val="007A135D"/>
    <w:rsid w:val="007A15B6"/>
    <w:rsid w:val="007A2017"/>
    <w:rsid w:val="007A3DA6"/>
    <w:rsid w:val="007A3F52"/>
    <w:rsid w:val="007A4A40"/>
    <w:rsid w:val="007A5315"/>
    <w:rsid w:val="007A5617"/>
    <w:rsid w:val="007A58FF"/>
    <w:rsid w:val="007A68F2"/>
    <w:rsid w:val="007A6C64"/>
    <w:rsid w:val="007A7328"/>
    <w:rsid w:val="007A7B5C"/>
    <w:rsid w:val="007A7EC1"/>
    <w:rsid w:val="007A7FCE"/>
    <w:rsid w:val="007B2617"/>
    <w:rsid w:val="007B2C3B"/>
    <w:rsid w:val="007B3AEE"/>
    <w:rsid w:val="007B3CCC"/>
    <w:rsid w:val="007B451D"/>
    <w:rsid w:val="007B4B73"/>
    <w:rsid w:val="007B58F8"/>
    <w:rsid w:val="007B5D41"/>
    <w:rsid w:val="007B6135"/>
    <w:rsid w:val="007B6BB1"/>
    <w:rsid w:val="007B6C93"/>
    <w:rsid w:val="007B7AB5"/>
    <w:rsid w:val="007C174A"/>
    <w:rsid w:val="007C1B72"/>
    <w:rsid w:val="007C1D2B"/>
    <w:rsid w:val="007C21A5"/>
    <w:rsid w:val="007C2BB2"/>
    <w:rsid w:val="007C2E48"/>
    <w:rsid w:val="007C397A"/>
    <w:rsid w:val="007C39DE"/>
    <w:rsid w:val="007C4669"/>
    <w:rsid w:val="007C47D5"/>
    <w:rsid w:val="007C587B"/>
    <w:rsid w:val="007C6188"/>
    <w:rsid w:val="007C6504"/>
    <w:rsid w:val="007C6A6F"/>
    <w:rsid w:val="007C6F79"/>
    <w:rsid w:val="007C7091"/>
    <w:rsid w:val="007C7289"/>
    <w:rsid w:val="007C7588"/>
    <w:rsid w:val="007C7E1A"/>
    <w:rsid w:val="007C7F62"/>
    <w:rsid w:val="007D05C2"/>
    <w:rsid w:val="007D0F26"/>
    <w:rsid w:val="007D202F"/>
    <w:rsid w:val="007D2A88"/>
    <w:rsid w:val="007D2ADB"/>
    <w:rsid w:val="007D33B1"/>
    <w:rsid w:val="007D3F82"/>
    <w:rsid w:val="007D4BEB"/>
    <w:rsid w:val="007D51F3"/>
    <w:rsid w:val="007D54F2"/>
    <w:rsid w:val="007D5F1F"/>
    <w:rsid w:val="007D6C83"/>
    <w:rsid w:val="007D7021"/>
    <w:rsid w:val="007D71BC"/>
    <w:rsid w:val="007D7344"/>
    <w:rsid w:val="007D759A"/>
    <w:rsid w:val="007D7727"/>
    <w:rsid w:val="007E0715"/>
    <w:rsid w:val="007E0CFB"/>
    <w:rsid w:val="007E0DB9"/>
    <w:rsid w:val="007E1297"/>
    <w:rsid w:val="007E14BF"/>
    <w:rsid w:val="007E21D6"/>
    <w:rsid w:val="007E2E8B"/>
    <w:rsid w:val="007E375E"/>
    <w:rsid w:val="007E3783"/>
    <w:rsid w:val="007E3AA2"/>
    <w:rsid w:val="007E3C20"/>
    <w:rsid w:val="007E50DF"/>
    <w:rsid w:val="007E5A61"/>
    <w:rsid w:val="007E5DAD"/>
    <w:rsid w:val="007E6DC8"/>
    <w:rsid w:val="007E7ADE"/>
    <w:rsid w:val="007F00FE"/>
    <w:rsid w:val="007F0104"/>
    <w:rsid w:val="007F018C"/>
    <w:rsid w:val="007F01FF"/>
    <w:rsid w:val="007F1115"/>
    <w:rsid w:val="007F1990"/>
    <w:rsid w:val="007F33FA"/>
    <w:rsid w:val="007F38F6"/>
    <w:rsid w:val="007F4E78"/>
    <w:rsid w:val="007F5547"/>
    <w:rsid w:val="007F627A"/>
    <w:rsid w:val="007F69D1"/>
    <w:rsid w:val="007F7445"/>
    <w:rsid w:val="007F74F1"/>
    <w:rsid w:val="007F7756"/>
    <w:rsid w:val="007F7DCD"/>
    <w:rsid w:val="007F7E16"/>
    <w:rsid w:val="00800105"/>
    <w:rsid w:val="00800A1F"/>
    <w:rsid w:val="00800ADC"/>
    <w:rsid w:val="00801386"/>
    <w:rsid w:val="00801A03"/>
    <w:rsid w:val="00802513"/>
    <w:rsid w:val="00802C6C"/>
    <w:rsid w:val="008043F5"/>
    <w:rsid w:val="008046D6"/>
    <w:rsid w:val="008052BB"/>
    <w:rsid w:val="008058E6"/>
    <w:rsid w:val="00805947"/>
    <w:rsid w:val="00805B3F"/>
    <w:rsid w:val="00805C08"/>
    <w:rsid w:val="008073F2"/>
    <w:rsid w:val="00807644"/>
    <w:rsid w:val="0080770B"/>
    <w:rsid w:val="0080790F"/>
    <w:rsid w:val="00807D6A"/>
    <w:rsid w:val="00810422"/>
    <w:rsid w:val="00810BBB"/>
    <w:rsid w:val="00811BB7"/>
    <w:rsid w:val="00811DED"/>
    <w:rsid w:val="00811E2E"/>
    <w:rsid w:val="0081332B"/>
    <w:rsid w:val="008134CA"/>
    <w:rsid w:val="00814DB8"/>
    <w:rsid w:val="00815B3A"/>
    <w:rsid w:val="00816262"/>
    <w:rsid w:val="00817876"/>
    <w:rsid w:val="00817B70"/>
    <w:rsid w:val="00817D15"/>
    <w:rsid w:val="0082051E"/>
    <w:rsid w:val="008217BD"/>
    <w:rsid w:val="00821B7D"/>
    <w:rsid w:val="008227C2"/>
    <w:rsid w:val="00822E30"/>
    <w:rsid w:val="00823BA4"/>
    <w:rsid w:val="00824367"/>
    <w:rsid w:val="008248EB"/>
    <w:rsid w:val="0082533A"/>
    <w:rsid w:val="0082591B"/>
    <w:rsid w:val="00825999"/>
    <w:rsid w:val="00825CB1"/>
    <w:rsid w:val="00825EB7"/>
    <w:rsid w:val="00827B3D"/>
    <w:rsid w:val="008301C2"/>
    <w:rsid w:val="008317A8"/>
    <w:rsid w:val="0083216E"/>
    <w:rsid w:val="00832386"/>
    <w:rsid w:val="00832A0E"/>
    <w:rsid w:val="00834A4E"/>
    <w:rsid w:val="00834DF8"/>
    <w:rsid w:val="0083508C"/>
    <w:rsid w:val="0083510D"/>
    <w:rsid w:val="008357B9"/>
    <w:rsid w:val="00835F83"/>
    <w:rsid w:val="00836928"/>
    <w:rsid w:val="00836DF9"/>
    <w:rsid w:val="00837858"/>
    <w:rsid w:val="0083798C"/>
    <w:rsid w:val="0084068E"/>
    <w:rsid w:val="008408A0"/>
    <w:rsid w:val="0084138C"/>
    <w:rsid w:val="008416FB"/>
    <w:rsid w:val="00842311"/>
    <w:rsid w:val="00842FEB"/>
    <w:rsid w:val="008432B3"/>
    <w:rsid w:val="008432CC"/>
    <w:rsid w:val="0084371B"/>
    <w:rsid w:val="00844828"/>
    <w:rsid w:val="00844D70"/>
    <w:rsid w:val="00844DEF"/>
    <w:rsid w:val="00845098"/>
    <w:rsid w:val="008450CE"/>
    <w:rsid w:val="008452E9"/>
    <w:rsid w:val="00845323"/>
    <w:rsid w:val="008457E0"/>
    <w:rsid w:val="008458B5"/>
    <w:rsid w:val="00845B86"/>
    <w:rsid w:val="00845DA1"/>
    <w:rsid w:val="008469AA"/>
    <w:rsid w:val="0084748C"/>
    <w:rsid w:val="00847513"/>
    <w:rsid w:val="00847C12"/>
    <w:rsid w:val="00850E92"/>
    <w:rsid w:val="00851153"/>
    <w:rsid w:val="00851182"/>
    <w:rsid w:val="0085145D"/>
    <w:rsid w:val="00852EAB"/>
    <w:rsid w:val="008537E4"/>
    <w:rsid w:val="008541EF"/>
    <w:rsid w:val="0085441E"/>
    <w:rsid w:val="008549A2"/>
    <w:rsid w:val="00855BAE"/>
    <w:rsid w:val="00856661"/>
    <w:rsid w:val="008573C2"/>
    <w:rsid w:val="0085744C"/>
    <w:rsid w:val="00857A8B"/>
    <w:rsid w:val="008607DB"/>
    <w:rsid w:val="008612EB"/>
    <w:rsid w:val="00863261"/>
    <w:rsid w:val="0086388E"/>
    <w:rsid w:val="008652E8"/>
    <w:rsid w:val="00866B2B"/>
    <w:rsid w:val="00867B20"/>
    <w:rsid w:val="0087152D"/>
    <w:rsid w:val="008723A8"/>
    <w:rsid w:val="00873423"/>
    <w:rsid w:val="00873425"/>
    <w:rsid w:val="00873F68"/>
    <w:rsid w:val="00874AB8"/>
    <w:rsid w:val="00875704"/>
    <w:rsid w:val="008757F7"/>
    <w:rsid w:val="00875961"/>
    <w:rsid w:val="0087635A"/>
    <w:rsid w:val="0087658D"/>
    <w:rsid w:val="008765B4"/>
    <w:rsid w:val="008765F4"/>
    <w:rsid w:val="008766E9"/>
    <w:rsid w:val="00877111"/>
    <w:rsid w:val="008779FC"/>
    <w:rsid w:val="00880081"/>
    <w:rsid w:val="00880BE7"/>
    <w:rsid w:val="00880BFB"/>
    <w:rsid w:val="00881897"/>
    <w:rsid w:val="00881E8F"/>
    <w:rsid w:val="00881FE6"/>
    <w:rsid w:val="008824FF"/>
    <w:rsid w:val="00882A2E"/>
    <w:rsid w:val="00882D39"/>
    <w:rsid w:val="00882F37"/>
    <w:rsid w:val="00882F5F"/>
    <w:rsid w:val="008831C1"/>
    <w:rsid w:val="008840AF"/>
    <w:rsid w:val="008844E0"/>
    <w:rsid w:val="00884E21"/>
    <w:rsid w:val="0088542B"/>
    <w:rsid w:val="0088547D"/>
    <w:rsid w:val="008856A1"/>
    <w:rsid w:val="008857C6"/>
    <w:rsid w:val="0088619F"/>
    <w:rsid w:val="00886A82"/>
    <w:rsid w:val="00890CD7"/>
    <w:rsid w:val="00890FF5"/>
    <w:rsid w:val="0089137E"/>
    <w:rsid w:val="00891699"/>
    <w:rsid w:val="00891AA6"/>
    <w:rsid w:val="00892262"/>
    <w:rsid w:val="00892DA3"/>
    <w:rsid w:val="0089338B"/>
    <w:rsid w:val="00893514"/>
    <w:rsid w:val="00893525"/>
    <w:rsid w:val="00893953"/>
    <w:rsid w:val="00893B63"/>
    <w:rsid w:val="00893E76"/>
    <w:rsid w:val="00893F39"/>
    <w:rsid w:val="00894D24"/>
    <w:rsid w:val="00894F95"/>
    <w:rsid w:val="0089518A"/>
    <w:rsid w:val="008953BE"/>
    <w:rsid w:val="00895DE3"/>
    <w:rsid w:val="00896AC9"/>
    <w:rsid w:val="008A11CF"/>
    <w:rsid w:val="008A1254"/>
    <w:rsid w:val="008A13F3"/>
    <w:rsid w:val="008A1913"/>
    <w:rsid w:val="008A1D3C"/>
    <w:rsid w:val="008A20AB"/>
    <w:rsid w:val="008A2834"/>
    <w:rsid w:val="008A3764"/>
    <w:rsid w:val="008A5495"/>
    <w:rsid w:val="008A5FCA"/>
    <w:rsid w:val="008A64BE"/>
    <w:rsid w:val="008A658F"/>
    <w:rsid w:val="008A6FD3"/>
    <w:rsid w:val="008A716F"/>
    <w:rsid w:val="008A7E8E"/>
    <w:rsid w:val="008B053D"/>
    <w:rsid w:val="008B086A"/>
    <w:rsid w:val="008B1283"/>
    <w:rsid w:val="008B131F"/>
    <w:rsid w:val="008B157E"/>
    <w:rsid w:val="008B15ED"/>
    <w:rsid w:val="008B1A01"/>
    <w:rsid w:val="008B2B4B"/>
    <w:rsid w:val="008B2E45"/>
    <w:rsid w:val="008B4D75"/>
    <w:rsid w:val="008B5096"/>
    <w:rsid w:val="008B55B2"/>
    <w:rsid w:val="008B5709"/>
    <w:rsid w:val="008B6F5E"/>
    <w:rsid w:val="008B747C"/>
    <w:rsid w:val="008B7647"/>
    <w:rsid w:val="008B76FF"/>
    <w:rsid w:val="008B785A"/>
    <w:rsid w:val="008B7DF6"/>
    <w:rsid w:val="008B7FF1"/>
    <w:rsid w:val="008C00EE"/>
    <w:rsid w:val="008C0142"/>
    <w:rsid w:val="008C0A19"/>
    <w:rsid w:val="008C0A7D"/>
    <w:rsid w:val="008C1D3C"/>
    <w:rsid w:val="008C2A0A"/>
    <w:rsid w:val="008C2EDE"/>
    <w:rsid w:val="008C337D"/>
    <w:rsid w:val="008C4094"/>
    <w:rsid w:val="008C4416"/>
    <w:rsid w:val="008C53E9"/>
    <w:rsid w:val="008C5438"/>
    <w:rsid w:val="008C73EA"/>
    <w:rsid w:val="008C7F56"/>
    <w:rsid w:val="008D0081"/>
    <w:rsid w:val="008D0669"/>
    <w:rsid w:val="008D0BFE"/>
    <w:rsid w:val="008D19D0"/>
    <w:rsid w:val="008D25F0"/>
    <w:rsid w:val="008D2AAD"/>
    <w:rsid w:val="008D5872"/>
    <w:rsid w:val="008D5A89"/>
    <w:rsid w:val="008D5F59"/>
    <w:rsid w:val="008D65D6"/>
    <w:rsid w:val="008D66DE"/>
    <w:rsid w:val="008D6C3E"/>
    <w:rsid w:val="008D742B"/>
    <w:rsid w:val="008D7724"/>
    <w:rsid w:val="008D7850"/>
    <w:rsid w:val="008E025D"/>
    <w:rsid w:val="008E0373"/>
    <w:rsid w:val="008E059D"/>
    <w:rsid w:val="008E0A05"/>
    <w:rsid w:val="008E0FEF"/>
    <w:rsid w:val="008E1BC7"/>
    <w:rsid w:val="008E1EDC"/>
    <w:rsid w:val="008E1FA6"/>
    <w:rsid w:val="008E27DC"/>
    <w:rsid w:val="008E32CC"/>
    <w:rsid w:val="008E3F25"/>
    <w:rsid w:val="008E3F8D"/>
    <w:rsid w:val="008E46E1"/>
    <w:rsid w:val="008E4786"/>
    <w:rsid w:val="008E5060"/>
    <w:rsid w:val="008E53FB"/>
    <w:rsid w:val="008E7F3C"/>
    <w:rsid w:val="008F0529"/>
    <w:rsid w:val="008F06D1"/>
    <w:rsid w:val="008F087B"/>
    <w:rsid w:val="008F15C3"/>
    <w:rsid w:val="008F182B"/>
    <w:rsid w:val="008F1B73"/>
    <w:rsid w:val="008F2487"/>
    <w:rsid w:val="008F2EB9"/>
    <w:rsid w:val="008F304E"/>
    <w:rsid w:val="008F3132"/>
    <w:rsid w:val="008F34CB"/>
    <w:rsid w:val="008F448D"/>
    <w:rsid w:val="008F4E04"/>
    <w:rsid w:val="008F4E52"/>
    <w:rsid w:val="008F5D14"/>
    <w:rsid w:val="008F5EFC"/>
    <w:rsid w:val="008F6178"/>
    <w:rsid w:val="008F62AD"/>
    <w:rsid w:val="008F65C7"/>
    <w:rsid w:val="008F7064"/>
    <w:rsid w:val="008F738F"/>
    <w:rsid w:val="009016B8"/>
    <w:rsid w:val="009016CA"/>
    <w:rsid w:val="00901CC2"/>
    <w:rsid w:val="00901FDC"/>
    <w:rsid w:val="00902270"/>
    <w:rsid w:val="00902735"/>
    <w:rsid w:val="009040BE"/>
    <w:rsid w:val="009041D2"/>
    <w:rsid w:val="0090535C"/>
    <w:rsid w:val="00905F0F"/>
    <w:rsid w:val="009060CC"/>
    <w:rsid w:val="009067B0"/>
    <w:rsid w:val="0090697C"/>
    <w:rsid w:val="00906D93"/>
    <w:rsid w:val="00906F99"/>
    <w:rsid w:val="00907468"/>
    <w:rsid w:val="009078F7"/>
    <w:rsid w:val="00907A99"/>
    <w:rsid w:val="00910468"/>
    <w:rsid w:val="0091170A"/>
    <w:rsid w:val="00911C42"/>
    <w:rsid w:val="00912120"/>
    <w:rsid w:val="00913998"/>
    <w:rsid w:val="0091470F"/>
    <w:rsid w:val="009149C3"/>
    <w:rsid w:val="00914C48"/>
    <w:rsid w:val="00915E19"/>
    <w:rsid w:val="00915FA4"/>
    <w:rsid w:val="00916683"/>
    <w:rsid w:val="00916AEF"/>
    <w:rsid w:val="00917715"/>
    <w:rsid w:val="009177EC"/>
    <w:rsid w:val="00920FFA"/>
    <w:rsid w:val="009212B4"/>
    <w:rsid w:val="0092220C"/>
    <w:rsid w:val="0092249F"/>
    <w:rsid w:val="00922946"/>
    <w:rsid w:val="009231B2"/>
    <w:rsid w:val="009245CE"/>
    <w:rsid w:val="009249DE"/>
    <w:rsid w:val="00924CCD"/>
    <w:rsid w:val="0092586C"/>
    <w:rsid w:val="00925A14"/>
    <w:rsid w:val="00925C3F"/>
    <w:rsid w:val="0092675D"/>
    <w:rsid w:val="00927965"/>
    <w:rsid w:val="009311BD"/>
    <w:rsid w:val="009313DD"/>
    <w:rsid w:val="00931428"/>
    <w:rsid w:val="0093185F"/>
    <w:rsid w:val="009318D2"/>
    <w:rsid w:val="00932096"/>
    <w:rsid w:val="00932AEA"/>
    <w:rsid w:val="00933CAF"/>
    <w:rsid w:val="00933D90"/>
    <w:rsid w:val="00934868"/>
    <w:rsid w:val="00934B8E"/>
    <w:rsid w:val="00934BD1"/>
    <w:rsid w:val="00935224"/>
    <w:rsid w:val="0093566C"/>
    <w:rsid w:val="009360A8"/>
    <w:rsid w:val="0093628C"/>
    <w:rsid w:val="009364C9"/>
    <w:rsid w:val="009375AE"/>
    <w:rsid w:val="00937704"/>
    <w:rsid w:val="00940F40"/>
    <w:rsid w:val="009414E9"/>
    <w:rsid w:val="009415EF"/>
    <w:rsid w:val="00942399"/>
    <w:rsid w:val="00942ED3"/>
    <w:rsid w:val="0094323F"/>
    <w:rsid w:val="009432CF"/>
    <w:rsid w:val="009435A3"/>
    <w:rsid w:val="00944470"/>
    <w:rsid w:val="00945219"/>
    <w:rsid w:val="00945598"/>
    <w:rsid w:val="00947248"/>
    <w:rsid w:val="0094729F"/>
    <w:rsid w:val="00950061"/>
    <w:rsid w:val="0095008D"/>
    <w:rsid w:val="00950C63"/>
    <w:rsid w:val="00950ED7"/>
    <w:rsid w:val="00951828"/>
    <w:rsid w:val="00951DCC"/>
    <w:rsid w:val="009520C0"/>
    <w:rsid w:val="009522A4"/>
    <w:rsid w:val="00952314"/>
    <w:rsid w:val="0095254B"/>
    <w:rsid w:val="00954033"/>
    <w:rsid w:val="00954F8D"/>
    <w:rsid w:val="0095507B"/>
    <w:rsid w:val="009550A1"/>
    <w:rsid w:val="00955417"/>
    <w:rsid w:val="00955D89"/>
    <w:rsid w:val="00957C87"/>
    <w:rsid w:val="00957D2F"/>
    <w:rsid w:val="00957D85"/>
    <w:rsid w:val="00960192"/>
    <w:rsid w:val="009607AA"/>
    <w:rsid w:val="00960B8A"/>
    <w:rsid w:val="00961D91"/>
    <w:rsid w:val="00962506"/>
    <w:rsid w:val="00962872"/>
    <w:rsid w:val="009629C6"/>
    <w:rsid w:val="00962BB1"/>
    <w:rsid w:val="00962D7E"/>
    <w:rsid w:val="009633D4"/>
    <w:rsid w:val="009633E1"/>
    <w:rsid w:val="00963B92"/>
    <w:rsid w:val="00964038"/>
    <w:rsid w:val="009655A5"/>
    <w:rsid w:val="0096580E"/>
    <w:rsid w:val="009665AE"/>
    <w:rsid w:val="00966C18"/>
    <w:rsid w:val="00966D65"/>
    <w:rsid w:val="00967405"/>
    <w:rsid w:val="009678B6"/>
    <w:rsid w:val="009678DC"/>
    <w:rsid w:val="00967CE6"/>
    <w:rsid w:val="009701EB"/>
    <w:rsid w:val="00970C71"/>
    <w:rsid w:val="009713DD"/>
    <w:rsid w:val="00971A4F"/>
    <w:rsid w:val="00971DEC"/>
    <w:rsid w:val="00971F84"/>
    <w:rsid w:val="009727E5"/>
    <w:rsid w:val="009733D0"/>
    <w:rsid w:val="0097346A"/>
    <w:rsid w:val="00974856"/>
    <w:rsid w:val="00975046"/>
    <w:rsid w:val="00975556"/>
    <w:rsid w:val="00975B5F"/>
    <w:rsid w:val="0097652D"/>
    <w:rsid w:val="009770AA"/>
    <w:rsid w:val="00977376"/>
    <w:rsid w:val="0097780D"/>
    <w:rsid w:val="0098004C"/>
    <w:rsid w:val="00980592"/>
    <w:rsid w:val="009806E7"/>
    <w:rsid w:val="00981649"/>
    <w:rsid w:val="00981C58"/>
    <w:rsid w:val="00982300"/>
    <w:rsid w:val="0098242F"/>
    <w:rsid w:val="00982542"/>
    <w:rsid w:val="009829F5"/>
    <w:rsid w:val="00983640"/>
    <w:rsid w:val="00984165"/>
    <w:rsid w:val="00984203"/>
    <w:rsid w:val="00984991"/>
    <w:rsid w:val="00984ED7"/>
    <w:rsid w:val="0098503E"/>
    <w:rsid w:val="0098571B"/>
    <w:rsid w:val="00986B1C"/>
    <w:rsid w:val="00986BAB"/>
    <w:rsid w:val="00987502"/>
    <w:rsid w:val="009878F2"/>
    <w:rsid w:val="00987949"/>
    <w:rsid w:val="00987A16"/>
    <w:rsid w:val="00987F0B"/>
    <w:rsid w:val="009905F8"/>
    <w:rsid w:val="009908F2"/>
    <w:rsid w:val="009909FB"/>
    <w:rsid w:val="0099127A"/>
    <w:rsid w:val="009916CC"/>
    <w:rsid w:val="00991776"/>
    <w:rsid w:val="00991A95"/>
    <w:rsid w:val="00991B79"/>
    <w:rsid w:val="00992217"/>
    <w:rsid w:val="00992D2C"/>
    <w:rsid w:val="0099330D"/>
    <w:rsid w:val="00993F7A"/>
    <w:rsid w:val="009943D4"/>
    <w:rsid w:val="00994BC2"/>
    <w:rsid w:val="00994ED5"/>
    <w:rsid w:val="00995144"/>
    <w:rsid w:val="00995661"/>
    <w:rsid w:val="00996084"/>
    <w:rsid w:val="009967D8"/>
    <w:rsid w:val="00997801"/>
    <w:rsid w:val="009A0B4A"/>
    <w:rsid w:val="009A0DBA"/>
    <w:rsid w:val="009A26A6"/>
    <w:rsid w:val="009A3D5E"/>
    <w:rsid w:val="009A3ECC"/>
    <w:rsid w:val="009A68BF"/>
    <w:rsid w:val="009A6D11"/>
    <w:rsid w:val="009A7115"/>
    <w:rsid w:val="009A7338"/>
    <w:rsid w:val="009B0B89"/>
    <w:rsid w:val="009B0DA7"/>
    <w:rsid w:val="009B115D"/>
    <w:rsid w:val="009B12B0"/>
    <w:rsid w:val="009B1F53"/>
    <w:rsid w:val="009B1F74"/>
    <w:rsid w:val="009B28E2"/>
    <w:rsid w:val="009B2D05"/>
    <w:rsid w:val="009B566B"/>
    <w:rsid w:val="009B61F5"/>
    <w:rsid w:val="009B670F"/>
    <w:rsid w:val="009B6892"/>
    <w:rsid w:val="009B77EE"/>
    <w:rsid w:val="009B79D0"/>
    <w:rsid w:val="009C00C5"/>
    <w:rsid w:val="009C07F3"/>
    <w:rsid w:val="009C1A43"/>
    <w:rsid w:val="009C1BAA"/>
    <w:rsid w:val="009C1E1D"/>
    <w:rsid w:val="009C25E3"/>
    <w:rsid w:val="009C3176"/>
    <w:rsid w:val="009C34A4"/>
    <w:rsid w:val="009C396D"/>
    <w:rsid w:val="009C49A9"/>
    <w:rsid w:val="009C4DA3"/>
    <w:rsid w:val="009C5104"/>
    <w:rsid w:val="009C5187"/>
    <w:rsid w:val="009C5712"/>
    <w:rsid w:val="009C5C8E"/>
    <w:rsid w:val="009D144D"/>
    <w:rsid w:val="009D14B6"/>
    <w:rsid w:val="009D195C"/>
    <w:rsid w:val="009D3A48"/>
    <w:rsid w:val="009D5025"/>
    <w:rsid w:val="009D5D14"/>
    <w:rsid w:val="009D5FD9"/>
    <w:rsid w:val="009D61DA"/>
    <w:rsid w:val="009D6287"/>
    <w:rsid w:val="009D70F1"/>
    <w:rsid w:val="009D7817"/>
    <w:rsid w:val="009E2D8D"/>
    <w:rsid w:val="009E2E2B"/>
    <w:rsid w:val="009E3482"/>
    <w:rsid w:val="009E411B"/>
    <w:rsid w:val="009E42DF"/>
    <w:rsid w:val="009E5221"/>
    <w:rsid w:val="009E7649"/>
    <w:rsid w:val="009E76BC"/>
    <w:rsid w:val="009F04B9"/>
    <w:rsid w:val="009F0595"/>
    <w:rsid w:val="009F09A5"/>
    <w:rsid w:val="009F0CB6"/>
    <w:rsid w:val="009F1C4D"/>
    <w:rsid w:val="009F2143"/>
    <w:rsid w:val="009F295F"/>
    <w:rsid w:val="009F360C"/>
    <w:rsid w:val="009F6065"/>
    <w:rsid w:val="009F62D8"/>
    <w:rsid w:val="009F7625"/>
    <w:rsid w:val="009F77FD"/>
    <w:rsid w:val="00A003B5"/>
    <w:rsid w:val="00A0091B"/>
    <w:rsid w:val="00A01119"/>
    <w:rsid w:val="00A012BF"/>
    <w:rsid w:val="00A027C4"/>
    <w:rsid w:val="00A027DD"/>
    <w:rsid w:val="00A02B44"/>
    <w:rsid w:val="00A03046"/>
    <w:rsid w:val="00A03115"/>
    <w:rsid w:val="00A03C98"/>
    <w:rsid w:val="00A03CE7"/>
    <w:rsid w:val="00A045EB"/>
    <w:rsid w:val="00A05353"/>
    <w:rsid w:val="00A100A2"/>
    <w:rsid w:val="00A1073F"/>
    <w:rsid w:val="00A10902"/>
    <w:rsid w:val="00A1090F"/>
    <w:rsid w:val="00A10A22"/>
    <w:rsid w:val="00A10B57"/>
    <w:rsid w:val="00A1123D"/>
    <w:rsid w:val="00A11868"/>
    <w:rsid w:val="00A11CA5"/>
    <w:rsid w:val="00A11E57"/>
    <w:rsid w:val="00A12C71"/>
    <w:rsid w:val="00A13495"/>
    <w:rsid w:val="00A13EA8"/>
    <w:rsid w:val="00A1488C"/>
    <w:rsid w:val="00A1512E"/>
    <w:rsid w:val="00A15596"/>
    <w:rsid w:val="00A1577A"/>
    <w:rsid w:val="00A15DA5"/>
    <w:rsid w:val="00A15E5A"/>
    <w:rsid w:val="00A16601"/>
    <w:rsid w:val="00A16D71"/>
    <w:rsid w:val="00A1789C"/>
    <w:rsid w:val="00A17F24"/>
    <w:rsid w:val="00A20C7B"/>
    <w:rsid w:val="00A20FDF"/>
    <w:rsid w:val="00A22BFB"/>
    <w:rsid w:val="00A2390D"/>
    <w:rsid w:val="00A24244"/>
    <w:rsid w:val="00A24589"/>
    <w:rsid w:val="00A249D4"/>
    <w:rsid w:val="00A25055"/>
    <w:rsid w:val="00A25986"/>
    <w:rsid w:val="00A25A2F"/>
    <w:rsid w:val="00A25AAA"/>
    <w:rsid w:val="00A25BED"/>
    <w:rsid w:val="00A26F35"/>
    <w:rsid w:val="00A27686"/>
    <w:rsid w:val="00A27A7A"/>
    <w:rsid w:val="00A307D9"/>
    <w:rsid w:val="00A3097D"/>
    <w:rsid w:val="00A30A1B"/>
    <w:rsid w:val="00A30C27"/>
    <w:rsid w:val="00A311AB"/>
    <w:rsid w:val="00A31C5C"/>
    <w:rsid w:val="00A322E7"/>
    <w:rsid w:val="00A33502"/>
    <w:rsid w:val="00A34744"/>
    <w:rsid w:val="00A355B1"/>
    <w:rsid w:val="00A35914"/>
    <w:rsid w:val="00A359B2"/>
    <w:rsid w:val="00A370AD"/>
    <w:rsid w:val="00A40A1C"/>
    <w:rsid w:val="00A40A27"/>
    <w:rsid w:val="00A40ABC"/>
    <w:rsid w:val="00A411C0"/>
    <w:rsid w:val="00A4196A"/>
    <w:rsid w:val="00A41A0F"/>
    <w:rsid w:val="00A41E52"/>
    <w:rsid w:val="00A41EE0"/>
    <w:rsid w:val="00A45757"/>
    <w:rsid w:val="00A45A9B"/>
    <w:rsid w:val="00A45D06"/>
    <w:rsid w:val="00A46593"/>
    <w:rsid w:val="00A465D7"/>
    <w:rsid w:val="00A4673E"/>
    <w:rsid w:val="00A468A6"/>
    <w:rsid w:val="00A47143"/>
    <w:rsid w:val="00A472AC"/>
    <w:rsid w:val="00A4774A"/>
    <w:rsid w:val="00A4797A"/>
    <w:rsid w:val="00A512B4"/>
    <w:rsid w:val="00A51B44"/>
    <w:rsid w:val="00A51FFB"/>
    <w:rsid w:val="00A522AE"/>
    <w:rsid w:val="00A52AFC"/>
    <w:rsid w:val="00A53AE2"/>
    <w:rsid w:val="00A54396"/>
    <w:rsid w:val="00A54544"/>
    <w:rsid w:val="00A54918"/>
    <w:rsid w:val="00A556A4"/>
    <w:rsid w:val="00A556B1"/>
    <w:rsid w:val="00A55A03"/>
    <w:rsid w:val="00A56C3D"/>
    <w:rsid w:val="00A5796C"/>
    <w:rsid w:val="00A57D70"/>
    <w:rsid w:val="00A57F05"/>
    <w:rsid w:val="00A57F85"/>
    <w:rsid w:val="00A60AE8"/>
    <w:rsid w:val="00A60E7C"/>
    <w:rsid w:val="00A614E2"/>
    <w:rsid w:val="00A62748"/>
    <w:rsid w:val="00A627AD"/>
    <w:rsid w:val="00A629FB"/>
    <w:rsid w:val="00A64086"/>
    <w:rsid w:val="00A64904"/>
    <w:rsid w:val="00A6678F"/>
    <w:rsid w:val="00A66EBC"/>
    <w:rsid w:val="00A672EC"/>
    <w:rsid w:val="00A67D0A"/>
    <w:rsid w:val="00A70399"/>
    <w:rsid w:val="00A72918"/>
    <w:rsid w:val="00A73059"/>
    <w:rsid w:val="00A73324"/>
    <w:rsid w:val="00A73A28"/>
    <w:rsid w:val="00A743BA"/>
    <w:rsid w:val="00A74F77"/>
    <w:rsid w:val="00A75B19"/>
    <w:rsid w:val="00A75EC8"/>
    <w:rsid w:val="00A7713D"/>
    <w:rsid w:val="00A77530"/>
    <w:rsid w:val="00A776D7"/>
    <w:rsid w:val="00A77713"/>
    <w:rsid w:val="00A77A6A"/>
    <w:rsid w:val="00A77E91"/>
    <w:rsid w:val="00A8040C"/>
    <w:rsid w:val="00A80F45"/>
    <w:rsid w:val="00A811C2"/>
    <w:rsid w:val="00A81696"/>
    <w:rsid w:val="00A81C82"/>
    <w:rsid w:val="00A8215D"/>
    <w:rsid w:val="00A82D96"/>
    <w:rsid w:val="00A82F11"/>
    <w:rsid w:val="00A83BAB"/>
    <w:rsid w:val="00A848CB"/>
    <w:rsid w:val="00A84B3D"/>
    <w:rsid w:val="00A85D8B"/>
    <w:rsid w:val="00A86E3C"/>
    <w:rsid w:val="00A86EF8"/>
    <w:rsid w:val="00A877F4"/>
    <w:rsid w:val="00A87C37"/>
    <w:rsid w:val="00A87CA5"/>
    <w:rsid w:val="00A87F5A"/>
    <w:rsid w:val="00A900D9"/>
    <w:rsid w:val="00A90B6D"/>
    <w:rsid w:val="00A91787"/>
    <w:rsid w:val="00A92DDA"/>
    <w:rsid w:val="00A93D1C"/>
    <w:rsid w:val="00A9460F"/>
    <w:rsid w:val="00A94798"/>
    <w:rsid w:val="00A94BB8"/>
    <w:rsid w:val="00A9512E"/>
    <w:rsid w:val="00A95266"/>
    <w:rsid w:val="00A96478"/>
    <w:rsid w:val="00A97FF3"/>
    <w:rsid w:val="00AA0914"/>
    <w:rsid w:val="00AA0A5A"/>
    <w:rsid w:val="00AA1016"/>
    <w:rsid w:val="00AA1BC5"/>
    <w:rsid w:val="00AA2342"/>
    <w:rsid w:val="00AA2ADC"/>
    <w:rsid w:val="00AA2CA1"/>
    <w:rsid w:val="00AA40FA"/>
    <w:rsid w:val="00AA4B85"/>
    <w:rsid w:val="00AA57BD"/>
    <w:rsid w:val="00AA584E"/>
    <w:rsid w:val="00AA6242"/>
    <w:rsid w:val="00AA6E84"/>
    <w:rsid w:val="00AA761A"/>
    <w:rsid w:val="00AB04AA"/>
    <w:rsid w:val="00AB090E"/>
    <w:rsid w:val="00AB0FA4"/>
    <w:rsid w:val="00AB12F3"/>
    <w:rsid w:val="00AB1B04"/>
    <w:rsid w:val="00AB1F71"/>
    <w:rsid w:val="00AB2584"/>
    <w:rsid w:val="00AB2935"/>
    <w:rsid w:val="00AB2BB1"/>
    <w:rsid w:val="00AB2E38"/>
    <w:rsid w:val="00AB30DD"/>
    <w:rsid w:val="00AB3751"/>
    <w:rsid w:val="00AB38C9"/>
    <w:rsid w:val="00AB3EFC"/>
    <w:rsid w:val="00AB3F00"/>
    <w:rsid w:val="00AB4E9A"/>
    <w:rsid w:val="00AC037F"/>
    <w:rsid w:val="00AC0D3C"/>
    <w:rsid w:val="00AC18E8"/>
    <w:rsid w:val="00AC1C8E"/>
    <w:rsid w:val="00AC247A"/>
    <w:rsid w:val="00AC435B"/>
    <w:rsid w:val="00AC556B"/>
    <w:rsid w:val="00AC61A8"/>
    <w:rsid w:val="00AC63B7"/>
    <w:rsid w:val="00AC65D3"/>
    <w:rsid w:val="00AC7F63"/>
    <w:rsid w:val="00AD0094"/>
    <w:rsid w:val="00AD0A25"/>
    <w:rsid w:val="00AD123D"/>
    <w:rsid w:val="00AD1C71"/>
    <w:rsid w:val="00AD2BA8"/>
    <w:rsid w:val="00AD309A"/>
    <w:rsid w:val="00AD3BDE"/>
    <w:rsid w:val="00AD3D8B"/>
    <w:rsid w:val="00AD41C7"/>
    <w:rsid w:val="00AD45A4"/>
    <w:rsid w:val="00AD4C23"/>
    <w:rsid w:val="00AD5516"/>
    <w:rsid w:val="00AD5DBD"/>
    <w:rsid w:val="00AD6230"/>
    <w:rsid w:val="00AD62A4"/>
    <w:rsid w:val="00AD6D3D"/>
    <w:rsid w:val="00AD6F40"/>
    <w:rsid w:val="00AD718F"/>
    <w:rsid w:val="00AD7AE7"/>
    <w:rsid w:val="00AE016E"/>
    <w:rsid w:val="00AE01ED"/>
    <w:rsid w:val="00AE0766"/>
    <w:rsid w:val="00AE0D2E"/>
    <w:rsid w:val="00AE125C"/>
    <w:rsid w:val="00AE1CD0"/>
    <w:rsid w:val="00AE1D17"/>
    <w:rsid w:val="00AE1D64"/>
    <w:rsid w:val="00AE1F0C"/>
    <w:rsid w:val="00AE216F"/>
    <w:rsid w:val="00AE35F0"/>
    <w:rsid w:val="00AE395E"/>
    <w:rsid w:val="00AE3BA9"/>
    <w:rsid w:val="00AE498C"/>
    <w:rsid w:val="00AE541B"/>
    <w:rsid w:val="00AE5AE5"/>
    <w:rsid w:val="00AE5DB8"/>
    <w:rsid w:val="00AE6140"/>
    <w:rsid w:val="00AE695A"/>
    <w:rsid w:val="00AE7225"/>
    <w:rsid w:val="00AF0800"/>
    <w:rsid w:val="00AF0BCC"/>
    <w:rsid w:val="00AF0F6F"/>
    <w:rsid w:val="00AF24BD"/>
    <w:rsid w:val="00AF28C1"/>
    <w:rsid w:val="00AF2A46"/>
    <w:rsid w:val="00AF2C8E"/>
    <w:rsid w:val="00AF3322"/>
    <w:rsid w:val="00AF361C"/>
    <w:rsid w:val="00AF404C"/>
    <w:rsid w:val="00AF4807"/>
    <w:rsid w:val="00AF4B54"/>
    <w:rsid w:val="00AF4E61"/>
    <w:rsid w:val="00AF56C6"/>
    <w:rsid w:val="00AF5743"/>
    <w:rsid w:val="00AF5977"/>
    <w:rsid w:val="00AF65FC"/>
    <w:rsid w:val="00AF6F71"/>
    <w:rsid w:val="00AF74CF"/>
    <w:rsid w:val="00AF7A97"/>
    <w:rsid w:val="00AF7C83"/>
    <w:rsid w:val="00B0000B"/>
    <w:rsid w:val="00B00944"/>
    <w:rsid w:val="00B00DE5"/>
    <w:rsid w:val="00B01195"/>
    <w:rsid w:val="00B014D3"/>
    <w:rsid w:val="00B0188B"/>
    <w:rsid w:val="00B01EDC"/>
    <w:rsid w:val="00B0226A"/>
    <w:rsid w:val="00B025FB"/>
    <w:rsid w:val="00B03265"/>
    <w:rsid w:val="00B035D7"/>
    <w:rsid w:val="00B03B05"/>
    <w:rsid w:val="00B03C0D"/>
    <w:rsid w:val="00B040DC"/>
    <w:rsid w:val="00B04291"/>
    <w:rsid w:val="00B04293"/>
    <w:rsid w:val="00B047E6"/>
    <w:rsid w:val="00B0545D"/>
    <w:rsid w:val="00B05877"/>
    <w:rsid w:val="00B05A4C"/>
    <w:rsid w:val="00B06927"/>
    <w:rsid w:val="00B06D25"/>
    <w:rsid w:val="00B07E72"/>
    <w:rsid w:val="00B10049"/>
    <w:rsid w:val="00B100F8"/>
    <w:rsid w:val="00B101C1"/>
    <w:rsid w:val="00B10777"/>
    <w:rsid w:val="00B10EFC"/>
    <w:rsid w:val="00B1195F"/>
    <w:rsid w:val="00B121A9"/>
    <w:rsid w:val="00B12E1E"/>
    <w:rsid w:val="00B137C6"/>
    <w:rsid w:val="00B1383B"/>
    <w:rsid w:val="00B14128"/>
    <w:rsid w:val="00B14305"/>
    <w:rsid w:val="00B14409"/>
    <w:rsid w:val="00B144F8"/>
    <w:rsid w:val="00B15668"/>
    <w:rsid w:val="00B1584F"/>
    <w:rsid w:val="00B16383"/>
    <w:rsid w:val="00B17923"/>
    <w:rsid w:val="00B17D90"/>
    <w:rsid w:val="00B2007B"/>
    <w:rsid w:val="00B20766"/>
    <w:rsid w:val="00B20FE3"/>
    <w:rsid w:val="00B211D0"/>
    <w:rsid w:val="00B21AE3"/>
    <w:rsid w:val="00B21D48"/>
    <w:rsid w:val="00B21E4F"/>
    <w:rsid w:val="00B2210B"/>
    <w:rsid w:val="00B22693"/>
    <w:rsid w:val="00B227A8"/>
    <w:rsid w:val="00B22C94"/>
    <w:rsid w:val="00B240B3"/>
    <w:rsid w:val="00B2467F"/>
    <w:rsid w:val="00B24BC4"/>
    <w:rsid w:val="00B276BE"/>
    <w:rsid w:val="00B3042C"/>
    <w:rsid w:val="00B304F3"/>
    <w:rsid w:val="00B305E6"/>
    <w:rsid w:val="00B316F5"/>
    <w:rsid w:val="00B31781"/>
    <w:rsid w:val="00B31E6F"/>
    <w:rsid w:val="00B3254B"/>
    <w:rsid w:val="00B32AB7"/>
    <w:rsid w:val="00B33235"/>
    <w:rsid w:val="00B334AD"/>
    <w:rsid w:val="00B33A87"/>
    <w:rsid w:val="00B33CCA"/>
    <w:rsid w:val="00B34717"/>
    <w:rsid w:val="00B34931"/>
    <w:rsid w:val="00B349A1"/>
    <w:rsid w:val="00B359BD"/>
    <w:rsid w:val="00B35BD3"/>
    <w:rsid w:val="00B360E6"/>
    <w:rsid w:val="00B3643B"/>
    <w:rsid w:val="00B3655B"/>
    <w:rsid w:val="00B37F7D"/>
    <w:rsid w:val="00B4009D"/>
    <w:rsid w:val="00B418A9"/>
    <w:rsid w:val="00B41D75"/>
    <w:rsid w:val="00B42122"/>
    <w:rsid w:val="00B428BE"/>
    <w:rsid w:val="00B42ECC"/>
    <w:rsid w:val="00B43C3C"/>
    <w:rsid w:val="00B44338"/>
    <w:rsid w:val="00B457DD"/>
    <w:rsid w:val="00B4696D"/>
    <w:rsid w:val="00B47001"/>
    <w:rsid w:val="00B47014"/>
    <w:rsid w:val="00B5028F"/>
    <w:rsid w:val="00B51DA8"/>
    <w:rsid w:val="00B5262A"/>
    <w:rsid w:val="00B52916"/>
    <w:rsid w:val="00B52C90"/>
    <w:rsid w:val="00B5360F"/>
    <w:rsid w:val="00B5481A"/>
    <w:rsid w:val="00B561BF"/>
    <w:rsid w:val="00B56E28"/>
    <w:rsid w:val="00B57005"/>
    <w:rsid w:val="00B5744C"/>
    <w:rsid w:val="00B575FA"/>
    <w:rsid w:val="00B57712"/>
    <w:rsid w:val="00B607CA"/>
    <w:rsid w:val="00B6136A"/>
    <w:rsid w:val="00B6184F"/>
    <w:rsid w:val="00B61985"/>
    <w:rsid w:val="00B6251E"/>
    <w:rsid w:val="00B62594"/>
    <w:rsid w:val="00B65766"/>
    <w:rsid w:val="00B657A9"/>
    <w:rsid w:val="00B65C43"/>
    <w:rsid w:val="00B664A7"/>
    <w:rsid w:val="00B668DF"/>
    <w:rsid w:val="00B67404"/>
    <w:rsid w:val="00B67691"/>
    <w:rsid w:val="00B67E1F"/>
    <w:rsid w:val="00B707C1"/>
    <w:rsid w:val="00B70A90"/>
    <w:rsid w:val="00B70BCD"/>
    <w:rsid w:val="00B71139"/>
    <w:rsid w:val="00B712D9"/>
    <w:rsid w:val="00B71490"/>
    <w:rsid w:val="00B71B52"/>
    <w:rsid w:val="00B72099"/>
    <w:rsid w:val="00B72EBB"/>
    <w:rsid w:val="00B73E6F"/>
    <w:rsid w:val="00B73F92"/>
    <w:rsid w:val="00B743B3"/>
    <w:rsid w:val="00B75086"/>
    <w:rsid w:val="00B765E6"/>
    <w:rsid w:val="00B766FD"/>
    <w:rsid w:val="00B77065"/>
    <w:rsid w:val="00B779FA"/>
    <w:rsid w:val="00B80053"/>
    <w:rsid w:val="00B80B2D"/>
    <w:rsid w:val="00B81DAE"/>
    <w:rsid w:val="00B820EC"/>
    <w:rsid w:val="00B83769"/>
    <w:rsid w:val="00B83F9F"/>
    <w:rsid w:val="00B842AD"/>
    <w:rsid w:val="00B852A9"/>
    <w:rsid w:val="00B85FF8"/>
    <w:rsid w:val="00B86500"/>
    <w:rsid w:val="00B90EF2"/>
    <w:rsid w:val="00B9176C"/>
    <w:rsid w:val="00B920ED"/>
    <w:rsid w:val="00B92158"/>
    <w:rsid w:val="00B9218C"/>
    <w:rsid w:val="00B921EF"/>
    <w:rsid w:val="00B92438"/>
    <w:rsid w:val="00B92548"/>
    <w:rsid w:val="00B93451"/>
    <w:rsid w:val="00B93865"/>
    <w:rsid w:val="00B93E0D"/>
    <w:rsid w:val="00B9434E"/>
    <w:rsid w:val="00B9473D"/>
    <w:rsid w:val="00B94C08"/>
    <w:rsid w:val="00B94F27"/>
    <w:rsid w:val="00B95A3C"/>
    <w:rsid w:val="00B95B26"/>
    <w:rsid w:val="00B95BA2"/>
    <w:rsid w:val="00B95E3B"/>
    <w:rsid w:val="00B9621D"/>
    <w:rsid w:val="00B964E2"/>
    <w:rsid w:val="00B96F26"/>
    <w:rsid w:val="00B973CF"/>
    <w:rsid w:val="00B97D94"/>
    <w:rsid w:val="00B97E22"/>
    <w:rsid w:val="00BA1D2E"/>
    <w:rsid w:val="00BA2A0B"/>
    <w:rsid w:val="00BA3716"/>
    <w:rsid w:val="00BA38D3"/>
    <w:rsid w:val="00BA3BC6"/>
    <w:rsid w:val="00BA3C8B"/>
    <w:rsid w:val="00BA3E18"/>
    <w:rsid w:val="00BA4032"/>
    <w:rsid w:val="00BA4C22"/>
    <w:rsid w:val="00BA4E8B"/>
    <w:rsid w:val="00BA5367"/>
    <w:rsid w:val="00BA5A75"/>
    <w:rsid w:val="00BA5C7F"/>
    <w:rsid w:val="00BA65AB"/>
    <w:rsid w:val="00BA6BAB"/>
    <w:rsid w:val="00BA719A"/>
    <w:rsid w:val="00BA7530"/>
    <w:rsid w:val="00BA7F7E"/>
    <w:rsid w:val="00BB0428"/>
    <w:rsid w:val="00BB077E"/>
    <w:rsid w:val="00BB0EA5"/>
    <w:rsid w:val="00BB11BF"/>
    <w:rsid w:val="00BB1D1B"/>
    <w:rsid w:val="00BB209F"/>
    <w:rsid w:val="00BB2A48"/>
    <w:rsid w:val="00BB38EC"/>
    <w:rsid w:val="00BB3F5A"/>
    <w:rsid w:val="00BB42B2"/>
    <w:rsid w:val="00BB4710"/>
    <w:rsid w:val="00BB54E1"/>
    <w:rsid w:val="00BB5D34"/>
    <w:rsid w:val="00BB6E31"/>
    <w:rsid w:val="00BB6FB3"/>
    <w:rsid w:val="00BB7533"/>
    <w:rsid w:val="00BB7753"/>
    <w:rsid w:val="00BC07DE"/>
    <w:rsid w:val="00BC0826"/>
    <w:rsid w:val="00BC0B32"/>
    <w:rsid w:val="00BC0D53"/>
    <w:rsid w:val="00BC1013"/>
    <w:rsid w:val="00BC1064"/>
    <w:rsid w:val="00BC2470"/>
    <w:rsid w:val="00BC415D"/>
    <w:rsid w:val="00BC440C"/>
    <w:rsid w:val="00BC552E"/>
    <w:rsid w:val="00BC673B"/>
    <w:rsid w:val="00BD045D"/>
    <w:rsid w:val="00BD14A7"/>
    <w:rsid w:val="00BD1BE4"/>
    <w:rsid w:val="00BD2B4C"/>
    <w:rsid w:val="00BD3068"/>
    <w:rsid w:val="00BD30D3"/>
    <w:rsid w:val="00BD46E5"/>
    <w:rsid w:val="00BD51AB"/>
    <w:rsid w:val="00BD52D6"/>
    <w:rsid w:val="00BD6364"/>
    <w:rsid w:val="00BE0540"/>
    <w:rsid w:val="00BE0D6C"/>
    <w:rsid w:val="00BE116A"/>
    <w:rsid w:val="00BE178D"/>
    <w:rsid w:val="00BE1BBF"/>
    <w:rsid w:val="00BE2511"/>
    <w:rsid w:val="00BE2E2A"/>
    <w:rsid w:val="00BE4461"/>
    <w:rsid w:val="00BE489E"/>
    <w:rsid w:val="00BE66E0"/>
    <w:rsid w:val="00BE6F49"/>
    <w:rsid w:val="00BE707D"/>
    <w:rsid w:val="00BE7855"/>
    <w:rsid w:val="00BF1F4A"/>
    <w:rsid w:val="00BF20A7"/>
    <w:rsid w:val="00BF2B96"/>
    <w:rsid w:val="00BF31AB"/>
    <w:rsid w:val="00BF3D3F"/>
    <w:rsid w:val="00BF42AB"/>
    <w:rsid w:val="00BF528B"/>
    <w:rsid w:val="00BF662A"/>
    <w:rsid w:val="00BF7F79"/>
    <w:rsid w:val="00C00CAF"/>
    <w:rsid w:val="00C015BF"/>
    <w:rsid w:val="00C01739"/>
    <w:rsid w:val="00C01807"/>
    <w:rsid w:val="00C0254D"/>
    <w:rsid w:val="00C02555"/>
    <w:rsid w:val="00C02C0B"/>
    <w:rsid w:val="00C03D59"/>
    <w:rsid w:val="00C04051"/>
    <w:rsid w:val="00C04313"/>
    <w:rsid w:val="00C04BA0"/>
    <w:rsid w:val="00C051E1"/>
    <w:rsid w:val="00C056BA"/>
    <w:rsid w:val="00C05F4E"/>
    <w:rsid w:val="00C0658B"/>
    <w:rsid w:val="00C065C6"/>
    <w:rsid w:val="00C06A3A"/>
    <w:rsid w:val="00C06BBE"/>
    <w:rsid w:val="00C075CF"/>
    <w:rsid w:val="00C07A6A"/>
    <w:rsid w:val="00C1099E"/>
    <w:rsid w:val="00C10DB3"/>
    <w:rsid w:val="00C10E77"/>
    <w:rsid w:val="00C115FB"/>
    <w:rsid w:val="00C11C66"/>
    <w:rsid w:val="00C11DB2"/>
    <w:rsid w:val="00C11FE1"/>
    <w:rsid w:val="00C12198"/>
    <w:rsid w:val="00C12716"/>
    <w:rsid w:val="00C12C92"/>
    <w:rsid w:val="00C13C43"/>
    <w:rsid w:val="00C1402E"/>
    <w:rsid w:val="00C146FB"/>
    <w:rsid w:val="00C14F9D"/>
    <w:rsid w:val="00C17283"/>
    <w:rsid w:val="00C1741A"/>
    <w:rsid w:val="00C1759A"/>
    <w:rsid w:val="00C1787B"/>
    <w:rsid w:val="00C178FF"/>
    <w:rsid w:val="00C17ADE"/>
    <w:rsid w:val="00C17B0E"/>
    <w:rsid w:val="00C17C13"/>
    <w:rsid w:val="00C17C8B"/>
    <w:rsid w:val="00C21B34"/>
    <w:rsid w:val="00C2252B"/>
    <w:rsid w:val="00C22AD8"/>
    <w:rsid w:val="00C2370A"/>
    <w:rsid w:val="00C246D7"/>
    <w:rsid w:val="00C25D5B"/>
    <w:rsid w:val="00C25F5A"/>
    <w:rsid w:val="00C268E2"/>
    <w:rsid w:val="00C27147"/>
    <w:rsid w:val="00C272D2"/>
    <w:rsid w:val="00C27891"/>
    <w:rsid w:val="00C279DB"/>
    <w:rsid w:val="00C27E97"/>
    <w:rsid w:val="00C313D0"/>
    <w:rsid w:val="00C31992"/>
    <w:rsid w:val="00C33187"/>
    <w:rsid w:val="00C3361D"/>
    <w:rsid w:val="00C339AE"/>
    <w:rsid w:val="00C35472"/>
    <w:rsid w:val="00C35B57"/>
    <w:rsid w:val="00C35D13"/>
    <w:rsid w:val="00C4025B"/>
    <w:rsid w:val="00C40464"/>
    <w:rsid w:val="00C408FB"/>
    <w:rsid w:val="00C40AB0"/>
    <w:rsid w:val="00C414C0"/>
    <w:rsid w:val="00C423A6"/>
    <w:rsid w:val="00C423D2"/>
    <w:rsid w:val="00C428DE"/>
    <w:rsid w:val="00C44A39"/>
    <w:rsid w:val="00C46073"/>
    <w:rsid w:val="00C4611E"/>
    <w:rsid w:val="00C474B1"/>
    <w:rsid w:val="00C500EA"/>
    <w:rsid w:val="00C50128"/>
    <w:rsid w:val="00C503C5"/>
    <w:rsid w:val="00C531B2"/>
    <w:rsid w:val="00C5364B"/>
    <w:rsid w:val="00C53F72"/>
    <w:rsid w:val="00C56BF7"/>
    <w:rsid w:val="00C57F67"/>
    <w:rsid w:val="00C60D6C"/>
    <w:rsid w:val="00C6115E"/>
    <w:rsid w:val="00C61AE8"/>
    <w:rsid w:val="00C62741"/>
    <w:rsid w:val="00C629EC"/>
    <w:rsid w:val="00C64357"/>
    <w:rsid w:val="00C64A41"/>
    <w:rsid w:val="00C66959"/>
    <w:rsid w:val="00C6742A"/>
    <w:rsid w:val="00C67F13"/>
    <w:rsid w:val="00C7019C"/>
    <w:rsid w:val="00C70ADB"/>
    <w:rsid w:val="00C70C82"/>
    <w:rsid w:val="00C71477"/>
    <w:rsid w:val="00C71ED2"/>
    <w:rsid w:val="00C73D3D"/>
    <w:rsid w:val="00C744B1"/>
    <w:rsid w:val="00C748C2"/>
    <w:rsid w:val="00C75914"/>
    <w:rsid w:val="00C75C4B"/>
    <w:rsid w:val="00C75C67"/>
    <w:rsid w:val="00C7621D"/>
    <w:rsid w:val="00C775EC"/>
    <w:rsid w:val="00C77A42"/>
    <w:rsid w:val="00C77C76"/>
    <w:rsid w:val="00C77D41"/>
    <w:rsid w:val="00C77DEE"/>
    <w:rsid w:val="00C81179"/>
    <w:rsid w:val="00C81D06"/>
    <w:rsid w:val="00C81D5C"/>
    <w:rsid w:val="00C8245D"/>
    <w:rsid w:val="00C82CB5"/>
    <w:rsid w:val="00C8341F"/>
    <w:rsid w:val="00C83489"/>
    <w:rsid w:val="00C83639"/>
    <w:rsid w:val="00C8476A"/>
    <w:rsid w:val="00C8534C"/>
    <w:rsid w:val="00C856D1"/>
    <w:rsid w:val="00C85D05"/>
    <w:rsid w:val="00C8641D"/>
    <w:rsid w:val="00C865C8"/>
    <w:rsid w:val="00C86831"/>
    <w:rsid w:val="00C86929"/>
    <w:rsid w:val="00C86D5E"/>
    <w:rsid w:val="00C8724E"/>
    <w:rsid w:val="00C8728F"/>
    <w:rsid w:val="00C87BCC"/>
    <w:rsid w:val="00C87CE2"/>
    <w:rsid w:val="00C9063A"/>
    <w:rsid w:val="00C90BD2"/>
    <w:rsid w:val="00C92DF5"/>
    <w:rsid w:val="00C93290"/>
    <w:rsid w:val="00C938EC"/>
    <w:rsid w:val="00C93BBA"/>
    <w:rsid w:val="00C9417A"/>
    <w:rsid w:val="00C94586"/>
    <w:rsid w:val="00C947DD"/>
    <w:rsid w:val="00C95FA7"/>
    <w:rsid w:val="00C962C8"/>
    <w:rsid w:val="00C96D15"/>
    <w:rsid w:val="00C96E77"/>
    <w:rsid w:val="00C96F6D"/>
    <w:rsid w:val="00C974B7"/>
    <w:rsid w:val="00C97841"/>
    <w:rsid w:val="00CA05F4"/>
    <w:rsid w:val="00CA0614"/>
    <w:rsid w:val="00CA0775"/>
    <w:rsid w:val="00CA1B99"/>
    <w:rsid w:val="00CA1CF1"/>
    <w:rsid w:val="00CA1F31"/>
    <w:rsid w:val="00CA1FBF"/>
    <w:rsid w:val="00CA2422"/>
    <w:rsid w:val="00CA2F70"/>
    <w:rsid w:val="00CA30B3"/>
    <w:rsid w:val="00CA3370"/>
    <w:rsid w:val="00CA5E67"/>
    <w:rsid w:val="00CA723F"/>
    <w:rsid w:val="00CB04C5"/>
    <w:rsid w:val="00CB0669"/>
    <w:rsid w:val="00CB1439"/>
    <w:rsid w:val="00CB173D"/>
    <w:rsid w:val="00CB1A6D"/>
    <w:rsid w:val="00CB1EBD"/>
    <w:rsid w:val="00CB256A"/>
    <w:rsid w:val="00CB28C2"/>
    <w:rsid w:val="00CB2B2D"/>
    <w:rsid w:val="00CB2E16"/>
    <w:rsid w:val="00CB38B8"/>
    <w:rsid w:val="00CB3D82"/>
    <w:rsid w:val="00CB3F94"/>
    <w:rsid w:val="00CB4F52"/>
    <w:rsid w:val="00CB67FA"/>
    <w:rsid w:val="00CB6E0F"/>
    <w:rsid w:val="00CB78CA"/>
    <w:rsid w:val="00CB7EDB"/>
    <w:rsid w:val="00CB7F59"/>
    <w:rsid w:val="00CC3142"/>
    <w:rsid w:val="00CC388A"/>
    <w:rsid w:val="00CC392E"/>
    <w:rsid w:val="00CC3AFB"/>
    <w:rsid w:val="00CC4BE1"/>
    <w:rsid w:val="00CC4DC7"/>
    <w:rsid w:val="00CC5419"/>
    <w:rsid w:val="00CC555F"/>
    <w:rsid w:val="00CC5812"/>
    <w:rsid w:val="00CC5F8F"/>
    <w:rsid w:val="00CC66FA"/>
    <w:rsid w:val="00CC6857"/>
    <w:rsid w:val="00CC7897"/>
    <w:rsid w:val="00CD0676"/>
    <w:rsid w:val="00CD0772"/>
    <w:rsid w:val="00CD0C62"/>
    <w:rsid w:val="00CD1EAF"/>
    <w:rsid w:val="00CD2475"/>
    <w:rsid w:val="00CD2BA6"/>
    <w:rsid w:val="00CD2CE7"/>
    <w:rsid w:val="00CD3090"/>
    <w:rsid w:val="00CD3FB7"/>
    <w:rsid w:val="00CD4801"/>
    <w:rsid w:val="00CD6015"/>
    <w:rsid w:val="00CD67B8"/>
    <w:rsid w:val="00CD6CB7"/>
    <w:rsid w:val="00CD7973"/>
    <w:rsid w:val="00CE0CB1"/>
    <w:rsid w:val="00CE0E78"/>
    <w:rsid w:val="00CE1687"/>
    <w:rsid w:val="00CE20CA"/>
    <w:rsid w:val="00CE2350"/>
    <w:rsid w:val="00CE2D66"/>
    <w:rsid w:val="00CE3180"/>
    <w:rsid w:val="00CE37D9"/>
    <w:rsid w:val="00CE3848"/>
    <w:rsid w:val="00CE414A"/>
    <w:rsid w:val="00CE4D9C"/>
    <w:rsid w:val="00CE69C3"/>
    <w:rsid w:val="00CF011B"/>
    <w:rsid w:val="00CF0347"/>
    <w:rsid w:val="00CF0F41"/>
    <w:rsid w:val="00CF15EE"/>
    <w:rsid w:val="00CF238C"/>
    <w:rsid w:val="00CF381B"/>
    <w:rsid w:val="00CF38B3"/>
    <w:rsid w:val="00CF50E9"/>
    <w:rsid w:val="00CF67F0"/>
    <w:rsid w:val="00CF765F"/>
    <w:rsid w:val="00D00751"/>
    <w:rsid w:val="00D0124E"/>
    <w:rsid w:val="00D01BB5"/>
    <w:rsid w:val="00D0272E"/>
    <w:rsid w:val="00D0372B"/>
    <w:rsid w:val="00D03BAC"/>
    <w:rsid w:val="00D046C0"/>
    <w:rsid w:val="00D05265"/>
    <w:rsid w:val="00D05DA7"/>
    <w:rsid w:val="00D067CC"/>
    <w:rsid w:val="00D07057"/>
    <w:rsid w:val="00D075AB"/>
    <w:rsid w:val="00D075B9"/>
    <w:rsid w:val="00D07E89"/>
    <w:rsid w:val="00D103CB"/>
    <w:rsid w:val="00D128D5"/>
    <w:rsid w:val="00D13C11"/>
    <w:rsid w:val="00D140DC"/>
    <w:rsid w:val="00D14F79"/>
    <w:rsid w:val="00D15A0A"/>
    <w:rsid w:val="00D160A3"/>
    <w:rsid w:val="00D167C0"/>
    <w:rsid w:val="00D16893"/>
    <w:rsid w:val="00D16F94"/>
    <w:rsid w:val="00D1717F"/>
    <w:rsid w:val="00D1748F"/>
    <w:rsid w:val="00D17C35"/>
    <w:rsid w:val="00D17FF8"/>
    <w:rsid w:val="00D204A9"/>
    <w:rsid w:val="00D20AA3"/>
    <w:rsid w:val="00D20D5C"/>
    <w:rsid w:val="00D21278"/>
    <w:rsid w:val="00D214A6"/>
    <w:rsid w:val="00D214FA"/>
    <w:rsid w:val="00D21DE9"/>
    <w:rsid w:val="00D21E51"/>
    <w:rsid w:val="00D21FDD"/>
    <w:rsid w:val="00D225CD"/>
    <w:rsid w:val="00D2264A"/>
    <w:rsid w:val="00D22876"/>
    <w:rsid w:val="00D2293B"/>
    <w:rsid w:val="00D25A9F"/>
    <w:rsid w:val="00D25B6E"/>
    <w:rsid w:val="00D25D60"/>
    <w:rsid w:val="00D262B2"/>
    <w:rsid w:val="00D2784A"/>
    <w:rsid w:val="00D322F6"/>
    <w:rsid w:val="00D323A7"/>
    <w:rsid w:val="00D3305E"/>
    <w:rsid w:val="00D33409"/>
    <w:rsid w:val="00D3400A"/>
    <w:rsid w:val="00D345A7"/>
    <w:rsid w:val="00D34D01"/>
    <w:rsid w:val="00D35313"/>
    <w:rsid w:val="00D353BD"/>
    <w:rsid w:val="00D35BE9"/>
    <w:rsid w:val="00D35BF5"/>
    <w:rsid w:val="00D36D8A"/>
    <w:rsid w:val="00D372EB"/>
    <w:rsid w:val="00D37CBB"/>
    <w:rsid w:val="00D40960"/>
    <w:rsid w:val="00D411CC"/>
    <w:rsid w:val="00D4173F"/>
    <w:rsid w:val="00D41CCA"/>
    <w:rsid w:val="00D42419"/>
    <w:rsid w:val="00D43E8D"/>
    <w:rsid w:val="00D43E95"/>
    <w:rsid w:val="00D46020"/>
    <w:rsid w:val="00D46BD7"/>
    <w:rsid w:val="00D5125B"/>
    <w:rsid w:val="00D5298D"/>
    <w:rsid w:val="00D54714"/>
    <w:rsid w:val="00D54909"/>
    <w:rsid w:val="00D55F92"/>
    <w:rsid w:val="00D56021"/>
    <w:rsid w:val="00D56468"/>
    <w:rsid w:val="00D5683B"/>
    <w:rsid w:val="00D5691E"/>
    <w:rsid w:val="00D56A80"/>
    <w:rsid w:val="00D572FE"/>
    <w:rsid w:val="00D611C5"/>
    <w:rsid w:val="00D61AAC"/>
    <w:rsid w:val="00D61B69"/>
    <w:rsid w:val="00D61D12"/>
    <w:rsid w:val="00D62F01"/>
    <w:rsid w:val="00D64246"/>
    <w:rsid w:val="00D656F3"/>
    <w:rsid w:val="00D65887"/>
    <w:rsid w:val="00D668BB"/>
    <w:rsid w:val="00D67F03"/>
    <w:rsid w:val="00D702A6"/>
    <w:rsid w:val="00D709B3"/>
    <w:rsid w:val="00D7104B"/>
    <w:rsid w:val="00D71689"/>
    <w:rsid w:val="00D72F8C"/>
    <w:rsid w:val="00D74C41"/>
    <w:rsid w:val="00D7500B"/>
    <w:rsid w:val="00D75A52"/>
    <w:rsid w:val="00D75CAB"/>
    <w:rsid w:val="00D76518"/>
    <w:rsid w:val="00D76BA6"/>
    <w:rsid w:val="00D80289"/>
    <w:rsid w:val="00D8070C"/>
    <w:rsid w:val="00D807A9"/>
    <w:rsid w:val="00D81FBA"/>
    <w:rsid w:val="00D81FCE"/>
    <w:rsid w:val="00D82A9C"/>
    <w:rsid w:val="00D82AA6"/>
    <w:rsid w:val="00D82E93"/>
    <w:rsid w:val="00D85F98"/>
    <w:rsid w:val="00D864EE"/>
    <w:rsid w:val="00D86761"/>
    <w:rsid w:val="00D8795D"/>
    <w:rsid w:val="00D90005"/>
    <w:rsid w:val="00D90405"/>
    <w:rsid w:val="00D91421"/>
    <w:rsid w:val="00D915D0"/>
    <w:rsid w:val="00D91A68"/>
    <w:rsid w:val="00D92220"/>
    <w:rsid w:val="00D93C7A"/>
    <w:rsid w:val="00D944C6"/>
    <w:rsid w:val="00D952D9"/>
    <w:rsid w:val="00D956B0"/>
    <w:rsid w:val="00D95D72"/>
    <w:rsid w:val="00D9624C"/>
    <w:rsid w:val="00D96511"/>
    <w:rsid w:val="00DA0025"/>
    <w:rsid w:val="00DA00E3"/>
    <w:rsid w:val="00DA0423"/>
    <w:rsid w:val="00DA0679"/>
    <w:rsid w:val="00DA0D4C"/>
    <w:rsid w:val="00DA0F6F"/>
    <w:rsid w:val="00DA1741"/>
    <w:rsid w:val="00DA1A79"/>
    <w:rsid w:val="00DA23A6"/>
    <w:rsid w:val="00DA27D4"/>
    <w:rsid w:val="00DA3505"/>
    <w:rsid w:val="00DA3E5B"/>
    <w:rsid w:val="00DA3F74"/>
    <w:rsid w:val="00DA43E6"/>
    <w:rsid w:val="00DA4FAF"/>
    <w:rsid w:val="00DA5054"/>
    <w:rsid w:val="00DA5334"/>
    <w:rsid w:val="00DA5E53"/>
    <w:rsid w:val="00DA6CD8"/>
    <w:rsid w:val="00DA6E41"/>
    <w:rsid w:val="00DB09CD"/>
    <w:rsid w:val="00DB1928"/>
    <w:rsid w:val="00DB1BB9"/>
    <w:rsid w:val="00DB1E15"/>
    <w:rsid w:val="00DB1F62"/>
    <w:rsid w:val="00DB2333"/>
    <w:rsid w:val="00DB37B2"/>
    <w:rsid w:val="00DB3A34"/>
    <w:rsid w:val="00DB47EE"/>
    <w:rsid w:val="00DB5D78"/>
    <w:rsid w:val="00DB5F48"/>
    <w:rsid w:val="00DB6421"/>
    <w:rsid w:val="00DC0003"/>
    <w:rsid w:val="00DC0242"/>
    <w:rsid w:val="00DC0A6E"/>
    <w:rsid w:val="00DC0C9A"/>
    <w:rsid w:val="00DC0F98"/>
    <w:rsid w:val="00DC1A39"/>
    <w:rsid w:val="00DC1A5A"/>
    <w:rsid w:val="00DC236C"/>
    <w:rsid w:val="00DC2401"/>
    <w:rsid w:val="00DC2BF1"/>
    <w:rsid w:val="00DC3C6E"/>
    <w:rsid w:val="00DC40C9"/>
    <w:rsid w:val="00DC4750"/>
    <w:rsid w:val="00DC4AF5"/>
    <w:rsid w:val="00DC553C"/>
    <w:rsid w:val="00DC56DF"/>
    <w:rsid w:val="00DC5B38"/>
    <w:rsid w:val="00DC708D"/>
    <w:rsid w:val="00DC71C3"/>
    <w:rsid w:val="00DC722A"/>
    <w:rsid w:val="00DC7AF1"/>
    <w:rsid w:val="00DC7E72"/>
    <w:rsid w:val="00DD0056"/>
    <w:rsid w:val="00DD0D54"/>
    <w:rsid w:val="00DD0EC4"/>
    <w:rsid w:val="00DD12E8"/>
    <w:rsid w:val="00DD148C"/>
    <w:rsid w:val="00DD1940"/>
    <w:rsid w:val="00DD1F85"/>
    <w:rsid w:val="00DD2736"/>
    <w:rsid w:val="00DD3323"/>
    <w:rsid w:val="00DD3649"/>
    <w:rsid w:val="00DD551D"/>
    <w:rsid w:val="00DD58AA"/>
    <w:rsid w:val="00DD5E20"/>
    <w:rsid w:val="00DD6EE4"/>
    <w:rsid w:val="00DE1A5C"/>
    <w:rsid w:val="00DE2879"/>
    <w:rsid w:val="00DE3BD6"/>
    <w:rsid w:val="00DE3F0A"/>
    <w:rsid w:val="00DE3FC2"/>
    <w:rsid w:val="00DE4367"/>
    <w:rsid w:val="00DE498C"/>
    <w:rsid w:val="00DE54AC"/>
    <w:rsid w:val="00DE5851"/>
    <w:rsid w:val="00DE59A8"/>
    <w:rsid w:val="00DE5F14"/>
    <w:rsid w:val="00DE5F7A"/>
    <w:rsid w:val="00DE6443"/>
    <w:rsid w:val="00DE6930"/>
    <w:rsid w:val="00DE6DCA"/>
    <w:rsid w:val="00DE6E6A"/>
    <w:rsid w:val="00DE724E"/>
    <w:rsid w:val="00DE7289"/>
    <w:rsid w:val="00DE759A"/>
    <w:rsid w:val="00DE7FBA"/>
    <w:rsid w:val="00DF17B7"/>
    <w:rsid w:val="00DF19AD"/>
    <w:rsid w:val="00DF3403"/>
    <w:rsid w:val="00DF6005"/>
    <w:rsid w:val="00DF6446"/>
    <w:rsid w:val="00DF7055"/>
    <w:rsid w:val="00DF796C"/>
    <w:rsid w:val="00E0067D"/>
    <w:rsid w:val="00E00948"/>
    <w:rsid w:val="00E010BE"/>
    <w:rsid w:val="00E0112C"/>
    <w:rsid w:val="00E01216"/>
    <w:rsid w:val="00E0208E"/>
    <w:rsid w:val="00E03A4A"/>
    <w:rsid w:val="00E040D9"/>
    <w:rsid w:val="00E04863"/>
    <w:rsid w:val="00E04BB9"/>
    <w:rsid w:val="00E05370"/>
    <w:rsid w:val="00E06741"/>
    <w:rsid w:val="00E0758A"/>
    <w:rsid w:val="00E07ACA"/>
    <w:rsid w:val="00E07D9F"/>
    <w:rsid w:val="00E07DBC"/>
    <w:rsid w:val="00E07DE7"/>
    <w:rsid w:val="00E116C6"/>
    <w:rsid w:val="00E11B74"/>
    <w:rsid w:val="00E129B6"/>
    <w:rsid w:val="00E13B4A"/>
    <w:rsid w:val="00E1405E"/>
    <w:rsid w:val="00E14239"/>
    <w:rsid w:val="00E14A96"/>
    <w:rsid w:val="00E1536A"/>
    <w:rsid w:val="00E159EC"/>
    <w:rsid w:val="00E15FDF"/>
    <w:rsid w:val="00E161FC"/>
    <w:rsid w:val="00E16583"/>
    <w:rsid w:val="00E16B3E"/>
    <w:rsid w:val="00E16D5C"/>
    <w:rsid w:val="00E17830"/>
    <w:rsid w:val="00E17E87"/>
    <w:rsid w:val="00E17E9D"/>
    <w:rsid w:val="00E2074B"/>
    <w:rsid w:val="00E20949"/>
    <w:rsid w:val="00E21C6E"/>
    <w:rsid w:val="00E22563"/>
    <w:rsid w:val="00E227F6"/>
    <w:rsid w:val="00E2383E"/>
    <w:rsid w:val="00E23E9D"/>
    <w:rsid w:val="00E242A6"/>
    <w:rsid w:val="00E253F0"/>
    <w:rsid w:val="00E254C9"/>
    <w:rsid w:val="00E2583F"/>
    <w:rsid w:val="00E25B3D"/>
    <w:rsid w:val="00E26A7B"/>
    <w:rsid w:val="00E27DFA"/>
    <w:rsid w:val="00E27EE5"/>
    <w:rsid w:val="00E27F01"/>
    <w:rsid w:val="00E30CF5"/>
    <w:rsid w:val="00E320F8"/>
    <w:rsid w:val="00E3248E"/>
    <w:rsid w:val="00E324FE"/>
    <w:rsid w:val="00E3289C"/>
    <w:rsid w:val="00E3379E"/>
    <w:rsid w:val="00E33A2E"/>
    <w:rsid w:val="00E33AE7"/>
    <w:rsid w:val="00E34105"/>
    <w:rsid w:val="00E3519E"/>
    <w:rsid w:val="00E361F5"/>
    <w:rsid w:val="00E37493"/>
    <w:rsid w:val="00E40CFA"/>
    <w:rsid w:val="00E41538"/>
    <w:rsid w:val="00E41B68"/>
    <w:rsid w:val="00E42487"/>
    <w:rsid w:val="00E4278B"/>
    <w:rsid w:val="00E42D5D"/>
    <w:rsid w:val="00E42F87"/>
    <w:rsid w:val="00E44C8D"/>
    <w:rsid w:val="00E45F22"/>
    <w:rsid w:val="00E460C1"/>
    <w:rsid w:val="00E46160"/>
    <w:rsid w:val="00E471FC"/>
    <w:rsid w:val="00E472EA"/>
    <w:rsid w:val="00E473D0"/>
    <w:rsid w:val="00E47989"/>
    <w:rsid w:val="00E47F22"/>
    <w:rsid w:val="00E503CB"/>
    <w:rsid w:val="00E5064C"/>
    <w:rsid w:val="00E50739"/>
    <w:rsid w:val="00E5091F"/>
    <w:rsid w:val="00E50BBB"/>
    <w:rsid w:val="00E51F38"/>
    <w:rsid w:val="00E53622"/>
    <w:rsid w:val="00E537F1"/>
    <w:rsid w:val="00E5513D"/>
    <w:rsid w:val="00E55308"/>
    <w:rsid w:val="00E55DF6"/>
    <w:rsid w:val="00E55EFF"/>
    <w:rsid w:val="00E564C2"/>
    <w:rsid w:val="00E56BAE"/>
    <w:rsid w:val="00E574C7"/>
    <w:rsid w:val="00E57EE1"/>
    <w:rsid w:val="00E60B4C"/>
    <w:rsid w:val="00E60F37"/>
    <w:rsid w:val="00E62568"/>
    <w:rsid w:val="00E645ED"/>
    <w:rsid w:val="00E654BD"/>
    <w:rsid w:val="00E65BFD"/>
    <w:rsid w:val="00E66000"/>
    <w:rsid w:val="00E66095"/>
    <w:rsid w:val="00E662C2"/>
    <w:rsid w:val="00E672C7"/>
    <w:rsid w:val="00E6759E"/>
    <w:rsid w:val="00E679C9"/>
    <w:rsid w:val="00E67F2B"/>
    <w:rsid w:val="00E7009A"/>
    <w:rsid w:val="00E7047E"/>
    <w:rsid w:val="00E706E6"/>
    <w:rsid w:val="00E7122B"/>
    <w:rsid w:val="00E7139A"/>
    <w:rsid w:val="00E7146E"/>
    <w:rsid w:val="00E71572"/>
    <w:rsid w:val="00E721DC"/>
    <w:rsid w:val="00E72313"/>
    <w:rsid w:val="00E73053"/>
    <w:rsid w:val="00E730DF"/>
    <w:rsid w:val="00E73BF9"/>
    <w:rsid w:val="00E75554"/>
    <w:rsid w:val="00E7702C"/>
    <w:rsid w:val="00E770A2"/>
    <w:rsid w:val="00E772CB"/>
    <w:rsid w:val="00E80772"/>
    <w:rsid w:val="00E80E2A"/>
    <w:rsid w:val="00E81007"/>
    <w:rsid w:val="00E81A5D"/>
    <w:rsid w:val="00E82428"/>
    <w:rsid w:val="00E82637"/>
    <w:rsid w:val="00E82A85"/>
    <w:rsid w:val="00E83DAE"/>
    <w:rsid w:val="00E83F50"/>
    <w:rsid w:val="00E85785"/>
    <w:rsid w:val="00E85D7B"/>
    <w:rsid w:val="00E8677F"/>
    <w:rsid w:val="00E86D87"/>
    <w:rsid w:val="00E86DF3"/>
    <w:rsid w:val="00E87A7A"/>
    <w:rsid w:val="00E91B6A"/>
    <w:rsid w:val="00E91B71"/>
    <w:rsid w:val="00E91D6F"/>
    <w:rsid w:val="00E930F0"/>
    <w:rsid w:val="00E9337E"/>
    <w:rsid w:val="00E93D1F"/>
    <w:rsid w:val="00E953B2"/>
    <w:rsid w:val="00E95C51"/>
    <w:rsid w:val="00E95E27"/>
    <w:rsid w:val="00E96D2C"/>
    <w:rsid w:val="00E9740D"/>
    <w:rsid w:val="00E9748A"/>
    <w:rsid w:val="00EA141B"/>
    <w:rsid w:val="00EA1A71"/>
    <w:rsid w:val="00EA1C64"/>
    <w:rsid w:val="00EA2C89"/>
    <w:rsid w:val="00EA2FBD"/>
    <w:rsid w:val="00EA507E"/>
    <w:rsid w:val="00EA538F"/>
    <w:rsid w:val="00EA56E8"/>
    <w:rsid w:val="00EA5C52"/>
    <w:rsid w:val="00EA66DF"/>
    <w:rsid w:val="00EA7A33"/>
    <w:rsid w:val="00EA7E52"/>
    <w:rsid w:val="00EB0785"/>
    <w:rsid w:val="00EB1571"/>
    <w:rsid w:val="00EB4D92"/>
    <w:rsid w:val="00EB504A"/>
    <w:rsid w:val="00EB5AA3"/>
    <w:rsid w:val="00EB5B53"/>
    <w:rsid w:val="00EB5C13"/>
    <w:rsid w:val="00EB63C4"/>
    <w:rsid w:val="00EB738D"/>
    <w:rsid w:val="00EB7459"/>
    <w:rsid w:val="00EB748C"/>
    <w:rsid w:val="00EB77EC"/>
    <w:rsid w:val="00EB7B94"/>
    <w:rsid w:val="00EC025E"/>
    <w:rsid w:val="00EC0B5E"/>
    <w:rsid w:val="00EC0D6B"/>
    <w:rsid w:val="00EC1196"/>
    <w:rsid w:val="00EC1897"/>
    <w:rsid w:val="00EC2CC6"/>
    <w:rsid w:val="00EC348E"/>
    <w:rsid w:val="00EC39E8"/>
    <w:rsid w:val="00EC3B41"/>
    <w:rsid w:val="00EC5A57"/>
    <w:rsid w:val="00EC5C6A"/>
    <w:rsid w:val="00EC5F16"/>
    <w:rsid w:val="00EC69AD"/>
    <w:rsid w:val="00EC7AAC"/>
    <w:rsid w:val="00EC7E93"/>
    <w:rsid w:val="00ED0526"/>
    <w:rsid w:val="00ED14A5"/>
    <w:rsid w:val="00ED21BD"/>
    <w:rsid w:val="00ED261F"/>
    <w:rsid w:val="00ED2F68"/>
    <w:rsid w:val="00ED368D"/>
    <w:rsid w:val="00ED4071"/>
    <w:rsid w:val="00ED4B60"/>
    <w:rsid w:val="00ED55BB"/>
    <w:rsid w:val="00ED5938"/>
    <w:rsid w:val="00ED5EF2"/>
    <w:rsid w:val="00ED6C5E"/>
    <w:rsid w:val="00ED7BFC"/>
    <w:rsid w:val="00EE18CB"/>
    <w:rsid w:val="00EE20C4"/>
    <w:rsid w:val="00EE263C"/>
    <w:rsid w:val="00EE2707"/>
    <w:rsid w:val="00EE307A"/>
    <w:rsid w:val="00EE493B"/>
    <w:rsid w:val="00EE59DA"/>
    <w:rsid w:val="00EE6720"/>
    <w:rsid w:val="00EE6722"/>
    <w:rsid w:val="00EE676B"/>
    <w:rsid w:val="00EE783E"/>
    <w:rsid w:val="00EE7C15"/>
    <w:rsid w:val="00EF0B63"/>
    <w:rsid w:val="00EF1768"/>
    <w:rsid w:val="00EF207D"/>
    <w:rsid w:val="00EF22FC"/>
    <w:rsid w:val="00EF27FF"/>
    <w:rsid w:val="00EF33EF"/>
    <w:rsid w:val="00EF361A"/>
    <w:rsid w:val="00EF392D"/>
    <w:rsid w:val="00EF44D7"/>
    <w:rsid w:val="00EF46F8"/>
    <w:rsid w:val="00EF5D63"/>
    <w:rsid w:val="00EF70E0"/>
    <w:rsid w:val="00EF7A63"/>
    <w:rsid w:val="00EF7BCB"/>
    <w:rsid w:val="00F006F9"/>
    <w:rsid w:val="00F00765"/>
    <w:rsid w:val="00F011A6"/>
    <w:rsid w:val="00F028E8"/>
    <w:rsid w:val="00F02BDF"/>
    <w:rsid w:val="00F03456"/>
    <w:rsid w:val="00F036BE"/>
    <w:rsid w:val="00F0551F"/>
    <w:rsid w:val="00F07526"/>
    <w:rsid w:val="00F0752F"/>
    <w:rsid w:val="00F07AAB"/>
    <w:rsid w:val="00F07DDB"/>
    <w:rsid w:val="00F107E8"/>
    <w:rsid w:val="00F1106A"/>
    <w:rsid w:val="00F114E1"/>
    <w:rsid w:val="00F1221B"/>
    <w:rsid w:val="00F12325"/>
    <w:rsid w:val="00F12BA8"/>
    <w:rsid w:val="00F12C9A"/>
    <w:rsid w:val="00F12EA7"/>
    <w:rsid w:val="00F13132"/>
    <w:rsid w:val="00F13FF2"/>
    <w:rsid w:val="00F1417A"/>
    <w:rsid w:val="00F156EC"/>
    <w:rsid w:val="00F16631"/>
    <w:rsid w:val="00F16EDE"/>
    <w:rsid w:val="00F20117"/>
    <w:rsid w:val="00F20122"/>
    <w:rsid w:val="00F211BE"/>
    <w:rsid w:val="00F213DA"/>
    <w:rsid w:val="00F21B8C"/>
    <w:rsid w:val="00F21D29"/>
    <w:rsid w:val="00F22926"/>
    <w:rsid w:val="00F22CBD"/>
    <w:rsid w:val="00F23046"/>
    <w:rsid w:val="00F2333C"/>
    <w:rsid w:val="00F2335F"/>
    <w:rsid w:val="00F23F9E"/>
    <w:rsid w:val="00F24506"/>
    <w:rsid w:val="00F24920"/>
    <w:rsid w:val="00F26700"/>
    <w:rsid w:val="00F26D98"/>
    <w:rsid w:val="00F26F1F"/>
    <w:rsid w:val="00F27117"/>
    <w:rsid w:val="00F272B5"/>
    <w:rsid w:val="00F272BF"/>
    <w:rsid w:val="00F27A39"/>
    <w:rsid w:val="00F27C10"/>
    <w:rsid w:val="00F27E33"/>
    <w:rsid w:val="00F27E92"/>
    <w:rsid w:val="00F307D8"/>
    <w:rsid w:val="00F309A8"/>
    <w:rsid w:val="00F313BC"/>
    <w:rsid w:val="00F31C2E"/>
    <w:rsid w:val="00F3307D"/>
    <w:rsid w:val="00F33BA2"/>
    <w:rsid w:val="00F33DC6"/>
    <w:rsid w:val="00F3418A"/>
    <w:rsid w:val="00F34F90"/>
    <w:rsid w:val="00F35FB7"/>
    <w:rsid w:val="00F36A28"/>
    <w:rsid w:val="00F414B4"/>
    <w:rsid w:val="00F41860"/>
    <w:rsid w:val="00F42753"/>
    <w:rsid w:val="00F42807"/>
    <w:rsid w:val="00F43F33"/>
    <w:rsid w:val="00F44E61"/>
    <w:rsid w:val="00F4541A"/>
    <w:rsid w:val="00F45FE1"/>
    <w:rsid w:val="00F4781B"/>
    <w:rsid w:val="00F478D0"/>
    <w:rsid w:val="00F47C69"/>
    <w:rsid w:val="00F47D45"/>
    <w:rsid w:val="00F47F2B"/>
    <w:rsid w:val="00F508E3"/>
    <w:rsid w:val="00F50BB2"/>
    <w:rsid w:val="00F51A89"/>
    <w:rsid w:val="00F5363C"/>
    <w:rsid w:val="00F53BC4"/>
    <w:rsid w:val="00F54595"/>
    <w:rsid w:val="00F54960"/>
    <w:rsid w:val="00F54A83"/>
    <w:rsid w:val="00F55414"/>
    <w:rsid w:val="00F56BA5"/>
    <w:rsid w:val="00F57830"/>
    <w:rsid w:val="00F57F32"/>
    <w:rsid w:val="00F60A08"/>
    <w:rsid w:val="00F60EA9"/>
    <w:rsid w:val="00F61C4A"/>
    <w:rsid w:val="00F61DD4"/>
    <w:rsid w:val="00F61EC6"/>
    <w:rsid w:val="00F62793"/>
    <w:rsid w:val="00F62CDC"/>
    <w:rsid w:val="00F63262"/>
    <w:rsid w:val="00F63A25"/>
    <w:rsid w:val="00F63A73"/>
    <w:rsid w:val="00F63B80"/>
    <w:rsid w:val="00F64130"/>
    <w:rsid w:val="00F649C9"/>
    <w:rsid w:val="00F655E9"/>
    <w:rsid w:val="00F658F0"/>
    <w:rsid w:val="00F65927"/>
    <w:rsid w:val="00F65B88"/>
    <w:rsid w:val="00F666AE"/>
    <w:rsid w:val="00F666D3"/>
    <w:rsid w:val="00F67688"/>
    <w:rsid w:val="00F70380"/>
    <w:rsid w:val="00F7190F"/>
    <w:rsid w:val="00F71A12"/>
    <w:rsid w:val="00F72784"/>
    <w:rsid w:val="00F7404A"/>
    <w:rsid w:val="00F746BF"/>
    <w:rsid w:val="00F74CEA"/>
    <w:rsid w:val="00F760A2"/>
    <w:rsid w:val="00F765F8"/>
    <w:rsid w:val="00F7670D"/>
    <w:rsid w:val="00F76FCB"/>
    <w:rsid w:val="00F77F97"/>
    <w:rsid w:val="00F81914"/>
    <w:rsid w:val="00F825FB"/>
    <w:rsid w:val="00F82DC6"/>
    <w:rsid w:val="00F8379E"/>
    <w:rsid w:val="00F8383B"/>
    <w:rsid w:val="00F84976"/>
    <w:rsid w:val="00F8560A"/>
    <w:rsid w:val="00F8630C"/>
    <w:rsid w:val="00F866B9"/>
    <w:rsid w:val="00F91D8A"/>
    <w:rsid w:val="00F91EAC"/>
    <w:rsid w:val="00F92313"/>
    <w:rsid w:val="00F9503F"/>
    <w:rsid w:val="00F9538E"/>
    <w:rsid w:val="00F95733"/>
    <w:rsid w:val="00F96080"/>
    <w:rsid w:val="00F9650E"/>
    <w:rsid w:val="00F96D27"/>
    <w:rsid w:val="00FA0488"/>
    <w:rsid w:val="00FA1042"/>
    <w:rsid w:val="00FA1B26"/>
    <w:rsid w:val="00FA26DA"/>
    <w:rsid w:val="00FA27EC"/>
    <w:rsid w:val="00FA2FF0"/>
    <w:rsid w:val="00FA33F9"/>
    <w:rsid w:val="00FA4542"/>
    <w:rsid w:val="00FA483B"/>
    <w:rsid w:val="00FA4C25"/>
    <w:rsid w:val="00FA4DAF"/>
    <w:rsid w:val="00FA4F6E"/>
    <w:rsid w:val="00FA5423"/>
    <w:rsid w:val="00FA5646"/>
    <w:rsid w:val="00FA5D6A"/>
    <w:rsid w:val="00FA6082"/>
    <w:rsid w:val="00FA67AF"/>
    <w:rsid w:val="00FA6CA0"/>
    <w:rsid w:val="00FA6F74"/>
    <w:rsid w:val="00FB0667"/>
    <w:rsid w:val="00FB069F"/>
    <w:rsid w:val="00FB1C00"/>
    <w:rsid w:val="00FB1ECE"/>
    <w:rsid w:val="00FB2510"/>
    <w:rsid w:val="00FB2CC2"/>
    <w:rsid w:val="00FB2FA7"/>
    <w:rsid w:val="00FB340B"/>
    <w:rsid w:val="00FB4C6E"/>
    <w:rsid w:val="00FB4F31"/>
    <w:rsid w:val="00FB6AED"/>
    <w:rsid w:val="00FC199C"/>
    <w:rsid w:val="00FC2987"/>
    <w:rsid w:val="00FC2CC1"/>
    <w:rsid w:val="00FC2DBD"/>
    <w:rsid w:val="00FC3733"/>
    <w:rsid w:val="00FC3E28"/>
    <w:rsid w:val="00FC5348"/>
    <w:rsid w:val="00FC5836"/>
    <w:rsid w:val="00FC74DA"/>
    <w:rsid w:val="00FD0568"/>
    <w:rsid w:val="00FD097C"/>
    <w:rsid w:val="00FD0FBB"/>
    <w:rsid w:val="00FD12FC"/>
    <w:rsid w:val="00FD17EC"/>
    <w:rsid w:val="00FD18AE"/>
    <w:rsid w:val="00FD1CD8"/>
    <w:rsid w:val="00FD1D2B"/>
    <w:rsid w:val="00FD289B"/>
    <w:rsid w:val="00FD2B01"/>
    <w:rsid w:val="00FD36C3"/>
    <w:rsid w:val="00FD3968"/>
    <w:rsid w:val="00FD4051"/>
    <w:rsid w:val="00FD41DC"/>
    <w:rsid w:val="00FD53AB"/>
    <w:rsid w:val="00FD599B"/>
    <w:rsid w:val="00FD5C1D"/>
    <w:rsid w:val="00FD5CEA"/>
    <w:rsid w:val="00FD7911"/>
    <w:rsid w:val="00FE0B82"/>
    <w:rsid w:val="00FE190C"/>
    <w:rsid w:val="00FE2438"/>
    <w:rsid w:val="00FE29E4"/>
    <w:rsid w:val="00FE3477"/>
    <w:rsid w:val="00FE423F"/>
    <w:rsid w:val="00FE4693"/>
    <w:rsid w:val="00FE4D0F"/>
    <w:rsid w:val="00FE5550"/>
    <w:rsid w:val="00FE5A90"/>
    <w:rsid w:val="00FE6907"/>
    <w:rsid w:val="00FE6BEE"/>
    <w:rsid w:val="00FE7CA0"/>
    <w:rsid w:val="00FE7FD3"/>
    <w:rsid w:val="00FF0360"/>
    <w:rsid w:val="00FF2053"/>
    <w:rsid w:val="00FF2437"/>
    <w:rsid w:val="00FF2AB9"/>
    <w:rsid w:val="00FF3306"/>
    <w:rsid w:val="00FF4F32"/>
    <w:rsid w:val="00FF5214"/>
    <w:rsid w:val="00FF6047"/>
    <w:rsid w:val="00FF608F"/>
    <w:rsid w:val="00FF6631"/>
    <w:rsid w:val="00FF7031"/>
    <w:rsid w:val="00FF73C5"/>
    <w:rsid w:val="00FF78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CA2CEA"/>
  <w14:defaultImageDpi w14:val="330"/>
  <w15:chartTrackingRefBased/>
  <w15:docId w15:val="{8EC749BB-00F7-4C76-902E-CECF635D6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lang w:val="it-IT"/>
    </w:rPr>
  </w:style>
  <w:style w:type="paragraph" w:styleId="Titolo1">
    <w:name w:val="heading 1"/>
    <w:basedOn w:val="Normale"/>
    <w:next w:val="Normale"/>
    <w:link w:val="Titolo1Carattere"/>
    <w:uiPriority w:val="9"/>
    <w:qFormat/>
    <w:rsid w:val="009816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816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854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981649"/>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981649"/>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339AE"/>
    <w:pPr>
      <w:ind w:left="720"/>
      <w:contextualSpacing/>
    </w:pPr>
  </w:style>
  <w:style w:type="character" w:styleId="Collegamentoipertestuale">
    <w:name w:val="Hyperlink"/>
    <w:basedOn w:val="Carpredefinitoparagrafo"/>
    <w:uiPriority w:val="99"/>
    <w:unhideWhenUsed/>
    <w:rsid w:val="00ED21BD"/>
    <w:rPr>
      <w:color w:val="0563C1" w:themeColor="hyperlink"/>
      <w:u w:val="single"/>
    </w:rPr>
  </w:style>
  <w:style w:type="character" w:styleId="Menzionenonrisolta">
    <w:name w:val="Unresolved Mention"/>
    <w:basedOn w:val="Carpredefinitoparagrafo"/>
    <w:uiPriority w:val="99"/>
    <w:semiHidden/>
    <w:unhideWhenUsed/>
    <w:rsid w:val="00ED21BD"/>
    <w:rPr>
      <w:color w:val="605E5C"/>
      <w:shd w:val="clear" w:color="auto" w:fill="E1DFDD"/>
    </w:rPr>
  </w:style>
  <w:style w:type="paragraph" w:styleId="PreformattatoHTML">
    <w:name w:val="HTML Preformatted"/>
    <w:basedOn w:val="Normale"/>
    <w:link w:val="PreformattatoHTMLCarattere"/>
    <w:uiPriority w:val="99"/>
    <w:semiHidden/>
    <w:unhideWhenUsed/>
    <w:rsid w:val="00737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737794"/>
    <w:rPr>
      <w:rFonts w:ascii="Courier New" w:eastAsia="Times New Roman" w:hAnsi="Courier New" w:cs="Courier New"/>
      <w:sz w:val="20"/>
      <w:szCs w:val="20"/>
      <w:lang w:eastAsia="en-GB"/>
    </w:rPr>
  </w:style>
  <w:style w:type="character" w:customStyle="1" w:styleId="k">
    <w:name w:val="k"/>
    <w:basedOn w:val="Carpredefinitoparagrafo"/>
    <w:rsid w:val="00737794"/>
  </w:style>
  <w:style w:type="character" w:customStyle="1" w:styleId="n">
    <w:name w:val="n"/>
    <w:basedOn w:val="Carpredefinitoparagrafo"/>
    <w:rsid w:val="00737794"/>
  </w:style>
  <w:style w:type="character" w:customStyle="1" w:styleId="p">
    <w:name w:val="p"/>
    <w:basedOn w:val="Carpredefinitoparagrafo"/>
    <w:rsid w:val="00737794"/>
  </w:style>
  <w:style w:type="character" w:customStyle="1" w:styleId="o">
    <w:name w:val="o"/>
    <w:basedOn w:val="Carpredefinitoparagrafo"/>
    <w:rsid w:val="00737794"/>
  </w:style>
  <w:style w:type="character" w:customStyle="1" w:styleId="kt">
    <w:name w:val="kt"/>
    <w:basedOn w:val="Carpredefinitoparagrafo"/>
    <w:rsid w:val="00737794"/>
  </w:style>
  <w:style w:type="paragraph" w:styleId="Intestazione">
    <w:name w:val="header"/>
    <w:basedOn w:val="Normale"/>
    <w:link w:val="IntestazioneCarattere"/>
    <w:uiPriority w:val="99"/>
    <w:unhideWhenUsed/>
    <w:rsid w:val="0037093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70935"/>
  </w:style>
  <w:style w:type="paragraph" w:styleId="Pidipagina">
    <w:name w:val="footer"/>
    <w:basedOn w:val="Normale"/>
    <w:link w:val="PidipaginaCarattere"/>
    <w:uiPriority w:val="99"/>
    <w:unhideWhenUsed/>
    <w:rsid w:val="0037093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70935"/>
  </w:style>
  <w:style w:type="character" w:customStyle="1" w:styleId="Titolo3Carattere">
    <w:name w:val="Titolo 3 Carattere"/>
    <w:basedOn w:val="Carpredefinitoparagrafo"/>
    <w:link w:val="Titolo3"/>
    <w:uiPriority w:val="9"/>
    <w:rsid w:val="0088547D"/>
    <w:rPr>
      <w:rFonts w:asciiTheme="majorHAnsi" w:eastAsiaTheme="majorEastAsia" w:hAnsiTheme="majorHAnsi" w:cstheme="majorBidi"/>
      <w:color w:val="1F3763" w:themeColor="accent1" w:themeShade="7F"/>
      <w:sz w:val="24"/>
      <w:szCs w:val="24"/>
    </w:rPr>
  </w:style>
  <w:style w:type="character" w:styleId="Testosegnaposto">
    <w:name w:val="Placeholder Text"/>
    <w:basedOn w:val="Carpredefinitoparagrafo"/>
    <w:uiPriority w:val="99"/>
    <w:semiHidden/>
    <w:rsid w:val="0042686E"/>
    <w:rPr>
      <w:color w:val="808080"/>
    </w:rPr>
  </w:style>
  <w:style w:type="character" w:styleId="Enfasicorsivo">
    <w:name w:val="Emphasis"/>
    <w:basedOn w:val="Carpredefinitoparagrafo"/>
    <w:uiPriority w:val="20"/>
    <w:qFormat/>
    <w:rsid w:val="00875704"/>
    <w:rPr>
      <w:i/>
      <w:iCs/>
    </w:rPr>
  </w:style>
  <w:style w:type="paragraph" w:styleId="Didascalia">
    <w:name w:val="caption"/>
    <w:basedOn w:val="Normale"/>
    <w:next w:val="Normale"/>
    <w:uiPriority w:val="35"/>
    <w:unhideWhenUsed/>
    <w:qFormat/>
    <w:rsid w:val="00B3042C"/>
    <w:pPr>
      <w:spacing w:after="200" w:line="240" w:lineRule="auto"/>
    </w:pPr>
    <w:rPr>
      <w:i/>
      <w:iCs/>
      <w:color w:val="44546A" w:themeColor="text2"/>
      <w:sz w:val="18"/>
      <w:szCs w:val="18"/>
    </w:rPr>
  </w:style>
  <w:style w:type="paragraph" w:styleId="Titolosommario">
    <w:name w:val="TOC Heading"/>
    <w:basedOn w:val="Titolo1"/>
    <w:next w:val="Normale"/>
    <w:uiPriority w:val="39"/>
    <w:unhideWhenUsed/>
    <w:qFormat/>
    <w:rsid w:val="00A877F4"/>
    <w:pPr>
      <w:outlineLvl w:val="9"/>
    </w:pPr>
    <w:rPr>
      <w:lang w:eastAsia="en-GB"/>
    </w:rPr>
  </w:style>
  <w:style w:type="paragraph" w:styleId="Sommario1">
    <w:name w:val="toc 1"/>
    <w:basedOn w:val="Normale"/>
    <w:next w:val="Normale"/>
    <w:autoRedefine/>
    <w:uiPriority w:val="39"/>
    <w:unhideWhenUsed/>
    <w:rsid w:val="00A877F4"/>
    <w:pPr>
      <w:spacing w:after="100"/>
    </w:pPr>
  </w:style>
  <w:style w:type="paragraph" w:styleId="Sommario2">
    <w:name w:val="toc 2"/>
    <w:basedOn w:val="Normale"/>
    <w:next w:val="Normale"/>
    <w:autoRedefine/>
    <w:uiPriority w:val="39"/>
    <w:unhideWhenUsed/>
    <w:rsid w:val="00A877F4"/>
    <w:pPr>
      <w:spacing w:after="100"/>
      <w:ind w:left="220"/>
    </w:pPr>
  </w:style>
  <w:style w:type="paragraph" w:styleId="Sommario3">
    <w:name w:val="toc 3"/>
    <w:basedOn w:val="Normale"/>
    <w:next w:val="Normale"/>
    <w:autoRedefine/>
    <w:uiPriority w:val="39"/>
    <w:unhideWhenUsed/>
    <w:rsid w:val="00A877F4"/>
    <w:pPr>
      <w:spacing w:after="100"/>
      <w:ind w:left="440"/>
    </w:pPr>
  </w:style>
  <w:style w:type="character" w:customStyle="1" w:styleId="cls-response">
    <w:name w:val="cls-response"/>
    <w:basedOn w:val="Carpredefinitoparagrafo"/>
    <w:rsid w:val="00E41B68"/>
  </w:style>
  <w:style w:type="character" w:customStyle="1" w:styleId="self-citation-journal">
    <w:name w:val="self-citation-journal"/>
    <w:basedOn w:val="Carpredefinitoparagrafo"/>
    <w:rsid w:val="00CF765F"/>
  </w:style>
  <w:style w:type="character" w:customStyle="1" w:styleId="self-citation-volume">
    <w:name w:val="self-citation-volume"/>
    <w:basedOn w:val="Carpredefinitoparagrafo"/>
    <w:rsid w:val="00CF765F"/>
  </w:style>
  <w:style w:type="character" w:customStyle="1" w:styleId="self-citation-elocation">
    <w:name w:val="self-citation-elocation"/>
    <w:basedOn w:val="Carpredefinitoparagrafo"/>
    <w:rsid w:val="00CF765F"/>
  </w:style>
  <w:style w:type="paragraph" w:styleId="Testofumetto">
    <w:name w:val="Balloon Text"/>
    <w:basedOn w:val="Normale"/>
    <w:link w:val="TestofumettoCarattere"/>
    <w:uiPriority w:val="99"/>
    <w:semiHidden/>
    <w:unhideWhenUsed/>
    <w:rsid w:val="00F5783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57830"/>
    <w:rPr>
      <w:rFonts w:ascii="Segoe UI" w:hAnsi="Segoe UI" w:cs="Segoe UI"/>
      <w:sz w:val="18"/>
      <w:szCs w:val="18"/>
    </w:rPr>
  </w:style>
  <w:style w:type="character" w:customStyle="1" w:styleId="chapterdoi">
    <w:name w:val="chapterdoi"/>
    <w:basedOn w:val="Carpredefinitoparagrafo"/>
    <w:rsid w:val="00823BA4"/>
  </w:style>
  <w:style w:type="table" w:styleId="Grigliatabella">
    <w:name w:val="Table Grid"/>
    <w:basedOn w:val="Tabellanormale"/>
    <w:uiPriority w:val="39"/>
    <w:rsid w:val="003B1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7061">
      <w:bodyDiv w:val="1"/>
      <w:marLeft w:val="0"/>
      <w:marRight w:val="0"/>
      <w:marTop w:val="0"/>
      <w:marBottom w:val="0"/>
      <w:divBdr>
        <w:top w:val="none" w:sz="0" w:space="0" w:color="auto"/>
        <w:left w:val="none" w:sz="0" w:space="0" w:color="auto"/>
        <w:bottom w:val="none" w:sz="0" w:space="0" w:color="auto"/>
        <w:right w:val="none" w:sz="0" w:space="0" w:color="auto"/>
      </w:divBdr>
    </w:div>
    <w:div w:id="55128869">
      <w:bodyDiv w:val="1"/>
      <w:marLeft w:val="0"/>
      <w:marRight w:val="0"/>
      <w:marTop w:val="0"/>
      <w:marBottom w:val="0"/>
      <w:divBdr>
        <w:top w:val="none" w:sz="0" w:space="0" w:color="auto"/>
        <w:left w:val="none" w:sz="0" w:space="0" w:color="auto"/>
        <w:bottom w:val="none" w:sz="0" w:space="0" w:color="auto"/>
        <w:right w:val="none" w:sz="0" w:space="0" w:color="auto"/>
      </w:divBdr>
    </w:div>
    <w:div w:id="65149985">
      <w:bodyDiv w:val="1"/>
      <w:marLeft w:val="0"/>
      <w:marRight w:val="0"/>
      <w:marTop w:val="0"/>
      <w:marBottom w:val="0"/>
      <w:divBdr>
        <w:top w:val="none" w:sz="0" w:space="0" w:color="auto"/>
        <w:left w:val="none" w:sz="0" w:space="0" w:color="auto"/>
        <w:bottom w:val="none" w:sz="0" w:space="0" w:color="auto"/>
        <w:right w:val="none" w:sz="0" w:space="0" w:color="auto"/>
      </w:divBdr>
    </w:div>
    <w:div w:id="87578682">
      <w:bodyDiv w:val="1"/>
      <w:marLeft w:val="0"/>
      <w:marRight w:val="0"/>
      <w:marTop w:val="0"/>
      <w:marBottom w:val="0"/>
      <w:divBdr>
        <w:top w:val="none" w:sz="0" w:space="0" w:color="auto"/>
        <w:left w:val="none" w:sz="0" w:space="0" w:color="auto"/>
        <w:bottom w:val="none" w:sz="0" w:space="0" w:color="auto"/>
        <w:right w:val="none" w:sz="0" w:space="0" w:color="auto"/>
      </w:divBdr>
      <w:divsChild>
        <w:div w:id="1481658303">
          <w:marLeft w:val="0"/>
          <w:marRight w:val="0"/>
          <w:marTop w:val="0"/>
          <w:marBottom w:val="0"/>
          <w:divBdr>
            <w:top w:val="none" w:sz="0" w:space="0" w:color="auto"/>
            <w:left w:val="none" w:sz="0" w:space="0" w:color="auto"/>
            <w:bottom w:val="none" w:sz="0" w:space="0" w:color="auto"/>
            <w:right w:val="none" w:sz="0" w:space="0" w:color="auto"/>
          </w:divBdr>
        </w:div>
      </w:divsChild>
    </w:div>
    <w:div w:id="101069982">
      <w:bodyDiv w:val="1"/>
      <w:marLeft w:val="0"/>
      <w:marRight w:val="0"/>
      <w:marTop w:val="0"/>
      <w:marBottom w:val="0"/>
      <w:divBdr>
        <w:top w:val="none" w:sz="0" w:space="0" w:color="auto"/>
        <w:left w:val="none" w:sz="0" w:space="0" w:color="auto"/>
        <w:bottom w:val="none" w:sz="0" w:space="0" w:color="auto"/>
        <w:right w:val="none" w:sz="0" w:space="0" w:color="auto"/>
      </w:divBdr>
    </w:div>
    <w:div w:id="108089869">
      <w:bodyDiv w:val="1"/>
      <w:marLeft w:val="0"/>
      <w:marRight w:val="0"/>
      <w:marTop w:val="0"/>
      <w:marBottom w:val="0"/>
      <w:divBdr>
        <w:top w:val="none" w:sz="0" w:space="0" w:color="auto"/>
        <w:left w:val="none" w:sz="0" w:space="0" w:color="auto"/>
        <w:bottom w:val="none" w:sz="0" w:space="0" w:color="auto"/>
        <w:right w:val="none" w:sz="0" w:space="0" w:color="auto"/>
      </w:divBdr>
    </w:div>
    <w:div w:id="127863965">
      <w:bodyDiv w:val="1"/>
      <w:marLeft w:val="0"/>
      <w:marRight w:val="0"/>
      <w:marTop w:val="0"/>
      <w:marBottom w:val="0"/>
      <w:divBdr>
        <w:top w:val="none" w:sz="0" w:space="0" w:color="auto"/>
        <w:left w:val="none" w:sz="0" w:space="0" w:color="auto"/>
        <w:bottom w:val="none" w:sz="0" w:space="0" w:color="auto"/>
        <w:right w:val="none" w:sz="0" w:space="0" w:color="auto"/>
      </w:divBdr>
    </w:div>
    <w:div w:id="237594074">
      <w:bodyDiv w:val="1"/>
      <w:marLeft w:val="0"/>
      <w:marRight w:val="0"/>
      <w:marTop w:val="0"/>
      <w:marBottom w:val="0"/>
      <w:divBdr>
        <w:top w:val="none" w:sz="0" w:space="0" w:color="auto"/>
        <w:left w:val="none" w:sz="0" w:space="0" w:color="auto"/>
        <w:bottom w:val="none" w:sz="0" w:space="0" w:color="auto"/>
        <w:right w:val="none" w:sz="0" w:space="0" w:color="auto"/>
      </w:divBdr>
    </w:div>
    <w:div w:id="267583896">
      <w:bodyDiv w:val="1"/>
      <w:marLeft w:val="0"/>
      <w:marRight w:val="0"/>
      <w:marTop w:val="0"/>
      <w:marBottom w:val="0"/>
      <w:divBdr>
        <w:top w:val="none" w:sz="0" w:space="0" w:color="auto"/>
        <w:left w:val="none" w:sz="0" w:space="0" w:color="auto"/>
        <w:bottom w:val="none" w:sz="0" w:space="0" w:color="auto"/>
        <w:right w:val="none" w:sz="0" w:space="0" w:color="auto"/>
      </w:divBdr>
    </w:div>
    <w:div w:id="293603778">
      <w:bodyDiv w:val="1"/>
      <w:marLeft w:val="0"/>
      <w:marRight w:val="0"/>
      <w:marTop w:val="0"/>
      <w:marBottom w:val="0"/>
      <w:divBdr>
        <w:top w:val="none" w:sz="0" w:space="0" w:color="auto"/>
        <w:left w:val="none" w:sz="0" w:space="0" w:color="auto"/>
        <w:bottom w:val="none" w:sz="0" w:space="0" w:color="auto"/>
        <w:right w:val="none" w:sz="0" w:space="0" w:color="auto"/>
      </w:divBdr>
    </w:div>
    <w:div w:id="375859369">
      <w:bodyDiv w:val="1"/>
      <w:marLeft w:val="0"/>
      <w:marRight w:val="0"/>
      <w:marTop w:val="0"/>
      <w:marBottom w:val="0"/>
      <w:divBdr>
        <w:top w:val="none" w:sz="0" w:space="0" w:color="auto"/>
        <w:left w:val="none" w:sz="0" w:space="0" w:color="auto"/>
        <w:bottom w:val="none" w:sz="0" w:space="0" w:color="auto"/>
        <w:right w:val="none" w:sz="0" w:space="0" w:color="auto"/>
      </w:divBdr>
    </w:div>
    <w:div w:id="434208490">
      <w:bodyDiv w:val="1"/>
      <w:marLeft w:val="0"/>
      <w:marRight w:val="0"/>
      <w:marTop w:val="0"/>
      <w:marBottom w:val="0"/>
      <w:divBdr>
        <w:top w:val="none" w:sz="0" w:space="0" w:color="auto"/>
        <w:left w:val="none" w:sz="0" w:space="0" w:color="auto"/>
        <w:bottom w:val="none" w:sz="0" w:space="0" w:color="auto"/>
        <w:right w:val="none" w:sz="0" w:space="0" w:color="auto"/>
      </w:divBdr>
    </w:div>
    <w:div w:id="439377964">
      <w:bodyDiv w:val="1"/>
      <w:marLeft w:val="0"/>
      <w:marRight w:val="0"/>
      <w:marTop w:val="0"/>
      <w:marBottom w:val="0"/>
      <w:divBdr>
        <w:top w:val="none" w:sz="0" w:space="0" w:color="auto"/>
        <w:left w:val="none" w:sz="0" w:space="0" w:color="auto"/>
        <w:bottom w:val="none" w:sz="0" w:space="0" w:color="auto"/>
        <w:right w:val="none" w:sz="0" w:space="0" w:color="auto"/>
      </w:divBdr>
    </w:div>
    <w:div w:id="457995500">
      <w:bodyDiv w:val="1"/>
      <w:marLeft w:val="0"/>
      <w:marRight w:val="0"/>
      <w:marTop w:val="0"/>
      <w:marBottom w:val="0"/>
      <w:divBdr>
        <w:top w:val="none" w:sz="0" w:space="0" w:color="auto"/>
        <w:left w:val="none" w:sz="0" w:space="0" w:color="auto"/>
        <w:bottom w:val="none" w:sz="0" w:space="0" w:color="auto"/>
        <w:right w:val="none" w:sz="0" w:space="0" w:color="auto"/>
      </w:divBdr>
    </w:div>
    <w:div w:id="606737118">
      <w:bodyDiv w:val="1"/>
      <w:marLeft w:val="0"/>
      <w:marRight w:val="0"/>
      <w:marTop w:val="0"/>
      <w:marBottom w:val="0"/>
      <w:divBdr>
        <w:top w:val="none" w:sz="0" w:space="0" w:color="auto"/>
        <w:left w:val="none" w:sz="0" w:space="0" w:color="auto"/>
        <w:bottom w:val="none" w:sz="0" w:space="0" w:color="auto"/>
        <w:right w:val="none" w:sz="0" w:space="0" w:color="auto"/>
      </w:divBdr>
    </w:div>
    <w:div w:id="622886463">
      <w:bodyDiv w:val="1"/>
      <w:marLeft w:val="0"/>
      <w:marRight w:val="0"/>
      <w:marTop w:val="0"/>
      <w:marBottom w:val="0"/>
      <w:divBdr>
        <w:top w:val="none" w:sz="0" w:space="0" w:color="auto"/>
        <w:left w:val="none" w:sz="0" w:space="0" w:color="auto"/>
        <w:bottom w:val="none" w:sz="0" w:space="0" w:color="auto"/>
        <w:right w:val="none" w:sz="0" w:space="0" w:color="auto"/>
      </w:divBdr>
    </w:div>
    <w:div w:id="705257151">
      <w:bodyDiv w:val="1"/>
      <w:marLeft w:val="0"/>
      <w:marRight w:val="0"/>
      <w:marTop w:val="0"/>
      <w:marBottom w:val="0"/>
      <w:divBdr>
        <w:top w:val="none" w:sz="0" w:space="0" w:color="auto"/>
        <w:left w:val="none" w:sz="0" w:space="0" w:color="auto"/>
        <w:bottom w:val="none" w:sz="0" w:space="0" w:color="auto"/>
        <w:right w:val="none" w:sz="0" w:space="0" w:color="auto"/>
      </w:divBdr>
    </w:div>
    <w:div w:id="710611615">
      <w:bodyDiv w:val="1"/>
      <w:marLeft w:val="0"/>
      <w:marRight w:val="0"/>
      <w:marTop w:val="0"/>
      <w:marBottom w:val="0"/>
      <w:divBdr>
        <w:top w:val="none" w:sz="0" w:space="0" w:color="auto"/>
        <w:left w:val="none" w:sz="0" w:space="0" w:color="auto"/>
        <w:bottom w:val="none" w:sz="0" w:space="0" w:color="auto"/>
        <w:right w:val="none" w:sz="0" w:space="0" w:color="auto"/>
      </w:divBdr>
    </w:div>
    <w:div w:id="793404574">
      <w:bodyDiv w:val="1"/>
      <w:marLeft w:val="0"/>
      <w:marRight w:val="0"/>
      <w:marTop w:val="0"/>
      <w:marBottom w:val="0"/>
      <w:divBdr>
        <w:top w:val="none" w:sz="0" w:space="0" w:color="auto"/>
        <w:left w:val="none" w:sz="0" w:space="0" w:color="auto"/>
        <w:bottom w:val="none" w:sz="0" w:space="0" w:color="auto"/>
        <w:right w:val="none" w:sz="0" w:space="0" w:color="auto"/>
      </w:divBdr>
      <w:divsChild>
        <w:div w:id="1100953552">
          <w:marLeft w:val="0"/>
          <w:marRight w:val="0"/>
          <w:marTop w:val="0"/>
          <w:marBottom w:val="0"/>
          <w:divBdr>
            <w:top w:val="none" w:sz="0" w:space="0" w:color="auto"/>
            <w:left w:val="none" w:sz="0" w:space="0" w:color="auto"/>
            <w:bottom w:val="none" w:sz="0" w:space="0" w:color="auto"/>
            <w:right w:val="none" w:sz="0" w:space="0" w:color="auto"/>
          </w:divBdr>
        </w:div>
      </w:divsChild>
    </w:div>
    <w:div w:id="834952516">
      <w:bodyDiv w:val="1"/>
      <w:marLeft w:val="0"/>
      <w:marRight w:val="0"/>
      <w:marTop w:val="0"/>
      <w:marBottom w:val="0"/>
      <w:divBdr>
        <w:top w:val="none" w:sz="0" w:space="0" w:color="auto"/>
        <w:left w:val="none" w:sz="0" w:space="0" w:color="auto"/>
        <w:bottom w:val="none" w:sz="0" w:space="0" w:color="auto"/>
        <w:right w:val="none" w:sz="0" w:space="0" w:color="auto"/>
      </w:divBdr>
    </w:div>
    <w:div w:id="896165828">
      <w:bodyDiv w:val="1"/>
      <w:marLeft w:val="0"/>
      <w:marRight w:val="0"/>
      <w:marTop w:val="0"/>
      <w:marBottom w:val="0"/>
      <w:divBdr>
        <w:top w:val="none" w:sz="0" w:space="0" w:color="auto"/>
        <w:left w:val="none" w:sz="0" w:space="0" w:color="auto"/>
        <w:bottom w:val="none" w:sz="0" w:space="0" w:color="auto"/>
        <w:right w:val="none" w:sz="0" w:space="0" w:color="auto"/>
      </w:divBdr>
    </w:div>
    <w:div w:id="900797361">
      <w:bodyDiv w:val="1"/>
      <w:marLeft w:val="0"/>
      <w:marRight w:val="0"/>
      <w:marTop w:val="0"/>
      <w:marBottom w:val="0"/>
      <w:divBdr>
        <w:top w:val="none" w:sz="0" w:space="0" w:color="auto"/>
        <w:left w:val="none" w:sz="0" w:space="0" w:color="auto"/>
        <w:bottom w:val="none" w:sz="0" w:space="0" w:color="auto"/>
        <w:right w:val="none" w:sz="0" w:space="0" w:color="auto"/>
      </w:divBdr>
    </w:div>
    <w:div w:id="923614997">
      <w:bodyDiv w:val="1"/>
      <w:marLeft w:val="0"/>
      <w:marRight w:val="0"/>
      <w:marTop w:val="0"/>
      <w:marBottom w:val="0"/>
      <w:divBdr>
        <w:top w:val="none" w:sz="0" w:space="0" w:color="auto"/>
        <w:left w:val="none" w:sz="0" w:space="0" w:color="auto"/>
        <w:bottom w:val="none" w:sz="0" w:space="0" w:color="auto"/>
        <w:right w:val="none" w:sz="0" w:space="0" w:color="auto"/>
      </w:divBdr>
    </w:div>
    <w:div w:id="1046564800">
      <w:bodyDiv w:val="1"/>
      <w:marLeft w:val="0"/>
      <w:marRight w:val="0"/>
      <w:marTop w:val="0"/>
      <w:marBottom w:val="0"/>
      <w:divBdr>
        <w:top w:val="none" w:sz="0" w:space="0" w:color="auto"/>
        <w:left w:val="none" w:sz="0" w:space="0" w:color="auto"/>
        <w:bottom w:val="none" w:sz="0" w:space="0" w:color="auto"/>
        <w:right w:val="none" w:sz="0" w:space="0" w:color="auto"/>
      </w:divBdr>
    </w:div>
    <w:div w:id="1090084180">
      <w:bodyDiv w:val="1"/>
      <w:marLeft w:val="0"/>
      <w:marRight w:val="0"/>
      <w:marTop w:val="0"/>
      <w:marBottom w:val="0"/>
      <w:divBdr>
        <w:top w:val="none" w:sz="0" w:space="0" w:color="auto"/>
        <w:left w:val="none" w:sz="0" w:space="0" w:color="auto"/>
        <w:bottom w:val="none" w:sz="0" w:space="0" w:color="auto"/>
        <w:right w:val="none" w:sz="0" w:space="0" w:color="auto"/>
      </w:divBdr>
    </w:div>
    <w:div w:id="1215461943">
      <w:bodyDiv w:val="1"/>
      <w:marLeft w:val="0"/>
      <w:marRight w:val="0"/>
      <w:marTop w:val="0"/>
      <w:marBottom w:val="0"/>
      <w:divBdr>
        <w:top w:val="none" w:sz="0" w:space="0" w:color="auto"/>
        <w:left w:val="none" w:sz="0" w:space="0" w:color="auto"/>
        <w:bottom w:val="none" w:sz="0" w:space="0" w:color="auto"/>
        <w:right w:val="none" w:sz="0" w:space="0" w:color="auto"/>
      </w:divBdr>
    </w:div>
    <w:div w:id="1216969996">
      <w:bodyDiv w:val="1"/>
      <w:marLeft w:val="0"/>
      <w:marRight w:val="0"/>
      <w:marTop w:val="0"/>
      <w:marBottom w:val="0"/>
      <w:divBdr>
        <w:top w:val="none" w:sz="0" w:space="0" w:color="auto"/>
        <w:left w:val="none" w:sz="0" w:space="0" w:color="auto"/>
        <w:bottom w:val="none" w:sz="0" w:space="0" w:color="auto"/>
        <w:right w:val="none" w:sz="0" w:space="0" w:color="auto"/>
      </w:divBdr>
    </w:div>
    <w:div w:id="1279138325">
      <w:bodyDiv w:val="1"/>
      <w:marLeft w:val="0"/>
      <w:marRight w:val="0"/>
      <w:marTop w:val="0"/>
      <w:marBottom w:val="0"/>
      <w:divBdr>
        <w:top w:val="none" w:sz="0" w:space="0" w:color="auto"/>
        <w:left w:val="none" w:sz="0" w:space="0" w:color="auto"/>
        <w:bottom w:val="none" w:sz="0" w:space="0" w:color="auto"/>
        <w:right w:val="none" w:sz="0" w:space="0" w:color="auto"/>
      </w:divBdr>
    </w:div>
    <w:div w:id="1294678939">
      <w:bodyDiv w:val="1"/>
      <w:marLeft w:val="0"/>
      <w:marRight w:val="0"/>
      <w:marTop w:val="0"/>
      <w:marBottom w:val="0"/>
      <w:divBdr>
        <w:top w:val="none" w:sz="0" w:space="0" w:color="auto"/>
        <w:left w:val="none" w:sz="0" w:space="0" w:color="auto"/>
        <w:bottom w:val="none" w:sz="0" w:space="0" w:color="auto"/>
        <w:right w:val="none" w:sz="0" w:space="0" w:color="auto"/>
      </w:divBdr>
    </w:div>
    <w:div w:id="1319186417">
      <w:bodyDiv w:val="1"/>
      <w:marLeft w:val="0"/>
      <w:marRight w:val="0"/>
      <w:marTop w:val="0"/>
      <w:marBottom w:val="0"/>
      <w:divBdr>
        <w:top w:val="none" w:sz="0" w:space="0" w:color="auto"/>
        <w:left w:val="none" w:sz="0" w:space="0" w:color="auto"/>
        <w:bottom w:val="none" w:sz="0" w:space="0" w:color="auto"/>
        <w:right w:val="none" w:sz="0" w:space="0" w:color="auto"/>
      </w:divBdr>
    </w:div>
    <w:div w:id="1332104926">
      <w:bodyDiv w:val="1"/>
      <w:marLeft w:val="0"/>
      <w:marRight w:val="0"/>
      <w:marTop w:val="0"/>
      <w:marBottom w:val="0"/>
      <w:divBdr>
        <w:top w:val="none" w:sz="0" w:space="0" w:color="auto"/>
        <w:left w:val="none" w:sz="0" w:space="0" w:color="auto"/>
        <w:bottom w:val="none" w:sz="0" w:space="0" w:color="auto"/>
        <w:right w:val="none" w:sz="0" w:space="0" w:color="auto"/>
      </w:divBdr>
    </w:div>
    <w:div w:id="1559588658">
      <w:bodyDiv w:val="1"/>
      <w:marLeft w:val="0"/>
      <w:marRight w:val="0"/>
      <w:marTop w:val="0"/>
      <w:marBottom w:val="0"/>
      <w:divBdr>
        <w:top w:val="none" w:sz="0" w:space="0" w:color="auto"/>
        <w:left w:val="none" w:sz="0" w:space="0" w:color="auto"/>
        <w:bottom w:val="none" w:sz="0" w:space="0" w:color="auto"/>
        <w:right w:val="none" w:sz="0" w:space="0" w:color="auto"/>
      </w:divBdr>
      <w:divsChild>
        <w:div w:id="497965555">
          <w:marLeft w:val="0"/>
          <w:marRight w:val="0"/>
          <w:marTop w:val="0"/>
          <w:marBottom w:val="0"/>
          <w:divBdr>
            <w:top w:val="none" w:sz="0" w:space="0" w:color="auto"/>
            <w:left w:val="none" w:sz="0" w:space="0" w:color="auto"/>
            <w:bottom w:val="none" w:sz="0" w:space="0" w:color="auto"/>
            <w:right w:val="none" w:sz="0" w:space="0" w:color="auto"/>
          </w:divBdr>
        </w:div>
      </w:divsChild>
    </w:div>
    <w:div w:id="1602831853">
      <w:bodyDiv w:val="1"/>
      <w:marLeft w:val="0"/>
      <w:marRight w:val="0"/>
      <w:marTop w:val="0"/>
      <w:marBottom w:val="0"/>
      <w:divBdr>
        <w:top w:val="none" w:sz="0" w:space="0" w:color="auto"/>
        <w:left w:val="none" w:sz="0" w:space="0" w:color="auto"/>
        <w:bottom w:val="none" w:sz="0" w:space="0" w:color="auto"/>
        <w:right w:val="none" w:sz="0" w:space="0" w:color="auto"/>
      </w:divBdr>
    </w:div>
    <w:div w:id="1611736650">
      <w:bodyDiv w:val="1"/>
      <w:marLeft w:val="0"/>
      <w:marRight w:val="0"/>
      <w:marTop w:val="0"/>
      <w:marBottom w:val="0"/>
      <w:divBdr>
        <w:top w:val="none" w:sz="0" w:space="0" w:color="auto"/>
        <w:left w:val="none" w:sz="0" w:space="0" w:color="auto"/>
        <w:bottom w:val="none" w:sz="0" w:space="0" w:color="auto"/>
        <w:right w:val="none" w:sz="0" w:space="0" w:color="auto"/>
      </w:divBdr>
    </w:div>
    <w:div w:id="1694921901">
      <w:bodyDiv w:val="1"/>
      <w:marLeft w:val="0"/>
      <w:marRight w:val="0"/>
      <w:marTop w:val="0"/>
      <w:marBottom w:val="0"/>
      <w:divBdr>
        <w:top w:val="none" w:sz="0" w:space="0" w:color="auto"/>
        <w:left w:val="none" w:sz="0" w:space="0" w:color="auto"/>
        <w:bottom w:val="none" w:sz="0" w:space="0" w:color="auto"/>
        <w:right w:val="none" w:sz="0" w:space="0" w:color="auto"/>
      </w:divBdr>
    </w:div>
    <w:div w:id="1727946084">
      <w:bodyDiv w:val="1"/>
      <w:marLeft w:val="0"/>
      <w:marRight w:val="0"/>
      <w:marTop w:val="0"/>
      <w:marBottom w:val="0"/>
      <w:divBdr>
        <w:top w:val="none" w:sz="0" w:space="0" w:color="auto"/>
        <w:left w:val="none" w:sz="0" w:space="0" w:color="auto"/>
        <w:bottom w:val="none" w:sz="0" w:space="0" w:color="auto"/>
        <w:right w:val="none" w:sz="0" w:space="0" w:color="auto"/>
      </w:divBdr>
    </w:div>
    <w:div w:id="1845195350">
      <w:bodyDiv w:val="1"/>
      <w:marLeft w:val="0"/>
      <w:marRight w:val="0"/>
      <w:marTop w:val="0"/>
      <w:marBottom w:val="0"/>
      <w:divBdr>
        <w:top w:val="none" w:sz="0" w:space="0" w:color="auto"/>
        <w:left w:val="none" w:sz="0" w:space="0" w:color="auto"/>
        <w:bottom w:val="none" w:sz="0" w:space="0" w:color="auto"/>
        <w:right w:val="none" w:sz="0" w:space="0" w:color="auto"/>
      </w:divBdr>
    </w:div>
    <w:div w:id="1895071293">
      <w:bodyDiv w:val="1"/>
      <w:marLeft w:val="0"/>
      <w:marRight w:val="0"/>
      <w:marTop w:val="0"/>
      <w:marBottom w:val="0"/>
      <w:divBdr>
        <w:top w:val="none" w:sz="0" w:space="0" w:color="auto"/>
        <w:left w:val="none" w:sz="0" w:space="0" w:color="auto"/>
        <w:bottom w:val="none" w:sz="0" w:space="0" w:color="auto"/>
        <w:right w:val="none" w:sz="0" w:space="0" w:color="auto"/>
      </w:divBdr>
      <w:divsChild>
        <w:div w:id="975724840">
          <w:marLeft w:val="0"/>
          <w:marRight w:val="0"/>
          <w:marTop w:val="0"/>
          <w:marBottom w:val="0"/>
          <w:divBdr>
            <w:top w:val="none" w:sz="0" w:space="0" w:color="auto"/>
            <w:left w:val="none" w:sz="0" w:space="0" w:color="auto"/>
            <w:bottom w:val="none" w:sz="0" w:space="0" w:color="auto"/>
            <w:right w:val="none" w:sz="0" w:space="0" w:color="auto"/>
          </w:divBdr>
        </w:div>
      </w:divsChild>
    </w:div>
    <w:div w:id="1993215204">
      <w:bodyDiv w:val="1"/>
      <w:marLeft w:val="0"/>
      <w:marRight w:val="0"/>
      <w:marTop w:val="0"/>
      <w:marBottom w:val="0"/>
      <w:divBdr>
        <w:top w:val="none" w:sz="0" w:space="0" w:color="auto"/>
        <w:left w:val="none" w:sz="0" w:space="0" w:color="auto"/>
        <w:bottom w:val="none" w:sz="0" w:space="0" w:color="auto"/>
        <w:right w:val="none" w:sz="0" w:space="0" w:color="auto"/>
      </w:divBdr>
    </w:div>
    <w:div w:id="2013608997">
      <w:bodyDiv w:val="1"/>
      <w:marLeft w:val="0"/>
      <w:marRight w:val="0"/>
      <w:marTop w:val="0"/>
      <w:marBottom w:val="0"/>
      <w:divBdr>
        <w:top w:val="none" w:sz="0" w:space="0" w:color="auto"/>
        <w:left w:val="none" w:sz="0" w:space="0" w:color="auto"/>
        <w:bottom w:val="none" w:sz="0" w:space="0" w:color="auto"/>
        <w:right w:val="none" w:sz="0" w:space="0" w:color="auto"/>
      </w:divBdr>
    </w:div>
    <w:div w:id="2018312931">
      <w:bodyDiv w:val="1"/>
      <w:marLeft w:val="0"/>
      <w:marRight w:val="0"/>
      <w:marTop w:val="0"/>
      <w:marBottom w:val="0"/>
      <w:divBdr>
        <w:top w:val="none" w:sz="0" w:space="0" w:color="auto"/>
        <w:left w:val="none" w:sz="0" w:space="0" w:color="auto"/>
        <w:bottom w:val="none" w:sz="0" w:space="0" w:color="auto"/>
        <w:right w:val="none" w:sz="0" w:space="0" w:color="auto"/>
      </w:divBdr>
    </w:div>
    <w:div w:id="2065253570">
      <w:bodyDiv w:val="1"/>
      <w:marLeft w:val="0"/>
      <w:marRight w:val="0"/>
      <w:marTop w:val="0"/>
      <w:marBottom w:val="0"/>
      <w:divBdr>
        <w:top w:val="none" w:sz="0" w:space="0" w:color="auto"/>
        <w:left w:val="none" w:sz="0" w:space="0" w:color="auto"/>
        <w:bottom w:val="none" w:sz="0" w:space="0" w:color="auto"/>
        <w:right w:val="none" w:sz="0" w:space="0" w:color="auto"/>
      </w:divBdr>
    </w:div>
    <w:div w:id="2073700529">
      <w:bodyDiv w:val="1"/>
      <w:marLeft w:val="0"/>
      <w:marRight w:val="0"/>
      <w:marTop w:val="0"/>
      <w:marBottom w:val="0"/>
      <w:divBdr>
        <w:top w:val="none" w:sz="0" w:space="0" w:color="auto"/>
        <w:left w:val="none" w:sz="0" w:space="0" w:color="auto"/>
        <w:bottom w:val="none" w:sz="0" w:space="0" w:color="auto"/>
        <w:right w:val="none" w:sz="0" w:space="0" w:color="auto"/>
      </w:divBdr>
    </w:div>
    <w:div w:id="212495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pdfs.semanticscholar.org/b11c/a573f506c66aea0205cedb30162b97a5f74c.pdf" TargetMode="External"/><Relationship Id="rId47" Type="http://schemas.openxmlformats.org/officeDocument/2006/relationships/hyperlink" Target="https://www.researchgate.net/profile/Mrutyunjaya_Panda3/publication/241397131_Network_intrusion_detection_using_naive_bayes/links/0deec528c25f410eb0000000.pdf" TargetMode="External"/><Relationship Id="rId50" Type="http://schemas.openxmlformats.org/officeDocument/2006/relationships/hyperlink" Target="https://www.sciencedirect.com/science/article/pii/S016740480200514X" TargetMode="External"/><Relationship Id="rId55" Type="http://schemas.openxmlformats.org/officeDocument/2006/relationships/hyperlink" Target="https://ieeexplore.ieee.org/abstract/document/924295" TargetMode="External"/><Relationship Id="rId63" Type="http://schemas.openxmlformats.org/officeDocument/2006/relationships/hyperlink" Target="https://www.sciencedirect.com/science/article/pii/S0167404818304000" TargetMode="External"/><Relationship Id="rId68" Type="http://schemas.openxmlformats.org/officeDocument/2006/relationships/hyperlink" Target="https://facebook.github.io/prophet/docs/uncertainty_intervals.html"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www.iovisor.org/technology/xdp"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sciencedirect.com/science/article/pii/S1084804515002891" TargetMode="External"/><Relationship Id="rId53" Type="http://schemas.openxmlformats.org/officeDocument/2006/relationships/hyperlink" Target="https://www.researchgate.net/profile/Fabrice_Clerot/post/Can_anyone_help_with_extracted_patterns_of_attributed_graph_as_a_time_series/attachment/59d62cffc49f478072e9e4a5/AS%3A273553243475969%401442231583503/download/Kalekar+-+Exponential+smoothing.pdf" TargetMode="External"/><Relationship Id="rId58" Type="http://schemas.openxmlformats.org/officeDocument/2006/relationships/hyperlink" Target="https://www.sciencedirect.com/science/article/pii/S0957417411009080" TargetMode="External"/><Relationship Id="rId66" Type="http://schemas.openxmlformats.org/officeDocument/2006/relationships/hyperlink" Target="https://en.wikipedia.org/w/index.php?title=Limited-memory_BFGS&amp;oldid=899609391" TargetMode="External"/><Relationship Id="rId7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papers.nips.cc/paper/1459-intrusion-detection-with-neural-networks.pdf" TargetMode="External"/><Relationship Id="rId57" Type="http://schemas.openxmlformats.org/officeDocument/2006/relationships/hyperlink" Target="https://www.cs.unc.edu/~jeffay/courses/nidsS05/ai/robust-anomaly-detection-using.pdf" TargetMode="External"/><Relationship Id="rId61" Type="http://schemas.openxmlformats.org/officeDocument/2006/relationships/hyperlink" Target="https://www.ncbi.nlm.nih.gov/pmc/articles/PMC2636062/"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researchgate.net/profile/Christian_Callegari/publication/242607190_Advanced_Statistical_Approaches_for_Network_Anomaly_Detection_3_hours_tutorial/links/56bb5e3308ae090818681091.pdf" TargetMode="External"/><Relationship Id="rId52" Type="http://schemas.openxmlformats.org/officeDocument/2006/relationships/hyperlink" Target="http://ieeexplore.ieee.org/stamp/stamp.jsp?tp=&amp;arnumber=6684530&amp;isnumber=6871455" TargetMode="External"/><Relationship Id="rId60" Type="http://schemas.openxmlformats.org/officeDocument/2006/relationships/hyperlink" Target="https://en.wikipedia.org/w/index.php?title=Sensitivity_and_specificity&amp;oldid=895891646" TargetMode="External"/><Relationship Id="rId65" Type="http://schemas.openxmlformats.org/officeDocument/2006/relationships/hyperlink" Target="https://doi.org/10.7287/peerj.preprints.3190v2" TargetMode="External"/><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sciencedirect.com/science/article/pii/S0167404808000692" TargetMode="External"/><Relationship Id="rId48" Type="http://schemas.openxmlformats.org/officeDocument/2006/relationships/hyperlink" Target="https://homepages.laas.fr/owe/METROSEC/DOC/WA1_1.pdf" TargetMode="External"/><Relationship Id="rId56" Type="http://schemas.openxmlformats.org/officeDocument/2006/relationships/hyperlink" Target="https://dl.acm.org/citation.cfm?id=1167387" TargetMode="External"/><Relationship Id="rId64" Type="http://schemas.openxmlformats.org/officeDocument/2006/relationships/hyperlink" Target="https://academic.oup.com/comjnl/article/54/10/1565/634732" TargetMode="External"/><Relationship Id="rId69" Type="http://schemas.openxmlformats.org/officeDocument/2006/relationships/hyperlink" Target="https://www.mikulskibartosz.name/understanding-uncertainty-intervals-generated-by-prophet/"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tarjomefa.com/wp-content/uploads/2016/09/5215-English.pdf" TargetMode="External"/><Relationship Id="rId72" Type="http://schemas.openxmlformats.org/officeDocument/2006/relationships/hyperlink" Target="https://prototype-kernel.readthedocs.io/en/latest/networking/XDP/end-user/coding.html" TargetMode="External"/><Relationship Id="rId3" Type="http://schemas.openxmlformats.org/officeDocument/2006/relationships/customXml" Target="../customXml/item3.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rxiv.org/abs/1802.09089" TargetMode="External"/><Relationship Id="rId59" Type="http://schemas.openxmlformats.org/officeDocument/2006/relationships/hyperlink" Target="https://docs.datadoghq.com/monitors/monitor_types/anomaly/" TargetMode="External"/><Relationship Id="rId67" Type="http://schemas.openxmlformats.org/officeDocument/2006/relationships/hyperlink" Target="https://facebook.github.io/prophet/docs/multiplicative_seasonality.html" TargetMode="External"/><Relationship Id="rId20" Type="http://schemas.openxmlformats.org/officeDocument/2006/relationships/image" Target="media/image10.png"/><Relationship Id="rId41" Type="http://schemas.openxmlformats.org/officeDocument/2006/relationships/hyperlink" Target="http://ieeexplore.ieee.org/stamp/stamp.jsp?tp=&amp;arnumber=7299982&amp;isnumber=7299862" TargetMode="External"/><Relationship Id="rId54" Type="http://schemas.openxmlformats.org/officeDocument/2006/relationships/hyperlink" Target="https://link.springer.com/chapter/10.1007/978-1-4471-0219-9_20" TargetMode="External"/><Relationship Id="rId62" Type="http://schemas.openxmlformats.org/officeDocument/2006/relationships/hyperlink" Target="https://doi.org/10.1177/1550147717741463" TargetMode="External"/><Relationship Id="rId70" Type="http://schemas.openxmlformats.org/officeDocument/2006/relationships/hyperlink" Target="https://cilium.readthedocs.io/en/latest/bpf/"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AAC412716EE4844B9FC1339CCD0AF07" ma:contentTypeVersion="6" ma:contentTypeDescription="Create a new document." ma:contentTypeScope="" ma:versionID="0480bc742c4029ce290ad9bb7c8cf715">
  <xsd:schema xmlns:xsd="http://www.w3.org/2001/XMLSchema" xmlns:xs="http://www.w3.org/2001/XMLSchema" xmlns:p="http://schemas.microsoft.com/office/2006/metadata/properties" xmlns:ns2="fab666cf-2975-4ba1-bc6d-9f2a18395ff7" targetNamespace="http://schemas.microsoft.com/office/2006/metadata/properties" ma:root="true" ma:fieldsID="5d502ed0ae486fd930289dc989b0fd91" ns2:_="">
    <xsd:import namespace="fab666cf-2975-4ba1-bc6d-9f2a18395ff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b666cf-2975-4ba1-bc6d-9f2a18395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 xmlns:b="http://schemas.openxmlformats.org/officeDocument/2006/bibliography" xmlns="http://schemas.openxmlformats.org/officeDocument/2006/bibliography">
    <b:Tag>2</b:Tag>
    <b:RefOrder>2</b:RefOrder>
  </b:Source>
</b:Sources>
</file>

<file path=customXml/itemProps1.xml><?xml version="1.0" encoding="utf-8"?>
<ds:datastoreItem xmlns:ds="http://schemas.openxmlformats.org/officeDocument/2006/customXml" ds:itemID="{D378D5D1-42CB-47B0-AD30-CDD945F4D1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73E5E08-CDAE-4A37-9A1B-AC94956AF86D}">
  <ds:schemaRefs>
    <ds:schemaRef ds:uri="http://schemas.microsoft.com/sharepoint/v3/contenttype/forms"/>
  </ds:schemaRefs>
</ds:datastoreItem>
</file>

<file path=customXml/itemProps3.xml><?xml version="1.0" encoding="utf-8"?>
<ds:datastoreItem xmlns:ds="http://schemas.openxmlformats.org/officeDocument/2006/customXml" ds:itemID="{4A1A07AF-5ED5-48DF-A471-F6E3220F58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b666cf-2975-4ba1-bc6d-9f2a18395f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15FAA5-5A46-45C1-B780-FDAEF2826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23257</TotalTime>
  <Pages>73</Pages>
  <Words>18084</Words>
  <Characters>103082</Characters>
  <Application>Microsoft Office Word</Application>
  <DocSecurity>0</DocSecurity>
  <Lines>859</Lines>
  <Paragraphs>241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Costantino</dc:creator>
  <cp:keywords/>
  <dc:description/>
  <cp:lastModifiedBy>SALVATORE COSTANTINO</cp:lastModifiedBy>
  <cp:revision>5101</cp:revision>
  <cp:lastPrinted>2019-07-22T01:25:00Z</cp:lastPrinted>
  <dcterms:created xsi:type="dcterms:W3CDTF">2019-05-24T12:50:00Z</dcterms:created>
  <dcterms:modified xsi:type="dcterms:W3CDTF">2019-07-22T01:25:00Z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0x010100DAAC412716EE4844B9FC1339CCD0AF07</vt:lpwstr>
  </property>
</Properties>
</file>