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0097111"/>
        <w:docPartObj>
          <w:docPartGallery w:val="Cover Pages"/>
          <w:docPartUnique/>
        </w:docPartObj>
      </w:sdtPr>
      <w:sdtContent>
        <w:p w14:paraId="06D1F901" w14:textId="7ECBD523" w:rsidR="003E215F" w:rsidRDefault="003E215F">
          <w:r>
            <w:rPr>
              <w:noProof/>
            </w:rPr>
            <mc:AlternateContent>
              <mc:Choice Requires="wps">
                <w:drawing>
                  <wp:anchor distT="0" distB="0" distL="114300" distR="114300" simplePos="0" relativeHeight="251661312" behindDoc="0" locked="0" layoutInCell="1" allowOverlap="1" wp14:anchorId="7F96CA90" wp14:editId="56E604C0">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000000">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CF1D68">
                                      <w:rPr>
                                        <w:i/>
                                        <w:color w:val="262626" w:themeColor="text1" w:themeTint="D9"/>
                                        <w:sz w:val="26"/>
                                        <w:szCs w:val="26"/>
                                      </w:rPr>
                                      <w:t>IPN</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F96CA90"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1FEAC13E" w14:textId="7D0541C1" w:rsidR="003E215F" w:rsidRPr="00091A99" w:rsidRDefault="003E215F">
                              <w:pPr>
                                <w:pStyle w:val="Sinespaciado"/>
                                <w:spacing w:after="480"/>
                                <w:rPr>
                                  <w:i/>
                                  <w:color w:val="262626" w:themeColor="text1" w:themeTint="D9"/>
                                  <w:sz w:val="32"/>
                                  <w:szCs w:val="32"/>
                                  <w:lang w:val="es-ES"/>
                                </w:rPr>
                              </w:pPr>
                              <w:r>
                                <w:rPr>
                                  <w:i/>
                                  <w:color w:val="262626" w:themeColor="text1" w:themeTint="D9"/>
                                  <w:sz w:val="32"/>
                                  <w:szCs w:val="32"/>
                                  <w:lang w:val="es-MX"/>
                                </w:rPr>
                                <w:t>Salvador Costilla Caballero</w:t>
                              </w:r>
                            </w:p>
                          </w:sdtContent>
                        </w:sdt>
                        <w:p w14:paraId="0C04323B" w14:textId="52C94828" w:rsidR="003E215F" w:rsidRPr="00091A99" w:rsidRDefault="00000000">
                          <w:pPr>
                            <w:pStyle w:val="Sinespaciado"/>
                            <w:rPr>
                              <w:i/>
                              <w:color w:val="262626" w:themeColor="text1" w:themeTint="D9"/>
                              <w:sz w:val="26"/>
                              <w:szCs w:val="26"/>
                              <w:lang w:val="es-ES"/>
                            </w:rPr>
                          </w:pPr>
                          <w:sdt>
                            <w:sdtPr>
                              <w:rPr>
                                <w:i/>
                                <w:color w:val="262626" w:themeColor="text1" w:themeTint="D9"/>
                                <w:sz w:val="26"/>
                                <w:szCs w:val="26"/>
                                <w:lang w:val="es-ES"/>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CF1D68" w:rsidRPr="00CF1D68">
                                <w:rPr>
                                  <w:i/>
                                  <w:color w:val="262626" w:themeColor="text1" w:themeTint="D9"/>
                                  <w:sz w:val="26"/>
                                  <w:szCs w:val="26"/>
                                  <w:lang w:val="es-ES"/>
                                </w:rPr>
                                <w:t>E</w:t>
                              </w:r>
                              <w:r w:rsidR="00CF1D68">
                                <w:rPr>
                                  <w:i/>
                                  <w:color w:val="262626" w:themeColor="text1" w:themeTint="D9"/>
                                  <w:sz w:val="26"/>
                                  <w:szCs w:val="26"/>
                                  <w:lang w:val="es-ES"/>
                                </w:rPr>
                                <w:t>SCOM</w:t>
                              </w:r>
                            </w:sdtContent>
                          </w:sdt>
                          <w:r w:rsidR="003E215F"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CF1D68">
                                <w:rPr>
                                  <w:i/>
                                  <w:color w:val="262626" w:themeColor="text1" w:themeTint="D9"/>
                                  <w:sz w:val="26"/>
                                  <w:szCs w:val="26"/>
                                </w:rPr>
                                <w:t>IPN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1511F21" wp14:editId="3024059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F455466"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F6F74">
            <w:tab/>
          </w:r>
        </w:p>
        <w:p w14:paraId="404A5B21" w14:textId="05889CCE" w:rsidR="003E215F" w:rsidRDefault="003E215F">
          <w:r>
            <w:rPr>
              <w:noProof/>
            </w:rPr>
            <mc:AlternateContent>
              <mc:Choice Requires="wps">
                <w:drawing>
                  <wp:anchor distT="0" distB="0" distL="114300" distR="114300" simplePos="0" relativeHeight="251659264" behindDoc="0" locked="0" layoutInCell="1" allowOverlap="1" wp14:anchorId="70F81C98" wp14:editId="796DD4C6">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6915150" cy="2724785"/>
                    <wp:effectExtent l="0" t="0" r="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724785"/>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7B40F9FA" w14:textId="3CCE7392" w:rsidR="003E215F" w:rsidRPr="00091A99" w:rsidRDefault="003E215F">
                                    <w:pPr>
                                      <w:pStyle w:val="Sinespaciado"/>
                                      <w:spacing w:after="900"/>
                                      <w:rPr>
                                        <w:rFonts w:asciiTheme="majorHAnsi" w:hAnsiTheme="majorHAnsi"/>
                                        <w:i/>
                                        <w:caps/>
                                        <w:color w:val="262626" w:themeColor="text1" w:themeTint="D9"/>
                                        <w:sz w:val="120"/>
                                        <w:szCs w:val="120"/>
                                        <w:lang w:val="es-ES"/>
                                      </w:rPr>
                                    </w:pPr>
                                    <w:r w:rsidRPr="003E215F">
                                      <w:rPr>
                                        <w:rFonts w:asciiTheme="majorHAnsi" w:hAnsiTheme="majorHAnsi"/>
                                        <w:i/>
                                        <w:caps/>
                                        <w:color w:val="262626" w:themeColor="text1" w:themeTint="D9"/>
                                        <w:sz w:val="120"/>
                                        <w:szCs w:val="120"/>
                                        <w:lang w:val="es-ES"/>
                                      </w:rPr>
                                      <w:t xml:space="preserve">Práctica </w:t>
                                    </w:r>
                                    <w:r w:rsidR="004678F6">
                                      <w:rPr>
                                        <w:rFonts w:asciiTheme="majorHAnsi" w:hAnsiTheme="majorHAnsi"/>
                                        <w:i/>
                                        <w:caps/>
                                        <w:color w:val="262626" w:themeColor="text1" w:themeTint="D9"/>
                                        <w:sz w:val="120"/>
                                        <w:szCs w:val="120"/>
                                        <w:lang w:val="es-ES"/>
                                      </w:rPr>
                                      <w:t>3</w:t>
                                    </w:r>
                                  </w:p>
                                </w:sdtContent>
                              </w:sdt>
                              <w:p w14:paraId="295FA837" w14:textId="329E51C6" w:rsidR="003E215F" w:rsidRPr="003E215F" w:rsidRDefault="003E215F" w:rsidP="004678F6">
                                <w:pPr>
                                  <w:pStyle w:val="Ttulo1"/>
                                  <w:spacing w:before="0" w:after="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4678F6" w:rsidRPr="004678F6">
                                  <w:rPr>
                                    <w:rFonts w:ascii="Roboto" w:eastAsia="Times New Roman" w:hAnsi="Roboto" w:cs="Times New Roman"/>
                                    <w:color w:val="202124"/>
                                    <w:kern w:val="36"/>
                                    <w:sz w:val="48"/>
                                    <w:szCs w:val="48"/>
                                    <w:lang w:eastAsia="es-ES_tradnl"/>
                                    <w14:ligatures w14:val="none"/>
                                  </w:rPr>
                                  <w:t>Aplicaciones nativas</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F81C98" id="Cuadro de texto 1" o:spid="_x0000_s1027" type="#_x0000_t202" alt="Título: Título y subtítulo" style="position:absolute;margin-left:0;margin-top:0;width:544.5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&#13;&#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7B40F9FA" w14:textId="3CCE7392" w:rsidR="003E215F" w:rsidRPr="00091A99" w:rsidRDefault="003E215F">
                              <w:pPr>
                                <w:pStyle w:val="Sinespaciado"/>
                                <w:spacing w:after="900"/>
                                <w:rPr>
                                  <w:rFonts w:asciiTheme="majorHAnsi" w:hAnsiTheme="majorHAnsi"/>
                                  <w:i/>
                                  <w:caps/>
                                  <w:color w:val="262626" w:themeColor="text1" w:themeTint="D9"/>
                                  <w:sz w:val="120"/>
                                  <w:szCs w:val="120"/>
                                  <w:lang w:val="es-ES"/>
                                </w:rPr>
                              </w:pPr>
                              <w:r w:rsidRPr="003E215F">
                                <w:rPr>
                                  <w:rFonts w:asciiTheme="majorHAnsi" w:hAnsiTheme="majorHAnsi"/>
                                  <w:i/>
                                  <w:caps/>
                                  <w:color w:val="262626" w:themeColor="text1" w:themeTint="D9"/>
                                  <w:sz w:val="120"/>
                                  <w:szCs w:val="120"/>
                                  <w:lang w:val="es-ES"/>
                                </w:rPr>
                                <w:t xml:space="preserve">Práctica </w:t>
                              </w:r>
                              <w:r w:rsidR="004678F6">
                                <w:rPr>
                                  <w:rFonts w:asciiTheme="majorHAnsi" w:hAnsiTheme="majorHAnsi"/>
                                  <w:i/>
                                  <w:caps/>
                                  <w:color w:val="262626" w:themeColor="text1" w:themeTint="D9"/>
                                  <w:sz w:val="120"/>
                                  <w:szCs w:val="120"/>
                                  <w:lang w:val="es-ES"/>
                                </w:rPr>
                                <w:t>3</w:t>
                              </w:r>
                            </w:p>
                          </w:sdtContent>
                        </w:sdt>
                        <w:p w14:paraId="295FA837" w14:textId="329E51C6" w:rsidR="003E215F" w:rsidRPr="003E215F" w:rsidRDefault="003E215F" w:rsidP="004678F6">
                          <w:pPr>
                            <w:pStyle w:val="Ttulo1"/>
                            <w:spacing w:before="0" w:after="0"/>
                            <w:rPr>
                              <w:rFonts w:ascii="Roboto" w:eastAsia="Times New Roman" w:hAnsi="Roboto" w:cs="Times New Roman"/>
                              <w:color w:val="202124"/>
                              <w:kern w:val="36"/>
                              <w:sz w:val="48"/>
                              <w:szCs w:val="48"/>
                              <w:lang w:eastAsia="es-ES_tradnl"/>
                              <w14:ligatures w14:val="none"/>
                            </w:rPr>
                          </w:pPr>
                          <w:r w:rsidRPr="003E215F">
                            <w:rPr>
                              <w:rFonts w:ascii="Roboto" w:eastAsia="Times New Roman" w:hAnsi="Roboto" w:cs="Times New Roman"/>
                              <w:color w:val="202124"/>
                              <w:kern w:val="36"/>
                              <w:sz w:val="48"/>
                              <w:szCs w:val="48"/>
                              <w:lang w:eastAsia="es-ES_tradnl"/>
                              <w14:ligatures w14:val="none"/>
                            </w:rPr>
                            <w:t>"</w:t>
                          </w:r>
                          <w:r w:rsidR="004678F6" w:rsidRPr="004678F6">
                            <w:rPr>
                              <w:rFonts w:ascii="Roboto" w:eastAsia="Times New Roman" w:hAnsi="Roboto" w:cs="Times New Roman"/>
                              <w:color w:val="202124"/>
                              <w:kern w:val="36"/>
                              <w:sz w:val="48"/>
                              <w:szCs w:val="48"/>
                              <w:lang w:eastAsia="es-ES_tradnl"/>
                              <w14:ligatures w14:val="none"/>
                            </w:rPr>
                            <w:t>Aplicaciones nativas</w:t>
                          </w:r>
                          <w:r w:rsidRPr="003E215F">
                            <w:rPr>
                              <w:rFonts w:ascii="Roboto" w:eastAsia="Times New Roman" w:hAnsi="Roboto" w:cs="Times New Roman"/>
                              <w:color w:val="202124"/>
                              <w:kern w:val="36"/>
                              <w:sz w:val="48"/>
                              <w:szCs w:val="48"/>
                              <w:lang w:eastAsia="es-ES_tradnl"/>
                              <w14:ligatures w14:val="none"/>
                            </w:rPr>
                            <w:t>"</w:t>
                          </w:r>
                        </w:p>
                        <w:p w14:paraId="06C2E176" w14:textId="6ECF7F9D" w:rsidR="003E215F" w:rsidRPr="003E215F" w:rsidRDefault="003E215F" w:rsidP="003E215F">
                          <w:pPr>
                            <w:pStyle w:val="Sinespaciado"/>
                            <w:rPr>
                              <w:i/>
                              <w:color w:val="262626" w:themeColor="text1" w:themeTint="D9"/>
                              <w:sz w:val="36"/>
                              <w:szCs w:val="36"/>
                              <w:lang w:val="es-DE"/>
                            </w:rPr>
                          </w:pPr>
                        </w:p>
                      </w:txbxContent>
                    </v:textbox>
                    <w10:wrap anchorx="page" anchory="page"/>
                  </v:shape>
                </w:pict>
              </mc:Fallback>
            </mc:AlternateContent>
          </w:r>
          <w:r>
            <w:br w:type="page"/>
          </w:r>
        </w:p>
      </w:sdtContent>
    </w:sdt>
    <w:p w14:paraId="4D4A2542"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lastRenderedPageBreak/>
        <w:t>Introducción</w:t>
      </w:r>
    </w:p>
    <w:p w14:paraId="30842441"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Durante esta práctica se desarrollaron dos aplicaciones nativas para Android utilizando el lenguaje Kotlin. La primera fue un </w:t>
      </w:r>
      <w:r w:rsidRPr="004678F6">
        <w:rPr>
          <w:rFonts w:ascii="Times New Roman" w:eastAsia="Times New Roman" w:hAnsi="Times New Roman" w:cs="Times New Roman"/>
          <w:b/>
          <w:bCs/>
          <w:kern w:val="0"/>
          <w:lang w:eastAsia="es-ES_tradnl"/>
          <w14:ligatures w14:val="none"/>
        </w:rPr>
        <w:t>Gestor de Archivos</w:t>
      </w:r>
      <w:r w:rsidRPr="004678F6">
        <w:rPr>
          <w:rFonts w:ascii="Times New Roman" w:eastAsia="Times New Roman" w:hAnsi="Times New Roman" w:cs="Times New Roman"/>
          <w:kern w:val="0"/>
          <w:lang w:eastAsia="es-ES_tradnl"/>
          <w14:ligatures w14:val="none"/>
        </w:rPr>
        <w:t xml:space="preserve">, y la segunda una </w:t>
      </w:r>
      <w:r w:rsidRPr="004678F6">
        <w:rPr>
          <w:rFonts w:ascii="Times New Roman" w:eastAsia="Times New Roman" w:hAnsi="Times New Roman" w:cs="Times New Roman"/>
          <w:b/>
          <w:bCs/>
          <w:kern w:val="0"/>
          <w:lang w:eastAsia="es-ES_tradnl"/>
          <w14:ligatures w14:val="none"/>
        </w:rPr>
        <w:t>Aplicación de Cámara y Micrófono</w:t>
      </w:r>
      <w:r w:rsidRPr="004678F6">
        <w:rPr>
          <w:rFonts w:ascii="Times New Roman" w:eastAsia="Times New Roman" w:hAnsi="Times New Roman" w:cs="Times New Roman"/>
          <w:kern w:val="0"/>
          <w:lang w:eastAsia="es-ES_tradnl"/>
          <w14:ligatures w14:val="none"/>
        </w:rPr>
        <w:t>. La elección de estos proyectos se basó en el interés por profundizar en el desarrollo exclusivo para Android, dejando de lado soluciones multiplataforma como Flutter, con la cual ya se tenía experiencia previa. También se contaba con conocimientos sobre desarrollo en iOS, por lo que se optó por enfocarse completamente en Android para conocer sus APIs, restricciones de seguridad, permisos, temas visuales y almacenamiento local.</w:t>
      </w:r>
    </w:p>
    <w:p w14:paraId="08C24612"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Desarrollo</w:t>
      </w:r>
    </w:p>
    <w:p w14:paraId="2006C555" w14:textId="77777777" w:rsidR="004678F6" w:rsidRPr="004678F6" w:rsidRDefault="004678F6" w:rsidP="004678F6">
      <w:pPr>
        <w:spacing w:before="100" w:beforeAutospacing="1" w:after="100" w:afterAutospacing="1" w:line="240" w:lineRule="auto"/>
        <w:outlineLvl w:val="3"/>
        <w:rPr>
          <w:rFonts w:ascii="Times New Roman" w:eastAsia="Times New Roman" w:hAnsi="Times New Roman" w:cs="Times New Roman"/>
          <w:b/>
          <w:bCs/>
          <w:kern w:val="0"/>
          <w:lang w:eastAsia="es-ES_tradnl"/>
          <w14:ligatures w14:val="none"/>
        </w:rPr>
      </w:pPr>
      <w:r w:rsidRPr="004678F6">
        <w:rPr>
          <w:rFonts w:ascii="Times New Roman" w:eastAsia="Times New Roman" w:hAnsi="Times New Roman" w:cs="Times New Roman"/>
          <w:b/>
          <w:bCs/>
          <w:kern w:val="0"/>
          <w:lang w:eastAsia="es-ES_tradnl"/>
          <w14:ligatures w14:val="none"/>
        </w:rPr>
        <w:t>Ejercicio 1: Gestor de Archivos para Android (Kotlin)</w:t>
      </w:r>
    </w:p>
    <w:p w14:paraId="3ECD0879"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1. Funcionalidades principales:</w:t>
      </w:r>
    </w:p>
    <w:p w14:paraId="5ACAE571"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Exploración de almacenamiento interno y externo</w:t>
      </w:r>
    </w:p>
    <w:p w14:paraId="34D117F0"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Visualización jerárquica de carpetas y archivos</w:t>
      </w:r>
    </w:p>
    <w:p w14:paraId="54901DA4"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Apertura de archivos de texto (.txt, .md, etc.)</w:t>
      </w:r>
    </w:p>
    <w:p w14:paraId="37CDF30C"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Visualización de imágenes con zoom y rotación</w:t>
      </w:r>
    </w:p>
    <w:p w14:paraId="72F1DE5C" w14:textId="77777777" w:rsidR="004678F6" w:rsidRPr="004678F6" w:rsidRDefault="004678F6" w:rsidP="004678F6">
      <w:pPr>
        <w:numPr>
          <w:ilvl w:val="0"/>
          <w:numId w:val="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Diálogo para archivos no compatibles, ofreciendo abrir con otras apps</w:t>
      </w:r>
    </w:p>
    <w:p w14:paraId="43EC68CE"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2. Interfaz de Usuario:</w:t>
      </w:r>
    </w:p>
    <w:p w14:paraId="5F7D8A90" w14:textId="77777777" w:rsidR="004678F6" w:rsidRPr="004678F6" w:rsidRDefault="004678F6" w:rsidP="004678F6">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Dos temas personalizables:</w:t>
      </w:r>
    </w:p>
    <w:p w14:paraId="6E39AD72" w14:textId="77777777" w:rsidR="004678F6" w:rsidRPr="004678F6" w:rsidRDefault="004678F6" w:rsidP="004678F6">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Tema </w:t>
      </w:r>
      <w:r w:rsidRPr="004678F6">
        <w:rPr>
          <w:rFonts w:ascii="Times New Roman" w:eastAsia="Times New Roman" w:hAnsi="Times New Roman" w:cs="Times New Roman"/>
          <w:b/>
          <w:bCs/>
          <w:kern w:val="0"/>
          <w:lang w:eastAsia="es-ES_tradnl"/>
          <w14:ligatures w14:val="none"/>
        </w:rPr>
        <w:t>Guinda</w:t>
      </w:r>
      <w:r w:rsidRPr="004678F6">
        <w:rPr>
          <w:rFonts w:ascii="Times New Roman" w:eastAsia="Times New Roman" w:hAnsi="Times New Roman" w:cs="Times New Roman"/>
          <w:kern w:val="0"/>
          <w:lang w:eastAsia="es-ES_tradnl"/>
          <w14:ligatures w14:val="none"/>
        </w:rPr>
        <w:t xml:space="preserve"> (IPN)</w:t>
      </w:r>
    </w:p>
    <w:p w14:paraId="35BFE746" w14:textId="77777777" w:rsidR="004678F6" w:rsidRPr="004678F6" w:rsidRDefault="004678F6" w:rsidP="004678F6">
      <w:pPr>
        <w:numPr>
          <w:ilvl w:val="1"/>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Tema </w:t>
      </w:r>
      <w:r w:rsidRPr="004678F6">
        <w:rPr>
          <w:rFonts w:ascii="Times New Roman" w:eastAsia="Times New Roman" w:hAnsi="Times New Roman" w:cs="Times New Roman"/>
          <w:b/>
          <w:bCs/>
          <w:kern w:val="0"/>
          <w:lang w:eastAsia="es-ES_tradnl"/>
          <w14:ligatures w14:val="none"/>
        </w:rPr>
        <w:t>Azul</w:t>
      </w:r>
      <w:r w:rsidRPr="004678F6">
        <w:rPr>
          <w:rFonts w:ascii="Times New Roman" w:eastAsia="Times New Roman" w:hAnsi="Times New Roman" w:cs="Times New Roman"/>
          <w:kern w:val="0"/>
          <w:lang w:eastAsia="es-ES_tradnl"/>
          <w14:ligatures w14:val="none"/>
        </w:rPr>
        <w:t xml:space="preserve"> (ESCOM)</w:t>
      </w:r>
    </w:p>
    <w:p w14:paraId="1E1841D2" w14:textId="77777777" w:rsidR="004678F6" w:rsidRPr="004678F6" w:rsidRDefault="004678F6" w:rsidP="004678F6">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Adaptación automática a modo claro/oscuro del sistema</w:t>
      </w:r>
    </w:p>
    <w:p w14:paraId="05CBFE75" w14:textId="6DADDD3D" w:rsidR="00ED31BF" w:rsidRPr="00ED31BF" w:rsidRDefault="004678F6" w:rsidP="00ED31BF">
      <w:pPr>
        <w:numPr>
          <w:ilvl w:val="0"/>
          <w:numId w:val="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Interfaz responsiva para diferentes tamaños de pantalla</w:t>
      </w:r>
    </w:p>
    <w:p w14:paraId="14A20AB5" w14:textId="1398E24B" w:rsidR="004678F6" w:rsidRPr="004678F6" w:rsidRDefault="00ED31BF" w:rsidP="00ED31BF">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09C41E02" wp14:editId="13BC04F1">
            <wp:extent cx="1364566" cy="2958467"/>
            <wp:effectExtent l="0" t="0" r="0" b="635"/>
            <wp:docPr id="252466357" name="Imagen 11" descr="Imagen de la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66357" name="Imagen 11" descr="Imagen de la pantalla de un celular&#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6784" cy="3028317"/>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6B2E015A" wp14:editId="79C84996">
            <wp:extent cx="1378634" cy="2988968"/>
            <wp:effectExtent l="0" t="0" r="5715" b="0"/>
            <wp:docPr id="2035175201" name="Imagen 12"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75201" name="Imagen 12" descr="Imagen que contiene 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9770" cy="3034792"/>
                    </a:xfrm>
                    <a:prstGeom prst="rect">
                      <a:avLst/>
                    </a:prstGeom>
                  </pic:spPr>
                </pic:pic>
              </a:graphicData>
            </a:graphic>
          </wp:inline>
        </w:drawing>
      </w:r>
    </w:p>
    <w:p w14:paraId="5F1F7BCB" w14:textId="77777777" w:rsidR="00ED31BF" w:rsidRDefault="00ED31BF">
      <w:pPr>
        <w:rPr>
          <w:rFonts w:ascii="Times New Roman" w:eastAsia="Times New Roman" w:hAnsi="Times New Roman" w:cs="Times New Roman"/>
          <w:b/>
          <w:bCs/>
          <w:kern w:val="0"/>
          <w:lang w:eastAsia="es-ES_tradnl"/>
          <w14:ligatures w14:val="none"/>
        </w:rPr>
      </w:pPr>
      <w:r>
        <w:rPr>
          <w:rFonts w:ascii="Times New Roman" w:eastAsia="Times New Roman" w:hAnsi="Times New Roman" w:cs="Times New Roman"/>
          <w:b/>
          <w:bCs/>
          <w:kern w:val="0"/>
          <w:lang w:eastAsia="es-ES_tradnl"/>
          <w14:ligatures w14:val="none"/>
        </w:rPr>
        <w:br w:type="page"/>
      </w:r>
    </w:p>
    <w:p w14:paraId="27818DBC" w14:textId="58C3805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lastRenderedPageBreak/>
        <w:t>3. Almacenamiento local:</w:t>
      </w:r>
    </w:p>
    <w:p w14:paraId="30271FD1" w14:textId="77777777" w:rsidR="004678F6" w:rsidRPr="004678F6" w:rsidRDefault="004678F6" w:rsidP="004678F6">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Historial de archivos recientes con </w:t>
      </w:r>
      <w:r w:rsidRPr="004678F6">
        <w:rPr>
          <w:rFonts w:ascii="Courier New" w:eastAsia="Times New Roman" w:hAnsi="Courier New" w:cs="Courier New"/>
          <w:kern w:val="0"/>
          <w:sz w:val="20"/>
          <w:szCs w:val="20"/>
          <w:lang w:eastAsia="es-ES_tradnl"/>
          <w14:ligatures w14:val="none"/>
        </w:rPr>
        <w:t>SharedPreferences</w:t>
      </w:r>
    </w:p>
    <w:p w14:paraId="67FC6971" w14:textId="77777777" w:rsidR="004678F6" w:rsidRPr="004678F6" w:rsidRDefault="004678F6" w:rsidP="004678F6">
      <w:pPr>
        <w:numPr>
          <w:ilvl w:val="0"/>
          <w:numId w:val="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Sistema de favoritos utilizando Room</w:t>
      </w:r>
    </w:p>
    <w:p w14:paraId="094D9BC6" w14:textId="77777777" w:rsidR="00ED31BF" w:rsidRDefault="004678F6" w:rsidP="00ED31BF">
      <w:pPr>
        <w:numPr>
          <w:ilvl w:val="0"/>
          <w:numId w:val="3"/>
        </w:num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Cache de miniaturas de imágenes para mejor rendimiento</w:t>
      </w:r>
    </w:p>
    <w:p w14:paraId="5966100E" w14:textId="18622C63"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17C21244" wp14:editId="06EE29DA">
            <wp:extent cx="1177885" cy="2553730"/>
            <wp:effectExtent l="0" t="0" r="3810" b="0"/>
            <wp:docPr id="880569035" name="Imagen 1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69035" name="Imagen 13" descr="Interfaz de usuario gráfic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9022" cy="2621236"/>
                    </a:xfrm>
                    <a:prstGeom prst="rect">
                      <a:avLst/>
                    </a:prstGeom>
                  </pic:spPr>
                </pic:pic>
              </a:graphicData>
            </a:graphic>
          </wp:inline>
        </w:drawing>
      </w:r>
    </w:p>
    <w:p w14:paraId="3B82DA87"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4. Permisos y seguridad:</w:t>
      </w:r>
    </w:p>
    <w:p w14:paraId="26064709"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Solicitud y gestión de permisos con </w:t>
      </w:r>
      <w:r w:rsidRPr="004678F6">
        <w:rPr>
          <w:rFonts w:ascii="Courier New" w:eastAsia="Times New Roman" w:hAnsi="Courier New" w:cs="Courier New"/>
          <w:kern w:val="0"/>
          <w:sz w:val="20"/>
          <w:szCs w:val="20"/>
          <w:lang w:eastAsia="es-ES_tradnl"/>
          <w14:ligatures w14:val="none"/>
        </w:rPr>
        <w:t>ActivityResultContracts</w:t>
      </w:r>
    </w:p>
    <w:p w14:paraId="59DFDD83"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Manejo de rutas inaccesibles con excepciones</w:t>
      </w:r>
    </w:p>
    <w:p w14:paraId="7C41E219" w14:textId="77777777" w:rsidR="004678F6" w:rsidRPr="004678F6" w:rsidRDefault="004678F6" w:rsidP="004678F6">
      <w:pPr>
        <w:numPr>
          <w:ilvl w:val="0"/>
          <w:numId w:val="4"/>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Cumplimiento de restricciones de seguridad modernas (scoped storage)</w:t>
      </w:r>
    </w:p>
    <w:p w14:paraId="068BCE6C"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Capturas de pantalla:</w:t>
      </w:r>
    </w:p>
    <w:p w14:paraId="5C5F1D95"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Explorador de archivos</w:t>
      </w:r>
    </w:p>
    <w:p w14:paraId="3C7AC9F2" w14:textId="69D99CBE"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73309BE6" wp14:editId="0B423B6B">
            <wp:extent cx="1161535" cy="2518282"/>
            <wp:effectExtent l="0" t="0" r="0" b="0"/>
            <wp:docPr id="14229635" name="Imagen 14"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635" name="Imagen 14" descr="Imagen que contiene Gráfico&#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026" cy="2575717"/>
                    </a:xfrm>
                    <a:prstGeom prst="rect">
                      <a:avLst/>
                    </a:prstGeom>
                  </pic:spPr>
                </pic:pic>
              </a:graphicData>
            </a:graphic>
          </wp:inline>
        </w:drawing>
      </w:r>
    </w:p>
    <w:p w14:paraId="56EB53BC"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Vista previa de imagen con zoom</w:t>
      </w:r>
    </w:p>
    <w:p w14:paraId="4DA2120B" w14:textId="5ADFCDE9"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76F2F408" wp14:editId="1D1A0BC5">
            <wp:extent cx="1161535" cy="2518283"/>
            <wp:effectExtent l="0" t="0" r="0" b="0"/>
            <wp:docPr id="308773215" name="Imagen 15" descr="Imagen que contiene pasto, exterior, parado, pequeñ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73215" name="Imagen 15" descr="Imagen que contiene pasto, exterior, parado, pequeñ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5419" cy="2591745"/>
                    </a:xfrm>
                    <a:prstGeom prst="rect">
                      <a:avLst/>
                    </a:prstGeom>
                  </pic:spPr>
                </pic:pic>
              </a:graphicData>
            </a:graphic>
          </wp:inline>
        </w:drawing>
      </w:r>
    </w:p>
    <w:p w14:paraId="30BB87F4" w14:textId="77777777" w:rsidR="00ED31BF" w:rsidRDefault="004678F6" w:rsidP="004678F6">
      <w:pPr>
        <w:numPr>
          <w:ilvl w:val="0"/>
          <w:numId w:val="5"/>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Diálogo "Abrir con"</w:t>
      </w:r>
    </w:p>
    <w:p w14:paraId="5D9B14A0" w14:textId="482AE5B7" w:rsidR="004678F6"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7A07B1A4" wp14:editId="3A425094">
            <wp:extent cx="1178011" cy="2554003"/>
            <wp:effectExtent l="0" t="0" r="3175" b="0"/>
            <wp:docPr id="44753027" name="Imagen 1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3027" name="Imagen 16" descr="Interfaz de usuario gráfica, Aplicación&#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679" cy="2598811"/>
                    </a:xfrm>
                    <a:prstGeom prst="rect">
                      <a:avLst/>
                    </a:prstGeom>
                  </pic:spPr>
                </pic:pic>
              </a:graphicData>
            </a:graphic>
          </wp:inline>
        </w:drawing>
      </w:r>
    </w:p>
    <w:p w14:paraId="5717D427" w14:textId="41A26B93" w:rsidR="004678F6" w:rsidRPr="004678F6" w:rsidRDefault="004678F6" w:rsidP="00ED31BF">
      <w:pPr>
        <w:spacing w:after="0"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Ejercicio 2: Aplicación de Cámara y Micrófono para Android (Kotlin)</w:t>
      </w:r>
    </w:p>
    <w:p w14:paraId="4832B9FA"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1. Funcionalidades principales:</w:t>
      </w:r>
    </w:p>
    <w:p w14:paraId="5D15958B" w14:textId="77777777" w:rsidR="004678F6" w:rsidRPr="004678F6" w:rsidRDefault="004678F6" w:rsidP="004678F6">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Captura de fotografías</w:t>
      </w:r>
    </w:p>
    <w:p w14:paraId="267FC6E6" w14:textId="592D6C74" w:rsidR="004678F6" w:rsidRPr="004678F6" w:rsidRDefault="004678F6" w:rsidP="00ED31BF">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Grabación de audio</w:t>
      </w:r>
    </w:p>
    <w:p w14:paraId="0EFE36A1" w14:textId="77777777" w:rsidR="004678F6" w:rsidRPr="004678F6" w:rsidRDefault="004678F6" w:rsidP="004678F6">
      <w:pPr>
        <w:numPr>
          <w:ilvl w:val="0"/>
          <w:numId w:val="6"/>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Almacenamiento organizado de archivos capturados</w:t>
      </w:r>
    </w:p>
    <w:p w14:paraId="4982867E"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2. Galería integrada:</w:t>
      </w:r>
    </w:p>
    <w:p w14:paraId="2F6E7EF8" w14:textId="77777777" w:rsidR="004678F6" w:rsidRPr="004678F6" w:rsidRDefault="004678F6" w:rsidP="004678F6">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Visualizador de imágenes con opciones de edición básica</w:t>
      </w:r>
    </w:p>
    <w:p w14:paraId="3D09B8DA" w14:textId="77777777" w:rsidR="004678F6" w:rsidRPr="004678F6" w:rsidRDefault="004678F6" w:rsidP="004678F6">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Reproductor de audio integrado</w:t>
      </w:r>
    </w:p>
    <w:p w14:paraId="390544FC" w14:textId="77777777" w:rsidR="004678F6" w:rsidRPr="004678F6" w:rsidRDefault="004678F6" w:rsidP="004678F6">
      <w:pPr>
        <w:numPr>
          <w:ilvl w:val="0"/>
          <w:numId w:val="7"/>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Organización del contenido por fecha</w:t>
      </w:r>
    </w:p>
    <w:p w14:paraId="1A343D75"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3. Interfaz de Usuario:</w:t>
      </w:r>
    </w:p>
    <w:p w14:paraId="61267709" w14:textId="77777777" w:rsidR="004678F6" w:rsidRPr="004678F6" w:rsidRDefault="004678F6" w:rsidP="004678F6">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Misma paleta de temas: </w:t>
      </w:r>
      <w:r w:rsidRPr="004678F6">
        <w:rPr>
          <w:rFonts w:ascii="Times New Roman" w:eastAsia="Times New Roman" w:hAnsi="Times New Roman" w:cs="Times New Roman"/>
          <w:b/>
          <w:bCs/>
          <w:kern w:val="0"/>
          <w:lang w:eastAsia="es-ES_tradnl"/>
          <w14:ligatures w14:val="none"/>
        </w:rPr>
        <w:t>Guinda</w:t>
      </w:r>
      <w:r w:rsidRPr="004678F6">
        <w:rPr>
          <w:rFonts w:ascii="Times New Roman" w:eastAsia="Times New Roman" w:hAnsi="Times New Roman" w:cs="Times New Roman"/>
          <w:kern w:val="0"/>
          <w:lang w:eastAsia="es-ES_tradnl"/>
          <w14:ligatures w14:val="none"/>
        </w:rPr>
        <w:t xml:space="preserve"> y </w:t>
      </w:r>
      <w:r w:rsidRPr="004678F6">
        <w:rPr>
          <w:rFonts w:ascii="Times New Roman" w:eastAsia="Times New Roman" w:hAnsi="Times New Roman" w:cs="Times New Roman"/>
          <w:b/>
          <w:bCs/>
          <w:kern w:val="0"/>
          <w:lang w:eastAsia="es-ES_tradnl"/>
          <w14:ligatures w14:val="none"/>
        </w:rPr>
        <w:t>Azul</w:t>
      </w:r>
    </w:p>
    <w:p w14:paraId="1BB183B1" w14:textId="77777777" w:rsidR="004678F6" w:rsidRPr="004678F6" w:rsidRDefault="004678F6" w:rsidP="004678F6">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Modo claro/oscuro automático</w:t>
      </w:r>
    </w:p>
    <w:p w14:paraId="57EB3BA6" w14:textId="77777777" w:rsidR="00ED31BF" w:rsidRDefault="004678F6" w:rsidP="004678F6">
      <w:pPr>
        <w:numPr>
          <w:ilvl w:val="0"/>
          <w:numId w:val="8"/>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lastRenderedPageBreak/>
        <w:t>Controles accesibles y diseño intuitivo</w:t>
      </w:r>
    </w:p>
    <w:p w14:paraId="0415D49A" w14:textId="4EBD86DA" w:rsidR="004678F6" w:rsidRPr="004678F6" w:rsidRDefault="00ED31BF" w:rsidP="00ED31BF">
      <w:pPr>
        <w:numPr>
          <w:ilvl w:val="0"/>
          <w:numId w:val="8"/>
        </w:num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5986358D" wp14:editId="6DC1AE22">
            <wp:extent cx="1477899" cy="3204179"/>
            <wp:effectExtent l="0" t="0" r="0" b="0"/>
            <wp:docPr id="282721035" name="Imagen 9" descr="Imagen que contiene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21035" name="Imagen 9" descr="Imagen que contiene Gráfico de embudo&#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7794" cy="3247312"/>
                    </a:xfrm>
                    <a:prstGeom prst="rect">
                      <a:avLst/>
                    </a:prstGeom>
                  </pic:spPr>
                </pic:pic>
              </a:graphicData>
            </a:graphic>
          </wp:inline>
        </w:drawing>
      </w:r>
      <w:r>
        <w:rPr>
          <w:rFonts w:ascii="Times New Roman" w:eastAsia="Times New Roman" w:hAnsi="Times New Roman" w:cs="Times New Roman"/>
          <w:noProof/>
          <w:kern w:val="0"/>
          <w:lang w:eastAsia="es-ES_tradnl"/>
        </w:rPr>
        <w:drawing>
          <wp:inline distT="0" distB="0" distL="0" distR="0" wp14:anchorId="13F9286C" wp14:editId="2B68C7B1">
            <wp:extent cx="1450949" cy="3145752"/>
            <wp:effectExtent l="0" t="0" r="0" b="4445"/>
            <wp:docPr id="73392569" name="Imagen 10"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2569" name="Imagen 10" descr="Interfaz de usuario gráfica, Aplicac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3429" cy="3259532"/>
                    </a:xfrm>
                    <a:prstGeom prst="rect">
                      <a:avLst/>
                    </a:prstGeom>
                  </pic:spPr>
                </pic:pic>
              </a:graphicData>
            </a:graphic>
          </wp:inline>
        </w:drawing>
      </w:r>
    </w:p>
    <w:p w14:paraId="5489CD5E"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Capturas de pantalla:</w:t>
      </w:r>
    </w:p>
    <w:p w14:paraId="45987C8B" w14:textId="77777777" w:rsidR="004678F6" w:rsidRDefault="004678F6" w:rsidP="004678F6">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Interfaz de cámara</w:t>
      </w:r>
    </w:p>
    <w:p w14:paraId="01726690" w14:textId="5350C610" w:rsidR="00ED31BF" w:rsidRPr="004678F6" w:rsidRDefault="00ED31BF" w:rsidP="00ED31BF">
      <w:pPr>
        <w:spacing w:before="100" w:beforeAutospacing="1" w:after="100" w:afterAutospacing="1" w:line="240" w:lineRule="auto"/>
        <w:ind w:left="360"/>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5CCB34B1" wp14:editId="36530EBA">
            <wp:extent cx="1420721" cy="3080215"/>
            <wp:effectExtent l="0" t="0" r="1905" b="0"/>
            <wp:docPr id="124663030"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3030" name="Imagen 6" descr="Interfaz de usuario gráfica, Aplicación, Team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77501" cy="3203318"/>
                    </a:xfrm>
                    <a:prstGeom prst="rect">
                      <a:avLst/>
                    </a:prstGeom>
                  </pic:spPr>
                </pic:pic>
              </a:graphicData>
            </a:graphic>
          </wp:inline>
        </w:drawing>
      </w:r>
    </w:p>
    <w:p w14:paraId="05EEC1D5" w14:textId="77777777" w:rsidR="004678F6" w:rsidRDefault="004678F6" w:rsidP="004678F6">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Reproductor de audio</w:t>
      </w:r>
    </w:p>
    <w:p w14:paraId="78E06377" w14:textId="768D8945" w:rsidR="004678F6" w:rsidRPr="004678F6" w:rsidRDefault="00ED31BF" w:rsidP="00ED31BF">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2ED825B6" wp14:editId="1D5739D9">
            <wp:extent cx="1183347" cy="2565572"/>
            <wp:effectExtent l="0" t="0" r="0" b="0"/>
            <wp:docPr id="299954304" name="Imagen 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54304" name="Imagen 5" descr="Interfaz de usuario gráfica, Texto, Aplicación&#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3220" cy="2630338"/>
                    </a:xfrm>
                    <a:prstGeom prst="rect">
                      <a:avLst/>
                    </a:prstGeom>
                  </pic:spPr>
                </pic:pic>
              </a:graphicData>
            </a:graphic>
          </wp:inline>
        </w:drawing>
      </w:r>
    </w:p>
    <w:p w14:paraId="338EB9FC" w14:textId="77777777" w:rsidR="004678F6" w:rsidRDefault="004678F6" w:rsidP="004678F6">
      <w:pPr>
        <w:numPr>
          <w:ilvl w:val="0"/>
          <w:numId w:val="9"/>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Vista de galería organizada</w:t>
      </w:r>
    </w:p>
    <w:p w14:paraId="2B4B9877" w14:textId="26D54AB1" w:rsidR="00ED31BF" w:rsidRPr="004678F6" w:rsidRDefault="00ED31BF" w:rsidP="00ED31BF">
      <w:pPr>
        <w:spacing w:before="100" w:beforeAutospacing="1" w:after="100" w:afterAutospacing="1" w:line="240" w:lineRule="auto"/>
        <w:jc w:val="center"/>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5F9F3B3F" wp14:editId="55DD140E">
            <wp:extent cx="1277137" cy="2768915"/>
            <wp:effectExtent l="0" t="0" r="5715" b="0"/>
            <wp:docPr id="1440457757" name="Imagen 8"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57757" name="Imagen 8" descr="Una captura de pantalla de un celular con texto e imágenes&#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0151" cy="2818810"/>
                    </a:xfrm>
                    <a:prstGeom prst="rect">
                      <a:avLst/>
                    </a:prstGeom>
                  </pic:spPr>
                </pic:pic>
              </a:graphicData>
            </a:graphic>
          </wp:inline>
        </w:drawing>
      </w:r>
    </w:p>
    <w:p w14:paraId="0581B578" w14:textId="77777777" w:rsidR="004678F6" w:rsidRPr="004678F6" w:rsidRDefault="00D138A6" w:rsidP="004678F6">
      <w:pPr>
        <w:spacing w:after="0" w:line="240" w:lineRule="auto"/>
        <w:rPr>
          <w:rFonts w:ascii="Times New Roman" w:eastAsia="Times New Roman" w:hAnsi="Times New Roman" w:cs="Times New Roman"/>
          <w:kern w:val="0"/>
          <w:lang w:eastAsia="es-ES_tradnl"/>
          <w14:ligatures w14:val="none"/>
        </w:rPr>
      </w:pPr>
      <w:r w:rsidRPr="00D138A6">
        <w:rPr>
          <w:rFonts w:ascii="Times New Roman" w:eastAsia="Times New Roman" w:hAnsi="Times New Roman" w:cs="Times New Roman"/>
          <w:noProof/>
          <w:kern w:val="0"/>
          <w:lang w:eastAsia="es-ES_tradnl"/>
        </w:rPr>
        <w:pict w14:anchorId="1EBA7EC3">
          <v:rect id="_x0000_i1026" alt="" style="width:451.3pt;height:.05pt;mso-width-percent:0;mso-height-percent:0;mso-width-percent:0;mso-height-percent:0" o:hralign="center" o:hrstd="t" o:hr="t" fillcolor="#a0a0a0" stroked="f"/>
        </w:pict>
      </w:r>
    </w:p>
    <w:p w14:paraId="5C1B638E"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Pruebas Realizadas</w:t>
      </w:r>
    </w:p>
    <w:p w14:paraId="21C729CF"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Las aplicaciones fueron probadas en:</w:t>
      </w:r>
    </w:p>
    <w:p w14:paraId="45258CD9" w14:textId="420612D6" w:rsidR="004678F6" w:rsidRPr="004678F6" w:rsidRDefault="004678F6" w:rsidP="00ED31BF">
      <w:pPr>
        <w:numPr>
          <w:ilvl w:val="0"/>
          <w:numId w:val="10"/>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b/>
          <w:bCs/>
          <w:kern w:val="0"/>
          <w:lang w:eastAsia="es-ES_tradnl"/>
          <w14:ligatures w14:val="none"/>
        </w:rPr>
        <w:t>Dispositivo físico:</w:t>
      </w:r>
      <w:r w:rsidRPr="004678F6">
        <w:rPr>
          <w:rFonts w:ascii="Times New Roman" w:eastAsia="Times New Roman" w:hAnsi="Times New Roman" w:cs="Times New Roman"/>
          <w:kern w:val="0"/>
          <w:lang w:eastAsia="es-ES_tradnl"/>
          <w14:ligatures w14:val="none"/>
        </w:rPr>
        <w:t xml:space="preserve"> </w:t>
      </w:r>
      <w:r w:rsidR="00ED31BF">
        <w:rPr>
          <w:rFonts w:ascii="Times New Roman" w:eastAsia="Times New Roman" w:hAnsi="Times New Roman" w:cs="Times New Roman"/>
          <w:kern w:val="0"/>
          <w:lang w:eastAsia="es-ES_tradnl"/>
          <w14:ligatures w14:val="none"/>
        </w:rPr>
        <w:t>Samsung Galaxy s23 plus (Android 14)</w:t>
      </w:r>
    </w:p>
    <w:p w14:paraId="4C99282A"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Resultados:</w:t>
      </w:r>
    </w:p>
    <w:p w14:paraId="2AA6AA1A"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Correcta adaptación de UI en distintos tamaños</w:t>
      </w:r>
    </w:p>
    <w:p w14:paraId="56D86EED"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Funcionamiento estable con cambios de tema y modo del sistema</w:t>
      </w:r>
    </w:p>
    <w:p w14:paraId="48245EE0" w14:textId="77777777" w:rsidR="004678F6" w:rsidRPr="004678F6" w:rsidRDefault="004678F6" w:rsidP="004678F6">
      <w:pPr>
        <w:numPr>
          <w:ilvl w:val="0"/>
          <w:numId w:val="11"/>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Permisos correctamente gestionados en todos los casos</w:t>
      </w:r>
    </w:p>
    <w:p w14:paraId="36589CFB" w14:textId="77777777" w:rsidR="004678F6" w:rsidRPr="004678F6" w:rsidRDefault="00D138A6" w:rsidP="004678F6">
      <w:pPr>
        <w:spacing w:after="0" w:line="240" w:lineRule="auto"/>
        <w:rPr>
          <w:rFonts w:ascii="Times New Roman" w:eastAsia="Times New Roman" w:hAnsi="Times New Roman" w:cs="Times New Roman"/>
          <w:kern w:val="0"/>
          <w:lang w:eastAsia="es-ES_tradnl"/>
          <w14:ligatures w14:val="none"/>
        </w:rPr>
      </w:pPr>
      <w:r w:rsidRPr="00D138A6">
        <w:rPr>
          <w:rFonts w:ascii="Times New Roman" w:eastAsia="Times New Roman" w:hAnsi="Times New Roman" w:cs="Times New Roman"/>
          <w:noProof/>
          <w:kern w:val="0"/>
          <w:lang w:eastAsia="es-ES_tradnl"/>
        </w:rPr>
        <w:pict w14:anchorId="739DD35B">
          <v:rect id="_x0000_i1025" alt="" style="width:451.3pt;height:.05pt;mso-width-percent:0;mso-height-percent:0;mso-width-percent:0;mso-height-percent:0" o:hralign="center" o:hrstd="t" o:hr="t" fillcolor="#a0a0a0" stroked="f"/>
        </w:pict>
      </w:r>
    </w:p>
    <w:p w14:paraId="008B085A"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lastRenderedPageBreak/>
        <w:t>Conclusiones</w:t>
      </w:r>
    </w:p>
    <w:p w14:paraId="70CC1CE4"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Esta práctica permitió profundizar en el desarrollo nativo en Android utilizando Kotlin, abarcando aspectos clave como:</w:t>
      </w:r>
    </w:p>
    <w:p w14:paraId="617D3982"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Gestión moderna de permisos</w:t>
      </w:r>
    </w:p>
    <w:p w14:paraId="1C141E00"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Scoped storage y restricciones de seguridad</w:t>
      </w:r>
    </w:p>
    <w:p w14:paraId="4ACF9D72"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Interfaz adaptable con temas y modo oscuro</w:t>
      </w:r>
    </w:p>
    <w:p w14:paraId="19D80824" w14:textId="77777777" w:rsidR="004678F6" w:rsidRPr="004678F6" w:rsidRDefault="004678F6" w:rsidP="004678F6">
      <w:pPr>
        <w:numPr>
          <w:ilvl w:val="0"/>
          <w:numId w:val="12"/>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Integración de cámara, micrófono y almacenamiento</w:t>
      </w:r>
    </w:p>
    <w:p w14:paraId="0FBD0BDF" w14:textId="77777777" w:rsidR="004678F6" w:rsidRPr="004678F6" w:rsidRDefault="004678F6" w:rsidP="004678F6">
      <w:p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El desarrollo de estas aplicaciones fue desafiante pero enriquecedor. Se mejoró la comprensión del ciclo de vida de actividades, el uso de contratos de actividad (</w:t>
      </w:r>
      <w:r w:rsidRPr="004678F6">
        <w:rPr>
          <w:rFonts w:ascii="Courier New" w:eastAsia="Times New Roman" w:hAnsi="Courier New" w:cs="Courier New"/>
          <w:kern w:val="0"/>
          <w:sz w:val="20"/>
          <w:szCs w:val="20"/>
          <w:lang w:eastAsia="es-ES_tradnl"/>
          <w14:ligatures w14:val="none"/>
        </w:rPr>
        <w:t>ActivityResultContract</w:t>
      </w:r>
      <w:r w:rsidRPr="004678F6">
        <w:rPr>
          <w:rFonts w:ascii="Times New Roman" w:eastAsia="Times New Roman" w:hAnsi="Times New Roman" w:cs="Times New Roman"/>
          <w:kern w:val="0"/>
          <w:lang w:eastAsia="es-ES_tradnl"/>
          <w14:ligatures w14:val="none"/>
        </w:rPr>
        <w:t>), y la implementación de interfaces modernas responsivas.</w:t>
      </w:r>
    </w:p>
    <w:p w14:paraId="4CA4D3EC" w14:textId="77777777" w:rsidR="004678F6" w:rsidRPr="004678F6" w:rsidRDefault="004678F6" w:rsidP="004678F6">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_tradnl"/>
          <w14:ligatures w14:val="none"/>
        </w:rPr>
      </w:pPr>
      <w:r w:rsidRPr="004678F6">
        <w:rPr>
          <w:rFonts w:ascii="Times New Roman" w:eastAsia="Times New Roman" w:hAnsi="Times New Roman" w:cs="Times New Roman"/>
          <w:b/>
          <w:bCs/>
          <w:kern w:val="0"/>
          <w:sz w:val="27"/>
          <w:szCs w:val="27"/>
          <w:lang w:eastAsia="es-ES_tradnl"/>
          <w14:ligatures w14:val="none"/>
        </w:rPr>
        <w:t>Bibliografía</w:t>
      </w:r>
    </w:p>
    <w:p w14:paraId="6A62D61B"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Android Developers. (2024). </w:t>
      </w:r>
      <w:r w:rsidRPr="004678F6">
        <w:rPr>
          <w:rFonts w:ascii="Times New Roman" w:eastAsia="Times New Roman" w:hAnsi="Times New Roman" w:cs="Times New Roman"/>
          <w:i/>
          <w:iCs/>
          <w:kern w:val="0"/>
          <w:lang w:eastAsia="es-ES_tradnl"/>
          <w14:ligatures w14:val="none"/>
        </w:rPr>
        <w:t>Storage use in Android</w:t>
      </w:r>
      <w:r w:rsidRPr="004678F6">
        <w:rPr>
          <w:rFonts w:ascii="Times New Roman" w:eastAsia="Times New Roman" w:hAnsi="Times New Roman" w:cs="Times New Roman"/>
          <w:kern w:val="0"/>
          <w:lang w:eastAsia="es-ES_tradnl"/>
          <w14:ligatures w14:val="none"/>
        </w:rPr>
        <w:t>. https://developer.android.com/guide/topics/data</w:t>
      </w:r>
    </w:p>
    <w:p w14:paraId="6CBCADB0"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CanHub. (2024). </w:t>
      </w:r>
      <w:r w:rsidRPr="004678F6">
        <w:rPr>
          <w:rFonts w:ascii="Times New Roman" w:eastAsia="Times New Roman" w:hAnsi="Times New Roman" w:cs="Times New Roman"/>
          <w:i/>
          <w:iCs/>
          <w:kern w:val="0"/>
          <w:lang w:eastAsia="es-ES_tradnl"/>
          <w14:ligatures w14:val="none"/>
        </w:rPr>
        <w:t>Android Image Cropper</w:t>
      </w:r>
      <w:r w:rsidRPr="004678F6">
        <w:rPr>
          <w:rFonts w:ascii="Times New Roman" w:eastAsia="Times New Roman" w:hAnsi="Times New Roman" w:cs="Times New Roman"/>
          <w:kern w:val="0"/>
          <w:lang w:eastAsia="es-ES_tradnl"/>
          <w14:ligatures w14:val="none"/>
        </w:rPr>
        <w:t>. https://github.com/CanHub/Android-Image-Cropper</w:t>
      </w:r>
    </w:p>
    <w:p w14:paraId="1D6017A6"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 xml:space="preserve">Google Developers. (2024). </w:t>
      </w:r>
      <w:r w:rsidRPr="004678F6">
        <w:rPr>
          <w:rFonts w:ascii="Times New Roman" w:eastAsia="Times New Roman" w:hAnsi="Times New Roman" w:cs="Times New Roman"/>
          <w:i/>
          <w:iCs/>
          <w:kern w:val="0"/>
          <w:lang w:eastAsia="es-ES_tradnl"/>
          <w14:ligatures w14:val="none"/>
        </w:rPr>
        <w:t>CameraX API</w:t>
      </w:r>
      <w:r w:rsidRPr="004678F6">
        <w:rPr>
          <w:rFonts w:ascii="Times New Roman" w:eastAsia="Times New Roman" w:hAnsi="Times New Roman" w:cs="Times New Roman"/>
          <w:kern w:val="0"/>
          <w:lang w:eastAsia="es-ES_tradnl"/>
          <w14:ligatures w14:val="none"/>
        </w:rPr>
        <w:t>. https://developer.android.com/training/camerax</w:t>
      </w:r>
    </w:p>
    <w:p w14:paraId="0A780590"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Room Persistence Library. (2024). https://developer.android.com/jetpack/androidx/releases/room</w:t>
      </w:r>
    </w:p>
    <w:p w14:paraId="397A1904" w14:textId="77777777" w:rsidR="004678F6" w:rsidRPr="004678F6" w:rsidRDefault="004678F6" w:rsidP="004678F6">
      <w:pPr>
        <w:numPr>
          <w:ilvl w:val="0"/>
          <w:numId w:val="13"/>
        </w:numPr>
        <w:spacing w:before="100" w:beforeAutospacing="1" w:after="100" w:afterAutospacing="1" w:line="240" w:lineRule="auto"/>
        <w:rPr>
          <w:rFonts w:ascii="Times New Roman" w:eastAsia="Times New Roman" w:hAnsi="Times New Roman" w:cs="Times New Roman"/>
          <w:kern w:val="0"/>
          <w:lang w:eastAsia="es-ES_tradnl"/>
          <w14:ligatures w14:val="none"/>
        </w:rPr>
      </w:pPr>
      <w:r w:rsidRPr="004678F6">
        <w:rPr>
          <w:rFonts w:ascii="Times New Roman" w:eastAsia="Times New Roman" w:hAnsi="Times New Roman" w:cs="Times New Roman"/>
          <w:kern w:val="0"/>
          <w:lang w:eastAsia="es-ES_tradnl"/>
          <w14:ligatures w14:val="none"/>
        </w:rPr>
        <w:t>Kotlin Programming Language. (2024). https://kotlinlang.org/docs/home.html</w:t>
      </w:r>
    </w:p>
    <w:p w14:paraId="338D205E" w14:textId="20B0055D" w:rsidR="00473061" w:rsidRPr="00EB1973" w:rsidRDefault="00473061">
      <w:pPr>
        <w:rPr>
          <w:rFonts w:ascii="Roboto" w:hAnsi="Roboto"/>
          <w:b/>
          <w:bCs/>
          <w:color w:val="3C4043"/>
          <w:spacing w:val="3"/>
          <w:sz w:val="21"/>
          <w:szCs w:val="21"/>
        </w:rPr>
      </w:pPr>
    </w:p>
    <w:sectPr w:rsidR="00473061" w:rsidRPr="00EB1973" w:rsidSect="003E21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641D"/>
    <w:multiLevelType w:val="multilevel"/>
    <w:tmpl w:val="D942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1B5E"/>
    <w:multiLevelType w:val="multilevel"/>
    <w:tmpl w:val="4A62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7B4"/>
    <w:multiLevelType w:val="multilevel"/>
    <w:tmpl w:val="F06A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4124"/>
    <w:multiLevelType w:val="multilevel"/>
    <w:tmpl w:val="8BC0A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70850"/>
    <w:multiLevelType w:val="multilevel"/>
    <w:tmpl w:val="0EDC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707E1"/>
    <w:multiLevelType w:val="multilevel"/>
    <w:tmpl w:val="D2C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62339"/>
    <w:multiLevelType w:val="multilevel"/>
    <w:tmpl w:val="157E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36501"/>
    <w:multiLevelType w:val="multilevel"/>
    <w:tmpl w:val="58A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003AC"/>
    <w:multiLevelType w:val="multilevel"/>
    <w:tmpl w:val="37EE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32A"/>
    <w:multiLevelType w:val="multilevel"/>
    <w:tmpl w:val="8640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95B85"/>
    <w:multiLevelType w:val="multilevel"/>
    <w:tmpl w:val="7600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924AA"/>
    <w:multiLevelType w:val="multilevel"/>
    <w:tmpl w:val="7A6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3A51B3"/>
    <w:multiLevelType w:val="multilevel"/>
    <w:tmpl w:val="24C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608458">
    <w:abstractNumId w:val="9"/>
  </w:num>
  <w:num w:numId="2" w16cid:durableId="1584022954">
    <w:abstractNumId w:val="0"/>
  </w:num>
  <w:num w:numId="3" w16cid:durableId="439448537">
    <w:abstractNumId w:val="12"/>
  </w:num>
  <w:num w:numId="4" w16cid:durableId="1700279462">
    <w:abstractNumId w:val="6"/>
  </w:num>
  <w:num w:numId="5" w16cid:durableId="728069173">
    <w:abstractNumId w:val="1"/>
  </w:num>
  <w:num w:numId="6" w16cid:durableId="967393741">
    <w:abstractNumId w:val="3"/>
  </w:num>
  <w:num w:numId="7" w16cid:durableId="569849239">
    <w:abstractNumId w:val="2"/>
  </w:num>
  <w:num w:numId="8" w16cid:durableId="177740796">
    <w:abstractNumId w:val="8"/>
  </w:num>
  <w:num w:numId="9" w16cid:durableId="631443787">
    <w:abstractNumId w:val="11"/>
  </w:num>
  <w:num w:numId="10" w16cid:durableId="239099223">
    <w:abstractNumId w:val="7"/>
  </w:num>
  <w:num w:numId="11" w16cid:durableId="604268075">
    <w:abstractNumId w:val="4"/>
  </w:num>
  <w:num w:numId="12" w16cid:durableId="1719088680">
    <w:abstractNumId w:val="5"/>
  </w:num>
  <w:num w:numId="13" w16cid:durableId="15376995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5F"/>
    <w:rsid w:val="002671CA"/>
    <w:rsid w:val="003E215F"/>
    <w:rsid w:val="00437ECD"/>
    <w:rsid w:val="004678F6"/>
    <w:rsid w:val="00473061"/>
    <w:rsid w:val="00646302"/>
    <w:rsid w:val="00801D5D"/>
    <w:rsid w:val="00825176"/>
    <w:rsid w:val="00AF6F74"/>
    <w:rsid w:val="00CF1D68"/>
    <w:rsid w:val="00D138A6"/>
    <w:rsid w:val="00EB1973"/>
    <w:rsid w:val="00ED31BF"/>
    <w:rsid w:val="00F77F17"/>
  </w:rsids>
  <m:mathPr>
    <m:mathFont m:val="Cambria Math"/>
    <m:brkBin m:val="before"/>
    <m:brkBinSub m:val="--"/>
    <m:smallFrac m:val="0"/>
    <m:dispDef/>
    <m:lMargin m:val="0"/>
    <m:rMargin m:val="0"/>
    <m:defJc m:val="centerGroup"/>
    <m:wrapIndent m:val="1440"/>
    <m:intLim m:val="subSup"/>
    <m:naryLim m:val="undOvr"/>
  </m:mathPr>
  <w:themeFontLang w:val="es-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9788"/>
  <w15:chartTrackingRefBased/>
  <w15:docId w15:val="{57A8CC2F-0D26-2C46-9476-761602711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2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2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E21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E21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21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215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215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215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215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1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21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E21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E21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21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21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21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21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215F"/>
    <w:rPr>
      <w:rFonts w:eastAsiaTheme="majorEastAsia" w:cstheme="majorBidi"/>
      <w:color w:val="272727" w:themeColor="text1" w:themeTint="D8"/>
    </w:rPr>
  </w:style>
  <w:style w:type="paragraph" w:styleId="Ttulo">
    <w:name w:val="Title"/>
    <w:basedOn w:val="Normal"/>
    <w:next w:val="Normal"/>
    <w:link w:val="TtuloCar"/>
    <w:uiPriority w:val="10"/>
    <w:qFormat/>
    <w:rsid w:val="003E2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21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21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21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215F"/>
    <w:pPr>
      <w:spacing w:before="160"/>
      <w:jc w:val="center"/>
    </w:pPr>
    <w:rPr>
      <w:i/>
      <w:iCs/>
      <w:color w:val="404040" w:themeColor="text1" w:themeTint="BF"/>
    </w:rPr>
  </w:style>
  <w:style w:type="character" w:customStyle="1" w:styleId="CitaCar">
    <w:name w:val="Cita Car"/>
    <w:basedOn w:val="Fuentedeprrafopredeter"/>
    <w:link w:val="Cita"/>
    <w:uiPriority w:val="29"/>
    <w:rsid w:val="003E215F"/>
    <w:rPr>
      <w:i/>
      <w:iCs/>
      <w:color w:val="404040" w:themeColor="text1" w:themeTint="BF"/>
    </w:rPr>
  </w:style>
  <w:style w:type="paragraph" w:styleId="Prrafodelista">
    <w:name w:val="List Paragraph"/>
    <w:basedOn w:val="Normal"/>
    <w:uiPriority w:val="34"/>
    <w:qFormat/>
    <w:rsid w:val="003E215F"/>
    <w:pPr>
      <w:ind w:left="720"/>
      <w:contextualSpacing/>
    </w:pPr>
  </w:style>
  <w:style w:type="character" w:styleId="nfasisintenso">
    <w:name w:val="Intense Emphasis"/>
    <w:basedOn w:val="Fuentedeprrafopredeter"/>
    <w:uiPriority w:val="21"/>
    <w:qFormat/>
    <w:rsid w:val="003E215F"/>
    <w:rPr>
      <w:i/>
      <w:iCs/>
      <w:color w:val="0F4761" w:themeColor="accent1" w:themeShade="BF"/>
    </w:rPr>
  </w:style>
  <w:style w:type="paragraph" w:styleId="Citadestacada">
    <w:name w:val="Intense Quote"/>
    <w:basedOn w:val="Normal"/>
    <w:next w:val="Normal"/>
    <w:link w:val="CitadestacadaCar"/>
    <w:uiPriority w:val="30"/>
    <w:qFormat/>
    <w:rsid w:val="003E2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215F"/>
    <w:rPr>
      <w:i/>
      <w:iCs/>
      <w:color w:val="0F4761" w:themeColor="accent1" w:themeShade="BF"/>
    </w:rPr>
  </w:style>
  <w:style w:type="character" w:styleId="Referenciaintensa">
    <w:name w:val="Intense Reference"/>
    <w:basedOn w:val="Fuentedeprrafopredeter"/>
    <w:uiPriority w:val="32"/>
    <w:qFormat/>
    <w:rsid w:val="003E215F"/>
    <w:rPr>
      <w:b/>
      <w:bCs/>
      <w:smallCaps/>
      <w:color w:val="0F4761" w:themeColor="accent1" w:themeShade="BF"/>
      <w:spacing w:val="5"/>
    </w:rPr>
  </w:style>
  <w:style w:type="paragraph" w:styleId="Sinespaciado">
    <w:name w:val="No Spacing"/>
    <w:link w:val="SinespaciadoCar"/>
    <w:uiPriority w:val="1"/>
    <w:qFormat/>
    <w:rsid w:val="003E215F"/>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3E215F"/>
    <w:rPr>
      <w:rFonts w:eastAsiaTheme="minorEastAsia"/>
      <w:kern w:val="0"/>
      <w:sz w:val="22"/>
      <w:szCs w:val="22"/>
      <w:lang w:val="en-US" w:eastAsia="zh-CN"/>
      <w14:ligatures w14:val="none"/>
    </w:rPr>
  </w:style>
  <w:style w:type="paragraph" w:styleId="NormalWeb">
    <w:name w:val="Normal (Web)"/>
    <w:basedOn w:val="Normal"/>
    <w:uiPriority w:val="99"/>
    <w:semiHidden/>
    <w:unhideWhenUsed/>
    <w:rsid w:val="004678F6"/>
    <w:pPr>
      <w:spacing w:before="100" w:beforeAutospacing="1" w:after="100" w:afterAutospacing="1" w:line="240" w:lineRule="auto"/>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4678F6"/>
    <w:rPr>
      <w:b/>
      <w:bCs/>
    </w:rPr>
  </w:style>
  <w:style w:type="character" w:styleId="CdigoHTML">
    <w:name w:val="HTML Code"/>
    <w:basedOn w:val="Fuentedeprrafopredeter"/>
    <w:uiPriority w:val="99"/>
    <w:semiHidden/>
    <w:unhideWhenUsed/>
    <w:rsid w:val="004678F6"/>
    <w:rPr>
      <w:rFonts w:ascii="Courier New" w:eastAsia="Times New Roman" w:hAnsi="Courier New" w:cs="Courier New"/>
      <w:sz w:val="20"/>
      <w:szCs w:val="20"/>
    </w:rPr>
  </w:style>
  <w:style w:type="character" w:styleId="nfasis">
    <w:name w:val="Emphasis"/>
    <w:basedOn w:val="Fuentedeprrafopredeter"/>
    <w:uiPriority w:val="20"/>
    <w:qFormat/>
    <w:rsid w:val="00467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27809">
      <w:bodyDiv w:val="1"/>
      <w:marLeft w:val="0"/>
      <w:marRight w:val="0"/>
      <w:marTop w:val="0"/>
      <w:marBottom w:val="0"/>
      <w:divBdr>
        <w:top w:val="none" w:sz="0" w:space="0" w:color="auto"/>
        <w:left w:val="none" w:sz="0" w:space="0" w:color="auto"/>
        <w:bottom w:val="none" w:sz="0" w:space="0" w:color="auto"/>
        <w:right w:val="none" w:sz="0" w:space="0" w:color="auto"/>
      </w:divBdr>
    </w:div>
    <w:div w:id="1027830146">
      <w:bodyDiv w:val="1"/>
      <w:marLeft w:val="0"/>
      <w:marRight w:val="0"/>
      <w:marTop w:val="0"/>
      <w:marBottom w:val="0"/>
      <w:divBdr>
        <w:top w:val="none" w:sz="0" w:space="0" w:color="auto"/>
        <w:left w:val="none" w:sz="0" w:space="0" w:color="auto"/>
        <w:bottom w:val="none" w:sz="0" w:space="0" w:color="auto"/>
        <w:right w:val="none" w:sz="0" w:space="0" w:color="auto"/>
      </w:divBdr>
    </w:div>
    <w:div w:id="1124420910">
      <w:bodyDiv w:val="1"/>
      <w:marLeft w:val="0"/>
      <w:marRight w:val="0"/>
      <w:marTop w:val="0"/>
      <w:marBottom w:val="0"/>
      <w:divBdr>
        <w:top w:val="none" w:sz="0" w:space="0" w:color="auto"/>
        <w:left w:val="none" w:sz="0" w:space="0" w:color="auto"/>
        <w:bottom w:val="none" w:sz="0" w:space="0" w:color="auto"/>
        <w:right w:val="none" w:sz="0" w:space="0" w:color="auto"/>
      </w:divBdr>
    </w:div>
    <w:div w:id="1275941437">
      <w:bodyDiv w:val="1"/>
      <w:marLeft w:val="0"/>
      <w:marRight w:val="0"/>
      <w:marTop w:val="0"/>
      <w:marBottom w:val="0"/>
      <w:divBdr>
        <w:top w:val="none" w:sz="0" w:space="0" w:color="auto"/>
        <w:left w:val="none" w:sz="0" w:space="0" w:color="auto"/>
        <w:bottom w:val="none" w:sz="0" w:space="0" w:color="auto"/>
        <w:right w:val="none" w:sz="0" w:space="0" w:color="auto"/>
      </w:divBdr>
      <w:divsChild>
        <w:div w:id="1773433364">
          <w:marLeft w:val="0"/>
          <w:marRight w:val="0"/>
          <w:marTop w:val="0"/>
          <w:marBottom w:val="0"/>
          <w:divBdr>
            <w:top w:val="none" w:sz="0" w:space="0" w:color="auto"/>
            <w:left w:val="none" w:sz="0" w:space="0" w:color="auto"/>
            <w:bottom w:val="none" w:sz="0" w:space="0" w:color="auto"/>
            <w:right w:val="none" w:sz="0" w:space="0" w:color="auto"/>
          </w:divBdr>
        </w:div>
        <w:div w:id="473106377">
          <w:marLeft w:val="0"/>
          <w:marRight w:val="0"/>
          <w:marTop w:val="0"/>
          <w:marBottom w:val="0"/>
          <w:divBdr>
            <w:top w:val="none" w:sz="0" w:space="0" w:color="auto"/>
            <w:left w:val="none" w:sz="0" w:space="0" w:color="auto"/>
            <w:bottom w:val="none" w:sz="0" w:space="0" w:color="auto"/>
            <w:right w:val="none" w:sz="0" w:space="0" w:color="auto"/>
          </w:divBdr>
        </w:div>
        <w:div w:id="1490949456">
          <w:marLeft w:val="0"/>
          <w:marRight w:val="0"/>
          <w:marTop w:val="0"/>
          <w:marBottom w:val="0"/>
          <w:divBdr>
            <w:top w:val="none" w:sz="0" w:space="0" w:color="auto"/>
            <w:left w:val="none" w:sz="0" w:space="0" w:color="auto"/>
            <w:bottom w:val="none" w:sz="0" w:space="0" w:color="auto"/>
            <w:right w:val="none" w:sz="0" w:space="0" w:color="auto"/>
          </w:divBdr>
        </w:div>
      </w:divsChild>
    </w:div>
    <w:div w:id="1725760383">
      <w:bodyDiv w:val="1"/>
      <w:marLeft w:val="0"/>
      <w:marRight w:val="0"/>
      <w:marTop w:val="0"/>
      <w:marBottom w:val="0"/>
      <w:divBdr>
        <w:top w:val="none" w:sz="0" w:space="0" w:color="auto"/>
        <w:left w:val="none" w:sz="0" w:space="0" w:color="auto"/>
        <w:bottom w:val="none" w:sz="0" w:space="0" w:color="auto"/>
        <w:right w:val="none" w:sz="0" w:space="0" w:color="auto"/>
      </w:divBdr>
    </w:div>
    <w:div w:id="1958295048">
      <w:bodyDiv w:val="1"/>
      <w:marLeft w:val="0"/>
      <w:marRight w:val="0"/>
      <w:marTop w:val="0"/>
      <w:marBottom w:val="0"/>
      <w:divBdr>
        <w:top w:val="none" w:sz="0" w:space="0" w:color="auto"/>
        <w:left w:val="none" w:sz="0" w:space="0" w:color="auto"/>
        <w:bottom w:val="none" w:sz="0" w:space="0" w:color="auto"/>
        <w:right w:val="none" w:sz="0" w:space="0" w:color="auto"/>
      </w:divBdr>
    </w:div>
    <w:div w:id="20390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IPN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7</Pages>
  <Words>544</Words>
  <Characters>2998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Práctica 1</vt:lpstr>
    </vt:vector>
  </TitlesOfParts>
  <Company>ESCOM</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dc:title>
  <dc:subject>Costilla Caballero Salvador</dc:subject>
  <dc:creator>Salvador Costilla Caballero</dc:creator>
  <cp:keywords/>
  <dc:description/>
  <cp:lastModifiedBy>Salvador Costilla Caballero</cp:lastModifiedBy>
  <cp:revision>5</cp:revision>
  <dcterms:created xsi:type="dcterms:W3CDTF">2025-03-21T01:26:00Z</dcterms:created>
  <dcterms:modified xsi:type="dcterms:W3CDTF">2025-05-14T01:34:00Z</dcterms:modified>
</cp:coreProperties>
</file>