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8575C2"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133041" w:rsidRDefault="00133041" w:rsidP="002B2CF3">
      <w:pPr>
        <w:rPr>
          <w:sz w:val="24"/>
          <w:szCs w:val="24"/>
        </w:rPr>
      </w:pPr>
      <w:r>
        <w:rPr>
          <w:sz w:val="24"/>
          <w:szCs w:val="24"/>
        </w:rPr>
        <w:t xml:space="preserve">L’applicazione contiene anche una componente social che consiste nel confronto dei tempi di risoluzione dei percorsi tra più </w:t>
      </w:r>
      <w:proofErr w:type="spellStart"/>
      <w:r>
        <w:rPr>
          <w:sz w:val="24"/>
          <w:szCs w:val="24"/>
        </w:rPr>
        <w:t>hunters</w:t>
      </w:r>
      <w:proofErr w:type="spellEnd"/>
      <w:r>
        <w:rPr>
          <w:sz w:val="24"/>
          <w:szCs w:val="24"/>
        </w:rPr>
        <w:t>, permettendo così agli utilizzatori dell’app di sfidarsi tra di loro e confrontare le proprie capacità fisiche ed intellettive.</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D17474" w:rsidP="00D17474">
      <w:pPr>
        <w:pStyle w:val="Titolo2"/>
        <w:numPr>
          <w:ilvl w:val="1"/>
          <w:numId w:val="40"/>
        </w:numPr>
      </w:pPr>
      <w:r>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proofErr w:type="spellStart"/>
      <w:r w:rsidR="00546B23">
        <w:t>L</w:t>
      </w:r>
      <w:r>
        <w:t>ogout</w:t>
      </w:r>
      <w:proofErr w:type="spellEnd"/>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947"/>
      </w:tblGrid>
      <w:tr w:rsidR="00E468A4" w:rsidRPr="00514A54" w:rsidTr="009D4F49">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9D4F49">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9D4F49">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9D4F49">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9D4F49">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9D4F49">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9D4F49">
        <w:trPr>
          <w:trHeight w:val="5647"/>
        </w:trPr>
        <w:tc>
          <w:tcPr>
            <w:tcW w:w="3681" w:type="dxa"/>
          </w:tcPr>
          <w:p w:rsidR="00E468A4" w:rsidRPr="00DF0322" w:rsidRDefault="006B56EC" w:rsidP="002B2CF3">
            <w:pPr>
              <w:rPr>
                <w:b/>
              </w:rPr>
            </w:pPr>
            <w:r w:rsidRPr="00DF0322">
              <w:rPr>
                <w:b/>
              </w:rPr>
              <w:t>SCENARIO PRIMARIO</w:t>
            </w:r>
          </w:p>
        </w:tc>
        <w:tc>
          <w:tcPr>
            <w:tcW w:w="5947" w:type="dxa"/>
          </w:tcPr>
          <w:p w:rsidR="006B56EC" w:rsidRPr="00947359" w:rsidRDefault="006B56EC" w:rsidP="006B56EC">
            <w:pPr>
              <w:pStyle w:val="Paragrafoelenco"/>
              <w:numPr>
                <w:ilvl w:val="0"/>
                <w:numId w:val="9"/>
              </w:numPr>
              <w:spacing w:before="120" w:after="280"/>
            </w:pPr>
            <w:r w:rsidRPr="00947359">
              <w:t>Il ciclista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9D4F49">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9D4F49">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so riparte dal punto 1</w:t>
            </w:r>
          </w:p>
        </w:tc>
      </w:tr>
      <w:tr w:rsidR="00621A1C" w:rsidTr="009D4F49">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9D4F49">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so riparte dal punto 1</w:t>
            </w:r>
          </w:p>
        </w:tc>
      </w:tr>
      <w:tr w:rsidR="00DF0322" w:rsidTr="009D4F49">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9D4F49">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DF0322" w:rsidRPr="00514A54" w:rsidRDefault="00DF0322" w:rsidP="0076006D">
            <w:pPr>
              <w:pStyle w:val="Paragrafoelenco"/>
              <w:numPr>
                <w:ilvl w:val="0"/>
                <w:numId w:val="33"/>
              </w:numPr>
              <w:rPr>
                <w:b/>
              </w:rPr>
            </w:pPr>
            <w:r w:rsidRPr="00947359">
              <w:t>Il caso d’u</w:t>
            </w:r>
            <w:r>
              <w:t>so riparte dal punto 1</w:t>
            </w:r>
          </w:p>
          <w:p w:rsidR="00514A54" w:rsidRPr="00DF0322" w:rsidRDefault="00514A54" w:rsidP="005C0C71">
            <w:pPr>
              <w:pStyle w:val="Paragrafoelenco"/>
              <w:rPr>
                <w:b/>
              </w:rPr>
            </w:pPr>
          </w:p>
        </w:tc>
      </w:tr>
      <w:tr w:rsidR="0076006D" w:rsidRPr="00514A54" w:rsidTr="009D4F49">
        <w:tc>
          <w:tcPr>
            <w:tcW w:w="3681" w:type="dxa"/>
          </w:tcPr>
          <w:p w:rsidR="000A51D9" w:rsidRPr="00514A54" w:rsidRDefault="000A51D9" w:rsidP="0076006D">
            <w:pPr>
              <w:rPr>
                <w:b/>
                <w:sz w:val="26"/>
                <w:szCs w:val="26"/>
              </w:rPr>
            </w:pPr>
          </w:p>
          <w:p w:rsidR="0076006D" w:rsidRPr="00514A54" w:rsidRDefault="0076006D" w:rsidP="0076006D">
            <w:pPr>
              <w:rPr>
                <w:sz w:val="26"/>
                <w:szCs w:val="26"/>
              </w:rPr>
            </w:pPr>
            <w:r w:rsidRPr="00514A54">
              <w:rPr>
                <w:b/>
                <w:sz w:val="26"/>
                <w:szCs w:val="26"/>
              </w:rPr>
              <w:t>Caso d’uso: UC-02</w:t>
            </w:r>
          </w:p>
        </w:tc>
        <w:tc>
          <w:tcPr>
            <w:tcW w:w="5947" w:type="dxa"/>
          </w:tcPr>
          <w:p w:rsidR="000A51D9" w:rsidRPr="00514A54" w:rsidRDefault="000A51D9" w:rsidP="0076006D">
            <w:pPr>
              <w:rPr>
                <w:b/>
                <w:sz w:val="26"/>
                <w:szCs w:val="26"/>
              </w:rPr>
            </w:pPr>
          </w:p>
          <w:p w:rsidR="0076006D" w:rsidRPr="00514A54" w:rsidRDefault="0076006D" w:rsidP="0076006D">
            <w:pPr>
              <w:rPr>
                <w:b/>
                <w:sz w:val="26"/>
                <w:szCs w:val="26"/>
              </w:rPr>
            </w:pPr>
            <w:r w:rsidRPr="00514A54">
              <w:rPr>
                <w:b/>
                <w:sz w:val="26"/>
                <w:szCs w:val="26"/>
              </w:rPr>
              <w:t>Login</w:t>
            </w:r>
          </w:p>
        </w:tc>
      </w:tr>
      <w:tr w:rsidR="0076006D" w:rsidTr="009D4F49">
        <w:tc>
          <w:tcPr>
            <w:tcW w:w="3681" w:type="dxa"/>
          </w:tcPr>
          <w:p w:rsidR="0076006D" w:rsidRPr="0076006D" w:rsidRDefault="0076006D" w:rsidP="0076006D">
            <w:pPr>
              <w:rPr>
                <w:b/>
              </w:rPr>
            </w:pPr>
            <w:r>
              <w:rPr>
                <w:b/>
              </w:rPr>
              <w:lastRenderedPageBreak/>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9D4F49">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9D4F49">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9D4F49">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9D4F49">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9D4F49">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9D4F49">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9D4F49">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9D4F49">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5C0C71">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r w:rsidR="005C0C71" w:rsidRPr="005C0C71"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5C0C71" w:rsidRDefault="005C0C71" w:rsidP="00817684">
            <w:pPr>
              <w:rPr>
                <w:b/>
                <w:sz w:val="26"/>
                <w:szCs w:val="26"/>
              </w:rPr>
            </w:pPr>
            <w:r w:rsidRPr="005C0C71">
              <w:rPr>
                <w:b/>
                <w:sz w:val="26"/>
                <w:szCs w:val="26"/>
              </w:rPr>
              <w:t>Caso d’uso: UC-03</w:t>
            </w:r>
          </w:p>
        </w:tc>
        <w:tc>
          <w:tcPr>
            <w:tcW w:w="5947" w:type="dxa"/>
            <w:tcBorders>
              <w:top w:val="nil"/>
              <w:left w:val="nil"/>
              <w:bottom w:val="nil"/>
              <w:right w:val="nil"/>
            </w:tcBorders>
          </w:tcPr>
          <w:p w:rsidR="005C0C71" w:rsidRPr="005C0C71" w:rsidRDefault="005C0C71" w:rsidP="00817684">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ATTORI</w:t>
            </w:r>
          </w:p>
        </w:tc>
        <w:tc>
          <w:tcPr>
            <w:tcW w:w="5947" w:type="dxa"/>
            <w:tcBorders>
              <w:top w:val="nil"/>
              <w:left w:val="nil"/>
              <w:bottom w:val="nil"/>
              <w:right w:val="nil"/>
            </w:tcBorders>
          </w:tcPr>
          <w:p w:rsidR="005C0C71" w:rsidRPr="00947359" w:rsidRDefault="006D621A" w:rsidP="005C0C71">
            <w:pPr>
              <w:pStyle w:val="Paragrafoelenco"/>
              <w:numPr>
                <w:ilvl w:val="0"/>
                <w:numId w:val="11"/>
              </w:numPr>
              <w:spacing w:before="120" w:after="280"/>
            </w:pPr>
            <w:r>
              <w:t>Hunter</w:t>
            </w:r>
          </w:p>
        </w:tc>
      </w:tr>
      <w:tr w:rsidR="005C0C71" w:rsidRPr="00552CAA"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INPUT</w:t>
            </w:r>
          </w:p>
        </w:tc>
        <w:tc>
          <w:tcPr>
            <w:tcW w:w="5947" w:type="dxa"/>
            <w:tcBorders>
              <w:top w:val="nil"/>
              <w:left w:val="nil"/>
              <w:bottom w:val="nil"/>
              <w:right w:val="nil"/>
            </w:tcBorders>
          </w:tcPr>
          <w:p w:rsidR="005C0C71" w:rsidRPr="00552CAA" w:rsidRDefault="005C0C71" w:rsidP="005C0C71">
            <w:pPr>
              <w:pStyle w:val="Paragrafoelenco"/>
              <w:numPr>
                <w:ilvl w:val="0"/>
                <w:numId w:val="11"/>
              </w:numPr>
              <w:spacing w:before="120" w:after="280"/>
            </w:pPr>
            <w:r>
              <w:t>Google Maps</w:t>
            </w:r>
          </w:p>
        </w:tc>
      </w:tr>
      <w:tr w:rsidR="005C0C71" w:rsidRPr="00C25A24"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PRECONDIZIONI</w:t>
            </w:r>
          </w:p>
        </w:tc>
        <w:tc>
          <w:tcPr>
            <w:tcW w:w="5947" w:type="dxa"/>
            <w:tcBorders>
              <w:top w:val="nil"/>
              <w:left w:val="nil"/>
              <w:bottom w:val="nil"/>
              <w:right w:val="nil"/>
            </w:tcBorders>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OUTPUT</w:t>
            </w:r>
          </w:p>
        </w:tc>
        <w:tc>
          <w:tcPr>
            <w:tcW w:w="5947" w:type="dxa"/>
            <w:tcBorders>
              <w:top w:val="nil"/>
              <w:left w:val="nil"/>
              <w:bottom w:val="nil"/>
              <w:right w:val="nil"/>
            </w:tcBorders>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lastRenderedPageBreak/>
              <w:t>POSTCONDIZIONI</w:t>
            </w:r>
          </w:p>
        </w:tc>
        <w:tc>
          <w:tcPr>
            <w:tcW w:w="5947" w:type="dxa"/>
            <w:tcBorders>
              <w:top w:val="nil"/>
              <w:left w:val="nil"/>
              <w:bottom w:val="nil"/>
              <w:right w:val="nil"/>
            </w:tcBorders>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5C0C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sidRPr="00947359">
              <w:rPr>
                <w:b/>
              </w:rPr>
              <w:t>SCENARIO PRIMARIO</w:t>
            </w:r>
          </w:p>
        </w:tc>
        <w:tc>
          <w:tcPr>
            <w:tcW w:w="5947" w:type="dxa"/>
            <w:tcBorders>
              <w:top w:val="nil"/>
              <w:left w:val="nil"/>
              <w:bottom w:val="nil"/>
              <w:right w:val="nil"/>
            </w:tcBorders>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C0C71">
              <w:t>vede un marker relativo alla sua posizione sulla mappa</w:t>
            </w:r>
          </w:p>
          <w:p w:rsidR="005C0C71" w:rsidRPr="00552CAA" w:rsidRDefault="005C0C71" w:rsidP="005C0C71">
            <w:pPr>
              <w:pStyle w:val="Paragrafoelenco"/>
              <w:numPr>
                <w:ilvl w:val="0"/>
                <w:numId w:val="44"/>
              </w:numPr>
              <w:spacing w:before="120" w:after="280"/>
            </w:pPr>
            <w:r>
              <w:t>Il caso d’uso termina</w:t>
            </w:r>
          </w:p>
        </w:tc>
      </w:tr>
      <w:tr w:rsidR="005C0C71" w:rsidRPr="00947359"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5C0C71" w:rsidRPr="00947359" w:rsidRDefault="005C0C71" w:rsidP="00817684">
            <w:pPr>
              <w:rPr>
                <w:b/>
              </w:rPr>
            </w:pPr>
            <w:r>
              <w:rPr>
                <w:b/>
              </w:rPr>
              <w:t>SCENARIO ALTERNATIVO</w:t>
            </w:r>
          </w:p>
        </w:tc>
        <w:tc>
          <w:tcPr>
            <w:tcW w:w="5947" w:type="dxa"/>
            <w:tcBorders>
              <w:top w:val="nil"/>
              <w:left w:val="nil"/>
              <w:bottom w:val="nil"/>
              <w:right w:val="nil"/>
            </w:tcBorders>
          </w:tcPr>
          <w:p w:rsidR="005C0C71" w:rsidRDefault="005C0C71" w:rsidP="00817684">
            <w:pPr>
              <w:pStyle w:val="Paragrafoelenco"/>
              <w:ind w:left="360"/>
              <w:rPr>
                <w:b/>
              </w:rPr>
            </w:pPr>
            <w:r>
              <w:rPr>
                <w:b/>
              </w:rPr>
              <w:t>Il GPS non è stato attivato</w:t>
            </w:r>
          </w:p>
          <w:p w:rsidR="005C0C71" w:rsidRPr="00F268D2" w:rsidRDefault="005C0C71" w:rsidP="00817684">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 termina</w:t>
            </w:r>
          </w:p>
          <w:p w:rsidR="0044632C" w:rsidRPr="00947359" w:rsidRDefault="0044632C" w:rsidP="0044632C">
            <w:pPr>
              <w:pStyle w:val="Paragrafoelenco"/>
              <w:spacing w:before="120" w:after="280"/>
            </w:pPr>
          </w:p>
        </w:tc>
      </w:tr>
      <w:tr w:rsidR="0044632C" w:rsidRPr="0044632C"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Pr="0044632C" w:rsidRDefault="0044632C" w:rsidP="007F1FC3">
            <w:pPr>
              <w:rPr>
                <w:b/>
                <w:sz w:val="26"/>
                <w:szCs w:val="26"/>
              </w:rPr>
            </w:pPr>
            <w:r w:rsidRPr="0044632C">
              <w:rPr>
                <w:b/>
                <w:sz w:val="26"/>
                <w:szCs w:val="26"/>
              </w:rPr>
              <w:t>Caso d’uso: UC-0</w:t>
            </w:r>
            <w:r>
              <w:rPr>
                <w:b/>
                <w:sz w:val="26"/>
                <w:szCs w:val="26"/>
              </w:rPr>
              <w:t>4</w:t>
            </w:r>
          </w:p>
        </w:tc>
        <w:tc>
          <w:tcPr>
            <w:tcW w:w="5947" w:type="dxa"/>
            <w:tcBorders>
              <w:top w:val="nil"/>
              <w:left w:val="nil"/>
              <w:bottom w:val="nil"/>
              <w:right w:val="nil"/>
            </w:tcBorders>
            <w:hideMark/>
          </w:tcPr>
          <w:p w:rsidR="0044632C" w:rsidRPr="0044632C" w:rsidRDefault="0044632C" w:rsidP="007F1FC3">
            <w:pPr>
              <w:rPr>
                <w:b/>
                <w:sz w:val="26"/>
                <w:szCs w:val="26"/>
              </w:rPr>
            </w:pPr>
            <w:r>
              <w:rPr>
                <w:b/>
                <w:sz w:val="26"/>
                <w:szCs w:val="26"/>
              </w:rPr>
              <w:t>Creazione</w:t>
            </w:r>
            <w:r w:rsidRPr="0044632C">
              <w:rPr>
                <w:b/>
                <w:sz w:val="26"/>
                <w:szCs w:val="26"/>
              </w:rPr>
              <w:t xml:space="preserve"> di una sfida</w:t>
            </w:r>
          </w:p>
        </w:tc>
      </w:tr>
      <w:tr w:rsidR="0044632C"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Default="0044632C" w:rsidP="007F1FC3">
            <w:pPr>
              <w:rPr>
                <w:b/>
              </w:rPr>
            </w:pPr>
            <w:bookmarkStart w:id="0" w:name="_GoBack"/>
            <w:bookmarkEnd w:id="0"/>
            <w:r>
              <w:rPr>
                <w:b/>
              </w:rPr>
              <w:t>ATTORI</w:t>
            </w:r>
          </w:p>
        </w:tc>
        <w:tc>
          <w:tcPr>
            <w:tcW w:w="5947" w:type="dxa"/>
            <w:tcBorders>
              <w:top w:val="nil"/>
              <w:left w:val="nil"/>
              <w:bottom w:val="nil"/>
              <w:right w:val="nil"/>
            </w:tcBorders>
            <w:hideMark/>
          </w:tcPr>
          <w:p w:rsidR="0044632C" w:rsidRDefault="0044632C" w:rsidP="0044632C">
            <w:pPr>
              <w:pStyle w:val="Paragrafoelenco"/>
              <w:numPr>
                <w:ilvl w:val="0"/>
                <w:numId w:val="11"/>
              </w:numPr>
              <w:spacing w:before="120" w:after="280"/>
            </w:pPr>
            <w:r>
              <w:t>Utente</w:t>
            </w:r>
          </w:p>
        </w:tc>
      </w:tr>
      <w:tr w:rsidR="0044632C"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Default="0044632C" w:rsidP="007F1FC3">
            <w:pPr>
              <w:rPr>
                <w:b/>
              </w:rPr>
            </w:pPr>
            <w:r>
              <w:rPr>
                <w:b/>
              </w:rPr>
              <w:t>INPUT</w:t>
            </w:r>
          </w:p>
        </w:tc>
        <w:tc>
          <w:tcPr>
            <w:tcW w:w="5947" w:type="dxa"/>
            <w:tcBorders>
              <w:top w:val="nil"/>
              <w:left w:val="nil"/>
              <w:bottom w:val="nil"/>
              <w:right w:val="nil"/>
            </w:tcBorders>
          </w:tcPr>
          <w:p w:rsidR="0044632C" w:rsidRDefault="0044632C" w:rsidP="007F1FC3"/>
        </w:tc>
      </w:tr>
      <w:tr w:rsidR="0044632C"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Default="0044632C" w:rsidP="007F1FC3">
            <w:pPr>
              <w:rPr>
                <w:b/>
              </w:rPr>
            </w:pPr>
            <w:r>
              <w:rPr>
                <w:b/>
              </w:rPr>
              <w:t>PRECONDIZIONI</w:t>
            </w:r>
          </w:p>
        </w:tc>
        <w:tc>
          <w:tcPr>
            <w:tcW w:w="5947" w:type="dxa"/>
            <w:tcBorders>
              <w:top w:val="nil"/>
              <w:left w:val="nil"/>
              <w:bottom w:val="nil"/>
              <w:right w:val="nil"/>
            </w:tcBorders>
            <w:hideMark/>
          </w:tcPr>
          <w:p w:rsidR="0044632C" w:rsidRDefault="0044632C" w:rsidP="0044632C">
            <w:pPr>
              <w:pStyle w:val="Paragrafoelenco"/>
              <w:numPr>
                <w:ilvl w:val="0"/>
                <w:numId w:val="25"/>
              </w:numPr>
              <w:spacing w:before="120" w:after="280"/>
            </w:pPr>
            <w:r>
              <w:t>L’utente</w:t>
            </w:r>
            <w:r>
              <w:t xml:space="preserve"> abbia effettuato l’accesso all’applicazione</w:t>
            </w:r>
          </w:p>
          <w:p w:rsidR="0044632C" w:rsidRDefault="0044632C" w:rsidP="0044632C">
            <w:pPr>
              <w:pStyle w:val="Paragrafoelenco"/>
              <w:numPr>
                <w:ilvl w:val="0"/>
                <w:numId w:val="25"/>
              </w:numPr>
              <w:spacing w:before="120" w:after="280"/>
            </w:pPr>
            <w:r>
              <w:t xml:space="preserve">L’utente </w:t>
            </w:r>
            <w:r>
              <w:t>sia stato geolocalizzato</w:t>
            </w:r>
          </w:p>
          <w:p w:rsidR="0044632C" w:rsidRDefault="0044632C" w:rsidP="0044632C">
            <w:pPr>
              <w:pStyle w:val="Paragrafoelenco"/>
              <w:numPr>
                <w:ilvl w:val="0"/>
                <w:numId w:val="25"/>
              </w:numPr>
              <w:spacing w:before="120" w:after="280"/>
            </w:pPr>
            <w:r>
              <w:t>La connessione a Internet sia atti</w:t>
            </w:r>
            <w:r>
              <w:t>va</w:t>
            </w:r>
          </w:p>
        </w:tc>
      </w:tr>
      <w:tr w:rsidR="0044632C"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Default="0044632C" w:rsidP="007F1FC3">
            <w:pPr>
              <w:rPr>
                <w:b/>
              </w:rPr>
            </w:pPr>
            <w:r>
              <w:rPr>
                <w:b/>
              </w:rPr>
              <w:t>OUTPUT</w:t>
            </w:r>
          </w:p>
        </w:tc>
        <w:tc>
          <w:tcPr>
            <w:tcW w:w="5947" w:type="dxa"/>
            <w:tcBorders>
              <w:top w:val="nil"/>
              <w:left w:val="nil"/>
              <w:bottom w:val="nil"/>
              <w:right w:val="nil"/>
            </w:tcBorders>
            <w:hideMark/>
          </w:tcPr>
          <w:p w:rsidR="0044632C" w:rsidRDefault="004B7ACD" w:rsidP="0044632C">
            <w:pPr>
              <w:pStyle w:val="Paragrafoelenco"/>
              <w:numPr>
                <w:ilvl w:val="0"/>
                <w:numId w:val="26"/>
              </w:numPr>
              <w:spacing w:before="120" w:after="280"/>
            </w:pPr>
            <w:r>
              <w:t>Un oggetto sfida nel database</w:t>
            </w:r>
          </w:p>
        </w:tc>
      </w:tr>
      <w:tr w:rsidR="0044632C" w:rsidRPr="005B22F9"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Default="0044632C" w:rsidP="007F1FC3">
            <w:pPr>
              <w:rPr>
                <w:b/>
              </w:rPr>
            </w:pPr>
            <w:r>
              <w:rPr>
                <w:b/>
              </w:rPr>
              <w:t>POSTCONDIZIONI</w:t>
            </w:r>
          </w:p>
        </w:tc>
        <w:tc>
          <w:tcPr>
            <w:tcW w:w="5947" w:type="dxa"/>
            <w:tcBorders>
              <w:top w:val="nil"/>
              <w:left w:val="nil"/>
              <w:bottom w:val="nil"/>
              <w:right w:val="nil"/>
            </w:tcBorders>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hideMark/>
          </w:tcPr>
          <w:p w:rsidR="0044632C" w:rsidRDefault="0044632C" w:rsidP="007F1FC3">
            <w:pPr>
              <w:rPr>
                <w:b/>
              </w:rPr>
            </w:pPr>
            <w:r>
              <w:rPr>
                <w:b/>
              </w:rPr>
              <w:t>SCENARIO PRIMARIO</w:t>
            </w:r>
          </w:p>
          <w:p w:rsidR="0044632C" w:rsidRPr="00F268D2" w:rsidRDefault="0044632C" w:rsidP="007F1FC3"/>
          <w:p w:rsidR="0044632C" w:rsidRPr="00F268D2" w:rsidRDefault="0044632C" w:rsidP="007F1FC3"/>
          <w:p w:rsidR="0044632C" w:rsidRPr="00F268D2" w:rsidRDefault="0044632C" w:rsidP="007F1FC3"/>
          <w:p w:rsidR="0044632C" w:rsidRPr="00F268D2" w:rsidRDefault="0044632C" w:rsidP="007F1FC3">
            <w:pPr>
              <w:tabs>
                <w:tab w:val="left" w:pos="1048"/>
              </w:tabs>
            </w:pPr>
            <w:r>
              <w:tab/>
            </w:r>
          </w:p>
        </w:tc>
        <w:tc>
          <w:tcPr>
            <w:tcW w:w="5947" w:type="dxa"/>
            <w:tcBorders>
              <w:top w:val="nil"/>
              <w:left w:val="nil"/>
              <w:bottom w:val="nil"/>
              <w:right w:val="nil"/>
            </w:tcBorders>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44632C" w:rsidRDefault="0044632C" w:rsidP="0044632C">
            <w:pPr>
              <w:pStyle w:val="Paragrafoelenco"/>
              <w:numPr>
                <w:ilvl w:val="0"/>
                <w:numId w:val="46"/>
              </w:numPr>
              <w:spacing w:before="120" w:after="280"/>
            </w:pPr>
            <w:r>
              <w:t>Il caso d’uso termina</w:t>
            </w:r>
          </w:p>
        </w:tc>
      </w:tr>
      <w:tr w:rsidR="0044632C" w:rsidRPr="00F268D2" w:rsidTr="004463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1" w:type="dxa"/>
            <w:tcBorders>
              <w:top w:val="nil"/>
              <w:left w:val="nil"/>
              <w:bottom w:val="nil"/>
              <w:right w:val="nil"/>
            </w:tcBorders>
          </w:tcPr>
          <w:p w:rsidR="0044632C" w:rsidRDefault="0044632C" w:rsidP="007F1FC3">
            <w:pPr>
              <w:rPr>
                <w:b/>
              </w:rPr>
            </w:pPr>
            <w:r>
              <w:rPr>
                <w:b/>
              </w:rPr>
              <w:t>SCENARIO ALTERNATIVO</w:t>
            </w:r>
          </w:p>
        </w:tc>
        <w:tc>
          <w:tcPr>
            <w:tcW w:w="5947" w:type="dxa"/>
            <w:tcBorders>
              <w:top w:val="nil"/>
              <w:left w:val="nil"/>
              <w:bottom w:val="nil"/>
              <w:right w:val="nil"/>
            </w:tcBorders>
          </w:tcPr>
          <w:p w:rsidR="0044632C" w:rsidRDefault="000A2EE0" w:rsidP="007F1FC3">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lastRenderedPageBreak/>
              <w:t>Il caso d’uso termina</w:t>
            </w:r>
          </w:p>
        </w:tc>
      </w:tr>
    </w:tbl>
    <w:p w:rsidR="002B2CF3" w:rsidRDefault="008575C2" w:rsidP="002B2CF3">
      <w:r>
        <w:lastRenderedPageBreak/>
        <w:t>CATEGORY PARTITION</w:t>
      </w:r>
    </w:p>
    <w:p w:rsidR="008575C2" w:rsidRDefault="008575C2" w:rsidP="002B2CF3"/>
    <w:p w:rsidR="002B2CF3" w:rsidRDefault="002B2CF3" w:rsidP="002B2CF3"/>
    <w:p w:rsidR="000A51D9" w:rsidRDefault="000A51D9"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Pr="0076006D" w:rsidRDefault="000A51D9" w:rsidP="002B2CF3">
      <w:pPr>
        <w:rPr>
          <w:u w:val="single"/>
        </w:rPr>
      </w:pPr>
      <w:r>
        <w:rPr>
          <w:noProof/>
          <w:u w:val="single"/>
        </w:rPr>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sectPr w:rsidR="000A51D9" w:rsidRPr="0076006D"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A6162E4"/>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1"/>
  </w:num>
  <w:num w:numId="2">
    <w:abstractNumId w:val="10"/>
  </w:num>
  <w:num w:numId="3">
    <w:abstractNumId w:val="26"/>
  </w:num>
  <w:num w:numId="4">
    <w:abstractNumId w:val="0"/>
  </w:num>
  <w:num w:numId="5">
    <w:abstractNumId w:val="29"/>
  </w:num>
  <w:num w:numId="6">
    <w:abstractNumId w:val="46"/>
  </w:num>
  <w:num w:numId="7">
    <w:abstractNumId w:val="16"/>
  </w:num>
  <w:num w:numId="8">
    <w:abstractNumId w:val="36"/>
  </w:num>
  <w:num w:numId="9">
    <w:abstractNumId w:val="22"/>
  </w:num>
  <w:num w:numId="10">
    <w:abstractNumId w:val="37"/>
  </w:num>
  <w:num w:numId="11">
    <w:abstractNumId w:val="27"/>
  </w:num>
  <w:num w:numId="12">
    <w:abstractNumId w:val="17"/>
  </w:num>
  <w:num w:numId="13">
    <w:abstractNumId w:val="21"/>
  </w:num>
  <w:num w:numId="14">
    <w:abstractNumId w:val="28"/>
  </w:num>
  <w:num w:numId="15">
    <w:abstractNumId w:val="24"/>
  </w:num>
  <w:num w:numId="16">
    <w:abstractNumId w:val="43"/>
  </w:num>
  <w:num w:numId="17">
    <w:abstractNumId w:val="3"/>
  </w:num>
  <w:num w:numId="18">
    <w:abstractNumId w:val="7"/>
  </w:num>
  <w:num w:numId="19">
    <w:abstractNumId w:val="31"/>
  </w:num>
  <w:num w:numId="20">
    <w:abstractNumId w:val="40"/>
  </w:num>
  <w:num w:numId="21">
    <w:abstractNumId w:val="39"/>
  </w:num>
  <w:num w:numId="22">
    <w:abstractNumId w:val="5"/>
  </w:num>
  <w:num w:numId="23">
    <w:abstractNumId w:val="19"/>
  </w:num>
  <w:num w:numId="24">
    <w:abstractNumId w:val="12"/>
  </w:num>
  <w:num w:numId="25">
    <w:abstractNumId w:val="6"/>
  </w:num>
  <w:num w:numId="26">
    <w:abstractNumId w:val="9"/>
  </w:num>
  <w:num w:numId="27">
    <w:abstractNumId w:val="38"/>
  </w:num>
  <w:num w:numId="28">
    <w:abstractNumId w:val="35"/>
  </w:num>
  <w:num w:numId="29">
    <w:abstractNumId w:val="45"/>
  </w:num>
  <w:num w:numId="30">
    <w:abstractNumId w:val="13"/>
  </w:num>
  <w:num w:numId="31">
    <w:abstractNumId w:val="11"/>
  </w:num>
  <w:num w:numId="32">
    <w:abstractNumId w:val="33"/>
  </w:num>
  <w:num w:numId="33">
    <w:abstractNumId w:val="32"/>
  </w:num>
  <w:num w:numId="34">
    <w:abstractNumId w:val="34"/>
  </w:num>
  <w:num w:numId="35">
    <w:abstractNumId w:val="42"/>
  </w:num>
  <w:num w:numId="36">
    <w:abstractNumId w:val="25"/>
  </w:num>
  <w:num w:numId="37">
    <w:abstractNumId w:val="1"/>
  </w:num>
  <w:num w:numId="38">
    <w:abstractNumId w:val="23"/>
  </w:num>
  <w:num w:numId="39">
    <w:abstractNumId w:val="15"/>
  </w:num>
  <w:num w:numId="40">
    <w:abstractNumId w:val="8"/>
  </w:num>
  <w:num w:numId="41">
    <w:abstractNumId w:val="14"/>
  </w:num>
  <w:num w:numId="42">
    <w:abstractNumId w:val="2"/>
  </w:num>
  <w:num w:numId="43">
    <w:abstractNumId w:val="4"/>
  </w:num>
  <w:num w:numId="44">
    <w:abstractNumId w:val="30"/>
  </w:num>
  <w:num w:numId="45">
    <w:abstractNumId w:val="20"/>
  </w:num>
  <w:num w:numId="46">
    <w:abstractNumId w:val="44"/>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A2EE0"/>
    <w:rsid w:val="000A51D9"/>
    <w:rsid w:val="001077CA"/>
    <w:rsid w:val="00133041"/>
    <w:rsid w:val="001E5834"/>
    <w:rsid w:val="002B1306"/>
    <w:rsid w:val="002B2CF3"/>
    <w:rsid w:val="003D000C"/>
    <w:rsid w:val="0044632C"/>
    <w:rsid w:val="004B7ACD"/>
    <w:rsid w:val="00514A54"/>
    <w:rsid w:val="00546B23"/>
    <w:rsid w:val="005C0C71"/>
    <w:rsid w:val="00621A1C"/>
    <w:rsid w:val="006653F3"/>
    <w:rsid w:val="006B56EC"/>
    <w:rsid w:val="006D621A"/>
    <w:rsid w:val="0076006D"/>
    <w:rsid w:val="00846C9A"/>
    <w:rsid w:val="00857439"/>
    <w:rsid w:val="008575C2"/>
    <w:rsid w:val="0088471A"/>
    <w:rsid w:val="009102FB"/>
    <w:rsid w:val="009D4F49"/>
    <w:rsid w:val="00A97816"/>
    <w:rsid w:val="00B17B51"/>
    <w:rsid w:val="00C0021C"/>
    <w:rsid w:val="00CD65BB"/>
    <w:rsid w:val="00D17474"/>
    <w:rsid w:val="00D8620E"/>
    <w:rsid w:val="00DD2755"/>
    <w:rsid w:val="00DF0322"/>
    <w:rsid w:val="00E46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CD90"/>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1210</Words>
  <Characters>6902</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Enrico</cp:lastModifiedBy>
  <cp:revision>14</cp:revision>
  <dcterms:created xsi:type="dcterms:W3CDTF">2018-09-24T08:18:00Z</dcterms:created>
  <dcterms:modified xsi:type="dcterms:W3CDTF">2018-10-05T15:29:00Z</dcterms:modified>
</cp:coreProperties>
</file>