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16"/>
        <w:gridCol w:w="1978"/>
        <w:gridCol w:w="1370"/>
        <w:gridCol w:w="3674"/>
        <w:gridCol w:w="4338"/>
      </w:tblGrid>
      <w:tr w:rsidR="006756E8" w14:paraId="687EDAD0" w14:textId="38095EFD" w:rsidTr="009615DC">
        <w:tc>
          <w:tcPr>
            <w:tcW w:w="13176" w:type="dxa"/>
            <w:gridSpan w:val="5"/>
          </w:tcPr>
          <w:p w14:paraId="5A8DE268" w14:textId="22A4FA6E" w:rsidR="006756E8" w:rsidRDefault="006756E8" w:rsidP="006756E8">
            <w:pPr>
              <w:jc w:val="center"/>
            </w:pPr>
            <w:r>
              <w:t>MINUTAS</w:t>
            </w:r>
          </w:p>
        </w:tc>
      </w:tr>
      <w:tr w:rsidR="00D22692" w14:paraId="47B2C76C" w14:textId="5F9A187A" w:rsidTr="006756E8">
        <w:tc>
          <w:tcPr>
            <w:tcW w:w="1816" w:type="dxa"/>
          </w:tcPr>
          <w:p w14:paraId="659D5359" w14:textId="12CB9EEC" w:rsidR="00D22692" w:rsidRDefault="00D22692">
            <w:r>
              <w:t>TEMA REUNION</w:t>
            </w:r>
          </w:p>
        </w:tc>
        <w:tc>
          <w:tcPr>
            <w:tcW w:w="1978" w:type="dxa"/>
          </w:tcPr>
          <w:p w14:paraId="5F936BDA" w14:textId="1727F10F" w:rsidR="00D22692" w:rsidRDefault="00D22692">
            <w:r>
              <w:t>FECHA REUNION</w:t>
            </w:r>
          </w:p>
        </w:tc>
        <w:tc>
          <w:tcPr>
            <w:tcW w:w="1370" w:type="dxa"/>
          </w:tcPr>
          <w:p w14:paraId="359D60F7" w14:textId="115D4197" w:rsidR="00D22692" w:rsidRDefault="00D22692" w:rsidP="006D6D3D">
            <w:pPr>
              <w:jc w:val="center"/>
            </w:pPr>
            <w:r>
              <w:t>ASISTENCIA</w:t>
            </w:r>
          </w:p>
        </w:tc>
        <w:tc>
          <w:tcPr>
            <w:tcW w:w="3674" w:type="dxa"/>
          </w:tcPr>
          <w:p w14:paraId="719DA43E" w14:textId="7B1E1A0F" w:rsidR="00D22692" w:rsidRDefault="00D22692" w:rsidP="006D6D3D">
            <w:pPr>
              <w:jc w:val="center"/>
            </w:pPr>
            <w:r>
              <w:t>TEMARIO</w:t>
            </w:r>
          </w:p>
        </w:tc>
        <w:tc>
          <w:tcPr>
            <w:tcW w:w="4338" w:type="dxa"/>
          </w:tcPr>
          <w:p w14:paraId="35A9F24A" w14:textId="6AAD9692" w:rsidR="00D22692" w:rsidRDefault="00D713C7">
            <w:r>
              <w:t>RESULTADO</w:t>
            </w:r>
            <w:r w:rsidR="006756E8">
              <w:t>/DECISIÓN</w:t>
            </w:r>
          </w:p>
        </w:tc>
      </w:tr>
      <w:tr w:rsidR="00D22692" w:rsidRPr="00D713C7" w14:paraId="41B5774C" w14:textId="76B667B0" w:rsidTr="006756E8">
        <w:tc>
          <w:tcPr>
            <w:tcW w:w="1816" w:type="dxa"/>
          </w:tcPr>
          <w:p w14:paraId="30995F77" w14:textId="685FD221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06F01AEC" w14:textId="51D16014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4445762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37D356CB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EB4CDFD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237A1238" w14:textId="28AFA4E7" w:rsidTr="006756E8">
        <w:tc>
          <w:tcPr>
            <w:tcW w:w="1816" w:type="dxa"/>
          </w:tcPr>
          <w:p w14:paraId="69AE785F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654CC59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4D449C47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5C2C1DA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7555EB4F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5A2B8039" w14:textId="0EE03E8A" w:rsidTr="006756E8">
        <w:tc>
          <w:tcPr>
            <w:tcW w:w="1816" w:type="dxa"/>
          </w:tcPr>
          <w:p w14:paraId="1D19A89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7C647B5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35DBDEEB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4F03A706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BCBF911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4597AB28" w14:textId="5423A10A" w:rsidTr="006756E8">
        <w:tc>
          <w:tcPr>
            <w:tcW w:w="1816" w:type="dxa"/>
          </w:tcPr>
          <w:p w14:paraId="51E2EBE3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098053D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1B1DE415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64C3C634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75E5EDC6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02C9135F" w14:textId="26AC42E5" w:rsidTr="006756E8">
        <w:tc>
          <w:tcPr>
            <w:tcW w:w="1816" w:type="dxa"/>
          </w:tcPr>
          <w:p w14:paraId="668DF771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6F5AA90D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0414535C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1ACE98D0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398F2422" w14:textId="77777777" w:rsidR="00D22692" w:rsidRPr="00D713C7" w:rsidRDefault="00D22692">
            <w:pPr>
              <w:rPr>
                <w:lang w:val="es-AR"/>
              </w:rPr>
            </w:pPr>
          </w:p>
        </w:tc>
      </w:tr>
      <w:tr w:rsidR="00D22692" w:rsidRPr="00D713C7" w14:paraId="2262392C" w14:textId="08EB7254" w:rsidTr="006756E8">
        <w:tc>
          <w:tcPr>
            <w:tcW w:w="1816" w:type="dxa"/>
          </w:tcPr>
          <w:p w14:paraId="76F8D2A3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978" w:type="dxa"/>
          </w:tcPr>
          <w:p w14:paraId="42B5C116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1370" w:type="dxa"/>
          </w:tcPr>
          <w:p w14:paraId="51BD3BF0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3674" w:type="dxa"/>
          </w:tcPr>
          <w:p w14:paraId="63B142F2" w14:textId="77777777" w:rsidR="00D22692" w:rsidRPr="00D713C7" w:rsidRDefault="00D22692">
            <w:pPr>
              <w:rPr>
                <w:lang w:val="es-AR"/>
              </w:rPr>
            </w:pPr>
          </w:p>
        </w:tc>
        <w:tc>
          <w:tcPr>
            <w:tcW w:w="4338" w:type="dxa"/>
          </w:tcPr>
          <w:p w14:paraId="4B8DA9CD" w14:textId="77777777" w:rsidR="00D22692" w:rsidRPr="00D713C7" w:rsidRDefault="00D22692">
            <w:pPr>
              <w:rPr>
                <w:lang w:val="es-AR"/>
              </w:rPr>
            </w:pPr>
          </w:p>
        </w:tc>
      </w:tr>
    </w:tbl>
    <w:p w14:paraId="73148747" w14:textId="77777777" w:rsidR="00AA5116" w:rsidRPr="00D713C7" w:rsidRDefault="00AA5116">
      <w:pPr>
        <w:rPr>
          <w:lang w:val="es-AR"/>
        </w:rPr>
      </w:pPr>
    </w:p>
    <w:sectPr w:rsidR="00AA5116" w:rsidRPr="00D713C7" w:rsidSect="00E30302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52D62"/>
    <w:rsid w:val="00092094"/>
    <w:rsid w:val="001F64B7"/>
    <w:rsid w:val="002723F8"/>
    <w:rsid w:val="006756E8"/>
    <w:rsid w:val="006D6D3D"/>
    <w:rsid w:val="00893AE8"/>
    <w:rsid w:val="00952D62"/>
    <w:rsid w:val="009A383B"/>
    <w:rsid w:val="00AA5116"/>
    <w:rsid w:val="00D22692"/>
    <w:rsid w:val="00D713C7"/>
    <w:rsid w:val="00E30302"/>
    <w:rsid w:val="00EB37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BBDD7"/>
  <w15:chartTrackingRefBased/>
  <w15:docId w15:val="{B6C95746-425C-43C1-A42F-41D7C11589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52D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52D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52D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52D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52D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52D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52D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52D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52D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52D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52D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52D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52D6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52D6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52D6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52D6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52D6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52D6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52D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52D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52D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52D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52D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52D6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52D6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52D6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52D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52D6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52D62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303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</Words>
  <Characters>96</Characters>
  <Application>Microsoft Office Word</Application>
  <DocSecurity>0</DocSecurity>
  <Lines>1</Lines>
  <Paragraphs>1</Paragraphs>
  <ScaleCrop>false</ScaleCrop>
  <Company/>
  <LinksUpToDate>false</LinksUpToDate>
  <CharactersWithSpaces>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Salvador Barbera</dc:creator>
  <cp:keywords/>
  <dc:description/>
  <cp:lastModifiedBy>Juan Salvador Barbera</cp:lastModifiedBy>
  <cp:revision>7</cp:revision>
  <dcterms:created xsi:type="dcterms:W3CDTF">2024-09-12T04:38:00Z</dcterms:created>
  <dcterms:modified xsi:type="dcterms:W3CDTF">2024-09-12T17:30:00Z</dcterms:modified>
</cp:coreProperties>
</file>