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Document</w:t>
      </w:r>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r w:rsidRPr="00A04734">
        <w:rPr>
          <w:i/>
          <w:iCs/>
          <w:color w:val="B65952"/>
          <w:sz w:val="72"/>
          <w:szCs w:val="72"/>
        </w:rPr>
        <w:t>OctoPlus</w:t>
      </w:r>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r w:rsidRPr="0076759A">
        <w:rPr>
          <w:b/>
          <w:bCs/>
          <w:sz w:val="28"/>
          <w:szCs w:val="28"/>
        </w:rPr>
        <w:lastRenderedPageBreak/>
        <w:t>Revision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Aggiunti Component e Deployment Diagram</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bl>
    <w:p w14:paraId="3F88F74E" w14:textId="77777777" w:rsidR="0081798C" w:rsidRDefault="0081798C"/>
    <w:p w14:paraId="0EC6A693" w14:textId="77777777" w:rsidR="0081798C" w:rsidRDefault="0081798C"/>
    <w:p w14:paraId="3DABD1DB" w14:textId="77777777" w:rsidR="0081798C" w:rsidRDefault="0081798C"/>
    <w:p w14:paraId="75076135" w14:textId="77777777" w:rsidR="0081798C" w:rsidRDefault="0081798C"/>
    <w:p w14:paraId="4204CEF5" w14:textId="77777777" w:rsidR="0081798C" w:rsidRDefault="0081798C"/>
    <w:p w14:paraId="6BF717CD" w14:textId="77777777" w:rsidR="0081798C" w:rsidRDefault="0081798C"/>
    <w:p w14:paraId="4FBF57E7" w14:textId="77777777" w:rsidR="0081798C" w:rsidRDefault="0081798C"/>
    <w:p w14:paraId="536578A2" w14:textId="77777777" w:rsidR="0081798C" w:rsidRDefault="0081798C"/>
    <w:p w14:paraId="68E6161B" w14:textId="77777777" w:rsidR="0081798C" w:rsidRDefault="0081798C"/>
    <w:p w14:paraId="1A17875B" w14:textId="77777777" w:rsidR="0081798C" w:rsidRDefault="0081798C"/>
    <w:p w14:paraId="70F0D28F" w14:textId="77777777" w:rsidR="0081798C" w:rsidRDefault="0081798C"/>
    <w:p w14:paraId="37AE916F" w14:textId="77777777" w:rsidR="0081798C" w:rsidRDefault="0081798C"/>
    <w:p w14:paraId="1DA71DEC" w14:textId="77777777" w:rsidR="0081798C" w:rsidRDefault="0081798C"/>
    <w:p w14:paraId="6D788FB4" w14:textId="77777777" w:rsidR="0081798C" w:rsidRDefault="0081798C"/>
    <w:p w14:paraId="0CA10324" w14:textId="77777777" w:rsidR="0081798C" w:rsidRDefault="0081798C"/>
    <w:p w14:paraId="27404840" w14:textId="77777777" w:rsidR="0081798C" w:rsidRDefault="0081798C"/>
    <w:p w14:paraId="43A6CFA9" w14:textId="77777777" w:rsidR="0081798C" w:rsidRDefault="0081798C"/>
    <w:p w14:paraId="57345D90" w14:textId="77777777" w:rsidR="0081798C" w:rsidRDefault="0081798C"/>
    <w:p w14:paraId="1AB3B68B" w14:textId="77777777" w:rsidR="0081798C" w:rsidRDefault="0081798C"/>
    <w:p w14:paraId="61EFEFF3" w14:textId="77777777" w:rsidR="0081798C" w:rsidRDefault="0081798C"/>
    <w:p w14:paraId="2A56F85C" w14:textId="77777777" w:rsidR="0081798C" w:rsidRDefault="0081798C"/>
    <w:p w14:paraId="602C2F7B" w14:textId="77777777" w:rsidR="0081798C" w:rsidRDefault="0081798C"/>
    <w:p w14:paraId="4E2FE2BA" w14:textId="77777777" w:rsidR="0081798C" w:rsidRDefault="0081798C"/>
    <w:p w14:paraId="62CCD26A" w14:textId="77777777" w:rsidR="0081798C" w:rsidRDefault="0081798C"/>
    <w:p w14:paraId="32AEBA97" w14:textId="77777777" w:rsidR="0081798C" w:rsidRDefault="0081798C"/>
    <w:p w14:paraId="47254E53" w14:textId="77777777" w:rsidR="0081798C" w:rsidRDefault="0081798C"/>
    <w:p w14:paraId="4E159990" w14:textId="77777777" w:rsidR="0081798C" w:rsidRDefault="0081798C"/>
    <w:p w14:paraId="7DEC1D24" w14:textId="77777777" w:rsidR="0081798C" w:rsidRDefault="0081798C"/>
    <w:p w14:paraId="00843B68" w14:textId="77777777" w:rsidR="0081798C" w:rsidRDefault="0081798C"/>
    <w:p w14:paraId="3095102E" w14:textId="77777777" w:rsidR="0081798C" w:rsidRDefault="0081798C"/>
    <w:p w14:paraId="01334AB6" w14:textId="77777777" w:rsidR="0081798C" w:rsidRDefault="0081798C"/>
    <w:p w14:paraId="699AC984" w14:textId="77777777" w:rsidR="0081798C" w:rsidRDefault="0081798C"/>
    <w:p w14:paraId="77190D08" w14:textId="77777777" w:rsidR="0081798C" w:rsidRDefault="0081798C"/>
    <w:p w14:paraId="3FA53932" w14:textId="77777777" w:rsidR="0081798C" w:rsidRDefault="0081798C"/>
    <w:p w14:paraId="6EEB6C94" w14:textId="77777777" w:rsidR="0081798C" w:rsidRDefault="0081798C"/>
    <w:p w14:paraId="287A896F" w14:textId="77777777" w:rsidR="0081798C" w:rsidRDefault="0081798C"/>
    <w:p w14:paraId="46DD0FDC" w14:textId="77777777" w:rsidR="0081798C" w:rsidRDefault="0081798C"/>
    <w:p w14:paraId="4F3C8CBD" w14:textId="77777777" w:rsidR="0081798C" w:rsidRDefault="0081798C"/>
    <w:p w14:paraId="7263751A" w14:textId="77777777" w:rsidR="0081798C" w:rsidRDefault="0081798C"/>
    <w:p w14:paraId="793211E5" w14:textId="77777777" w:rsidR="0081798C" w:rsidRDefault="0081798C"/>
    <w:p w14:paraId="4F28FAB2" w14:textId="77777777" w:rsidR="0081798C" w:rsidRDefault="0081798C"/>
    <w:p w14:paraId="4654650F" w14:textId="77777777" w:rsidR="0081798C" w:rsidRDefault="0081798C"/>
    <w:p w14:paraId="0E2155F0" w14:textId="77777777" w:rsidR="0081798C" w:rsidRDefault="0081798C"/>
    <w:p w14:paraId="56866D33" w14:textId="77777777" w:rsidR="0081798C" w:rsidRDefault="0081798C"/>
    <w:p w14:paraId="015B93C0" w14:textId="77777777" w:rsidR="0081798C" w:rsidRDefault="0081798C"/>
    <w:p w14:paraId="032E7455" w14:textId="77777777" w:rsidR="0081798C" w:rsidRDefault="0081798C"/>
    <w:p w14:paraId="0F186FA0" w14:textId="77777777" w:rsidR="0081798C" w:rsidRDefault="0081798C"/>
    <w:p w14:paraId="21BC3DC9" w14:textId="44DF4EB8" w:rsidR="0081798C" w:rsidRDefault="0081798C" w:rsidP="0081798C">
      <w:pPr>
        <w:pStyle w:val="Titolo1"/>
        <w:numPr>
          <w:ilvl w:val="0"/>
          <w:numId w:val="2"/>
        </w:numPr>
      </w:pPr>
      <w:r>
        <w:t>Introduzione</w:t>
      </w:r>
    </w:p>
    <w:p w14:paraId="6FECB188" w14:textId="347D6979" w:rsidR="0081798C" w:rsidRDefault="0081798C" w:rsidP="0081798C">
      <w:pPr>
        <w:pStyle w:val="Titolo1"/>
        <w:ind w:firstLine="708"/>
      </w:pPr>
      <w:r>
        <w:t>1.1 Scopo del sistema</w:t>
      </w:r>
    </w:p>
    <w:p w14:paraId="21838015" w14:textId="6ABF1A0E" w:rsidR="0081798C" w:rsidRDefault="0081798C" w:rsidP="0081798C">
      <w:pPr>
        <w:ind w:left="708"/>
        <w:jc w:val="both"/>
      </w:pPr>
      <w:r>
        <w:t xml:space="preserve">OctoPlus ha come obbiettivo primario di offrire una piattaforma e-commerce per l’acquisto di attrezzatura da scuba-diving e immersioni che sia all’altezza dei competitor esistenti. </w:t>
      </w:r>
    </w:p>
    <w:p w14:paraId="20949481" w14:textId="77777777" w:rsidR="0081798C" w:rsidRDefault="0081798C" w:rsidP="0081798C">
      <w:pPr>
        <w:ind w:left="708"/>
        <w:jc w:val="both"/>
      </w:pPr>
    </w:p>
    <w:p w14:paraId="772EA295" w14:textId="50EEA748" w:rsidR="0081798C" w:rsidRPr="0081798C" w:rsidRDefault="0081798C" w:rsidP="0081798C">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81798C">
        <w:rPr>
          <w:rFonts w:asciiTheme="majorHAnsi" w:eastAsiaTheme="majorEastAsia" w:hAnsiTheme="majorHAnsi" w:cstheme="majorBidi"/>
          <w:color w:val="2F5496" w:themeColor="accent1" w:themeShade="BF"/>
          <w:sz w:val="32"/>
          <w:szCs w:val="32"/>
        </w:rPr>
        <w:t>Obbiettivi di progettazione</w:t>
      </w:r>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Perfomarce</w:t>
            </w:r>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0"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0"/>
          </w:p>
        </w:tc>
        <w:tc>
          <w:tcPr>
            <w:tcW w:w="2363" w:type="dxa"/>
          </w:tcPr>
          <w:p w14:paraId="72EB71C8" w14:textId="67EB6827"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1"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1"/>
            <w:r>
              <w:rPr>
                <w:rFonts w:asciiTheme="majorHAnsi" w:eastAsiaTheme="majorEastAsia" w:hAnsiTheme="majorHAnsi" w:cstheme="majorBidi"/>
                <w:color w:val="000000" w:themeColor="text1"/>
              </w:rPr>
              <w:t xml:space="preserve">. </w:t>
            </w:r>
          </w:p>
        </w:tc>
        <w:tc>
          <w:tcPr>
            <w:tcW w:w="2363" w:type="dxa"/>
          </w:tcPr>
          <w:p w14:paraId="32F487EF" w14:textId="5AE38B38"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09152023"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6516C89E"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4802B107"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Affidabilità</w:t>
            </w:r>
          </w:p>
        </w:tc>
        <w:tc>
          <w:tcPr>
            <w:tcW w:w="2515" w:type="dxa"/>
          </w:tcPr>
          <w:p w14:paraId="06C9C126" w14:textId="5134364E"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OP_6SistemSecurity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016E120F"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problemi. </w:t>
            </w:r>
          </w:p>
        </w:tc>
        <w:tc>
          <w:tcPr>
            <w:tcW w:w="2363" w:type="dxa"/>
          </w:tcPr>
          <w:p w14:paraId="70080661" w14:textId="39022FEE"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29D9E9A1"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2"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2"/>
          </w:p>
        </w:tc>
        <w:tc>
          <w:tcPr>
            <w:tcW w:w="2363" w:type="dxa"/>
          </w:tcPr>
          <w:p w14:paraId="474921C2" w14:textId="079A8014"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71152554"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27C351C7"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RNF4.4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E433B5A"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OP_12MVCModel</w:t>
            </w:r>
          </w:p>
        </w:tc>
        <w:tc>
          <w:tcPr>
            <w:tcW w:w="3049" w:type="dxa"/>
          </w:tcPr>
          <w:p w14:paraId="7DAAD1C6" w14:textId="68430236"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3" w:name="_Hlk151829012"/>
            <w:r>
              <w:rPr>
                <w:rFonts w:asciiTheme="majorHAnsi" w:eastAsiaTheme="majorEastAsia" w:hAnsiTheme="majorHAnsi" w:cstheme="majorBidi"/>
                <w:color w:val="000000" w:themeColor="text1"/>
              </w:rPr>
              <w:t xml:space="preserve">L’architettura del sistema deve essere ispirata al modello MVC per favorire la modularità, manutenibilità e estendibilità. </w:t>
            </w:r>
            <w:bookmarkEnd w:id="3"/>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1E46909D"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3590B4BA"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7701E171"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158913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079AF1D0"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9B7E147"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50B54AA7"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03A8A091"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4ED8F213"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6122DA4"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329D254D" w14:textId="19E134B1" w:rsidR="001A750B" w:rsidRDefault="001A750B" w:rsidP="001A750B">
      <w:pPr>
        <w:pStyle w:val="Paragrafoelenco"/>
        <w:numPr>
          <w:ilvl w:val="2"/>
          <w:numId w:val="2"/>
        </w:num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b/>
      </w:r>
      <w:r w:rsidRPr="00B9610F">
        <w:rPr>
          <w:rFonts w:asciiTheme="majorHAnsi" w:eastAsiaTheme="majorEastAsia" w:hAnsiTheme="majorHAnsi" w:cstheme="majorBidi"/>
          <w:color w:val="2F5496" w:themeColor="accent1" w:themeShade="BF"/>
          <w:sz w:val="32"/>
          <w:szCs w:val="32"/>
        </w:rPr>
        <w:t>Trade-off</w:t>
      </w:r>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B9610F">
            <w:pPr>
              <w:jc w:val="both"/>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B9610F" w14:paraId="6BFEF3E0" w14:textId="77777777" w:rsidTr="00B9610F">
        <w:tc>
          <w:tcPr>
            <w:cnfStyle w:val="001000000000" w:firstRow="0" w:lastRow="0" w:firstColumn="1" w:lastColumn="0" w:oddVBand="0" w:evenVBand="0" w:oddHBand="0" w:evenHBand="0" w:firstRowFirstColumn="0" w:firstRowLastColumn="0" w:lastRowFirstColumn="0" w:lastRowLastColumn="0"/>
            <w:tcW w:w="2972" w:type="dxa"/>
          </w:tcPr>
          <w:p w14:paraId="46E123E3" w14:textId="6C4501DB" w:rsidR="00B9610F" w:rsidRPr="00B9610F" w:rsidRDefault="00B9610F" w:rsidP="00B9610F">
            <w:pPr>
              <w:tabs>
                <w:tab w:val="left" w:pos="888"/>
              </w:tabs>
              <w:jc w:val="both"/>
              <w:rPr>
                <w:rFonts w:asciiTheme="majorHAnsi" w:eastAsiaTheme="majorEastAsia" w:hAnsiTheme="majorHAnsi" w:cstheme="majorBidi"/>
                <w:color w:val="000000" w:themeColor="text1"/>
              </w:rPr>
            </w:pPr>
            <w:r w:rsidRPr="00B9610F">
              <w:rPr>
                <w:color w:val="000000" w:themeColor="text1"/>
              </w:rPr>
              <w:t>Costi di sviluppo   vs Velocità</w:t>
            </w:r>
          </w:p>
        </w:tc>
        <w:tc>
          <w:tcPr>
            <w:tcW w:w="6656" w:type="dxa"/>
          </w:tcPr>
          <w:p w14:paraId="462A9E12" w14:textId="4B88299A" w:rsidR="00B9610F" w:rsidRPr="00B9610F" w:rsidRDefault="00382D87" w:rsidP="00B9610F">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color w:val="000000" w:themeColor="text1"/>
              </w:rPr>
              <w:t xml:space="preserve">Si </w:t>
            </w:r>
            <w:r w:rsidR="00B9610F" w:rsidRPr="00B9610F">
              <w:rPr>
                <w:color w:val="000000" w:themeColor="text1"/>
              </w:rPr>
              <w:t xml:space="preserve">è disposti ad utilizzare API </w:t>
            </w:r>
            <w:r w:rsidR="00B9610F">
              <w:rPr>
                <w:color w:val="000000" w:themeColor="text1"/>
              </w:rPr>
              <w:t>base di Java</w:t>
            </w:r>
            <w:r w:rsidR="00204B98">
              <w:rPr>
                <w:color w:val="000000" w:themeColor="text1"/>
              </w:rPr>
              <w:t xml:space="preserve"> come JDBC </w:t>
            </w:r>
            <w:r>
              <w:rPr>
                <w:color w:val="000000" w:themeColor="text1"/>
              </w:rPr>
              <w:t>impiegando</w:t>
            </w:r>
            <w:r w:rsidR="00204B98">
              <w:rPr>
                <w:color w:val="000000" w:themeColor="text1"/>
              </w:rPr>
              <w:t xml:space="preserve"> l’uso delle PreparedStatement invece delle Statement standard per migliorare la velocità esecutiva delle query. </w:t>
            </w:r>
            <w:r w:rsidR="006E6066">
              <w:rPr>
                <w:color w:val="000000" w:themeColor="text1"/>
              </w:rPr>
              <w:t>Tuttavia la scrittura del codice JDBC è più verbosa rispetto ad API o framework più astratti, portando</w:t>
            </w:r>
            <w:r w:rsidR="00EE69DF">
              <w:rPr>
                <w:color w:val="000000" w:themeColor="text1"/>
              </w:rPr>
              <w:t xml:space="preserve"> potenzialmente a </w:t>
            </w:r>
            <w:r w:rsidR="006E6066">
              <w:rPr>
                <w:color w:val="000000" w:themeColor="text1"/>
              </w:rPr>
              <w:t xml:space="preserve">costi di sviluppo </w:t>
            </w:r>
            <w:r w:rsidR="00EE69DF">
              <w:rPr>
                <w:color w:val="000000" w:themeColor="text1"/>
              </w:rPr>
              <w:t>maggiori</w:t>
            </w:r>
            <w:r w:rsidR="006E6066">
              <w:rPr>
                <w:color w:val="000000" w:themeColor="text1"/>
              </w:rPr>
              <w:t xml:space="preserve">. </w:t>
            </w:r>
          </w:p>
        </w:tc>
      </w:tr>
      <w:tr w:rsidR="00B9610F" w14:paraId="3372C34B"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DEC253" w14:textId="633FBA62" w:rsidR="00B9610F" w:rsidRPr="00B9610F" w:rsidRDefault="00B9610F" w:rsidP="00B9610F">
            <w:pPr>
              <w:jc w:val="center"/>
              <w:rPr>
                <w:rFonts w:asciiTheme="majorHAnsi" w:eastAsiaTheme="majorEastAsia" w:hAnsiTheme="majorHAnsi" w:cstheme="majorBidi"/>
                <w:color w:val="000000" w:themeColor="text1"/>
              </w:rPr>
            </w:pPr>
            <w:r w:rsidRPr="00B9610F">
              <w:rPr>
                <w:color w:val="000000" w:themeColor="text1"/>
              </w:rPr>
              <w:t>Velocità vs Spazio</w:t>
            </w:r>
          </w:p>
        </w:tc>
        <w:tc>
          <w:tcPr>
            <w:tcW w:w="6656" w:type="dxa"/>
          </w:tcPr>
          <w:p w14:paraId="32D1BE00" w14:textId="54E7722D"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Nelle operazioni che non dipendono dalle API esterne, per rispettare il vincolo dei tempi di risposta si è disposti ad occupare più spazio di memoria per aumentare la velocità.</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72D40BF0" w14:textId="3ACAD401" w:rsidR="00E77F12" w:rsidRPr="00E77F12" w:rsidRDefault="00E77F12" w:rsidP="00E77F12">
      <w:pPr>
        <w:pStyle w:val="Paragrafoelenco"/>
        <w:numPr>
          <w:ilvl w:val="1"/>
          <w:numId w:val="2"/>
        </w:numPr>
        <w:jc w:val="both"/>
        <w:rPr>
          <w:rFonts w:asciiTheme="majorHAnsi" w:eastAsiaTheme="majorEastAsia" w:hAnsiTheme="majorHAnsi" w:cstheme="majorBidi"/>
          <w:color w:val="2F5496" w:themeColor="accent1" w:themeShade="BF"/>
          <w:sz w:val="32"/>
          <w:szCs w:val="32"/>
        </w:rPr>
      </w:pPr>
      <w:r w:rsidRPr="00E77F12">
        <w:rPr>
          <w:rFonts w:asciiTheme="majorHAnsi" w:eastAsiaTheme="majorEastAsia" w:hAnsiTheme="majorHAnsi" w:cstheme="majorBidi"/>
          <w:color w:val="2F5496" w:themeColor="accent1" w:themeShade="BF"/>
          <w:sz w:val="32"/>
          <w:szCs w:val="32"/>
        </w:rPr>
        <w:t>Riferimenti</w:t>
      </w:r>
    </w:p>
    <w:p w14:paraId="4EF57D0A" w14:textId="23B050BD" w:rsidR="00E77F12" w:rsidRPr="001A750B" w:rsidRDefault="00E77F12" w:rsidP="00E77F12">
      <w:pPr>
        <w:pStyle w:val="Paragrafoelenco"/>
        <w:numPr>
          <w:ilvl w:val="0"/>
          <w:numId w:val="3"/>
        </w:numPr>
        <w:jc w:val="both"/>
        <w:rPr>
          <w:rFonts w:asciiTheme="majorHAnsi" w:eastAsiaTheme="majorEastAsia" w:hAnsiTheme="majorHAnsi" w:cstheme="majorBidi"/>
          <w:color w:val="000000" w:themeColor="text1"/>
          <w:sz w:val="32"/>
          <w:szCs w:val="32"/>
        </w:rPr>
      </w:pPr>
      <w:r w:rsidRPr="004258A6">
        <w:rPr>
          <w:rFonts w:asciiTheme="majorHAnsi" w:eastAsiaTheme="majorEastAsia" w:hAnsiTheme="majorHAnsi" w:cstheme="majorBidi"/>
          <w:color w:val="000000" w:themeColor="text1"/>
        </w:rPr>
        <w:t>Requirements Analysis Document (RAD)</w:t>
      </w:r>
    </w:p>
    <w:p w14:paraId="3159A484" w14:textId="77777777" w:rsidR="001A750B" w:rsidRPr="001A750B" w:rsidRDefault="001A750B" w:rsidP="001A750B">
      <w:pPr>
        <w:jc w:val="both"/>
        <w:rPr>
          <w:rFonts w:asciiTheme="majorHAnsi" w:eastAsiaTheme="majorEastAsia" w:hAnsiTheme="majorHAnsi" w:cstheme="majorBidi"/>
          <w:color w:val="000000" w:themeColor="text1"/>
          <w:sz w:val="32"/>
          <w:szCs w:val="32"/>
        </w:rPr>
      </w:pPr>
    </w:p>
    <w:p w14:paraId="67027A99" w14:textId="02FA119A" w:rsidR="009D1492" w:rsidRDefault="009D1492"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817FC5">
        <w:rPr>
          <w:rFonts w:asciiTheme="majorHAnsi" w:eastAsiaTheme="majorEastAsia" w:hAnsiTheme="majorHAnsi" w:cstheme="majorBidi"/>
          <w:color w:val="2F5496" w:themeColor="accent1" w:themeShade="BF"/>
          <w:sz w:val="32"/>
          <w:szCs w:val="32"/>
        </w:rPr>
        <w:t>Architettura del sistema corrente</w:t>
      </w:r>
    </w:p>
    <w:p w14:paraId="46BA70F7" w14:textId="4BEA51CD" w:rsidR="00E13A77" w:rsidRDefault="00E13A77" w:rsidP="00E13A77">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mento della scrittura di questo documento non sono pochi i siti e-commerce che, come OctoPlus, sono dedicati alla vendita di attrezzature per snorkeling e scuba diving. È possibile dunque fare una comparazione diretta con molti e-commerce già presenti sul mercato che probabilmente utilizzeranno un’architettura MVC</w:t>
      </w:r>
      <w:r w:rsidR="00A209FA">
        <w:rPr>
          <w:rFonts w:asciiTheme="minorHAnsi" w:eastAsiaTheme="majorEastAsia" w:hAnsiTheme="minorHAnsi" w:cstheme="minorHAnsi"/>
          <w:color w:val="000000" w:themeColor="text1"/>
        </w:rPr>
        <w:t xml:space="preserve">, scelta molto gettata grazie ai vantaggi che offre. </w:t>
      </w:r>
    </w:p>
    <w:p w14:paraId="14C75E91"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361C6ABD"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1ECA1D3B"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2E1106DE"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066B93C3"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57DCFF21"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7A1F5199"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3D311E1C"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2A7ABAB8"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30BDDD17"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2C16B848"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1F3F879B"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77F46607"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3E6315F1"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0F1837C7"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0DF5CBDC"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2704394B"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4B10D726" w14:textId="77777777" w:rsidR="00C110B1" w:rsidRDefault="00C110B1" w:rsidP="00E13A77">
      <w:pPr>
        <w:pStyle w:val="Paragrafoelenco"/>
        <w:jc w:val="both"/>
        <w:rPr>
          <w:rFonts w:asciiTheme="minorHAnsi" w:eastAsiaTheme="majorEastAsia" w:hAnsiTheme="minorHAnsi" w:cstheme="minorHAnsi"/>
          <w:color w:val="000000" w:themeColor="text1"/>
        </w:rPr>
      </w:pPr>
    </w:p>
    <w:p w14:paraId="37F9F478" w14:textId="77777777" w:rsidR="00C110B1" w:rsidRDefault="00C110B1" w:rsidP="002034DB">
      <w:pPr>
        <w:jc w:val="both"/>
        <w:rPr>
          <w:rFonts w:asciiTheme="minorHAnsi" w:eastAsiaTheme="majorEastAsia" w:hAnsiTheme="minorHAnsi" w:cstheme="minorHAnsi"/>
          <w:color w:val="000000" w:themeColor="text1"/>
        </w:rPr>
      </w:pPr>
    </w:p>
    <w:p w14:paraId="65888A63" w14:textId="77777777" w:rsidR="002034DB" w:rsidRPr="002034DB" w:rsidRDefault="002034DB" w:rsidP="002034DB">
      <w:pPr>
        <w:jc w:val="both"/>
        <w:rPr>
          <w:rFonts w:asciiTheme="minorHAnsi" w:eastAsiaTheme="majorEastAsia" w:hAnsiTheme="minorHAnsi" w:cstheme="minorHAnsi"/>
          <w:color w:val="000000" w:themeColor="text1"/>
        </w:rPr>
      </w:pP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586D6A8" w14:textId="47AC13C1" w:rsidR="00DB66E0" w:rsidRPr="009D1492" w:rsidRDefault="00DB66E0" w:rsidP="009D1492">
      <w:pPr>
        <w:pStyle w:val="Paragrafoelenco"/>
        <w:numPr>
          <w:ilvl w:val="0"/>
          <w:numId w:val="2"/>
        </w:numPr>
        <w:jc w:val="both"/>
        <w:rPr>
          <w:rFonts w:asciiTheme="majorHAnsi" w:eastAsiaTheme="majorEastAsia" w:hAnsiTheme="majorHAnsi" w:cstheme="majorBidi"/>
          <w:color w:val="2F5496" w:themeColor="accent1" w:themeShade="BF"/>
          <w:sz w:val="32"/>
          <w:szCs w:val="32"/>
        </w:rPr>
      </w:pPr>
      <w:r w:rsidRPr="009D1492">
        <w:rPr>
          <w:rFonts w:asciiTheme="majorHAnsi" w:eastAsiaTheme="majorEastAsia" w:hAnsiTheme="majorHAnsi" w:cstheme="majorBidi"/>
          <w:color w:val="2F5496" w:themeColor="accent1" w:themeShade="BF"/>
          <w:sz w:val="32"/>
          <w:szCs w:val="32"/>
        </w:rPr>
        <w:t>Architettura Proposta</w:t>
      </w:r>
    </w:p>
    <w:p w14:paraId="1DE0EDD6" w14:textId="2F19CAFE" w:rsidR="00DB66E0"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w:t>
      </w:r>
      <w:r w:rsidR="00DB66E0" w:rsidRPr="009D1492">
        <w:rPr>
          <w:rFonts w:asciiTheme="majorHAnsi" w:eastAsiaTheme="majorEastAsia" w:hAnsiTheme="majorHAnsi" w:cstheme="majorBidi"/>
          <w:color w:val="2F5496" w:themeColor="accent1" w:themeShade="BF"/>
          <w:sz w:val="28"/>
          <w:szCs w:val="28"/>
        </w:rPr>
        <w:t xml:space="preserve">.1 </w:t>
      </w:r>
      <w:r>
        <w:rPr>
          <w:rFonts w:asciiTheme="majorHAnsi" w:eastAsiaTheme="majorEastAsia" w:hAnsiTheme="majorHAnsi" w:cstheme="majorBidi"/>
          <w:color w:val="2F5496" w:themeColor="accent1" w:themeShade="BF"/>
          <w:sz w:val="28"/>
          <w:szCs w:val="28"/>
        </w:rPr>
        <w:t>Overview</w:t>
      </w:r>
    </w:p>
    <w:p w14:paraId="11A9EDC1" w14:textId="06386F29" w:rsidR="009D1492" w:rsidRPr="009D1492" w:rsidRDefault="009D1492" w:rsidP="00E13A77">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 MVC</w:t>
      </w:r>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layer principali inerenti a data, presentation e business logic. </w:t>
      </w:r>
      <w:r w:rsidRPr="009D1492">
        <w:rPr>
          <w:rFonts w:asciiTheme="minorHAnsi" w:eastAsiaTheme="majorEastAsia" w:hAnsiTheme="minorHAnsi" w:cstheme="minorHAnsi"/>
          <w:color w:val="000000" w:themeColor="text1"/>
        </w:rPr>
        <w:t>Il modello MVC è un caso speciale di Architettura Repository: il sottosistema Model implementa la struttura dati centrale, il sottosistema Controller gestisce esplicitamente il flusso di controllo e la View visualizza il modello. L'uso di un'architettura MVC è particolarmente vantaggioso per applicazioni complesse come i siti e-commerce, in quanto offre una struttura organizzata e scalabile per gestire la complessità crescente dell'applicazione nel tempo.</w:t>
      </w:r>
      <w:r>
        <w:rPr>
          <w:rFonts w:asciiTheme="minorHAnsi" w:eastAsiaTheme="majorEastAsia" w:hAnsiTheme="minorHAnsi" w:cstheme="minorHAnsi"/>
          <w:color w:val="000000" w:themeColor="text1"/>
        </w:rPr>
        <w:t xml:space="preserve"> L’uso di questa architettura facilita il lavoro del team di sviluppatori, consentendo loro di concentrarsi su aree specifiche dell’applicazione senza interferire troppo con altre parti del sistema. </w:t>
      </w:r>
    </w:p>
    <w:p w14:paraId="44D09BAD" w14:textId="18E920D1" w:rsidR="009D1492" w:rsidRPr="009D1492" w:rsidRDefault="009D1492" w:rsidP="00DB66E0">
      <w:pPr>
        <w:pStyle w:val="Paragrafoelenco"/>
        <w:jc w:val="both"/>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color w:val="2F5496" w:themeColor="accent1" w:themeShade="BF"/>
          <w:sz w:val="28"/>
          <w:szCs w:val="28"/>
        </w:rPr>
        <w:t>3.2 Scomposizione in sottosistemi</w:t>
      </w:r>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4507DD8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View</w:t>
      </w:r>
      <w:r>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GestioneUtenti</w:t>
      </w:r>
      <w:r>
        <w:rPr>
          <w:rFonts w:asciiTheme="minorHAnsi" w:eastAsiaTheme="majorEastAsia" w:hAnsiTheme="minorHAnsi" w:cstheme="minorHAnsi"/>
          <w:color w:val="000000" w:themeColor="text1"/>
        </w:rPr>
        <w:t xml:space="preserve">: fornisce le funzionalità di registrazione e autenticazione di un Utente/Admin e modifica dei dati personali.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GestioneProdotti</w:t>
      </w:r>
      <w:r>
        <w:rPr>
          <w:rFonts w:asciiTheme="minorHAnsi" w:eastAsiaTheme="majorEastAsia" w:hAnsiTheme="minorHAnsi" w:cstheme="minorHAnsi"/>
          <w:color w:val="000000" w:themeColor="text1"/>
        </w:rPr>
        <w:t xml:space="preserve">: fornisce le funzionalità per la gestione dei prodotti del catalogo. </w:t>
      </w:r>
    </w:p>
    <w:p w14:paraId="042DD5CA"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GestioneAdmin</w:t>
      </w:r>
      <w:r>
        <w:rPr>
          <w:rFonts w:asciiTheme="minorHAnsi" w:eastAsiaTheme="majorEastAsia" w:hAnsiTheme="minorHAnsi" w:cstheme="minorHAnsi"/>
          <w:color w:val="000000" w:themeColor="text1"/>
        </w:rPr>
        <w:t xml:space="preserve">: fornisce le funzionalità per la gestione dei profili admin. </w:t>
      </w:r>
    </w:p>
    <w:p w14:paraId="412A93AC" w14:textId="10EA9BE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GestioneOrdini</w:t>
      </w:r>
      <w:r>
        <w:rPr>
          <w:rFonts w:asciiTheme="minorHAnsi" w:eastAsiaTheme="majorEastAsia" w:hAnsiTheme="minorHAnsi" w:cstheme="minorHAnsi"/>
          <w:color w:val="000000" w:themeColor="text1"/>
        </w:rPr>
        <w:t xml:space="preserve">: fornisce la funzionalità per la gestione degli ordini. </w:t>
      </w:r>
    </w:p>
    <w:p w14:paraId="63E8900D" w14:textId="2634449A"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dei dati persistenti tramite l’uso di un database. </w:t>
      </w:r>
    </w:p>
    <w:p w14:paraId="3BDC0524" w14:textId="77777777" w:rsidR="00C110B1" w:rsidRDefault="00C110B1" w:rsidP="00C110B1">
      <w:pPr>
        <w:pStyle w:val="Paragrafoelenco"/>
        <w:ind w:left="1788"/>
        <w:jc w:val="both"/>
        <w:rPr>
          <w:rFonts w:asciiTheme="minorHAnsi" w:eastAsiaTheme="majorEastAsia" w:hAnsiTheme="minorHAnsi" w:cstheme="minorHAnsi"/>
          <w:color w:val="000000" w:themeColor="text1"/>
        </w:rPr>
      </w:pPr>
    </w:p>
    <w:p w14:paraId="7F98BE95" w14:textId="4D1F3F5D" w:rsidR="00ED6B0C" w:rsidRDefault="00C110B1" w:rsidP="00C110B1">
      <w:pPr>
        <w:jc w:val="center"/>
        <w:rPr>
          <w:rFonts w:asciiTheme="majorHAnsi" w:eastAsiaTheme="majorEastAsia" w:hAnsiTheme="majorHAnsi" w:cstheme="majorBidi"/>
          <w:color w:val="2F5496" w:themeColor="accent1" w:themeShade="BF"/>
          <w:sz w:val="28"/>
          <w:szCs w:val="28"/>
        </w:rPr>
      </w:pPr>
      <w:r>
        <w:rPr>
          <w:noProof/>
        </w:rPr>
        <w:lastRenderedPageBreak/>
        <w:drawing>
          <wp:inline distT="0" distB="0" distL="0" distR="0" wp14:anchorId="42CEBE4F" wp14:editId="10295B11">
            <wp:extent cx="5242560" cy="3890852"/>
            <wp:effectExtent l="0" t="0" r="0" b="0"/>
            <wp:docPr id="4207344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34439" name=""/>
                    <pic:cNvPicPr/>
                  </pic:nvPicPr>
                  <pic:blipFill>
                    <a:blip r:embed="rId8"/>
                    <a:stretch>
                      <a:fillRect/>
                    </a:stretch>
                  </pic:blipFill>
                  <pic:spPr>
                    <a:xfrm>
                      <a:off x="0" y="0"/>
                      <a:ext cx="5259703" cy="3903575"/>
                    </a:xfrm>
                    <a:prstGeom prst="rect">
                      <a:avLst/>
                    </a:prstGeom>
                  </pic:spPr>
                </pic:pic>
              </a:graphicData>
            </a:graphic>
          </wp:inline>
        </w:drawing>
      </w:r>
    </w:p>
    <w:p w14:paraId="4F958059" w14:textId="77777777" w:rsidR="00C110B1" w:rsidRDefault="00C110B1" w:rsidP="00A038D7">
      <w:pPr>
        <w:ind w:left="708"/>
        <w:jc w:val="both"/>
        <w:rPr>
          <w:rFonts w:asciiTheme="majorHAnsi" w:eastAsiaTheme="majorEastAsia" w:hAnsiTheme="majorHAnsi" w:cstheme="majorBidi"/>
          <w:color w:val="2F5496" w:themeColor="accent1" w:themeShade="BF"/>
          <w:sz w:val="28"/>
          <w:szCs w:val="28"/>
        </w:rPr>
      </w:pPr>
    </w:p>
    <w:p w14:paraId="314DC888" w14:textId="77777777" w:rsidR="00C110B1" w:rsidRDefault="00C110B1" w:rsidP="00A038D7">
      <w:pPr>
        <w:ind w:left="708"/>
        <w:jc w:val="both"/>
        <w:rPr>
          <w:rFonts w:asciiTheme="majorHAnsi" w:eastAsiaTheme="majorEastAsia" w:hAnsiTheme="majorHAnsi" w:cstheme="majorBidi"/>
          <w:color w:val="2F5496" w:themeColor="accent1" w:themeShade="BF"/>
          <w:sz w:val="28"/>
          <w:szCs w:val="28"/>
        </w:rPr>
      </w:pPr>
    </w:p>
    <w:p w14:paraId="1E4660CF" w14:textId="3569A78E" w:rsidR="009D1492" w:rsidRDefault="00ED6B0C" w:rsidP="00A038D7">
      <w:pPr>
        <w:ind w:left="708"/>
        <w:jc w:val="both"/>
        <w:rPr>
          <w:rFonts w:asciiTheme="minorHAnsi" w:eastAsiaTheme="majorEastAsia" w:hAnsiTheme="minorHAnsi" w:cstheme="minorHAnsi"/>
          <w:color w:val="000000" w:themeColor="text1"/>
        </w:rPr>
      </w:pPr>
      <w:r w:rsidRPr="00ED6B0C">
        <w:rPr>
          <w:rFonts w:asciiTheme="majorHAnsi" w:eastAsiaTheme="majorEastAsia" w:hAnsiTheme="majorHAnsi" w:cstheme="majorBidi"/>
          <w:color w:val="2F5496" w:themeColor="accent1" w:themeShade="BF"/>
          <w:sz w:val="28"/>
          <w:szCs w:val="28"/>
        </w:rPr>
        <w:t>3.3 Mapping Hardware e Software</w:t>
      </w:r>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94C005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al server 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WebServer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296B13AC"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 xml:space="preserve">ambiente che ospiterà il database del sistema.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188E2521" w14:textId="68A23D4F" w:rsidR="000E0EF3" w:rsidRPr="000E0EF3" w:rsidRDefault="00EB09D3" w:rsidP="00DB1E6E">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4EBC85B0" w14:textId="20F57574" w:rsidR="00612709" w:rsidRPr="00EE35C7" w:rsidRDefault="00612709" w:rsidP="00612709">
      <w:pPr>
        <w:ind w:firstLine="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3.4 Gestione della persistenza</w:t>
      </w:r>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lastRenderedPageBreak/>
        <w:t>La gestione dei dati persistenti viene effettuata tramite un Database MySQL. I dati da rendere persistenti sono:</w:t>
      </w:r>
    </w:p>
    <w:p w14:paraId="0232A359" w14:textId="1F396743"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2896588" w14:textId="5CD96D04"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alle modifiche effettuate dagli amministratori [timestamp della modifica, tipo di operazione]. </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E971AE" w14:textId="38AE64B3" w:rsidR="00EE35C7" w:rsidRDefault="00EE35C7" w:rsidP="00EE35C7">
      <w:pPr>
        <w:ind w:left="708"/>
        <w:jc w:val="both"/>
        <w:rPr>
          <w:rFonts w:asciiTheme="majorHAnsi" w:eastAsiaTheme="majorEastAsia" w:hAnsiTheme="majorHAnsi" w:cstheme="majorBidi"/>
          <w:color w:val="2F5496" w:themeColor="accent1" w:themeShade="BF"/>
          <w:sz w:val="28"/>
          <w:szCs w:val="28"/>
        </w:rPr>
      </w:pPr>
      <w:r w:rsidRPr="00EE35C7">
        <w:rPr>
          <w:rFonts w:asciiTheme="majorHAnsi" w:eastAsiaTheme="majorEastAsia" w:hAnsiTheme="majorHAnsi" w:cstheme="majorBidi"/>
          <w:color w:val="2F5496" w:themeColor="accent1" w:themeShade="BF"/>
          <w:sz w:val="28"/>
          <w:szCs w:val="28"/>
        </w:rPr>
        <w:t>3.5 Controllo degli accessi e sicurezza</w:t>
      </w:r>
    </w:p>
    <w:p w14:paraId="1BBC106C" w14:textId="4983E0B0" w:rsidR="00EE35C7" w:rsidRPr="00EE35C7" w:rsidRDefault="00EE35C7" w:rsidP="00EE35C7">
      <w:pPr>
        <w:tabs>
          <w:tab w:val="left" w:pos="972"/>
        </w:tabs>
        <w:rPr>
          <w:rFonts w:asciiTheme="majorHAnsi" w:eastAsiaTheme="majorEastAsia" w:hAnsiTheme="majorHAnsi" w:cstheme="majorBidi"/>
          <w:sz w:val="28"/>
          <w:szCs w:val="28"/>
        </w:rPr>
      </w:pPr>
    </w:p>
    <w:tbl>
      <w:tblPr>
        <w:tblStyle w:val="Tabellagriglia4-colore1"/>
        <w:tblW w:w="11418" w:type="dxa"/>
        <w:tblInd w:w="-894" w:type="dxa"/>
        <w:tblLook w:val="04A0" w:firstRow="1" w:lastRow="0" w:firstColumn="1" w:lastColumn="0" w:noHBand="0" w:noVBand="1"/>
      </w:tblPr>
      <w:tblGrid>
        <w:gridCol w:w="1426"/>
        <w:gridCol w:w="2830"/>
        <w:gridCol w:w="2825"/>
        <w:gridCol w:w="2441"/>
        <w:gridCol w:w="2345"/>
      </w:tblGrid>
      <w:tr w:rsidR="00F83F59" w14:paraId="084C7C6C" w14:textId="1DBE7BD5" w:rsidTr="00EA2E9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505" w:type="dxa"/>
          </w:tcPr>
          <w:p w14:paraId="19C4B853" w14:textId="079450D4" w:rsidR="00EE35C7" w:rsidRPr="00F83F59" w:rsidRDefault="00EE35C7" w:rsidP="00EE35C7">
            <w:pPr>
              <w:tabs>
                <w:tab w:val="left" w:pos="972"/>
              </w:tabs>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Oggetti/Attori</w:t>
            </w:r>
          </w:p>
        </w:tc>
        <w:tc>
          <w:tcPr>
            <w:tcW w:w="2938" w:type="dxa"/>
          </w:tcPr>
          <w:p w14:paraId="2AE00106" w14:textId="70081EF0" w:rsidR="00EE35C7" w:rsidRPr="00F83F59" w:rsidRDefault="00EE35C7" w:rsidP="00EE35C7">
            <w:pPr>
              <w:tabs>
                <w:tab w:val="left" w:pos="972"/>
              </w:tabs>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Utente</w:t>
            </w:r>
          </w:p>
        </w:tc>
        <w:tc>
          <w:tcPr>
            <w:tcW w:w="2254" w:type="dxa"/>
          </w:tcPr>
          <w:p w14:paraId="6E9417D9" w14:textId="1E7C5227" w:rsidR="00EE35C7" w:rsidRPr="00F83F59" w:rsidRDefault="00EE35C7" w:rsidP="00EE35C7">
            <w:pPr>
              <w:tabs>
                <w:tab w:val="left" w:pos="972"/>
              </w:tabs>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Gestore Admin</w:t>
            </w:r>
          </w:p>
        </w:tc>
        <w:tc>
          <w:tcPr>
            <w:tcW w:w="2236" w:type="dxa"/>
          </w:tcPr>
          <w:p w14:paraId="4263C369" w14:textId="16D5E400" w:rsidR="00EE35C7" w:rsidRPr="00F83F59" w:rsidRDefault="00EE35C7" w:rsidP="00EE35C7">
            <w:pPr>
              <w:tabs>
                <w:tab w:val="left" w:pos="972"/>
              </w:tabs>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Gestore Ordini</w:t>
            </w:r>
          </w:p>
        </w:tc>
        <w:tc>
          <w:tcPr>
            <w:tcW w:w="2485" w:type="dxa"/>
          </w:tcPr>
          <w:p w14:paraId="2FA16D40" w14:textId="354B01A2" w:rsidR="00EE35C7" w:rsidRPr="00F83F59" w:rsidRDefault="00EE35C7" w:rsidP="00EE35C7">
            <w:pPr>
              <w:tabs>
                <w:tab w:val="left" w:pos="972"/>
              </w:tabs>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Gestore Catalogo</w:t>
            </w:r>
          </w:p>
        </w:tc>
      </w:tr>
      <w:tr w:rsidR="00F83F59" w14:paraId="6BFE2B11" w14:textId="5EE9060B" w:rsidTr="00EA2E9E">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05" w:type="dxa"/>
          </w:tcPr>
          <w:p w14:paraId="794DF693" w14:textId="0DD07005" w:rsidR="00EE35C7" w:rsidRPr="00F83F59" w:rsidRDefault="000503A6" w:rsidP="00EE35C7">
            <w:pPr>
              <w:tabs>
                <w:tab w:val="left" w:pos="972"/>
              </w:tabs>
              <w:rPr>
                <w:rFonts w:asciiTheme="majorHAnsi" w:eastAsiaTheme="majorEastAsia" w:hAnsiTheme="majorHAnsi" w:cstheme="majorBidi"/>
                <w:sz w:val="22"/>
                <w:szCs w:val="22"/>
              </w:rPr>
            </w:pPr>
            <w:r>
              <w:rPr>
                <w:rFonts w:asciiTheme="majorHAnsi" w:eastAsiaTheme="majorEastAsia" w:hAnsiTheme="majorHAnsi" w:cstheme="majorBidi"/>
                <w:sz w:val="22"/>
                <w:szCs w:val="22"/>
              </w:rPr>
              <w:t>Profilo</w:t>
            </w:r>
            <w:r w:rsidR="000B776E">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Utente</w:t>
            </w:r>
          </w:p>
        </w:tc>
        <w:tc>
          <w:tcPr>
            <w:tcW w:w="2938" w:type="dxa"/>
          </w:tcPr>
          <w:p w14:paraId="76AF2C9A" w14:textId="77777777" w:rsidR="00EE35C7" w:rsidRPr="00F83F59" w:rsidRDefault="00477285"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RegistrazioneUtente</w:t>
            </w:r>
          </w:p>
          <w:p w14:paraId="6CC1B809" w14:textId="77777777" w:rsidR="00477285" w:rsidRPr="00F83F59" w:rsidRDefault="00477285"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AutenticazioneUtente</w:t>
            </w:r>
          </w:p>
          <w:p w14:paraId="2B156C14" w14:textId="77777777" w:rsidR="00477285" w:rsidRDefault="00477285"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CambioPassword</w:t>
            </w:r>
          </w:p>
          <w:p w14:paraId="35D310E5" w14:textId="4A70622D" w:rsidR="00A210C4"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VisualizzazioneProfiloPersonale</w:t>
            </w:r>
          </w:p>
          <w:p w14:paraId="3EF96036" w14:textId="426EE005" w:rsidR="00A210C4" w:rsidRPr="00F83F59"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Logout</w:t>
            </w:r>
          </w:p>
        </w:tc>
        <w:tc>
          <w:tcPr>
            <w:tcW w:w="2254" w:type="dxa"/>
          </w:tcPr>
          <w:p w14:paraId="4F6379CB" w14:textId="77777777" w:rsidR="00EE35C7" w:rsidRPr="00F83F59" w:rsidRDefault="009A49B2"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AutenticazioneUtente</w:t>
            </w:r>
          </w:p>
          <w:p w14:paraId="63BE5634" w14:textId="77777777" w:rsidR="009A49B2" w:rsidRDefault="009A49B2"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CambioPassword</w:t>
            </w:r>
            <w:r w:rsidR="000503A6">
              <w:rPr>
                <w:rFonts w:asciiTheme="minorHAnsi" w:eastAsiaTheme="majorEastAsia" w:hAnsiTheme="minorHAnsi" w:cstheme="minorHAnsi"/>
                <w:sz w:val="20"/>
                <w:szCs w:val="20"/>
              </w:rPr>
              <w:t>Amministratori</w:t>
            </w:r>
          </w:p>
          <w:p w14:paraId="2CE17B7A" w14:textId="51E6D442" w:rsidR="00A210C4"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RegistrazioneNuoviAdmin</w:t>
            </w:r>
          </w:p>
          <w:p w14:paraId="7FECC65D" w14:textId="1B8DE045" w:rsidR="00A210C4" w:rsidRPr="00F83F59"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Logout</w:t>
            </w:r>
          </w:p>
        </w:tc>
        <w:tc>
          <w:tcPr>
            <w:tcW w:w="2236" w:type="dxa"/>
          </w:tcPr>
          <w:p w14:paraId="7FFA6C3A" w14:textId="77777777" w:rsidR="00EE35C7" w:rsidRDefault="003D4EF7"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AutenticazioneUtente</w:t>
            </w:r>
          </w:p>
          <w:p w14:paraId="3982DA51" w14:textId="4516E76E" w:rsidR="00A210C4" w:rsidRPr="00F83F59"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Logout</w:t>
            </w:r>
          </w:p>
        </w:tc>
        <w:tc>
          <w:tcPr>
            <w:tcW w:w="2485" w:type="dxa"/>
          </w:tcPr>
          <w:p w14:paraId="4DCA233C" w14:textId="77777777" w:rsidR="00EE35C7" w:rsidRDefault="00F83F59"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Autenticazione</w:t>
            </w:r>
            <w:r>
              <w:rPr>
                <w:rFonts w:asciiTheme="minorHAnsi" w:eastAsiaTheme="majorEastAsia" w:hAnsiTheme="minorHAnsi" w:cstheme="minorHAnsi"/>
                <w:sz w:val="20"/>
                <w:szCs w:val="20"/>
              </w:rPr>
              <w:t>Utente</w:t>
            </w:r>
          </w:p>
          <w:p w14:paraId="2C99AD03" w14:textId="5EB6880A" w:rsidR="00A210C4" w:rsidRPr="00F83F59" w:rsidRDefault="00A210C4"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Logout</w:t>
            </w:r>
          </w:p>
        </w:tc>
      </w:tr>
      <w:tr w:rsidR="00F83F59" w14:paraId="16D5A4AE" w14:textId="1E8F1DD7" w:rsidTr="00EA2E9E">
        <w:trPr>
          <w:trHeight w:val="1498"/>
        </w:trPr>
        <w:tc>
          <w:tcPr>
            <w:cnfStyle w:val="001000000000" w:firstRow="0" w:lastRow="0" w:firstColumn="1" w:lastColumn="0" w:oddVBand="0" w:evenVBand="0" w:oddHBand="0" w:evenHBand="0" w:firstRowFirstColumn="0" w:firstRowLastColumn="0" w:lastRowFirstColumn="0" w:lastRowLastColumn="0"/>
            <w:tcW w:w="1505" w:type="dxa"/>
          </w:tcPr>
          <w:p w14:paraId="10C71C9F" w14:textId="168B00B9" w:rsidR="00EE35C7" w:rsidRPr="00F83F59" w:rsidRDefault="00477285" w:rsidP="00EE35C7">
            <w:pPr>
              <w:tabs>
                <w:tab w:val="left" w:pos="972"/>
              </w:tabs>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Prodott</w:t>
            </w:r>
            <w:r w:rsidR="00943EE5">
              <w:rPr>
                <w:rFonts w:asciiTheme="majorHAnsi" w:eastAsiaTheme="majorEastAsia" w:hAnsiTheme="majorHAnsi" w:cstheme="majorBidi"/>
                <w:sz w:val="22"/>
                <w:szCs w:val="22"/>
              </w:rPr>
              <w:t>o</w:t>
            </w:r>
          </w:p>
        </w:tc>
        <w:tc>
          <w:tcPr>
            <w:tcW w:w="2938" w:type="dxa"/>
          </w:tcPr>
          <w:p w14:paraId="5D1976DC" w14:textId="77777777" w:rsidR="0087245F" w:rsidRDefault="00477285" w:rsidP="00477285">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AcquistoProdotto</w:t>
            </w:r>
          </w:p>
          <w:p w14:paraId="41A1B38A" w14:textId="63DE2AB6" w:rsidR="00B86AD9" w:rsidRPr="00F83F59" w:rsidRDefault="00B86AD9" w:rsidP="00477285">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VisualizzaProdotto</w:t>
            </w:r>
          </w:p>
        </w:tc>
        <w:tc>
          <w:tcPr>
            <w:tcW w:w="2254" w:type="dxa"/>
          </w:tcPr>
          <w:p w14:paraId="73717C50" w14:textId="77777777" w:rsidR="00EE35C7" w:rsidRPr="00F83F59" w:rsidRDefault="00EE35C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c>
          <w:tcPr>
            <w:tcW w:w="2236" w:type="dxa"/>
          </w:tcPr>
          <w:p w14:paraId="63BAF854" w14:textId="77777777" w:rsidR="00EE35C7" w:rsidRPr="00F83F59" w:rsidRDefault="00EE35C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c>
          <w:tcPr>
            <w:tcW w:w="2485" w:type="dxa"/>
          </w:tcPr>
          <w:p w14:paraId="223A12EE" w14:textId="2168DAEA" w:rsidR="00EE35C7" w:rsidRDefault="00F83F59"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RimuoviProdotto</w:t>
            </w:r>
          </w:p>
          <w:p w14:paraId="3482CE4B" w14:textId="084CC694" w:rsidR="00F83F59" w:rsidRDefault="00B05882"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Crea</w:t>
            </w:r>
            <w:r w:rsidR="00F83F59">
              <w:rPr>
                <w:rFonts w:asciiTheme="minorHAnsi" w:eastAsiaTheme="majorEastAsia" w:hAnsiTheme="minorHAnsi" w:cstheme="minorHAnsi"/>
                <w:sz w:val="20"/>
                <w:szCs w:val="20"/>
              </w:rPr>
              <w:t>iProdotto</w:t>
            </w:r>
          </w:p>
          <w:p w14:paraId="2460FCAC" w14:textId="2CBE895D" w:rsidR="00F83F59" w:rsidRDefault="00F83F59"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ModificaProdotto</w:t>
            </w:r>
          </w:p>
          <w:p w14:paraId="73787B19" w14:textId="20DB9B67" w:rsidR="00F83F59" w:rsidRPr="00F83F59" w:rsidRDefault="00F83F59"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r>
      <w:tr w:rsidR="00F83F59" w14:paraId="0106CFE4" w14:textId="70175E8C" w:rsidTr="00EA2E9E">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505" w:type="dxa"/>
          </w:tcPr>
          <w:p w14:paraId="1D1B6BD9" w14:textId="4401D15A" w:rsidR="00EE35C7" w:rsidRPr="00F83F59" w:rsidRDefault="00943EE5" w:rsidP="00EE35C7">
            <w:pPr>
              <w:tabs>
                <w:tab w:val="left" w:pos="972"/>
              </w:tabs>
              <w:rPr>
                <w:rFonts w:asciiTheme="majorHAnsi" w:eastAsiaTheme="majorEastAsia" w:hAnsiTheme="majorHAnsi" w:cstheme="majorBidi"/>
                <w:sz w:val="22"/>
                <w:szCs w:val="22"/>
              </w:rPr>
            </w:pPr>
            <w:r>
              <w:rPr>
                <w:rFonts w:asciiTheme="majorHAnsi" w:eastAsiaTheme="majorEastAsia" w:hAnsiTheme="majorHAnsi" w:cstheme="majorBidi"/>
                <w:sz w:val="22"/>
                <w:szCs w:val="22"/>
              </w:rPr>
              <w:t>Carrello</w:t>
            </w:r>
          </w:p>
        </w:tc>
        <w:tc>
          <w:tcPr>
            <w:tcW w:w="2938" w:type="dxa"/>
          </w:tcPr>
          <w:p w14:paraId="34A96676" w14:textId="743AD2BA" w:rsidR="0087245F" w:rsidRPr="0087245F" w:rsidRDefault="0087245F"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u w:val="single"/>
              </w:rPr>
            </w:pPr>
            <w:r>
              <w:rPr>
                <w:rFonts w:asciiTheme="minorHAnsi" w:eastAsiaTheme="majorEastAsia" w:hAnsiTheme="minorHAnsi" w:cstheme="minorHAnsi"/>
                <w:sz w:val="20"/>
                <w:szCs w:val="20"/>
              </w:rPr>
              <w:t>VisualizzaCarrello</w:t>
            </w:r>
          </w:p>
          <w:p w14:paraId="20FB1426" w14:textId="7FDBF741" w:rsidR="00EE35C7" w:rsidRDefault="00B86AD9"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SvuotaCarrello</w:t>
            </w:r>
          </w:p>
          <w:p w14:paraId="5B40C12E" w14:textId="77777777" w:rsidR="00B86AD9" w:rsidRPr="00F83F59" w:rsidRDefault="00B86AD9" w:rsidP="00B86AD9">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EliminareProdottoCarrello</w:t>
            </w:r>
          </w:p>
          <w:p w14:paraId="57099187" w14:textId="77777777" w:rsidR="00B86AD9" w:rsidRDefault="00B86AD9" w:rsidP="00B86AD9">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AggiungereProdottoCarrello</w:t>
            </w:r>
          </w:p>
          <w:p w14:paraId="7F06A2A6" w14:textId="77777777" w:rsidR="00B86AD9" w:rsidRPr="00F83F59" w:rsidRDefault="00B86AD9" w:rsidP="00B86AD9">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AumentareQntProdottoCarrello</w:t>
            </w:r>
          </w:p>
          <w:p w14:paraId="3C9ABE1B" w14:textId="77777777" w:rsidR="00B86AD9" w:rsidRDefault="00B86AD9" w:rsidP="00B86AD9">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DiminuireQntProdottoCarrello</w:t>
            </w:r>
          </w:p>
          <w:p w14:paraId="4FF1819F" w14:textId="7D291933" w:rsidR="00B86AD9" w:rsidRPr="00F83F59" w:rsidRDefault="00B86AD9" w:rsidP="00B86AD9">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AcquistoCarrello</w:t>
            </w:r>
          </w:p>
          <w:p w14:paraId="400525FE" w14:textId="01855946" w:rsidR="00B86AD9" w:rsidRPr="00F83F59" w:rsidRDefault="00B86AD9"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c>
          <w:tcPr>
            <w:tcW w:w="2254" w:type="dxa"/>
          </w:tcPr>
          <w:p w14:paraId="208F6A07" w14:textId="3103E113" w:rsidR="009A49B2" w:rsidRPr="00F83F59" w:rsidRDefault="009A49B2"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c>
          <w:tcPr>
            <w:tcW w:w="2236" w:type="dxa"/>
          </w:tcPr>
          <w:p w14:paraId="38E33F79" w14:textId="77777777" w:rsidR="00EE35C7" w:rsidRPr="00F83F59" w:rsidRDefault="00EE35C7"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c>
          <w:tcPr>
            <w:tcW w:w="2485" w:type="dxa"/>
          </w:tcPr>
          <w:p w14:paraId="4B93136D" w14:textId="77777777" w:rsidR="00EE35C7" w:rsidRPr="00F83F59" w:rsidRDefault="00EE35C7"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r>
      <w:tr w:rsidR="00F83F59" w14:paraId="25DBB8A5" w14:textId="645D0C18" w:rsidTr="00EA2E9E">
        <w:trPr>
          <w:trHeight w:val="699"/>
        </w:trPr>
        <w:tc>
          <w:tcPr>
            <w:cnfStyle w:val="001000000000" w:firstRow="0" w:lastRow="0" w:firstColumn="1" w:lastColumn="0" w:oddVBand="0" w:evenVBand="0" w:oddHBand="0" w:evenHBand="0" w:firstRowFirstColumn="0" w:firstRowLastColumn="0" w:lastRowFirstColumn="0" w:lastRowLastColumn="0"/>
            <w:tcW w:w="1505" w:type="dxa"/>
          </w:tcPr>
          <w:p w14:paraId="7D620383" w14:textId="65CC0B9A" w:rsidR="00EE35C7" w:rsidRPr="00F83F59" w:rsidRDefault="00477285" w:rsidP="00EE35C7">
            <w:pPr>
              <w:tabs>
                <w:tab w:val="left" w:pos="972"/>
              </w:tabs>
              <w:rPr>
                <w:rFonts w:asciiTheme="majorHAnsi" w:eastAsiaTheme="majorEastAsia" w:hAnsiTheme="majorHAnsi" w:cstheme="majorBidi"/>
                <w:sz w:val="22"/>
                <w:szCs w:val="22"/>
              </w:rPr>
            </w:pPr>
            <w:r w:rsidRPr="00F83F59">
              <w:rPr>
                <w:rFonts w:asciiTheme="majorHAnsi" w:eastAsiaTheme="majorEastAsia" w:hAnsiTheme="majorHAnsi" w:cstheme="majorBidi"/>
                <w:sz w:val="22"/>
                <w:szCs w:val="22"/>
              </w:rPr>
              <w:t>Ordin</w:t>
            </w:r>
            <w:r w:rsidR="00943EE5">
              <w:rPr>
                <w:rFonts w:asciiTheme="majorHAnsi" w:eastAsiaTheme="majorEastAsia" w:hAnsiTheme="majorHAnsi" w:cstheme="majorBidi"/>
                <w:sz w:val="22"/>
                <w:szCs w:val="22"/>
              </w:rPr>
              <w:t>e</w:t>
            </w:r>
          </w:p>
        </w:tc>
        <w:tc>
          <w:tcPr>
            <w:tcW w:w="2938" w:type="dxa"/>
          </w:tcPr>
          <w:p w14:paraId="400C0F4B" w14:textId="24719358" w:rsidR="00EE35C7" w:rsidRPr="00F83F59" w:rsidRDefault="00731F76"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VisualizzaOrdine</w:t>
            </w:r>
          </w:p>
          <w:p w14:paraId="342DC6CE" w14:textId="7A787B1C" w:rsidR="009A49B2" w:rsidRPr="00F83F59" w:rsidRDefault="009A49B2"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c>
          <w:tcPr>
            <w:tcW w:w="2254" w:type="dxa"/>
          </w:tcPr>
          <w:p w14:paraId="5B30A8C6" w14:textId="20E2A956" w:rsidR="00EE35C7" w:rsidRPr="00F83F59" w:rsidRDefault="00EE35C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c>
          <w:tcPr>
            <w:tcW w:w="2236" w:type="dxa"/>
          </w:tcPr>
          <w:p w14:paraId="529C0B63" w14:textId="77777777" w:rsidR="00EE35C7" w:rsidRPr="00F83F59" w:rsidRDefault="003D4EF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RimozioneOrdine</w:t>
            </w:r>
          </w:p>
          <w:p w14:paraId="0DA54D12" w14:textId="77777777" w:rsidR="00EA2E9E" w:rsidRDefault="003D4EF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sidRPr="00F83F59">
              <w:rPr>
                <w:rFonts w:asciiTheme="minorHAnsi" w:eastAsiaTheme="majorEastAsia" w:hAnsiTheme="minorHAnsi" w:cstheme="minorHAnsi"/>
                <w:sz w:val="20"/>
                <w:szCs w:val="20"/>
              </w:rPr>
              <w:t>RicercaOrdin</w:t>
            </w:r>
            <w:r w:rsidR="0036237A" w:rsidRPr="00F83F59">
              <w:rPr>
                <w:rFonts w:asciiTheme="minorHAnsi" w:eastAsiaTheme="majorEastAsia" w:hAnsiTheme="minorHAnsi" w:cstheme="minorHAnsi"/>
                <w:sz w:val="20"/>
                <w:szCs w:val="20"/>
              </w:rPr>
              <w:t>e</w:t>
            </w:r>
          </w:p>
          <w:p w14:paraId="38B64116" w14:textId="6397BF21" w:rsidR="000503A6" w:rsidRDefault="000503A6"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FiltroDataOrdine</w:t>
            </w:r>
          </w:p>
          <w:p w14:paraId="74C788E5" w14:textId="71CD2EFE" w:rsidR="000503A6" w:rsidRPr="00F83F59" w:rsidRDefault="000503A6"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VisualizzazioneOrdiniUtenti</w:t>
            </w:r>
            <w:r>
              <w:rPr>
                <w:rFonts w:asciiTheme="minorHAnsi" w:eastAsiaTheme="majorEastAsia" w:hAnsiTheme="minorHAnsi" w:cstheme="minorHAnsi"/>
                <w:sz w:val="20"/>
                <w:szCs w:val="20"/>
              </w:rPr>
              <w:br/>
            </w:r>
          </w:p>
        </w:tc>
        <w:tc>
          <w:tcPr>
            <w:tcW w:w="2485" w:type="dxa"/>
          </w:tcPr>
          <w:p w14:paraId="60A5EA34" w14:textId="77777777" w:rsidR="00EE35C7" w:rsidRPr="00F83F59" w:rsidRDefault="00EE35C7" w:rsidP="00EE35C7">
            <w:pPr>
              <w:tabs>
                <w:tab w:val="left" w:pos="972"/>
              </w:tabs>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0"/>
                <w:szCs w:val="20"/>
              </w:rPr>
            </w:pPr>
          </w:p>
        </w:tc>
      </w:tr>
      <w:tr w:rsidR="00F83F59" w14:paraId="4BC0D715" w14:textId="77777777" w:rsidTr="00EA2E9E">
        <w:trPr>
          <w:cnfStyle w:val="000000100000" w:firstRow="0" w:lastRow="0" w:firstColumn="0" w:lastColumn="0" w:oddVBand="0" w:evenVBand="0" w:oddHBand="1" w:evenHBand="0" w:firstRowFirstColumn="0" w:firstRowLastColumn="0" w:lastRowFirstColumn="0" w:lastRowLastColumn="0"/>
          <w:trHeight w:val="1793"/>
        </w:trPr>
        <w:tc>
          <w:tcPr>
            <w:cnfStyle w:val="001000000000" w:firstRow="0" w:lastRow="0" w:firstColumn="1" w:lastColumn="0" w:oddVBand="0" w:evenVBand="0" w:oddHBand="0" w:evenHBand="0" w:firstRowFirstColumn="0" w:firstRowLastColumn="0" w:lastRowFirstColumn="0" w:lastRowLastColumn="0"/>
            <w:tcW w:w="1505" w:type="dxa"/>
          </w:tcPr>
          <w:p w14:paraId="275549B3" w14:textId="0E670649" w:rsidR="00477285" w:rsidRPr="00F83F59" w:rsidRDefault="00B86AD9" w:rsidP="00EE35C7">
            <w:pPr>
              <w:tabs>
                <w:tab w:val="left" w:pos="972"/>
              </w:tabs>
              <w:rPr>
                <w:rFonts w:asciiTheme="majorHAnsi" w:eastAsiaTheme="majorEastAsia" w:hAnsiTheme="majorHAnsi" w:cstheme="majorBidi"/>
                <w:sz w:val="22"/>
                <w:szCs w:val="22"/>
              </w:rPr>
            </w:pPr>
            <w:r>
              <w:rPr>
                <w:rFonts w:asciiTheme="majorHAnsi" w:eastAsiaTheme="majorEastAsia" w:hAnsiTheme="majorHAnsi" w:cstheme="majorBidi"/>
                <w:sz w:val="22"/>
                <w:szCs w:val="22"/>
              </w:rPr>
              <w:t>Catalogo</w:t>
            </w:r>
          </w:p>
        </w:tc>
        <w:tc>
          <w:tcPr>
            <w:tcW w:w="2938" w:type="dxa"/>
          </w:tcPr>
          <w:p w14:paraId="472F6D34" w14:textId="77777777" w:rsidR="00FD3C83" w:rsidRDefault="009C6BCF"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VisualizzaCatalogo</w:t>
            </w:r>
          </w:p>
          <w:p w14:paraId="713AB3B8" w14:textId="2E3FFC36" w:rsidR="00C416C8" w:rsidRDefault="00C416C8"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FiltraPrezzoProdotto</w:t>
            </w:r>
          </w:p>
          <w:p w14:paraId="0A37A2F0" w14:textId="6BDC274F" w:rsidR="00C416C8" w:rsidRDefault="00C416C8"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FiltraCategoriaProdottoCatalogo</w:t>
            </w:r>
          </w:p>
          <w:p w14:paraId="0DF90DC1" w14:textId="2A445A7C" w:rsidR="00C416C8" w:rsidRPr="00F83F59" w:rsidRDefault="00C416C8"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RicercaProdottoCatalogo</w:t>
            </w:r>
          </w:p>
        </w:tc>
        <w:tc>
          <w:tcPr>
            <w:tcW w:w="2254" w:type="dxa"/>
          </w:tcPr>
          <w:p w14:paraId="269161A8" w14:textId="6DF03049" w:rsidR="00477285" w:rsidRPr="00F83F59" w:rsidRDefault="00477285"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c>
          <w:tcPr>
            <w:tcW w:w="2236" w:type="dxa"/>
          </w:tcPr>
          <w:p w14:paraId="325C3AE1" w14:textId="0BE51200" w:rsidR="00477285" w:rsidRPr="00F83F59" w:rsidRDefault="00477285"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p>
        </w:tc>
        <w:tc>
          <w:tcPr>
            <w:tcW w:w="2485" w:type="dxa"/>
          </w:tcPr>
          <w:p w14:paraId="3E13D088" w14:textId="1933C15C" w:rsidR="00B05882" w:rsidRDefault="00101FB0"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VisualizzaCatalogo</w:t>
            </w:r>
          </w:p>
          <w:p w14:paraId="5F3F0AC5" w14:textId="77777777" w:rsidR="00B86AD9" w:rsidRDefault="00B86AD9"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OrdinamentoProdotti</w:t>
            </w:r>
          </w:p>
          <w:p w14:paraId="15808ECA" w14:textId="77777777" w:rsidR="00B05882" w:rsidRDefault="00B05882"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AggiungiProdottoCatalogo</w:t>
            </w:r>
          </w:p>
          <w:p w14:paraId="174BA335" w14:textId="469637BC" w:rsidR="00B05882" w:rsidRPr="00F83F59" w:rsidRDefault="00B05882" w:rsidP="00EE35C7">
            <w:pPr>
              <w:tabs>
                <w:tab w:val="left" w:pos="972"/>
              </w:tabs>
              <w:cnfStyle w:val="000000100000" w:firstRow="0" w:lastRow="0" w:firstColumn="0" w:lastColumn="0" w:oddVBand="0" w:evenVBand="0" w:oddHBand="1" w:evenHBand="0" w:firstRowFirstColumn="0" w:firstRowLastColumn="0" w:lastRowFirstColumn="0" w:lastRowLastColumn="0"/>
              <w:rPr>
                <w:rFonts w:asciiTheme="minorHAnsi" w:eastAsiaTheme="majorEastAsia" w:hAnsiTheme="minorHAnsi" w:cstheme="minorHAnsi"/>
                <w:sz w:val="20"/>
                <w:szCs w:val="20"/>
              </w:rPr>
            </w:pPr>
            <w:r>
              <w:rPr>
                <w:rFonts w:asciiTheme="minorHAnsi" w:eastAsiaTheme="majorEastAsia" w:hAnsiTheme="minorHAnsi" w:cstheme="minorHAnsi"/>
                <w:sz w:val="20"/>
                <w:szCs w:val="20"/>
              </w:rPr>
              <w:t>RimuoviProdottoCatalogo</w:t>
            </w:r>
          </w:p>
        </w:tc>
      </w:tr>
    </w:tbl>
    <w:p w14:paraId="4A8ED452" w14:textId="1DAE0F03" w:rsidR="00C22224" w:rsidRDefault="00C22224" w:rsidP="00C22224">
      <w:pPr>
        <w:tabs>
          <w:tab w:val="left" w:pos="938"/>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r>
    </w:p>
    <w:p w14:paraId="4BD86554" w14:textId="77777777" w:rsidR="00B86AD9" w:rsidRDefault="00B86AD9" w:rsidP="00C22224">
      <w:pPr>
        <w:tabs>
          <w:tab w:val="left" w:pos="938"/>
        </w:tabs>
        <w:rPr>
          <w:rFonts w:asciiTheme="majorHAnsi" w:eastAsiaTheme="majorEastAsia" w:hAnsiTheme="majorHAnsi" w:cstheme="majorBidi"/>
          <w:sz w:val="28"/>
          <w:szCs w:val="28"/>
        </w:rPr>
      </w:pPr>
    </w:p>
    <w:p w14:paraId="63CC991A" w14:textId="77777777" w:rsidR="00B86AD9" w:rsidRDefault="00B86AD9" w:rsidP="00C22224">
      <w:pPr>
        <w:tabs>
          <w:tab w:val="left" w:pos="938"/>
        </w:tabs>
        <w:rPr>
          <w:rFonts w:asciiTheme="majorHAnsi" w:eastAsiaTheme="majorEastAsia" w:hAnsiTheme="majorHAnsi" w:cstheme="majorBidi"/>
          <w:sz w:val="28"/>
          <w:szCs w:val="28"/>
        </w:rPr>
      </w:pPr>
    </w:p>
    <w:p w14:paraId="7CC41ED1" w14:textId="77777777" w:rsidR="00B86AD9" w:rsidRDefault="00B86AD9" w:rsidP="00C22224">
      <w:pPr>
        <w:tabs>
          <w:tab w:val="left" w:pos="938"/>
        </w:tabs>
        <w:rPr>
          <w:rFonts w:asciiTheme="majorHAnsi" w:eastAsiaTheme="majorEastAsia" w:hAnsiTheme="majorHAnsi" w:cstheme="majorBidi"/>
          <w:sz w:val="28"/>
          <w:szCs w:val="28"/>
        </w:rPr>
      </w:pPr>
    </w:p>
    <w:p w14:paraId="2FB2C4BC" w14:textId="77777777" w:rsidR="00B86AD9" w:rsidRDefault="00B86AD9" w:rsidP="00C22224">
      <w:pPr>
        <w:tabs>
          <w:tab w:val="left" w:pos="938"/>
        </w:tabs>
        <w:rPr>
          <w:rFonts w:asciiTheme="majorHAnsi" w:eastAsiaTheme="majorEastAsia" w:hAnsiTheme="majorHAnsi" w:cstheme="majorBidi"/>
          <w:sz w:val="28"/>
          <w:szCs w:val="28"/>
        </w:rPr>
      </w:pPr>
    </w:p>
    <w:p w14:paraId="38915209" w14:textId="77777777" w:rsidR="00B86AD9" w:rsidRDefault="00B86AD9" w:rsidP="00C22224">
      <w:pPr>
        <w:tabs>
          <w:tab w:val="left" w:pos="938"/>
        </w:tabs>
        <w:rPr>
          <w:rFonts w:asciiTheme="majorHAnsi" w:eastAsiaTheme="majorEastAsia" w:hAnsiTheme="majorHAnsi" w:cstheme="majorBidi"/>
          <w:sz w:val="28"/>
          <w:szCs w:val="28"/>
        </w:rPr>
      </w:pPr>
    </w:p>
    <w:p w14:paraId="56B10234" w14:textId="2A38CBF9" w:rsidR="00C22224" w:rsidRDefault="00C22224" w:rsidP="00C22224">
      <w:pPr>
        <w:tabs>
          <w:tab w:val="left" w:pos="938"/>
        </w:tabs>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sz w:val="28"/>
          <w:szCs w:val="28"/>
        </w:rPr>
        <w:tab/>
      </w:r>
      <w:r w:rsidRPr="00C22224">
        <w:rPr>
          <w:rFonts w:asciiTheme="majorHAnsi" w:eastAsiaTheme="majorEastAsia" w:hAnsiTheme="majorHAnsi" w:cstheme="majorBidi"/>
          <w:color w:val="2F5496" w:themeColor="accent1" w:themeShade="BF"/>
          <w:sz w:val="28"/>
          <w:szCs w:val="28"/>
        </w:rPr>
        <w:t>3.6 Controllo global del software</w:t>
      </w:r>
    </w:p>
    <w:p w14:paraId="02CB8884" w14:textId="67FD6E6B" w:rsidR="00C22224" w:rsidRDefault="00213843" w:rsidP="003E4509">
      <w:pPr>
        <w:tabs>
          <w:tab w:val="left" w:pos="938"/>
        </w:tabs>
        <w:ind w:left="938"/>
        <w:jc w:val="both"/>
        <w:rPr>
          <w:rFonts w:asciiTheme="minorHAnsi" w:eastAsiaTheme="majorEastAsia" w:hAnsiTheme="minorHAnsi" w:cstheme="minorHAnsi"/>
        </w:rPr>
      </w:pPr>
      <w:r>
        <w:rPr>
          <w:rFonts w:asciiTheme="minorHAnsi" w:eastAsiaTheme="majorEastAsia" w:hAnsiTheme="minorHAnsi" w:cstheme="minorHAnsi"/>
        </w:rPr>
        <w:t xml:space="preserve">Il nostro sistema avrà un controllo del flusso globale di tipo Event </w:t>
      </w:r>
      <w:r w:rsidR="007429D3">
        <w:rPr>
          <w:rFonts w:asciiTheme="minorHAnsi" w:eastAsiaTheme="majorEastAsia" w:hAnsiTheme="minorHAnsi" w:cstheme="minorHAnsi"/>
        </w:rPr>
        <w:t>Driven</w:t>
      </w:r>
      <w:r>
        <w:rPr>
          <w:rFonts w:asciiTheme="minorHAnsi" w:eastAsiaTheme="majorEastAsia" w:hAnsiTheme="minorHAnsi" w:cstheme="minorHAnsi"/>
        </w:rPr>
        <w:t xml:space="preserve">. </w:t>
      </w:r>
      <w:r w:rsidR="007429D3" w:rsidRPr="007429D3">
        <w:rPr>
          <w:rFonts w:asciiTheme="minorHAnsi" w:eastAsiaTheme="majorEastAsia" w:hAnsiTheme="minorHAnsi" w:cstheme="minorHAnsi"/>
        </w:rPr>
        <w:t>Essendo un applicazione web, sarà il Web Server ad occuparsi dello smistamento delle varie richieste HTTP verso delle apposite Servlet che si occuperanno di gestire la richiesta, interagire con le altre componenti del sistema ed elaborare una risposta.</w:t>
      </w:r>
    </w:p>
    <w:p w14:paraId="2CF1F3D1" w14:textId="77777777" w:rsidR="00790602" w:rsidRDefault="00790602" w:rsidP="00EB4FFE">
      <w:pPr>
        <w:tabs>
          <w:tab w:val="left" w:pos="938"/>
        </w:tabs>
        <w:jc w:val="both"/>
        <w:rPr>
          <w:rFonts w:asciiTheme="minorHAnsi" w:eastAsiaTheme="majorEastAsia" w:hAnsiTheme="minorHAnsi" w:cstheme="minorHAnsi"/>
        </w:rPr>
      </w:pPr>
    </w:p>
    <w:p w14:paraId="3FE27BC8" w14:textId="77777777" w:rsidR="00790602" w:rsidRDefault="00790602" w:rsidP="003E4509">
      <w:pPr>
        <w:tabs>
          <w:tab w:val="left" w:pos="938"/>
        </w:tabs>
        <w:ind w:left="938"/>
        <w:jc w:val="both"/>
        <w:rPr>
          <w:rFonts w:asciiTheme="minorHAnsi" w:eastAsiaTheme="majorEastAsia" w:hAnsiTheme="minorHAnsi" w:cstheme="minorHAnsi"/>
        </w:rPr>
      </w:pPr>
    </w:p>
    <w:p w14:paraId="0DC45D44" w14:textId="7641414F" w:rsidR="00DB01DE" w:rsidRDefault="00DB01DE" w:rsidP="003E4509">
      <w:pPr>
        <w:tabs>
          <w:tab w:val="left" w:pos="938"/>
        </w:tabs>
        <w:ind w:left="938"/>
        <w:jc w:val="both"/>
        <w:rPr>
          <w:rFonts w:asciiTheme="minorHAnsi" w:eastAsiaTheme="majorEastAsia" w:hAnsiTheme="minorHAnsi" w:cstheme="minorHAnsi"/>
        </w:rPr>
      </w:pPr>
      <w:r w:rsidRPr="00DB01DE">
        <w:rPr>
          <w:rFonts w:asciiTheme="majorHAnsi" w:eastAsiaTheme="majorEastAsia" w:hAnsiTheme="majorHAnsi" w:cstheme="majorBidi"/>
          <w:color w:val="2F5496" w:themeColor="accent1" w:themeShade="BF"/>
          <w:sz w:val="28"/>
          <w:szCs w:val="28"/>
        </w:rPr>
        <w:t>3.7 Boundary Condition</w:t>
      </w:r>
    </w:p>
    <w:p w14:paraId="40FA41EF" w14:textId="3299516D" w:rsidR="0069099E" w:rsidRDefault="0069099E" w:rsidP="003E4509">
      <w:pPr>
        <w:tabs>
          <w:tab w:val="left" w:pos="938"/>
        </w:tabs>
        <w:ind w:left="938"/>
        <w:jc w:val="both"/>
        <w:rPr>
          <w:rFonts w:asciiTheme="minorHAnsi" w:eastAsiaTheme="majorEastAsia" w:hAnsiTheme="minorHAnsi" w:cstheme="minorHAnsi"/>
        </w:rPr>
      </w:pPr>
      <w:r>
        <w:rPr>
          <w:rFonts w:asciiTheme="minorHAnsi" w:eastAsiaTheme="majorEastAsia" w:hAnsiTheme="minorHAnsi" w:cstheme="minorHAnsi"/>
        </w:rPr>
        <w:t xml:space="preserve">Boundary condition analizzate: </w:t>
      </w:r>
    </w:p>
    <w:p w14:paraId="2768FFB8" w14:textId="1B306CF2" w:rsidR="00DB01DE" w:rsidRPr="0069099E" w:rsidRDefault="00DB01DE" w:rsidP="0069099E">
      <w:pPr>
        <w:pStyle w:val="Paragrafoelenco"/>
        <w:numPr>
          <w:ilvl w:val="0"/>
          <w:numId w:val="7"/>
        </w:numPr>
        <w:tabs>
          <w:tab w:val="left" w:pos="938"/>
        </w:tabs>
        <w:jc w:val="both"/>
        <w:rPr>
          <w:rFonts w:asciiTheme="minorHAnsi" w:eastAsiaTheme="majorEastAsia" w:hAnsiTheme="minorHAnsi" w:cstheme="minorHAnsi"/>
        </w:rPr>
      </w:pPr>
      <w:r w:rsidRPr="0069099E">
        <w:rPr>
          <w:rFonts w:asciiTheme="minorHAnsi" w:eastAsiaTheme="majorEastAsia" w:hAnsiTheme="minorHAnsi" w:cstheme="minorHAnsi"/>
          <w:b/>
          <w:bCs/>
        </w:rPr>
        <w:t>Avvio del sistema</w:t>
      </w:r>
      <w:r w:rsidRPr="0069099E">
        <w:rPr>
          <w:rFonts w:asciiTheme="minorHAnsi" w:eastAsiaTheme="majorEastAsia" w:hAnsiTheme="minorHAnsi" w:cstheme="minorHAnsi"/>
        </w:rPr>
        <w:t xml:space="preserve">: il sistema viene avviato accedendo al Server Tomcat e al server MySQL. Viene successivamente stabilita una connessione al database mediante driver JDBC. Verifica la sanità dei dati persistenti e rende infine disponibili le sue funzionalità e servizi agli utenti. </w:t>
      </w:r>
    </w:p>
    <w:p w14:paraId="6EFCB01D" w14:textId="5DC66479" w:rsidR="00DB01DE" w:rsidRPr="0069099E" w:rsidRDefault="00DB01DE" w:rsidP="0069099E">
      <w:pPr>
        <w:pStyle w:val="Paragrafoelenco"/>
        <w:numPr>
          <w:ilvl w:val="0"/>
          <w:numId w:val="7"/>
        </w:numPr>
        <w:tabs>
          <w:tab w:val="left" w:pos="938"/>
        </w:tabs>
        <w:jc w:val="both"/>
        <w:rPr>
          <w:rFonts w:asciiTheme="minorHAnsi" w:eastAsiaTheme="majorEastAsia" w:hAnsiTheme="minorHAnsi" w:cstheme="minorHAnsi"/>
        </w:rPr>
      </w:pPr>
      <w:r w:rsidRPr="0069099E">
        <w:rPr>
          <w:rFonts w:asciiTheme="minorHAnsi" w:eastAsiaTheme="majorEastAsia" w:hAnsiTheme="minorHAnsi" w:cstheme="minorHAnsi"/>
          <w:b/>
          <w:bCs/>
        </w:rPr>
        <w:t>Spegnimento del sistema</w:t>
      </w:r>
      <w:r w:rsidRPr="0069099E">
        <w:rPr>
          <w:rFonts w:asciiTheme="minorHAnsi" w:eastAsiaTheme="majorEastAsia" w:hAnsiTheme="minorHAnsi" w:cstheme="minorHAnsi"/>
        </w:rPr>
        <w:t>: il sistema verrà reso offline per permettere le operazioni di manutenzione. Il sistema</w:t>
      </w:r>
      <w:r w:rsidR="00972A3D" w:rsidRPr="0069099E">
        <w:rPr>
          <w:rFonts w:asciiTheme="minorHAnsi" w:eastAsiaTheme="majorEastAsia" w:hAnsiTheme="minorHAnsi" w:cstheme="minorHAnsi"/>
        </w:rPr>
        <w:t xml:space="preserve"> verifica che non ci siano connessioni aperte verso l’esterno e in caso affermativo</w:t>
      </w:r>
      <w:r w:rsidRPr="0069099E">
        <w:rPr>
          <w:rFonts w:asciiTheme="minorHAnsi" w:eastAsiaTheme="majorEastAsia" w:hAnsiTheme="minorHAnsi" w:cstheme="minorHAnsi"/>
        </w:rPr>
        <w:t xml:space="preserve"> termina l’esecuzione dell’applicativo e verrà chiusa la connessione al database. </w:t>
      </w:r>
      <w:r w:rsidR="00972A3D" w:rsidRPr="0069099E">
        <w:rPr>
          <w:rFonts w:asciiTheme="minorHAnsi" w:eastAsiaTheme="majorEastAsia" w:hAnsiTheme="minorHAnsi" w:cstheme="minorHAnsi"/>
        </w:rPr>
        <w:t xml:space="preserve">L’orario designato per permettere la manutenzione sarà una fascia orario in cui si registreranno il minor numero di accessi al sito. </w:t>
      </w:r>
    </w:p>
    <w:sectPr w:rsidR="00DB01DE" w:rsidRPr="0069099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10948" w14:textId="77777777" w:rsidR="00DA037A" w:rsidRDefault="00DA037A" w:rsidP="00072FE7">
      <w:r>
        <w:separator/>
      </w:r>
    </w:p>
  </w:endnote>
  <w:endnote w:type="continuationSeparator" w:id="0">
    <w:p w14:paraId="7AA2332B" w14:textId="77777777" w:rsidR="00DA037A" w:rsidRDefault="00DA037A"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B4E0" w14:textId="77777777" w:rsidR="00DA037A" w:rsidRDefault="00DA037A" w:rsidP="00072FE7">
      <w:r>
        <w:separator/>
      </w:r>
    </w:p>
  </w:footnote>
  <w:footnote w:type="continuationSeparator" w:id="0">
    <w:p w14:paraId="7F80A3F5" w14:textId="77777777" w:rsidR="00DA037A" w:rsidRDefault="00DA037A"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657E51C6"/>
    <w:multiLevelType w:val="hybridMultilevel"/>
    <w:tmpl w:val="C44AC9EE"/>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5" w15:restartNumberingAfterBreak="0">
    <w:nsid w:val="6C9C6C71"/>
    <w:multiLevelType w:val="hybridMultilevel"/>
    <w:tmpl w:val="099ADCE6"/>
    <w:lvl w:ilvl="0" w:tplc="173CD5DC">
      <w:start w:val="1"/>
      <w:numFmt w:val="bullet"/>
      <w:lvlText w:val="-"/>
      <w:lvlJc w:val="left"/>
      <w:pPr>
        <w:ind w:left="1788" w:hanging="360"/>
      </w:pPr>
      <w:rPr>
        <w:rFonts w:ascii="Calibri Light" w:eastAsiaTheme="majorEastAsia" w:hAnsi="Calibri Light" w:cs="Calibri Light"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6"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998682926">
    <w:abstractNumId w:val="6"/>
  </w:num>
  <w:num w:numId="2" w16cid:durableId="960845690">
    <w:abstractNumId w:val="3"/>
  </w:num>
  <w:num w:numId="3" w16cid:durableId="908275091">
    <w:abstractNumId w:val="5"/>
  </w:num>
  <w:num w:numId="4" w16cid:durableId="1027874644">
    <w:abstractNumId w:val="0"/>
  </w:num>
  <w:num w:numId="5" w16cid:durableId="1526018321">
    <w:abstractNumId w:val="1"/>
  </w:num>
  <w:num w:numId="6" w16cid:durableId="756706735">
    <w:abstractNumId w:val="2"/>
  </w:num>
  <w:num w:numId="7" w16cid:durableId="177451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40A63"/>
    <w:rsid w:val="000503A6"/>
    <w:rsid w:val="00072FE7"/>
    <w:rsid w:val="000B776E"/>
    <w:rsid w:val="000D5D78"/>
    <w:rsid w:val="000E0EF3"/>
    <w:rsid w:val="000E48D4"/>
    <w:rsid w:val="00101FB0"/>
    <w:rsid w:val="0015418B"/>
    <w:rsid w:val="001A3160"/>
    <w:rsid w:val="001A750B"/>
    <w:rsid w:val="001B5B64"/>
    <w:rsid w:val="001C77CF"/>
    <w:rsid w:val="002034DB"/>
    <w:rsid w:val="00204B98"/>
    <w:rsid w:val="00213843"/>
    <w:rsid w:val="0036237A"/>
    <w:rsid w:val="00382D87"/>
    <w:rsid w:val="003D4EF7"/>
    <w:rsid w:val="003E4509"/>
    <w:rsid w:val="003E5A74"/>
    <w:rsid w:val="004258A6"/>
    <w:rsid w:val="0042727C"/>
    <w:rsid w:val="00477285"/>
    <w:rsid w:val="00494185"/>
    <w:rsid w:val="004A19D4"/>
    <w:rsid w:val="00511CB1"/>
    <w:rsid w:val="0054425A"/>
    <w:rsid w:val="00574665"/>
    <w:rsid w:val="0058597E"/>
    <w:rsid w:val="005D1EAC"/>
    <w:rsid w:val="00612709"/>
    <w:rsid w:val="0069099E"/>
    <w:rsid w:val="006E6066"/>
    <w:rsid w:val="00731F76"/>
    <w:rsid w:val="007429D3"/>
    <w:rsid w:val="00753539"/>
    <w:rsid w:val="007721F6"/>
    <w:rsid w:val="00790602"/>
    <w:rsid w:val="0079064A"/>
    <w:rsid w:val="00804273"/>
    <w:rsid w:val="0081798C"/>
    <w:rsid w:val="00817FC5"/>
    <w:rsid w:val="008409BB"/>
    <w:rsid w:val="0087245F"/>
    <w:rsid w:val="00935CDF"/>
    <w:rsid w:val="00943EE5"/>
    <w:rsid w:val="00972A3D"/>
    <w:rsid w:val="009734F7"/>
    <w:rsid w:val="009A49B2"/>
    <w:rsid w:val="009C6BCF"/>
    <w:rsid w:val="009D1492"/>
    <w:rsid w:val="00A038D7"/>
    <w:rsid w:val="00A209FA"/>
    <w:rsid w:val="00A210C4"/>
    <w:rsid w:val="00AC67D2"/>
    <w:rsid w:val="00B05882"/>
    <w:rsid w:val="00B14DE2"/>
    <w:rsid w:val="00B521BB"/>
    <w:rsid w:val="00B86AD9"/>
    <w:rsid w:val="00B95146"/>
    <w:rsid w:val="00B9610F"/>
    <w:rsid w:val="00BE37C6"/>
    <w:rsid w:val="00C110B1"/>
    <w:rsid w:val="00C22224"/>
    <w:rsid w:val="00C416C8"/>
    <w:rsid w:val="00C70890"/>
    <w:rsid w:val="00C971FC"/>
    <w:rsid w:val="00CB5AA4"/>
    <w:rsid w:val="00CE070E"/>
    <w:rsid w:val="00D41806"/>
    <w:rsid w:val="00D53FDA"/>
    <w:rsid w:val="00D62321"/>
    <w:rsid w:val="00DA037A"/>
    <w:rsid w:val="00DB01DE"/>
    <w:rsid w:val="00DB1E6E"/>
    <w:rsid w:val="00DB66E0"/>
    <w:rsid w:val="00DE2615"/>
    <w:rsid w:val="00E13A77"/>
    <w:rsid w:val="00E23E0F"/>
    <w:rsid w:val="00E245A2"/>
    <w:rsid w:val="00E77F12"/>
    <w:rsid w:val="00EA2E9E"/>
    <w:rsid w:val="00EB09D3"/>
    <w:rsid w:val="00EB4FFE"/>
    <w:rsid w:val="00ED3C91"/>
    <w:rsid w:val="00ED6B0C"/>
    <w:rsid w:val="00EE35C7"/>
    <w:rsid w:val="00EE69DF"/>
    <w:rsid w:val="00EF27F5"/>
    <w:rsid w:val="00F16FFD"/>
    <w:rsid w:val="00F26E5C"/>
    <w:rsid w:val="00F83F59"/>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4185"/>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1347</Words>
  <Characters>7682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ORLANDO TOMEO</cp:lastModifiedBy>
  <cp:revision>73</cp:revision>
  <dcterms:created xsi:type="dcterms:W3CDTF">2023-11-22T10:44:00Z</dcterms:created>
  <dcterms:modified xsi:type="dcterms:W3CDTF">2023-11-29T17:08:00Z</dcterms:modified>
</cp:coreProperties>
</file>