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7FAC759B" w14:textId="77777777" w:rsidR="00044124" w:rsidRDefault="00044124"/>
    <w:p w14:paraId="77FE86FE" w14:textId="77777777" w:rsidR="00B66515" w:rsidRDefault="00B66515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lastRenderedPageBreak/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</w:t>
      </w:r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4E6F797A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View contiene tutti gli oggetti e classi Java che compongono il presentation layer del sistema. </w:t>
      </w:r>
    </w:p>
    <w:p w14:paraId="69ED1591" w14:textId="4D19120E" w:rsidR="00512C14" w:rsidRDefault="003B5755" w:rsidP="00D57574">
      <w:pPr>
        <w:jc w:val="center"/>
      </w:pPr>
      <w:r w:rsidRPr="003B5755">
        <w:rPr>
          <w:noProof/>
        </w:rPr>
        <w:drawing>
          <wp:inline distT="0" distB="0" distL="0" distR="0" wp14:anchorId="55D68C82" wp14:editId="16554997">
            <wp:extent cx="4376191" cy="2713893"/>
            <wp:effectExtent l="0" t="0" r="5715" b="0"/>
            <wp:docPr id="16428029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061" cy="2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tab/>
      </w:r>
    </w:p>
    <w:p w14:paraId="1B17B87A" w14:textId="77777777" w:rsidR="007C7F31" w:rsidRDefault="007C7F31" w:rsidP="00044124">
      <w:pPr>
        <w:jc w:val="both"/>
      </w:pPr>
    </w:p>
    <w:p w14:paraId="6B4629AE" w14:textId="77777777" w:rsidR="007C7F31" w:rsidRDefault="007C7F31" w:rsidP="00044124">
      <w:pPr>
        <w:jc w:val="both"/>
      </w:pP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lastRenderedPageBreak/>
        <w:t xml:space="preserve">2.1 </w:t>
      </w:r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sottopacchetto è composto da Servlet e file jsp adibite alle funzioni generali del sito come footer, header,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3BEFFE14" w14:textId="2C9A6740" w:rsidR="00F74B5F" w:rsidRDefault="00525436" w:rsidP="00016304">
      <w:pPr>
        <w:ind w:left="708"/>
      </w:pPr>
      <w:r>
        <w:t xml:space="preserve">Questo pacchetto è composto da Servlet e 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7CCE7D26" w:rsidR="00C814C9" w:rsidRDefault="00016304">
      <w:r w:rsidRPr="00016304">
        <w:rPr>
          <w:noProof/>
        </w:rPr>
        <w:drawing>
          <wp:inline distT="0" distB="0" distL="0" distR="0" wp14:anchorId="18A42653" wp14:editId="45E99232">
            <wp:extent cx="6120130" cy="3345815"/>
            <wp:effectExtent l="0" t="0" r="0" b="6985"/>
            <wp:docPr id="6793667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653" w14:textId="49921937" w:rsidR="007A49F9" w:rsidRDefault="007A49F9"/>
    <w:p w14:paraId="667E9D5C" w14:textId="77777777" w:rsidR="009E3038" w:rsidRDefault="009E3038"/>
    <w:p w14:paraId="3FA74571" w14:textId="77777777" w:rsidR="002E7C2D" w:rsidRDefault="002E7C2D"/>
    <w:p w14:paraId="5DCD2242" w14:textId="77777777" w:rsidR="007C7F31" w:rsidRDefault="007C7F31"/>
    <w:p w14:paraId="55296873" w14:textId="366C9E94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>
        <w:rPr>
          <w:b/>
          <w:bCs/>
          <w:sz w:val="24"/>
          <w:szCs w:val="24"/>
        </w:rPr>
        <w:t xml:space="preserve"> Gestore</w:t>
      </w:r>
    </w:p>
    <w:p w14:paraId="3098E0B1" w14:textId="58A2B3BF" w:rsidR="002E7C2D" w:rsidRDefault="002E7C2D" w:rsidP="000F08E3">
      <w:pPr>
        <w:ind w:left="708"/>
        <w:jc w:val="both"/>
      </w:pPr>
      <w:r>
        <w:t>Questo pacchetto è composto da Servlet e file jsp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1A0BFA54" w:rsidR="0053591C" w:rsidRPr="007208DF" w:rsidRDefault="009E3038" w:rsidP="007208DF">
      <w:pPr>
        <w:jc w:val="center"/>
      </w:pPr>
      <w:r w:rsidRPr="009E3038">
        <w:rPr>
          <w:noProof/>
        </w:rPr>
        <w:drawing>
          <wp:inline distT="0" distB="0" distL="0" distR="0" wp14:anchorId="588F1911" wp14:editId="78D97E4A">
            <wp:extent cx="5906770" cy="3781975"/>
            <wp:effectExtent l="0" t="0" r="0" b="9525"/>
            <wp:docPr id="5613308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30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940" cy="3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56F818A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View Prodotti</w:t>
      </w:r>
    </w:p>
    <w:p w14:paraId="70033286" w14:textId="4081CC52" w:rsidR="00044124" w:rsidRDefault="002A3743" w:rsidP="002A3743">
      <w:pPr>
        <w:ind w:left="708"/>
      </w:pPr>
      <w:r>
        <w:t>Questo pacchetto è composto da Servlet e file jsp relativi alle funzionalità per la gestione dei prodotti come rimozione degli stessi dal catalogo, aggiunta, modifica, etc.</w:t>
      </w:r>
    </w:p>
    <w:p w14:paraId="2580D3AF" w14:textId="25229515" w:rsidR="007208DF" w:rsidRDefault="00F250D7" w:rsidP="00F250D7">
      <w:pPr>
        <w:jc w:val="center"/>
      </w:pPr>
      <w:r w:rsidRPr="00F250D7">
        <w:rPr>
          <w:noProof/>
        </w:rPr>
        <w:drawing>
          <wp:inline distT="0" distB="0" distL="0" distR="0" wp14:anchorId="4FC910E1" wp14:editId="698B6EB2">
            <wp:extent cx="6120130" cy="3357880"/>
            <wp:effectExtent l="0" t="0" r="0" b="0"/>
            <wp:docPr id="7728768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6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088E1034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View</w:t>
      </w:r>
      <w:r>
        <w:rPr>
          <w:b/>
          <w:bCs/>
          <w:sz w:val="24"/>
          <w:szCs w:val="24"/>
        </w:rPr>
        <w:t xml:space="preserve"> Carrello</w:t>
      </w:r>
    </w:p>
    <w:p w14:paraId="3BB94ED2" w14:textId="72A3DE9B" w:rsidR="007208DF" w:rsidRDefault="007208DF" w:rsidP="007208DF">
      <w:pPr>
        <w:ind w:left="708"/>
      </w:pPr>
      <w:r>
        <w:t xml:space="preserve">Questo pacchetto è composto da Servlet e file jsp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2F90569" w14:textId="552EFAFE" w:rsidR="005A1B78" w:rsidRDefault="007208DF">
      <w:r>
        <w:tab/>
      </w:r>
      <w:r w:rsidR="000555E4" w:rsidRPr="000555E4">
        <w:rPr>
          <w:noProof/>
        </w:rPr>
        <w:drawing>
          <wp:inline distT="0" distB="0" distL="0" distR="0" wp14:anchorId="065FD2BF" wp14:editId="25248F27">
            <wp:extent cx="5311600" cy="1798476"/>
            <wp:effectExtent l="0" t="0" r="3810" b="0"/>
            <wp:docPr id="10718542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6FFD5F7E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View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Servlet e file jsp relativi alle funzionalità per la gestione degli ordini come rimozione degli ordini, creazione dell’ordine (dunque acquisto di prodotti), visualizzazione, etc. </w:t>
      </w:r>
    </w:p>
    <w:p w14:paraId="7D267D65" w14:textId="3ACA12AE" w:rsidR="000431B6" w:rsidRDefault="0064427C" w:rsidP="00E65640">
      <w:pPr>
        <w:jc w:val="center"/>
      </w:pPr>
      <w:r w:rsidRPr="0064427C">
        <w:rPr>
          <w:noProof/>
        </w:rPr>
        <w:drawing>
          <wp:inline distT="0" distB="0" distL="0" distR="0" wp14:anchorId="753B6B22" wp14:editId="33476188">
            <wp:extent cx="6120130" cy="3459480"/>
            <wp:effectExtent l="0" t="0" r="0" b="7620"/>
            <wp:docPr id="648953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7826408E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602F0507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19B223AA" w14:textId="77777777" w:rsidR="00E4665D" w:rsidRDefault="00E4665D" w:rsidP="00D45D8A">
      <w:pPr>
        <w:rPr>
          <w:b/>
          <w:bCs/>
          <w:sz w:val="24"/>
          <w:szCs w:val="24"/>
        </w:rPr>
      </w:pPr>
    </w:p>
    <w:p w14:paraId="52070689" w14:textId="77777777" w:rsidR="004A5E1E" w:rsidRDefault="004A5E1E" w:rsidP="00D45D8A">
      <w:pPr>
        <w:rPr>
          <w:b/>
          <w:bCs/>
          <w:sz w:val="24"/>
          <w:szCs w:val="24"/>
        </w:rPr>
      </w:pPr>
    </w:p>
    <w:p w14:paraId="478D5DF2" w14:textId="77777777" w:rsidR="00583880" w:rsidRDefault="00583880" w:rsidP="00D45D8A">
      <w:pPr>
        <w:rPr>
          <w:b/>
          <w:bCs/>
          <w:sz w:val="24"/>
          <w:szCs w:val="24"/>
        </w:rPr>
      </w:pPr>
    </w:p>
    <w:p w14:paraId="6306F25F" w14:textId="77777777" w:rsidR="00F762F1" w:rsidRDefault="00F762F1" w:rsidP="00D45D8A">
      <w:pPr>
        <w:rPr>
          <w:b/>
          <w:bCs/>
          <w:sz w:val="24"/>
          <w:szCs w:val="24"/>
        </w:rPr>
      </w:pPr>
    </w:p>
    <w:p w14:paraId="344D330F" w14:textId="57814A04" w:rsidR="00956F96" w:rsidRDefault="00956F96" w:rsidP="000431B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2.7 View Carta</w:t>
      </w:r>
    </w:p>
    <w:p w14:paraId="0FC33325" w14:textId="7655B66C" w:rsidR="001D03B7" w:rsidRPr="001D03B7" w:rsidRDefault="001D03B7" w:rsidP="001D03B7">
      <w:pPr>
        <w:ind w:left="708"/>
        <w:jc w:val="both"/>
      </w:pPr>
      <w:r>
        <w:t xml:space="preserve">Questo pacchetto è composto da Servlet e file jsp relativi alle funzionalità per la gestione della carta come il suo salvataggio o rimozione etc. </w:t>
      </w:r>
    </w:p>
    <w:p w14:paraId="4E59D716" w14:textId="15EC44F7" w:rsidR="00956F96" w:rsidRDefault="00050402" w:rsidP="001D03B7">
      <w:pPr>
        <w:ind w:firstLine="708"/>
        <w:jc w:val="center"/>
        <w:rPr>
          <w:b/>
          <w:bCs/>
          <w:sz w:val="24"/>
          <w:szCs w:val="24"/>
        </w:rPr>
      </w:pPr>
      <w:r w:rsidRPr="00050402">
        <w:rPr>
          <w:b/>
          <w:bCs/>
          <w:noProof/>
          <w:sz w:val="24"/>
          <w:szCs w:val="24"/>
        </w:rPr>
        <w:drawing>
          <wp:inline distT="0" distB="0" distL="0" distR="0" wp14:anchorId="241E8116" wp14:editId="3ED6661E">
            <wp:extent cx="4678093" cy="2871701"/>
            <wp:effectExtent l="0" t="0" r="8255" b="5080"/>
            <wp:docPr id="4901848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4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041" cy="28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59356BBF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8</w:t>
      </w:r>
      <w:r w:rsidR="008B7DE9" w:rsidRPr="008B7DE9">
        <w:rPr>
          <w:b/>
          <w:bCs/>
          <w:sz w:val="24"/>
          <w:szCs w:val="24"/>
        </w:rPr>
        <w:t xml:space="preserve"> Gestione Utenti</w:t>
      </w:r>
    </w:p>
    <w:p w14:paraId="71E6F0E9" w14:textId="3C26DBBF" w:rsidR="006163B8" w:rsidRDefault="008B7DE9" w:rsidP="007C7F31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2645A721" w14:textId="4D750622" w:rsidR="006163B8" w:rsidRPr="00F80894" w:rsidRDefault="007C7F31" w:rsidP="00F80894">
      <w:pPr>
        <w:jc w:val="center"/>
      </w:pPr>
      <w:r w:rsidRPr="007C7F31">
        <w:drawing>
          <wp:inline distT="0" distB="0" distL="0" distR="0" wp14:anchorId="7C51C1DB" wp14:editId="00BB9172">
            <wp:extent cx="3131820" cy="1888113"/>
            <wp:effectExtent l="0" t="0" r="0" b="0"/>
            <wp:docPr id="495308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08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969" cy="18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255EE499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9</w:t>
      </w:r>
      <w:r w:rsidRPr="00E44AB2">
        <w:rPr>
          <w:b/>
          <w:bCs/>
          <w:sz w:val="24"/>
          <w:szCs w:val="24"/>
        </w:rPr>
        <w:t xml:space="preserve"> Gestione Prodotti</w:t>
      </w:r>
    </w:p>
    <w:p w14:paraId="7153BDED" w14:textId="7A592A8C" w:rsidR="000E6EA7" w:rsidRPr="00F80894" w:rsidRDefault="007E3976" w:rsidP="00F80894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3546C82A" w14:textId="1D793061" w:rsidR="00583880" w:rsidRDefault="00F80894" w:rsidP="00F80894">
      <w:pPr>
        <w:ind w:firstLine="708"/>
        <w:jc w:val="center"/>
        <w:rPr>
          <w:b/>
          <w:bCs/>
          <w:sz w:val="24"/>
          <w:szCs w:val="24"/>
        </w:rPr>
      </w:pPr>
      <w:r w:rsidRPr="00F80894">
        <w:rPr>
          <w:b/>
          <w:bCs/>
          <w:sz w:val="24"/>
          <w:szCs w:val="24"/>
        </w:rPr>
        <w:drawing>
          <wp:inline distT="0" distB="0" distL="0" distR="0" wp14:anchorId="0A00D899" wp14:editId="169E6907">
            <wp:extent cx="3072591" cy="1739900"/>
            <wp:effectExtent l="0" t="0" r="0" b="0"/>
            <wp:docPr id="12192782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8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790" cy="17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0F362365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6163B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697C702E" w14:textId="3512BC31" w:rsidR="003F7FBB" w:rsidRPr="003F7FBB" w:rsidRDefault="00EC72C7" w:rsidP="00413790">
      <w:pPr>
        <w:jc w:val="center"/>
        <w:rPr>
          <w:b/>
          <w:bCs/>
        </w:rPr>
      </w:pPr>
      <w:r w:rsidRPr="00EC72C7">
        <w:rPr>
          <w:b/>
          <w:bCs/>
        </w:rPr>
        <w:drawing>
          <wp:inline distT="0" distB="0" distL="0" distR="0" wp14:anchorId="2ACA6165" wp14:editId="6D911AB5">
            <wp:extent cx="2852420" cy="1923586"/>
            <wp:effectExtent l="0" t="0" r="5080" b="635"/>
            <wp:docPr id="6925520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52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5878" cy="19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8FF4" w14:textId="77777777" w:rsidR="006163B8" w:rsidRDefault="006163B8" w:rsidP="00E542D4">
      <w:pPr>
        <w:ind w:firstLine="708"/>
        <w:rPr>
          <w:b/>
          <w:bCs/>
          <w:sz w:val="24"/>
          <w:szCs w:val="24"/>
        </w:rPr>
      </w:pPr>
    </w:p>
    <w:p w14:paraId="2278173E" w14:textId="4472F69F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</w:t>
      </w:r>
      <w:r w:rsidR="006163B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Gestione Carrello</w:t>
      </w:r>
    </w:p>
    <w:p w14:paraId="1AB95709" w14:textId="1D1A45DB" w:rsidR="00CD2431" w:rsidRPr="00CD2431" w:rsidRDefault="00CD2431" w:rsidP="00CD2431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0319AA82" w14:textId="3EFBACE7" w:rsidR="00C814C9" w:rsidRPr="00E26C1A" w:rsidRDefault="00EC72C7" w:rsidP="00E26C1A">
      <w:pPr>
        <w:ind w:firstLine="708"/>
        <w:jc w:val="center"/>
        <w:rPr>
          <w:b/>
          <w:bCs/>
          <w:sz w:val="24"/>
          <w:szCs w:val="24"/>
        </w:rPr>
      </w:pPr>
      <w:r w:rsidRPr="00EC72C7">
        <w:rPr>
          <w:b/>
          <w:bCs/>
          <w:sz w:val="24"/>
          <w:szCs w:val="24"/>
        </w:rPr>
        <w:drawing>
          <wp:inline distT="0" distB="0" distL="0" distR="0" wp14:anchorId="1D54BFD1" wp14:editId="13F85D2E">
            <wp:extent cx="2706370" cy="2053518"/>
            <wp:effectExtent l="0" t="0" r="0" b="4445"/>
            <wp:docPr id="10595370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7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380" cy="20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415" w14:textId="26916583" w:rsidR="004A5E1E" w:rsidRDefault="004A5E1E" w:rsidP="00C57DEE"/>
    <w:p w14:paraId="2F07E0AE" w14:textId="1C325074" w:rsidR="006C737E" w:rsidRDefault="006C737E" w:rsidP="006C737E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1</w:t>
      </w:r>
      <w:r w:rsidR="00E26C1A">
        <w:rPr>
          <w:b/>
          <w:bCs/>
          <w:sz w:val="24"/>
          <w:szCs w:val="24"/>
        </w:rPr>
        <w:t>2</w:t>
      </w:r>
      <w:r w:rsidRPr="00AF56EA">
        <w:rPr>
          <w:b/>
          <w:bCs/>
          <w:sz w:val="24"/>
          <w:szCs w:val="24"/>
        </w:rPr>
        <w:t xml:space="preserve"> Gestione</w:t>
      </w:r>
      <w:r>
        <w:rPr>
          <w:b/>
          <w:bCs/>
          <w:sz w:val="24"/>
          <w:szCs w:val="24"/>
        </w:rPr>
        <w:t xml:space="preserve"> Carta</w:t>
      </w:r>
    </w:p>
    <w:p w14:paraId="5C434CE6" w14:textId="21E5CBCE" w:rsidR="006C737E" w:rsidRDefault="006C737E" w:rsidP="006C737E">
      <w:pPr>
        <w:ind w:left="708"/>
      </w:pPr>
      <w:r>
        <w:t>Questo pacchetto contiene le classi Java (Bean e DAO) dedicati alle funzionalità per la gestione d</w:t>
      </w:r>
      <w:r w:rsidR="00206F92">
        <w:t>ella carta</w:t>
      </w:r>
      <w:r>
        <w:t xml:space="preserve">. </w:t>
      </w:r>
    </w:p>
    <w:p w14:paraId="3EA3DAA6" w14:textId="5A31B7E0" w:rsidR="006C737E" w:rsidRDefault="0064603A" w:rsidP="006C737E">
      <w:pPr>
        <w:jc w:val="center"/>
      </w:pPr>
      <w:r w:rsidRPr="0064603A">
        <w:drawing>
          <wp:inline distT="0" distB="0" distL="0" distR="0" wp14:anchorId="4068054F" wp14:editId="1457FE78">
            <wp:extent cx="2379711" cy="1883407"/>
            <wp:effectExtent l="0" t="0" r="1905" b="3175"/>
            <wp:docPr id="13376968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6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1" cy="18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E382" w14:textId="06C577C3" w:rsidR="00185954" w:rsidRPr="001B2750" w:rsidRDefault="001B2750" w:rsidP="001B2750">
      <w:pPr>
        <w:ind w:firstLine="708"/>
        <w:rPr>
          <w:b/>
          <w:bCs/>
          <w:sz w:val="24"/>
          <w:szCs w:val="24"/>
        </w:rPr>
      </w:pPr>
      <w:r w:rsidRPr="001B27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76E9CAB" wp14:editId="15B72A59">
            <wp:simplePos x="0" y="0"/>
            <wp:positionH relativeFrom="margin">
              <wp:posOffset>-510540</wp:posOffset>
            </wp:positionH>
            <wp:positionV relativeFrom="margin">
              <wp:posOffset>249555</wp:posOffset>
            </wp:positionV>
            <wp:extent cx="7282180" cy="2844800"/>
            <wp:effectExtent l="0" t="0" r="0" b="0"/>
            <wp:wrapSquare wrapText="bothSides"/>
            <wp:docPr id="14493063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750">
        <w:rPr>
          <w:b/>
          <w:bCs/>
          <w:sz w:val="24"/>
          <w:szCs w:val="24"/>
        </w:rPr>
        <w:t>2.13 Storage Layer</w:t>
      </w:r>
    </w:p>
    <w:p w14:paraId="197D38B2" w14:textId="7CA55FCC" w:rsidR="001B2750" w:rsidRDefault="001B2750" w:rsidP="001B2750">
      <w:pPr>
        <w:pStyle w:val="NormaleWeb"/>
        <w:jc w:val="center"/>
      </w:pPr>
    </w:p>
    <w:p w14:paraId="1B161678" w14:textId="77777777" w:rsidR="001B2750" w:rsidRDefault="001B2750" w:rsidP="001B2750">
      <w:pPr>
        <w:ind w:firstLine="708"/>
      </w:pPr>
    </w:p>
    <w:p w14:paraId="3ADCEDC8" w14:textId="77777777" w:rsidR="00185954" w:rsidRDefault="00185954" w:rsidP="00C57DEE"/>
    <w:p w14:paraId="789A0C34" w14:textId="77777777" w:rsidR="00185954" w:rsidRDefault="00185954" w:rsidP="00C57DEE"/>
    <w:p w14:paraId="68250EBD" w14:textId="77777777" w:rsidR="00185954" w:rsidRDefault="00185954" w:rsidP="00C57DEE"/>
    <w:p w14:paraId="2B667381" w14:textId="77777777" w:rsidR="00185954" w:rsidRDefault="00185954" w:rsidP="00C57DEE"/>
    <w:p w14:paraId="3F461499" w14:textId="77777777" w:rsidR="00185954" w:rsidRDefault="00185954" w:rsidP="00C57DEE"/>
    <w:p w14:paraId="018EBE7E" w14:textId="77777777" w:rsidR="004A5E1E" w:rsidRDefault="004A5E1E" w:rsidP="00C57DEE"/>
    <w:p w14:paraId="04DB42D9" w14:textId="77777777" w:rsidR="004A5E1E" w:rsidRDefault="004A5E1E" w:rsidP="00C57DEE"/>
    <w:p w14:paraId="1D6F211E" w14:textId="77777777" w:rsidR="004A5E1E" w:rsidRDefault="004A5E1E" w:rsidP="00C57DEE"/>
    <w:p w14:paraId="45BD3807" w14:textId="77777777" w:rsidR="004A5E1E" w:rsidRDefault="004A5E1E" w:rsidP="00C57DEE"/>
    <w:p w14:paraId="4690FA95" w14:textId="77777777" w:rsidR="00B06F4D" w:rsidRDefault="00B06F4D" w:rsidP="00C57DEE"/>
    <w:p w14:paraId="243913D9" w14:textId="77777777" w:rsidR="00B06F4D" w:rsidRDefault="00B06F4D" w:rsidP="00C57DEE"/>
    <w:p w14:paraId="76249A48" w14:textId="77777777" w:rsidR="00B06F4D" w:rsidRDefault="00B06F4D" w:rsidP="00C57DEE"/>
    <w:p w14:paraId="28C99B77" w14:textId="77777777" w:rsidR="00B06F4D" w:rsidRDefault="00B06F4D" w:rsidP="00C57DEE"/>
    <w:p w14:paraId="3BC4C0CF" w14:textId="77777777" w:rsidR="004A5E1E" w:rsidRDefault="004A5E1E" w:rsidP="00C57DEE"/>
    <w:p w14:paraId="281C6215" w14:textId="77777777" w:rsidR="00A31529" w:rsidRDefault="00A31529" w:rsidP="00C57DEE"/>
    <w:p w14:paraId="5E6607EE" w14:textId="77777777" w:rsidR="00A31529" w:rsidRDefault="00A31529" w:rsidP="00C57DEE"/>
    <w:p w14:paraId="5ABC0174" w14:textId="77777777" w:rsidR="00A31529" w:rsidRPr="00767B73" w:rsidRDefault="00A31529" w:rsidP="00C57DEE"/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::doRetrieveByKey(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70CF3" w:rsidRPr="00970CF3">
              <w:t>Utente</w:t>
            </w:r>
            <w:r w:rsidRPr="00970CF3">
              <w:t>, se la tupla non esiste nel DB l’oggetto restituito ha tutti i valori settati a null, altrimenti contiene le informazioni ricavate dalla tupla</w:t>
            </w:r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r w:rsidRPr="00AB6D9A">
              <w:rPr>
                <w:b w:val="0"/>
                <w:bCs w:val="0"/>
                <w:i/>
                <w:iCs/>
              </w:rPr>
              <w:t>::doSave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::doSave</w:t>
            </w:r>
            <w:r w:rsidR="00345F4B">
              <w:rPr>
                <w:i/>
                <w:iCs/>
              </w:rPr>
              <w:t>User</w:t>
            </w:r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4BE0C201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>: viene inserita nel DB una tupla contenente le informazioni di account</w:t>
            </w:r>
            <w:r w:rsidR="0018695D">
              <w:t xml:space="preserve"> nella tabella Utente.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</w:t>
            </w:r>
            <w:r w:rsidR="0016335D" w:rsidRPr="00FA3ACC">
              <w:t>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UtenteDaoDataSource::doRetrieveAllUsers(String order)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A3ACC">
              <w:rPr>
                <w:b w:val="0"/>
                <w:bCs w:val="0"/>
              </w:rPr>
              <w:t>order == null or order == “Email” or order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UtenteDaoDataSource::doRetrieveAllUsers(String order)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9247F8">
              <w:t>Collection&lt;</w:t>
            </w:r>
            <w:r>
              <w:t>Utente&gt; contenente tutte le tuple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31E5C"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035CCD" w:rsidRPr="00035CCD">
              <w:rPr>
                <w:i/>
                <w:iCs/>
              </w:rPr>
              <w:t>UtenteDaoDataSource::login(Utente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20EC92BE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UtenteDaoDataSource::changePass(Utente utente)</w:t>
            </w:r>
          </w:p>
          <w:p w14:paraId="7DB96C27" w14:textId="79916B96" w:rsidR="00035CCD" w:rsidRPr="00035CCD" w:rsidRDefault="00185954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754CF611" w14:textId="058D1985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</w:t>
            </w:r>
            <w:r w:rsidR="00021AD1">
              <w:rPr>
                <w:i/>
                <w:iCs/>
              </w:rPr>
              <w:t>changePass(Utente utente)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A7EE1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789023E" w14:textId="77777777" w:rsidR="001A7EE1" w:rsidRDefault="001A7EE1" w:rsidP="001A7EE1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UtenteDaoDataSource::validateOldPassword(Utente old_pass, Utente new_pass)</w:t>
            </w:r>
          </w:p>
          <w:p w14:paraId="2FB3F21A" w14:textId="2E27C364" w:rsidR="001A7EE1" w:rsidRPr="00345F4B" w:rsidRDefault="001A7EE1" w:rsidP="001A7EE1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old_pass.password != null and old.password != “” and new_pass.password != null and new_pass.password != “”</w:t>
            </w:r>
          </w:p>
        </w:tc>
        <w:tc>
          <w:tcPr>
            <w:tcW w:w="5813" w:type="dxa"/>
          </w:tcPr>
          <w:p w14:paraId="27AAE442" w14:textId="77777777" w:rsidR="001A7EE1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UtenteDaoDataSource::validateOldPassword(Utente old_pass, Utente new_pass)</w:t>
            </w:r>
          </w:p>
          <w:p w14:paraId="255B986D" w14:textId="6203726B" w:rsidR="001A7EE1" w:rsidRPr="00345F4B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4A5E1E" w14:paraId="1E19EA4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17D9A6" w14:textId="5A36917E" w:rsidR="004A5E1E" w:rsidRDefault="004A5E1E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       </w:t>
            </w:r>
            <w:r>
              <w:rPr>
                <w:b w:val="0"/>
                <w:bCs w:val="0"/>
                <w:i/>
                <w:iCs/>
              </w:rPr>
              <w:t>UtenteDaoDataSource::toHash(Utente utente)</w:t>
            </w:r>
          </w:p>
          <w:p w14:paraId="637C4F99" w14:textId="6C9B6CF4" w:rsidR="004A5E1E" w:rsidRPr="004A5E1E" w:rsidRDefault="004A5E1E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utente.password != null and utente.password != “” and utente.password è formattata correttamente</w:t>
            </w:r>
          </w:p>
        </w:tc>
        <w:tc>
          <w:tcPr>
            <w:tcW w:w="5813" w:type="dxa"/>
          </w:tcPr>
          <w:p w14:paraId="0FDFD187" w14:textId="77777777" w:rsid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            </w:t>
            </w:r>
            <w:r w:rsidRPr="004A5E1E">
              <w:rPr>
                <w:i/>
                <w:iCs/>
              </w:rPr>
              <w:t>UtenteDaoDataSource::toHash(Utente utente)</w:t>
            </w:r>
          </w:p>
          <w:p w14:paraId="330691F3" w14:textId="4C789094" w:rsidR="004A5E1E" w:rsidRP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 return String password_crittografata. </w:t>
            </w:r>
          </w:p>
        </w:tc>
      </w:tr>
    </w:tbl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4FF906C8" w14:textId="77777777" w:rsidR="001A7EE1" w:rsidRDefault="001A7EE1" w:rsidP="00AB6D9A">
      <w:pPr>
        <w:jc w:val="both"/>
        <w:rPr>
          <w:b/>
          <w:bCs/>
          <w:sz w:val="24"/>
          <w:szCs w:val="24"/>
        </w:rPr>
      </w:pPr>
    </w:p>
    <w:p w14:paraId="0EB3247E" w14:textId="4C4DBA70" w:rsidR="00185954" w:rsidRPr="0016335D" w:rsidRDefault="00185954" w:rsidP="00185954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r w:rsidR="00D8638C">
        <w:rPr>
          <w:i w:val="0"/>
          <w:iCs w:val="0"/>
        </w:rPr>
        <w:t>Gestore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6E1E92C6" w:rsidR="00185954" w:rsidRPr="00BA2CED" w:rsidRDefault="00805329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Gestore</w:t>
            </w:r>
            <w:r w:rsidR="0018595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185954" w14:paraId="15EC86B8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88D55E7" w14:textId="519DC5B5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changePassGestore</w:t>
            </w:r>
            <w:r w:rsidRPr="00567BE7">
              <w:rPr>
                <w:b w:val="0"/>
                <w:bCs w:val="0"/>
                <w:i/>
                <w:iCs/>
              </w:rPr>
              <w:t>(Utente utente)</w:t>
            </w:r>
          </w:p>
          <w:p w14:paraId="21256160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>: utente.</w:t>
            </w:r>
            <w:r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32156D47" w14:textId="77777777" w:rsidR="00185954" w:rsidRPr="00970CF3" w:rsidRDefault="00185954" w:rsidP="002A1A59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7B0E089E" w14:textId="466B8613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</w:t>
            </w:r>
            <w:r w:rsidRPr="00AB6D9A">
              <w:rPr>
                <w:i/>
                <w:iCs/>
              </w:rPr>
              <w:t>e</w:t>
            </w:r>
            <w:r w:rsidR="00117EB3">
              <w:rPr>
                <w:i/>
                <w:iCs/>
              </w:rPr>
              <w:t>store</w:t>
            </w:r>
            <w:r w:rsidRPr="00AB6D9A">
              <w:rPr>
                <w:i/>
                <w:iCs/>
              </w:rPr>
              <w:t>DaoDataSource::doRetrieveByKey(Utente utente)</w:t>
            </w:r>
          </w:p>
          <w:p w14:paraId="646D8EB5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>: return Utente, se la tupla non esiste nel DB l’oggetto restituito ha tutti i valori settati a null, altrimenti contiene le informazioni ricavate dalla tupla</w:t>
            </w:r>
            <w:r>
              <w:t xml:space="preserve">. </w:t>
            </w:r>
          </w:p>
          <w:p w14:paraId="5A089297" w14:textId="77777777" w:rsidR="00185954" w:rsidRPr="00970CF3" w:rsidRDefault="00185954" w:rsidP="002A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4440CC35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DF90ED8" w14:textId="3AA9F94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D8638C" w:rsidRPr="00D8638C">
              <w:rPr>
                <w:b w:val="0"/>
                <w:bCs w:val="0"/>
                <w:i/>
                <w:iCs/>
              </w:rPr>
              <w:t>Gestore</w:t>
            </w:r>
            <w:r w:rsidRPr="00AB6D9A">
              <w:rPr>
                <w:b w:val="0"/>
                <w:bCs w:val="0"/>
                <w:i/>
                <w:iCs/>
              </w:rPr>
              <w:t>DaoDataSource::doSave</w:t>
            </w:r>
            <w:r>
              <w:rPr>
                <w:b w:val="0"/>
                <w:bCs w:val="0"/>
                <w:i/>
                <w:iCs/>
              </w:rPr>
              <w:t>Gestore</w:t>
            </w:r>
            <w:r w:rsidRPr="00AB6D9A">
              <w:rPr>
                <w:b w:val="0"/>
                <w:bCs w:val="0"/>
                <w:i/>
                <w:iCs/>
              </w:rPr>
              <w:t>(Utente utente)</w:t>
            </w:r>
          </w:p>
          <w:p w14:paraId="46BB51A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1B39588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0206F8FC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08A9444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and password conferma==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3F66E1CD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68F151EF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0CE11D36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.numerotelefono è formattato correttamente 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6E2DC7EE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DaoDataSource::doSave</w:t>
            </w:r>
            <w:r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(Utente utente)</w:t>
            </w:r>
          </w:p>
          <w:p w14:paraId="5E3CB0EC" w14:textId="6CC4F943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tupla contenente le informazioni di </w:t>
            </w:r>
            <w:r w:rsidR="004B4720">
              <w:t>un nuovo gestore</w:t>
            </w:r>
            <w:r>
              <w:t>.</w:t>
            </w:r>
          </w:p>
          <w:p w14:paraId="595C47F1" w14:textId="77777777" w:rsidR="00185954" w:rsidRPr="00970CF3" w:rsidRDefault="00185954" w:rsidP="002A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954" w14:paraId="0E42788A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5B80FC93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AB2AA7">
              <w:rPr>
                <w:b w:val="0"/>
                <w:bCs w:val="0"/>
                <w:i/>
                <w:iCs/>
              </w:rPr>
              <w:t>UtentiSorted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26D53111" w14:textId="6DFA8D3A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“Email” or order == ”Cognome”</w:t>
            </w:r>
          </w:p>
          <w:p w14:paraId="5BC8321D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A3773AE" w14:textId="352B9101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FA3ACC">
              <w:rPr>
                <w:i/>
                <w:iCs/>
              </w:rPr>
              <w:t>DaoDataSource::doRetrieve</w:t>
            </w:r>
            <w:r w:rsidR="00AB2AA7">
              <w:rPr>
                <w:i/>
                <w:iCs/>
              </w:rPr>
              <w:t>UtentiSorted</w:t>
            </w:r>
            <w:r w:rsidRPr="00FA3ACC">
              <w:rPr>
                <w:i/>
                <w:iCs/>
              </w:rPr>
              <w:t>(String order)</w:t>
            </w:r>
          </w:p>
          <w:p w14:paraId="2C5D9854" w14:textId="31F7942D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Collection&lt;Utente&gt; contenente tutte le tuple della tabella</w:t>
            </w:r>
            <w:r w:rsidR="00754506">
              <w:t xml:space="preserve">. L’ordine di restituzione delle tuple Utente può essere definito dal valore della stringa “order” con la possibilità di restituire tuple ordinate per “Email” e per “Cognome”. In alternativa verranno restituite con ordine di default. </w:t>
            </w:r>
          </w:p>
          <w:p w14:paraId="1DA9983F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5A24D767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716FCD5" w14:textId="18A08186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="00777826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37EE41C9" w14:textId="77777777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4A5E7DA8" w14:textId="77777777" w:rsidR="00185954" w:rsidRPr="00FA3ACC" w:rsidRDefault="00185954" w:rsidP="002A1A59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2607745E" w14:textId="03C7FB53" w:rsidR="00185954" w:rsidRPr="00035CCD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</w:t>
            </w:r>
            <w:r w:rsidR="00117EB3" w:rsidRPr="00117EB3">
              <w:rPr>
                <w:i/>
                <w:iCs/>
              </w:rPr>
              <w:t>Gestore</w:t>
            </w:r>
            <w:r w:rsidRPr="00035CCD">
              <w:rPr>
                <w:i/>
                <w:iCs/>
              </w:rPr>
              <w:t>DaoDataSource::login</w:t>
            </w:r>
            <w:r w:rsidR="00777826">
              <w:rPr>
                <w:i/>
                <w:iCs/>
              </w:rPr>
              <w:t>Gestore</w:t>
            </w:r>
            <w:r w:rsidRPr="00035CCD">
              <w:rPr>
                <w:i/>
                <w:iCs/>
              </w:rPr>
              <w:t>(Utente utente)</w:t>
            </w:r>
          </w:p>
          <w:p w14:paraId="070807EE" w14:textId="77777777" w:rsidR="00185954" w:rsidRPr="00C31E5C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686F1F" w14:textId="19380047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DaoDataSource::changePassGestore(Utente utente)</w:t>
            </w:r>
          </w:p>
          <w:p w14:paraId="0B7BD6E6" w14:textId="7443D235" w:rsidR="00185954" w:rsidRPr="00035CCD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28EFF8D8" w14:textId="29116B6E" w:rsidR="00185954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117EB3">
              <w:rPr>
                <w:i/>
                <w:iCs/>
              </w:rPr>
              <w:t>Gestore</w:t>
            </w:r>
            <w:r>
              <w:rPr>
                <w:i/>
                <w:iCs/>
              </w:rPr>
              <w:t>DaoDataSource::changePass(Utente utente)</w:t>
            </w:r>
          </w:p>
          <w:p w14:paraId="192A2E4B" w14:textId="77777777" w:rsidR="00185954" w:rsidRPr="00021AD1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451769D3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 xml:space="preserve">DaoDataSource::validateOldPassword(Utente </w:t>
            </w:r>
            <w:r w:rsidR="001A7EE1">
              <w:rPr>
                <w:b w:val="0"/>
                <w:bCs w:val="0"/>
                <w:i/>
                <w:iCs/>
              </w:rPr>
              <w:t>old_pass, Utente new_pass</w:t>
            </w:r>
            <w:r>
              <w:rPr>
                <w:b w:val="0"/>
                <w:bCs w:val="0"/>
                <w:i/>
                <w:iCs/>
              </w:rPr>
              <w:t>)</w:t>
            </w:r>
          </w:p>
          <w:p w14:paraId="6E854916" w14:textId="31799A7E" w:rsidR="00185954" w:rsidRPr="00345F4B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1A7EE1">
              <w:rPr>
                <w:b w:val="0"/>
                <w:bCs w:val="0"/>
              </w:rPr>
              <w:t>old_pass</w:t>
            </w:r>
            <w:r>
              <w:rPr>
                <w:b w:val="0"/>
                <w:bCs w:val="0"/>
              </w:rPr>
              <w:t xml:space="preserve">.password != null and </w:t>
            </w:r>
            <w:r w:rsidR="001A7EE1">
              <w:rPr>
                <w:b w:val="0"/>
                <w:bCs w:val="0"/>
              </w:rPr>
              <w:t>old</w:t>
            </w:r>
            <w:r>
              <w:rPr>
                <w:b w:val="0"/>
                <w:bCs w:val="0"/>
              </w:rPr>
              <w:t>.password != “”</w:t>
            </w:r>
            <w:r w:rsidR="001A7EE1">
              <w:rPr>
                <w:b w:val="0"/>
                <w:bCs w:val="0"/>
              </w:rPr>
              <w:t xml:space="preserve"> and new_pass.password != null and new_pass.password != “”</w:t>
            </w:r>
          </w:p>
        </w:tc>
        <w:tc>
          <w:tcPr>
            <w:tcW w:w="5813" w:type="dxa"/>
          </w:tcPr>
          <w:p w14:paraId="0A51CDAD" w14:textId="2FCCC84B" w:rsidR="00185954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117EB3">
              <w:rPr>
                <w:i/>
                <w:iCs/>
              </w:rPr>
              <w:t>Gestore</w:t>
            </w:r>
            <w:r>
              <w:rPr>
                <w:i/>
                <w:iCs/>
              </w:rPr>
              <w:t xml:space="preserve">DaoDataSource::validateOldPassword(Utente </w:t>
            </w:r>
            <w:r w:rsidR="001A7EE1">
              <w:rPr>
                <w:i/>
                <w:iCs/>
              </w:rPr>
              <w:t>old_pass, Utente new_pass</w:t>
            </w:r>
            <w:r>
              <w:rPr>
                <w:i/>
                <w:iCs/>
              </w:rPr>
              <w:t>)</w:t>
            </w:r>
          </w:p>
          <w:p w14:paraId="7F4C22E9" w14:textId="77777777" w:rsidR="00185954" w:rsidRPr="00345F4B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1A7EE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4C22D260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DaoDataSource::doDeleteGestore(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0ED97BBF" w:rsidR="001B71B3" w:rsidRPr="001B71B3" w:rsidRDefault="001B71B3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813" w:type="dxa"/>
          </w:tcPr>
          <w:p w14:paraId="4D45EB43" w14:textId="7560ACFC" w:rsidR="001B71B3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B71B3">
              <w:rPr>
                <w:b/>
                <w:bCs/>
              </w:rPr>
              <w:t>context</w:t>
            </w:r>
            <w:r w:rsidRPr="001B71B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1B71B3">
              <w:rPr>
                <w:i/>
                <w:iCs/>
              </w:rPr>
              <w:t xml:space="preserve">DaoDataSource::doDeleteGestore(Utente utente) </w:t>
            </w:r>
          </w:p>
          <w:p w14:paraId="7F449502" w14:textId="11BAC624" w:rsidR="001A7EE1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>viene cancellata la tupla</w:t>
            </w:r>
            <w:r w:rsidR="00E776C7">
              <w:t xml:space="preserve"> di Utente con email</w:t>
            </w:r>
            <w:r>
              <w:t xml:space="preserve"> corrispondente all’email passat</w:t>
            </w:r>
            <w:r w:rsidR="00E776C7">
              <w:t>a.</w:t>
            </w:r>
          </w:p>
        </w:tc>
      </w:tr>
    </w:tbl>
    <w:p w14:paraId="450FEAE5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04D20760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74A68D8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4F862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63B60F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02CD5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CA6DDF5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A8467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D148F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B24AC0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6F2DE96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981C61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B970E8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4AFE4B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EC7E5A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143AF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B2597F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8A4C4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8E641A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78B7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A64C16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C92F81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DCABA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BE122E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7C58463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FD4426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D4F3267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A4373C" w14:textId="63F81F74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>3.</w:t>
      </w:r>
      <w:r w:rsidR="00D93573"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8A22C77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567BE7">
              <w:t>ontext</w:t>
            </w:r>
            <w:r w:rsidR="0001062B"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AFC4BF9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!= null</w:t>
            </w:r>
            <w:r w:rsidR="00354464">
              <w:rPr>
                <w:b w:val="0"/>
                <w:bCs w:val="0"/>
              </w:rPr>
              <w:t xml:space="preserve"> and ordine.id !=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1B260CB0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340017">
              <w:t xml:space="preserve"> </w:t>
            </w:r>
            <w:r w:rsidR="00340017" w:rsidRPr="00340017">
              <w:rPr>
                <w:i/>
                <w:iCs/>
              </w:rPr>
              <w:t>OrdineDaoDataSource::doRetrieve</w:t>
            </w:r>
            <w:r w:rsidR="00C93C0F">
              <w:rPr>
                <w:i/>
                <w:iCs/>
              </w:rPr>
              <w:t>ByKeyO</w:t>
            </w:r>
            <w:r w:rsidR="00340017" w:rsidRPr="00340017">
              <w:rPr>
                <w:i/>
                <w:iCs/>
              </w:rPr>
              <w:t>(Ordine ordine)</w:t>
            </w:r>
          </w:p>
          <w:p w14:paraId="649D6FB4" w14:textId="349AFFB3" w:rsidR="00B56501" w:rsidRPr="00970CF3" w:rsidRDefault="00B56501" w:rsidP="005B67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247F8">
              <w:t>Collection&lt;ProdottoOrdinato&gt;, vengono restituite le tuple di ProdottoOrdinato avente uno</w:t>
            </w:r>
            <w:r w:rsidR="00340017">
              <w:t xml:space="preserve"> specifico </w:t>
            </w:r>
            <w:r w:rsidR="009247F8">
              <w:t>id_</w:t>
            </w:r>
            <w:r w:rsidR="00340017">
              <w:t xml:space="preserve">ordine. 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5C7D75D3" w:rsidR="00B56501" w:rsidRPr="00970CF3" w:rsidRDefault="00F5077F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BA2CED">
              <w:t>ontext</w:t>
            </w:r>
            <w:r w:rsidR="00340017">
              <w:t xml:space="preserve"> </w:t>
            </w:r>
            <w:r w:rsidR="00340017">
              <w:rPr>
                <w:b w:val="0"/>
                <w:bCs w:val="0"/>
              </w:rPr>
              <w:t>O</w:t>
            </w:r>
            <w:r w:rsidR="00340017"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DaoDataSource::doSave(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r w:rsidR="00695906">
              <w:rPr>
                <w:b w:val="0"/>
                <w:bCs w:val="0"/>
              </w:rPr>
              <w:t>ordine.dataOrdine != null and ordine.stato != null and ordine.prezzototale != null and ordine.indirizzo != null and ordine.dataConsegna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rdiniDaoDataSource::doSave(Ordine ordine)</w:t>
            </w:r>
          </w:p>
          <w:p w14:paraId="05DF7970" w14:textId="77E5F309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>v</w:t>
            </w:r>
            <w:r w:rsidR="004C24CE">
              <w:t>engono</w:t>
            </w:r>
            <w:r w:rsidR="00695906">
              <w:t xml:space="preserve"> inserit</w:t>
            </w:r>
            <w:r w:rsidR="004C24CE">
              <w:t>e</w:t>
            </w:r>
            <w:r w:rsidR="00695906">
              <w:t xml:space="preserve"> nel DB </w:t>
            </w:r>
            <w:r w:rsidR="004C24CE">
              <w:t xml:space="preserve">una </w:t>
            </w:r>
            <w:r w:rsidR="00695906">
              <w:t>tupla conten</w:t>
            </w:r>
            <w:r w:rsidR="0001062B">
              <w:t>en</w:t>
            </w:r>
            <w:r w:rsidR="00695906">
              <w:t>te i dati dell’ordine appena creato</w:t>
            </w:r>
            <w:r w:rsidR="004C24CE">
              <w:t xml:space="preserve"> e una tupla relativa al singolo prodotto ordinato nella tabella ProdottoOrdinato. 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1CF92873" w:rsidR="00B07726" w:rsidRPr="00970CF3" w:rsidRDefault="00F5077F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07726" w:rsidRPr="00BA2CED">
              <w:t>ontext</w:t>
            </w:r>
            <w:r w:rsidR="00B07726">
              <w:t xml:space="preserve"> </w:t>
            </w:r>
            <w:r w:rsidR="00B07726">
              <w:rPr>
                <w:b w:val="0"/>
                <w:bCs w:val="0"/>
              </w:rPr>
              <w:t>O</w:t>
            </w:r>
            <w:r w:rsidR="00B07726" w:rsidRPr="00340017">
              <w:rPr>
                <w:b w:val="0"/>
                <w:bCs w:val="0"/>
                <w:i/>
                <w:iCs/>
              </w:rPr>
              <w:t>rdini</w:t>
            </w:r>
            <w:r w:rsidR="00B07726" w:rsidRPr="00AB6D9A">
              <w:rPr>
                <w:b w:val="0"/>
                <w:bCs w:val="0"/>
                <w:i/>
                <w:iCs/>
              </w:rPr>
              <w:t>DaoDataSource::doSave</w:t>
            </w:r>
            <w:r w:rsidR="004C24CE">
              <w:rPr>
                <w:b w:val="0"/>
                <w:bCs w:val="0"/>
                <w:i/>
                <w:iCs/>
              </w:rPr>
              <w:t>All</w:t>
            </w:r>
            <w:r w:rsidR="00B07726" w:rsidRPr="00AB6D9A">
              <w:rPr>
                <w:b w:val="0"/>
                <w:bCs w:val="0"/>
                <w:i/>
                <w:iCs/>
              </w:rPr>
              <w:t>(</w:t>
            </w:r>
            <w:r w:rsidR="00B07726">
              <w:rPr>
                <w:b w:val="0"/>
                <w:bCs w:val="0"/>
                <w:i/>
                <w:iCs/>
              </w:rPr>
              <w:t>Ordine ordine</w:t>
            </w:r>
            <w:r w:rsidR="004C24CE">
              <w:rPr>
                <w:b w:val="0"/>
                <w:bCs w:val="0"/>
                <w:i/>
                <w:iCs/>
              </w:rPr>
              <w:t>, Double totp</w:t>
            </w:r>
            <w:r w:rsidR="00B07726" w:rsidRPr="00AB6D9A">
              <w:rPr>
                <w:b w:val="0"/>
                <w:bCs w:val="0"/>
                <w:i/>
                <w:iCs/>
              </w:rPr>
              <w:t>)</w:t>
            </w:r>
          </w:p>
          <w:p w14:paraId="048554F9" w14:textId="66C891BD" w:rsidR="00B07726" w:rsidRPr="00BA2CED" w:rsidRDefault="00B07726" w:rsidP="00B07726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ordine.id != null and ordine.dataOrdine != null and ordine.stato != null and ordine.prezzototale != null and ordine.indirizzo != null and ordine.dataConsegna != null</w:t>
            </w:r>
            <w:r w:rsidR="004C24CE">
              <w:rPr>
                <w:b w:val="0"/>
                <w:bCs w:val="0"/>
              </w:rPr>
              <w:t xml:space="preserve"> and ordine.orderedProducts != null </w:t>
            </w:r>
          </w:p>
        </w:tc>
        <w:tc>
          <w:tcPr>
            <w:tcW w:w="5399" w:type="dxa"/>
          </w:tcPr>
          <w:p w14:paraId="4911E198" w14:textId="6ECB8FA0" w:rsidR="00B07726" w:rsidRPr="0069590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Pr="00695906">
              <w:t>O</w:t>
            </w:r>
            <w:r w:rsidRPr="00695906">
              <w:rPr>
                <w:i/>
                <w:iCs/>
              </w:rPr>
              <w:t>rdiniDaoDataSource::doSave</w:t>
            </w:r>
            <w:r w:rsidR="004C24CE">
              <w:rPr>
                <w:i/>
                <w:iCs/>
              </w:rPr>
              <w:t>All</w:t>
            </w:r>
            <w:r w:rsidRPr="00695906">
              <w:rPr>
                <w:i/>
                <w:iCs/>
              </w:rPr>
              <w:t>(Ordine ordine</w:t>
            </w:r>
            <w:r w:rsidR="004C24CE">
              <w:rPr>
                <w:i/>
                <w:iCs/>
              </w:rPr>
              <w:t>, Double totp</w:t>
            </w:r>
            <w:r w:rsidRPr="00695906">
              <w:rPr>
                <w:i/>
                <w:iCs/>
              </w:rPr>
              <w:t>)</w:t>
            </w:r>
          </w:p>
          <w:p w14:paraId="4E08634D" w14:textId="6859DA91" w:rsidR="00B07726" w:rsidRPr="00970CF3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C24CE">
              <w:t>vengono inserite nel DB una tupla contenente i dati dell’ordine appena creato e le tuple relative ai prodotti ordinati nella tabella ProdottoOrdinato.</w:t>
            </w:r>
          </w:p>
          <w:p w14:paraId="0A19896F" w14:textId="77777777" w:rsidR="00B07726" w:rsidRPr="00AB6D9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7726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context</w:t>
            </w:r>
            <w:r w:rsidRPr="00F5077F">
              <w:rPr>
                <w:b w:val="0"/>
                <w:bCs w:val="0"/>
              </w:rPr>
              <w:t xml:space="preserve"> </w:t>
            </w:r>
            <w:r w:rsidRPr="00F5077F">
              <w:rPr>
                <w:b w:val="0"/>
                <w:bCs w:val="0"/>
                <w:i/>
                <w:iCs/>
              </w:rPr>
              <w:t>OrdiniDaoDataSource::doRetrieveAllOrders()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pre: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DaoDataSource::doRetrieveAll</w:t>
            </w:r>
            <w:r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r w:rsidRPr="0001062B">
              <w:rPr>
                <w:i/>
                <w:iCs/>
              </w:rPr>
              <w:t>()</w:t>
            </w:r>
          </w:p>
          <w:p w14:paraId="36235511" w14:textId="2AD29BCD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Collection&lt;Ordine&gt;, vengono restituite tutte le tuple presenti nella tabella Ordine. </w:t>
            </w:r>
            <w:r w:rsidR="00F5077F">
              <w:t>Se non sono presenti tuple, viene restituito null.</w:t>
            </w:r>
          </w:p>
          <w:p w14:paraId="04833EED" w14:textId="77777777" w:rsidR="00B07726" w:rsidRPr="00970CF3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3702490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7761906B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7E682A">
              <w:rPr>
                <w:b w:val="0"/>
                <w:bCs w:val="0"/>
                <w:i/>
                <w:iCs/>
              </w:rPr>
              <w:t>OrdiniDaoDataSource::removeOrder</w:t>
            </w:r>
            <w:r w:rsidR="005B67C7">
              <w:rPr>
                <w:b w:val="0"/>
                <w:bCs w:val="0"/>
                <w:i/>
                <w:iCs/>
              </w:rPr>
              <w:t>ByEmail</w:t>
            </w:r>
            <w:r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07726" w:rsidRPr="00970CF3" w:rsidRDefault="00B07726" w:rsidP="00B07726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DB contains ordine</w:t>
            </w:r>
          </w:p>
          <w:p w14:paraId="17B9091D" w14:textId="77777777" w:rsidR="00B07726" w:rsidRPr="00FA3ACC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0F7C74D6" w:rsidR="00B07726" w:rsidRPr="007E682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OrdiniDaoDataSource::removeOrder</w:t>
            </w:r>
            <w:r w:rsidR="005B67C7">
              <w:rPr>
                <w:i/>
                <w:iCs/>
              </w:rPr>
              <w:t>ByEmail</w:t>
            </w:r>
            <w:r w:rsidRPr="007E682A">
              <w:rPr>
                <w:i/>
                <w:iCs/>
              </w:rPr>
              <w:t>(Order ordine)</w:t>
            </w:r>
          </w:p>
          <w:p w14:paraId="6EAB26F4" w14:textId="3A39B26F" w:rsidR="00B07726" w:rsidRPr="00C31E5C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>elimina dal DB la tupla corrispondente all’ordine.</w:t>
            </w:r>
          </w:p>
        </w:tc>
      </w:tr>
      <w:tr w:rsidR="00B07726" w14:paraId="675328F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1BE88256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</w:t>
            </w:r>
            <w:r w:rsidR="00C93C0F">
              <w:rPr>
                <w:b w:val="0"/>
                <w:bCs w:val="0"/>
                <w:i/>
                <w:iCs/>
              </w:rPr>
              <w:t>yKey</w:t>
            </w:r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41212811" w:rsidR="00B07726" w:rsidRPr="00035CCD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399" w:type="dxa"/>
          </w:tcPr>
          <w:p w14:paraId="4F9AAAF7" w14:textId="3A59AD9D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</w:t>
            </w:r>
            <w:r w:rsidR="00C93C0F">
              <w:rPr>
                <w:i/>
                <w:iCs/>
              </w:rPr>
              <w:t>yKey</w:t>
            </w:r>
            <w:r w:rsidRPr="007E682A">
              <w:rPr>
                <w:i/>
                <w:iCs/>
              </w:rPr>
              <w:t>(Utente utente)</w:t>
            </w:r>
          </w:p>
          <w:p w14:paraId="7B9D9467" w14:textId="0B69777E" w:rsidR="00B07726" w:rsidRPr="00021AD1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Collection&lt;Ordine&gt;, restituisce tutte le tuple di Ordine che hanno una email specifica. Se la tupla non è presente verrà restituita una istanza di Ordine con i parametri settati a null.  </w:t>
            </w:r>
          </w:p>
        </w:tc>
      </w:tr>
      <w:tr w:rsidR="00B07726" w14:paraId="72453E01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6854ACF5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OrdiniDaoDataSource::doRetrieveBy</w:t>
            </w:r>
            <w:r w:rsidR="00C93C0F">
              <w:rPr>
                <w:b w:val="0"/>
                <w:bCs w:val="0"/>
                <w:i/>
                <w:iCs/>
              </w:rPr>
              <w:t>Id</w:t>
            </w:r>
            <w:r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7FA351AF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!= “”</w:t>
            </w:r>
          </w:p>
          <w:p w14:paraId="56D99B1C" w14:textId="44496015" w:rsidR="00B07726" w:rsidRPr="00345F4B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D9180C7" w:rsidR="00B0772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OrdiniDaoDataSource::doRetrieveBy</w:t>
            </w:r>
            <w:r w:rsidR="00C93C0F">
              <w:rPr>
                <w:i/>
                <w:iCs/>
              </w:rPr>
              <w:t>Id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07726" w:rsidRPr="00345F4B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Ordine, restituisce una tupla di Ordine che ha un id_ordine specifico. Se la tupla non è presente verrà restituita una istanza di Ordine con i parametri settati a null.  </w:t>
            </w:r>
          </w:p>
        </w:tc>
      </w:tr>
      <w:tr w:rsidR="00B07726" w14:paraId="21FD8447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OrdiniDaoDataSource::changeOrderState(Ordine ordine)</w:t>
            </w:r>
          </w:p>
          <w:p w14:paraId="60D9C636" w14:textId="75339CD7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= “” and ordine.stato  != null and ordine.stato != “”</w:t>
            </w:r>
          </w:p>
          <w:p w14:paraId="2ABB9B1B" w14:textId="77777777" w:rsidR="00B07726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1D95F7CF" w14:textId="696895E6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</w:t>
            </w:r>
            <w:r w:rsidR="00C93C0F">
              <w:rPr>
                <w:i/>
                <w:iCs/>
              </w:rPr>
              <w:t>changeOrderState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A3A19D2" w14:textId="2FC3A7F0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post: </w:t>
            </w:r>
            <w:r w:rsidR="00C93C0F">
              <w:t>update del campo “stato” di una tupla di Ordine con id ordine.idOrdine.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4263752C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82A40" w:rsidRPr="00F432A1">
              <w:rPr>
                <w:b w:val="0"/>
                <w:bCs w:val="0"/>
                <w:i/>
                <w:iCs/>
              </w:rPr>
              <w:t>prodotto.categoria != null and prodotto.prezzo&gt;0 and prodotto.descrizione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>and prodotto .foto != null and prodotto.statistiche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E37">
              <w:rPr>
                <w:b/>
                <w:bCs/>
              </w:rPr>
              <w:t>context</w:t>
            </w:r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ProdottoDaoDataSource::doSave(Prodotto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6929C358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>viene inserita nel DB una tupla contenente le informazioni di</w:t>
            </w:r>
            <w:r w:rsidR="00322915">
              <w:t xml:space="preserve"> un prodotto</w:t>
            </w:r>
            <w:r w:rsidR="00314F2A">
              <w:t xml:space="preserve"> in Prodotto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DaoDataSource::do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>DB contains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>elimina dal DB la tupla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All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” or order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9C03CC2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DaoDataSource::doRetrieveAll</w:t>
            </w:r>
            <w:r w:rsidR="00F83AA2" w:rsidRPr="00472FEA">
              <w:rPr>
                <w:i/>
                <w:iCs/>
              </w:rPr>
              <w:t xml:space="preserve"> </w:t>
            </w:r>
            <w:r w:rsidR="00472FEA" w:rsidRPr="00472FEA">
              <w:rPr>
                <w:i/>
                <w:iCs/>
              </w:rPr>
              <w:t>(String order</w:t>
            </w:r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>&gt; contenente tutte le tuple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B901F62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>nome != null and prodotto.nome != 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777EB6" w:rsidRPr="00777EB6">
              <w:rPr>
                <w:i/>
                <w:iCs/>
              </w:rPr>
              <w:t>ProdottoDaoDataSource::doRetrieveByFilters(Prodotto prodotto, String prezzo)</w:t>
            </w:r>
          </w:p>
          <w:p w14:paraId="5D01C1DE" w14:textId="5C9595A1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8A6DE5">
              <w:t xml:space="preserve">return </w:t>
            </w:r>
            <w:r w:rsidR="00FF73A1">
              <w:t>int id di Prodotto,</w:t>
            </w:r>
            <w:r w:rsidR="008A6DE5">
              <w:t xml:space="preserve"> </w:t>
            </w:r>
            <w:r w:rsidR="00FF73A1">
              <w:t xml:space="preserve">il cui nome corrispondente al nome passato. Altrimenti  null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15DB38F4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777EB6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A6DE5">
              <w:rPr>
                <w:b/>
                <w:bCs/>
              </w:rPr>
              <w:t>context</w:t>
            </w:r>
            <w:r>
              <w:t xml:space="preserve"> </w:t>
            </w:r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DaoDataSource::doRetrieveByKey</w:t>
            </w:r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8A6DE5">
              <w:t>return Prodotto, contenente le informazioni della tupla,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DaoDataSource::</w:t>
            </w:r>
            <w:r w:rsidR="00447961">
              <w:rPr>
                <w:b w:val="0"/>
                <w:bCs w:val="0"/>
                <w:i/>
                <w:iCs/>
              </w:rPr>
              <w:t>setTaglieByKey(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>Taglie taglie)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pre: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contains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447961" w:rsidRPr="00447961">
              <w:rPr>
                <w:i/>
                <w:iCs/>
              </w:rPr>
              <w:t>ProdottoDaoDataSource::setTaglieByKey(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>Taglie taglie)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>aggiorna le tuple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1DCBE8A9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1D2C41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7992">
              <w:rPr>
                <w:b/>
                <w:bCs/>
              </w:rPr>
              <w:t>context</w:t>
            </w:r>
            <w:r>
              <w:t xml:space="preserve"> </w:t>
            </w:r>
            <w:r w:rsidRPr="000F7992">
              <w:t>Prodotto</w:t>
            </w:r>
            <w:r w:rsidRPr="000F7992">
              <w:rPr>
                <w:i/>
                <w:iCs/>
              </w:rPr>
              <w:t>DaoDataSource::getTaglieByKey(Prodotto prodotto)</w:t>
            </w:r>
          </w:p>
          <w:p w14:paraId="05AD1BF0" w14:textId="21387FE0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return </w:t>
            </w:r>
            <w:r w:rsidR="004A4B56">
              <w:t>Taglie associate a</w:t>
            </w:r>
            <w:r>
              <w:t xml:space="preserve"> </w:t>
            </w:r>
            <w:r w:rsidR="004A4B56">
              <w:t>uno specifico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76F3384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</w:t>
            </w:r>
            <w:r w:rsidR="00120885">
              <w:rPr>
                <w:b w:val="0"/>
                <w:bCs w:val="0"/>
                <w:i/>
                <w:iCs/>
              </w:rPr>
              <w:t>ecrease</w:t>
            </w:r>
            <w:r>
              <w:rPr>
                <w:b w:val="0"/>
                <w:bCs w:val="0"/>
                <w:i/>
                <w:iCs/>
              </w:rPr>
              <w:t>Taglie(</w:t>
            </w:r>
            <w:r w:rsidR="00777EB6">
              <w:rPr>
                <w:b w:val="0"/>
                <w:bCs w:val="0"/>
                <w:i/>
                <w:iCs/>
              </w:rPr>
              <w:t xml:space="preserve"> Taglie taglie</w:t>
            </w:r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>d taglie.id_prodotto</w:t>
            </w:r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E5664E8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ProdottoDaoDataSource::decreaseTaglie(Prodotto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54C39E03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doUpdate(Prodotto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43B26453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4C572C">
              <w:rPr>
                <w:i/>
                <w:iCs/>
              </w:rPr>
              <w:t>ProdottoDaoDataSource::</w:t>
            </w:r>
            <w:r w:rsidR="004C572C" w:rsidRPr="004C572C">
              <w:rPr>
                <w:i/>
                <w:iCs/>
              </w:rPr>
              <w:t xml:space="preserve"> doUpdate</w:t>
            </w:r>
            <w:r w:rsidR="005245B7" w:rsidRPr="004C572C">
              <w:rPr>
                <w:i/>
                <w:iCs/>
              </w:rPr>
              <w:t xml:space="preserve"> </w:t>
            </w:r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0F265DE3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tuple </w:t>
            </w:r>
            <w:r w:rsidR="004C572C">
              <w:t>del prodotto</w:t>
            </w:r>
            <w:r w:rsidR="004C4002">
              <w:t xml:space="preserve"> </w:t>
            </w:r>
            <w:r w:rsidR="005245B7">
              <w:t xml:space="preserve">con id prodotto.idProdotto </w:t>
            </w:r>
            <w:r w:rsidR="004C4002">
              <w:t xml:space="preserve">and return </w:t>
            </w:r>
            <w:r w:rsidR="00F426E2">
              <w:t>Boolean.TRUE</w:t>
            </w:r>
            <w:r w:rsidR="00EA6DF6">
              <w:t xml:space="preserve"> se l’operazione è andata a buon fine, else return </w:t>
            </w:r>
            <w:r w:rsidR="00F426E2">
              <w:t>Boolean.FALSE.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 xml:space="preserve">doUpdateTaglie( Taglie taglie)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>d taglie.id_prodotto</w:t>
            </w:r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23762">
              <w:rPr>
                <w:b/>
                <w:bCs/>
              </w:rPr>
              <w:t xml:space="preserve">context </w:t>
            </w:r>
            <w:r w:rsidRPr="00423762">
              <w:rPr>
                <w:i/>
                <w:iCs/>
              </w:rPr>
              <w:t>ProdottoDaoDataSource::doUpdateTaglie( Taglie taglie)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A94902F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5</w:t>
      </w:r>
      <w:r w:rsidRPr="007F3E37">
        <w:rPr>
          <w:b/>
          <w:bCs/>
          <w:sz w:val="24"/>
          <w:szCs w:val="24"/>
        </w:rPr>
        <w:t xml:space="preserve"> </w:t>
      </w:r>
      <w:r w:rsidR="00D93573">
        <w:rPr>
          <w:b/>
          <w:bCs/>
          <w:sz w:val="24"/>
          <w:szCs w:val="24"/>
        </w:rPr>
        <w:t>Carrello</w:t>
      </w:r>
      <w:r w:rsidR="007F6C37">
        <w:rPr>
          <w:b/>
          <w:bCs/>
          <w:sz w:val="24"/>
          <w:szCs w:val="24"/>
        </w:rPr>
        <w:t xml:space="preserve">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30B4E77A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D93573"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 w:rsidR="00D93573">
              <w:rPr>
                <w:b w:val="0"/>
                <w:bCs w:val="0"/>
                <w:i/>
                <w:iCs/>
              </w:rPr>
              <w:t>carrelloEsistente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D93573">
              <w:rPr>
                <w:b w:val="0"/>
                <w:bCs w:val="0"/>
                <w:i/>
                <w:iCs/>
              </w:rPr>
              <w:t>Utente utente</w:t>
            </w:r>
            <w:r w:rsidR="005F651F">
              <w:rPr>
                <w:b w:val="0"/>
                <w:bCs w:val="0"/>
                <w:i/>
                <w:iCs/>
              </w:rPr>
              <w:t>)</w:t>
            </w:r>
          </w:p>
          <w:p w14:paraId="10170C9D" w14:textId="7D1274E6" w:rsidR="00777304" w:rsidRPr="007F6C37" w:rsidRDefault="007F6C37" w:rsidP="00D93573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D93573">
              <w:rPr>
                <w:b w:val="0"/>
                <w:bCs w:val="0"/>
              </w:rPr>
              <w:t>utente.id != “” and utente.id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1D792531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</w:t>
            </w:r>
            <w:r w:rsidR="005F651F" w:rsidRPr="005F651F">
              <w:rPr>
                <w:i/>
                <w:iCs/>
              </w:rPr>
              <w:t>Carrello</w:t>
            </w:r>
            <w:r w:rsidRPr="005F651F">
              <w:rPr>
                <w:i/>
                <w:iCs/>
              </w:rPr>
              <w:t>DaoDataSource</w:t>
            </w:r>
            <w:r w:rsidRPr="00AB6D9A">
              <w:rPr>
                <w:i/>
                <w:iCs/>
              </w:rPr>
              <w:t>::</w:t>
            </w:r>
            <w:r w:rsidRPr="009A3830">
              <w:rPr>
                <w:i/>
                <w:iCs/>
              </w:rPr>
              <w:t>doSaveAdmin(</w:t>
            </w:r>
            <w:r w:rsidR="005F651F">
              <w:rPr>
                <w:i/>
                <w:iCs/>
              </w:rPr>
              <w:t>Utente utente</w:t>
            </w:r>
            <w:r w:rsidRPr="009A3830">
              <w:rPr>
                <w:i/>
                <w:iCs/>
              </w:rPr>
              <w:t>)</w:t>
            </w:r>
          </w:p>
          <w:p w14:paraId="6CA2D27A" w14:textId="1807AAC4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C82B2E">
              <w:t>return</w:t>
            </w:r>
            <w:r w:rsidR="005F651F">
              <w:t xml:space="preserve"> Boolean.FALSE se non esiste nel DB </w:t>
            </w:r>
            <w:r w:rsidR="00B52B63">
              <w:t>un carrello con id passato</w:t>
            </w:r>
            <w:r w:rsidR="005F651F">
              <w:t>. Altrimenti</w:t>
            </w:r>
            <w:r w:rsidR="00C82B2E">
              <w:t xml:space="preserve"> return</w:t>
            </w:r>
            <w:r w:rsidR="005F651F">
              <w:t xml:space="preserve"> Boolean.TRUE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B52B63">
              <w:rPr>
                <w:b w:val="0"/>
                <w:bCs w:val="0"/>
                <w:i/>
                <w:iCs/>
              </w:rPr>
              <w:t>eliminaCarrello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05600E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B52B63"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5EDEF221" w14:textId="328FA791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B52B63" w:rsidRPr="00B52B63">
              <w:rPr>
                <w:i/>
                <w:iCs/>
              </w:rPr>
              <w:t>CarrelloDaoDataSource::eliminaCarrello(Utente utente)</w:t>
            </w:r>
          </w:p>
          <w:p w14:paraId="08393C8D" w14:textId="3D0672A2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>elimina</w:t>
            </w:r>
            <w:r w:rsidR="00B52B63">
              <w:t xml:space="preserve"> nel DB</w:t>
            </w:r>
            <w:r w:rsidRPr="009A3830">
              <w:t xml:space="preserve"> </w:t>
            </w:r>
            <w:r w:rsidR="00B52B63">
              <w:t xml:space="preserve">le tuple in ProdottoCarrello  con id corrispondenti all’id passato. 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B63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A324AD1" w:rsidR="00B52B63" w:rsidRPr="007F6C37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6AE20CFE" w14:textId="5B69B6E4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Carrello(Utente utente)</w:t>
            </w:r>
          </w:p>
          <w:p w14:paraId="7D196282" w14:textId="507F904D" w:rsidR="00B52B63" w:rsidRPr="005D7D62" w:rsidRDefault="00B52B63" w:rsidP="00B52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List&lt;Prodotto&gt;, restituisce le tuple in ProdottoCarrello con id corrispondenti all’id</w:t>
            </w:r>
            <w:r w:rsidR="00C82B2E">
              <w:t>Utente</w:t>
            </w:r>
            <w:r>
              <w:t xml:space="preserve"> passato.  </w:t>
            </w:r>
          </w:p>
          <w:p w14:paraId="6F4595EF" w14:textId="166CE6E1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B63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1594C304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56DABCD4" w:rsidR="00B52B63" w:rsidRPr="00FA3ACC" w:rsidRDefault="00B52B63" w:rsidP="00B52B63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0BF08A47" w14:textId="2C899F8E" w:rsidR="00B52B63" w:rsidRPr="00970CF3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</w:t>
            </w:r>
            <w:r w:rsidRPr="00B52B63">
              <w:rPr>
                <w:i/>
                <w:iCs/>
              </w:rPr>
              <w:t>Carrello(Utente utente)</w:t>
            </w:r>
          </w:p>
          <w:p w14:paraId="25F58017" w14:textId="43740FB9" w:rsidR="00B52B63" w:rsidRPr="005D7D62" w:rsidRDefault="00B52B63" w:rsidP="00B52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5214CC">
              <w:t xml:space="preserve">salva </w:t>
            </w:r>
            <w:r>
              <w:t xml:space="preserve">nel DB, </w:t>
            </w:r>
            <w:r w:rsidR="0010573A">
              <w:t>ne</w:t>
            </w:r>
            <w:r>
              <w:t xml:space="preserve">lla tabella ProdottoCarrello, le tuple relative ai prodotti di uno specifico Utente con id id_utente. </w:t>
            </w:r>
          </w:p>
          <w:p w14:paraId="3E8767BF" w14:textId="208AE7EF" w:rsidR="00B52B63" w:rsidRPr="00C31E5C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6F504B4A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28485FE1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524A5D4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7A8359A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4EEF0D36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0561BCD1" w14:textId="5A26C520" w:rsidR="000C403B" w:rsidRDefault="000C403B" w:rsidP="000C403B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6</w:t>
      </w:r>
      <w:r w:rsidRPr="007F3E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Carta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BA2CED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9B72C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>
              <w:rPr>
                <w:b w:val="0"/>
                <w:bCs w:val="0"/>
              </w:rPr>
              <w:t xml:space="preserve"> Carta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0C403B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Default="000C403B" w:rsidP="00CB539F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9B72C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0C403B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cancellaCarta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</w:p>
          <w:p w14:paraId="4127B2A1" w14:textId="08B228FB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2AFC95F1" w14:textId="01A954D5" w:rsidR="000C403B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CarrelloDaoDataSource</w:t>
            </w:r>
            <w:r w:rsidRPr="00AB6D9A">
              <w:rPr>
                <w:i/>
                <w:iCs/>
              </w:rPr>
              <w:t>::</w:t>
            </w:r>
            <w:r>
              <w:rPr>
                <w:i/>
                <w:iCs/>
              </w:rPr>
              <w:t>cancellaCarta</w:t>
            </w:r>
            <w:r w:rsidRPr="009A3830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9A3830">
              <w:rPr>
                <w:i/>
                <w:iCs/>
              </w:rPr>
              <w:t>)</w:t>
            </w:r>
          </w:p>
          <w:p w14:paraId="37111505" w14:textId="5759F969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Boolean.TRUE se la cancellazione della tupla con chiave idcarta avviene con successo. Altrimenti return Boolean.FALSE</w:t>
            </w:r>
          </w:p>
          <w:p w14:paraId="25602BD2" w14:textId="77777777" w:rsidR="000C403B" w:rsidRPr="00970CF3" w:rsidRDefault="000C403B" w:rsidP="00CB5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03B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</w:t>
            </w:r>
            <w:r w:rsidR="004A131D">
              <w:rPr>
                <w:b w:val="0"/>
                <w:bCs w:val="0"/>
                <w:i/>
                <w:iCs/>
              </w:rPr>
              <w:t>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6A5398CE" w14:textId="0F22E205" w:rsidR="000C403B" w:rsidRPr="000C403B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 and carta.numero_carta != “” and carta.numero_carta != null and</w:t>
            </w:r>
            <w:r>
              <w:t xml:space="preserve"> </w:t>
            </w:r>
            <w:r>
              <w:rPr>
                <w:b w:val="0"/>
                <w:bCs w:val="0"/>
              </w:rPr>
              <w:t>carta.data_scadenza != null and carta.data_scadenza != “” and carta.proprietario != null and carta.proprietario != “”</w:t>
            </w:r>
          </w:p>
        </w:tc>
        <w:tc>
          <w:tcPr>
            <w:tcW w:w="5813" w:type="dxa"/>
          </w:tcPr>
          <w:p w14:paraId="241A16BE" w14:textId="7EE90F55" w:rsidR="000C403B" w:rsidRPr="00970CF3" w:rsidRDefault="000C403B" w:rsidP="00CB53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salvaCarta</w:t>
            </w:r>
            <w:r w:rsidRPr="00B52B63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B52B63">
              <w:rPr>
                <w:i/>
                <w:iCs/>
              </w:rPr>
              <w:t>)</w:t>
            </w:r>
          </w:p>
          <w:p w14:paraId="17E72CD3" w14:textId="2FB601FE" w:rsidR="000C403B" w:rsidRPr="005D7D62" w:rsidRDefault="000C403B" w:rsidP="00CB53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A131D">
              <w:t xml:space="preserve">inserisce </w:t>
            </w:r>
            <w:r w:rsidR="002B62EE">
              <w:t>nella tabella</w:t>
            </w:r>
            <w:r w:rsidR="004A131D">
              <w:t xml:space="preserve"> Carta una nuova tupla con le informazioni passate. </w:t>
            </w:r>
            <w:r>
              <w:t xml:space="preserve"> </w:t>
            </w:r>
          </w:p>
          <w:p w14:paraId="1AAF5E2A" w14:textId="77777777" w:rsidR="000C403B" w:rsidRPr="00970CF3" w:rsidRDefault="000C403B" w:rsidP="00CB5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03B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</w:t>
            </w:r>
            <w:r w:rsidR="004A131D">
              <w:rPr>
                <w:b w:val="0"/>
                <w:bCs w:val="0"/>
                <w:i/>
                <w:iCs/>
              </w:rPr>
              <w:t>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3A195A4" w14:textId="2FA0F58D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“” and 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68F6679A" w14:textId="665732BA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</w:t>
            </w:r>
            <w:r w:rsidR="004A131D">
              <w:rPr>
                <w:i/>
                <w:iCs/>
              </w:rPr>
              <w:t>ta</w:t>
            </w:r>
            <w:r w:rsidRPr="00B52B63">
              <w:rPr>
                <w:i/>
                <w:iCs/>
              </w:rPr>
              <w:t>(Utente utente)</w:t>
            </w:r>
          </w:p>
          <w:p w14:paraId="4FF17388" w14:textId="58B21758" w:rsidR="000C403B" w:rsidRPr="005D7D62" w:rsidRDefault="000C403B" w:rsidP="00CB53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 xml:space="preserve">return </w:t>
            </w:r>
            <w:r w:rsidR="004A131D">
              <w:t xml:space="preserve">Carta, </w:t>
            </w:r>
            <w:r>
              <w:t xml:space="preserve">restituisce </w:t>
            </w:r>
            <w:r w:rsidR="004A131D">
              <w:t>la tupla di Carta con idcarta corrispondente</w:t>
            </w:r>
            <w:r w:rsidR="00FC5A51">
              <w:t xml:space="preserve"> a</w:t>
            </w:r>
            <w:r w:rsidR="004A131D">
              <w:t xml:space="preserve"> utente.idutente passato.</w:t>
            </w:r>
            <w:r>
              <w:t xml:space="preserve">  </w:t>
            </w:r>
          </w:p>
          <w:p w14:paraId="7CEA1A85" w14:textId="77777777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BB313" w14:textId="77777777" w:rsidR="000C403B" w:rsidRPr="007F3E37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6304"/>
    <w:rsid w:val="00021AD1"/>
    <w:rsid w:val="00035CCD"/>
    <w:rsid w:val="000431B6"/>
    <w:rsid w:val="00044124"/>
    <w:rsid w:val="00050402"/>
    <w:rsid w:val="00052A2C"/>
    <w:rsid w:val="000555E4"/>
    <w:rsid w:val="000577BF"/>
    <w:rsid w:val="00065579"/>
    <w:rsid w:val="000800A2"/>
    <w:rsid w:val="000A6E1E"/>
    <w:rsid w:val="000B4A4B"/>
    <w:rsid w:val="000C403B"/>
    <w:rsid w:val="000D3E4A"/>
    <w:rsid w:val="000E6EA7"/>
    <w:rsid w:val="000F08E3"/>
    <w:rsid w:val="000F1538"/>
    <w:rsid w:val="000F7992"/>
    <w:rsid w:val="0010573A"/>
    <w:rsid w:val="00117EB3"/>
    <w:rsid w:val="00120885"/>
    <w:rsid w:val="00121854"/>
    <w:rsid w:val="00121D96"/>
    <w:rsid w:val="0012435E"/>
    <w:rsid w:val="001275F4"/>
    <w:rsid w:val="00145B51"/>
    <w:rsid w:val="00162632"/>
    <w:rsid w:val="0016335D"/>
    <w:rsid w:val="00185954"/>
    <w:rsid w:val="0018695D"/>
    <w:rsid w:val="001A0204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5711C"/>
    <w:rsid w:val="00266548"/>
    <w:rsid w:val="002A3743"/>
    <w:rsid w:val="002B62EE"/>
    <w:rsid w:val="002C0108"/>
    <w:rsid w:val="002E7C2D"/>
    <w:rsid w:val="00314F2A"/>
    <w:rsid w:val="003175A0"/>
    <w:rsid w:val="0032020B"/>
    <w:rsid w:val="00322915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F2D0F"/>
    <w:rsid w:val="003F7FBB"/>
    <w:rsid w:val="00413790"/>
    <w:rsid w:val="00423762"/>
    <w:rsid w:val="00442698"/>
    <w:rsid w:val="00447961"/>
    <w:rsid w:val="00452897"/>
    <w:rsid w:val="004575CE"/>
    <w:rsid w:val="00461081"/>
    <w:rsid w:val="0046551E"/>
    <w:rsid w:val="00472FEA"/>
    <w:rsid w:val="00481897"/>
    <w:rsid w:val="00481D6B"/>
    <w:rsid w:val="0048504F"/>
    <w:rsid w:val="00486C97"/>
    <w:rsid w:val="004951DC"/>
    <w:rsid w:val="004A131D"/>
    <w:rsid w:val="004A4B56"/>
    <w:rsid w:val="004A5E1E"/>
    <w:rsid w:val="004B4460"/>
    <w:rsid w:val="004B4720"/>
    <w:rsid w:val="004C246A"/>
    <w:rsid w:val="004C24CE"/>
    <w:rsid w:val="004C4002"/>
    <w:rsid w:val="004C572C"/>
    <w:rsid w:val="004E30EF"/>
    <w:rsid w:val="004F1746"/>
    <w:rsid w:val="00512C14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906E3"/>
    <w:rsid w:val="005914AC"/>
    <w:rsid w:val="005A1B78"/>
    <w:rsid w:val="005B67C7"/>
    <w:rsid w:val="005D7D62"/>
    <w:rsid w:val="005F651F"/>
    <w:rsid w:val="00600F68"/>
    <w:rsid w:val="006163B8"/>
    <w:rsid w:val="0064427C"/>
    <w:rsid w:val="0064603A"/>
    <w:rsid w:val="00653668"/>
    <w:rsid w:val="00661324"/>
    <w:rsid w:val="006821D8"/>
    <w:rsid w:val="00695906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A49F9"/>
    <w:rsid w:val="007B195C"/>
    <w:rsid w:val="007B778D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A6DE5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31529"/>
    <w:rsid w:val="00AA2C4F"/>
    <w:rsid w:val="00AB2AA7"/>
    <w:rsid w:val="00AB49EE"/>
    <w:rsid w:val="00AB6D9A"/>
    <w:rsid w:val="00AB6F16"/>
    <w:rsid w:val="00AC2B24"/>
    <w:rsid w:val="00AD0C1D"/>
    <w:rsid w:val="00AF56EA"/>
    <w:rsid w:val="00B01DB7"/>
    <w:rsid w:val="00B06F4D"/>
    <w:rsid w:val="00B07726"/>
    <w:rsid w:val="00B27074"/>
    <w:rsid w:val="00B470C9"/>
    <w:rsid w:val="00B52B63"/>
    <w:rsid w:val="00B56501"/>
    <w:rsid w:val="00B63FD4"/>
    <w:rsid w:val="00B66515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B4BE3"/>
    <w:rsid w:val="00CD2431"/>
    <w:rsid w:val="00CE02BA"/>
    <w:rsid w:val="00CF02AF"/>
    <w:rsid w:val="00CF3A3A"/>
    <w:rsid w:val="00D1365C"/>
    <w:rsid w:val="00D13F7D"/>
    <w:rsid w:val="00D2516A"/>
    <w:rsid w:val="00D25459"/>
    <w:rsid w:val="00D42C91"/>
    <w:rsid w:val="00D45D8A"/>
    <w:rsid w:val="00D57574"/>
    <w:rsid w:val="00D8638C"/>
    <w:rsid w:val="00D93573"/>
    <w:rsid w:val="00D973EE"/>
    <w:rsid w:val="00DB00BE"/>
    <w:rsid w:val="00DB7259"/>
    <w:rsid w:val="00DE1689"/>
    <w:rsid w:val="00E02B32"/>
    <w:rsid w:val="00E26C1A"/>
    <w:rsid w:val="00E44AB2"/>
    <w:rsid w:val="00E4665D"/>
    <w:rsid w:val="00E46993"/>
    <w:rsid w:val="00E542D4"/>
    <w:rsid w:val="00E64016"/>
    <w:rsid w:val="00E65640"/>
    <w:rsid w:val="00E776C7"/>
    <w:rsid w:val="00E95890"/>
    <w:rsid w:val="00EA6DF6"/>
    <w:rsid w:val="00EC72C7"/>
    <w:rsid w:val="00ED133C"/>
    <w:rsid w:val="00F06E34"/>
    <w:rsid w:val="00F1506C"/>
    <w:rsid w:val="00F250D7"/>
    <w:rsid w:val="00F263FF"/>
    <w:rsid w:val="00F426E2"/>
    <w:rsid w:val="00F432A1"/>
    <w:rsid w:val="00F5077F"/>
    <w:rsid w:val="00F52806"/>
    <w:rsid w:val="00F74B5F"/>
    <w:rsid w:val="00F75826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03B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16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215</cp:revision>
  <dcterms:created xsi:type="dcterms:W3CDTF">2023-12-06T15:55:00Z</dcterms:created>
  <dcterms:modified xsi:type="dcterms:W3CDTF">2024-01-25T23:02:00Z</dcterms:modified>
</cp:coreProperties>
</file>