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B2E3" w14:textId="39B23264" w:rsidR="0055487A" w:rsidRPr="00844C0B" w:rsidRDefault="0055487A" w:rsidP="00A92821">
      <w:pPr>
        <w:jc w:val="center"/>
        <w:rPr>
          <w:rFonts w:ascii="Segoe UI" w:hAnsi="Segoe UI" w:cs="Segoe UI"/>
          <w:b/>
          <w:bCs/>
          <w:color w:val="44546A" w:themeColor="text2"/>
          <w:sz w:val="28"/>
          <w:szCs w:val="28"/>
          <w:u w:val="single"/>
        </w:rPr>
      </w:pPr>
      <w:r w:rsidRPr="00844C0B">
        <w:rPr>
          <w:rFonts w:ascii="Segoe UI" w:hAnsi="Segoe UI" w:cs="Segoe UI"/>
          <w:b/>
          <w:bCs/>
          <w:color w:val="44546A" w:themeColor="text2"/>
          <w:sz w:val="28"/>
          <w:szCs w:val="28"/>
          <w:u w:val="single"/>
        </w:rPr>
        <w:t>Predicting Customer Purchase Behavior in an e</w:t>
      </w:r>
      <w:r w:rsidRPr="00844C0B">
        <w:rPr>
          <w:rFonts w:ascii="Segoe UI" w:hAnsi="Segoe UI" w:cs="Segoe UI"/>
          <w:b/>
          <w:bCs/>
          <w:color w:val="44546A" w:themeColor="text2"/>
          <w:sz w:val="28"/>
          <w:szCs w:val="28"/>
          <w:u w:val="single"/>
        </w:rPr>
        <w:t>-</w:t>
      </w:r>
      <w:r w:rsidRPr="00844C0B">
        <w:rPr>
          <w:rFonts w:ascii="Segoe UI" w:hAnsi="Segoe UI" w:cs="Segoe UI"/>
          <w:b/>
          <w:bCs/>
          <w:color w:val="44546A" w:themeColor="text2"/>
          <w:sz w:val="28"/>
          <w:szCs w:val="28"/>
          <w:u w:val="single"/>
        </w:rPr>
        <w:t>Commerce Platform</w:t>
      </w:r>
    </w:p>
    <w:p w14:paraId="6B2E3597" w14:textId="651AE8F3" w:rsidR="0055487A" w:rsidRPr="00844C0B" w:rsidRDefault="0055487A" w:rsidP="0055487A">
      <w:pPr>
        <w:rPr>
          <w:rFonts w:ascii="Segoe UI" w:hAnsi="Segoe UI" w:cs="Segoe UI"/>
          <w:b/>
          <w:bCs/>
          <w:sz w:val="24"/>
          <w:szCs w:val="24"/>
        </w:rPr>
      </w:pPr>
      <w:r w:rsidRPr="00844C0B">
        <w:rPr>
          <w:rFonts w:ascii="Segoe UI" w:hAnsi="Segoe UI" w:cs="Segoe UI"/>
          <w:b/>
          <w:bCs/>
          <w:sz w:val="24"/>
          <w:szCs w:val="24"/>
        </w:rPr>
        <w:t xml:space="preserve">Summary </w:t>
      </w:r>
    </w:p>
    <w:p w14:paraId="1DB5E693" w14:textId="03B51807" w:rsidR="0055487A" w:rsidRPr="00E60406" w:rsidRDefault="0055487A" w:rsidP="0055487A">
      <w:pPr>
        <w:jc w:val="both"/>
        <w:rPr>
          <w:rFonts w:ascii="Segoe UI" w:hAnsi="Segoe UI" w:cs="Segoe UI"/>
        </w:rPr>
      </w:pPr>
      <w:r w:rsidRPr="00E60406">
        <w:rPr>
          <w:rFonts w:ascii="Segoe UI" w:hAnsi="Segoe UI" w:cs="Segoe UI"/>
        </w:rPr>
        <w:t xml:space="preserve">This project </w:t>
      </w:r>
      <w:r w:rsidRPr="00E60406">
        <w:rPr>
          <w:rFonts w:ascii="Segoe UI" w:hAnsi="Segoe UI" w:cs="Segoe UI"/>
        </w:rPr>
        <w:t>uses machine learning techniques to predict customer purchase behavior on an eCommerce platform</w:t>
      </w:r>
      <w:r w:rsidRPr="00E60406">
        <w:rPr>
          <w:rFonts w:ascii="Segoe UI" w:hAnsi="Segoe UI" w:cs="Segoe UI"/>
        </w:rPr>
        <w:t xml:space="preserve">. The primary goal is to identify factors that influence purchasing decisions and </w:t>
      </w:r>
      <w:r w:rsidRPr="00E60406">
        <w:rPr>
          <w:rFonts w:ascii="Segoe UI" w:hAnsi="Segoe UI" w:cs="Segoe UI"/>
        </w:rPr>
        <w:t>develop a model that can predict whether a customer will buy</w:t>
      </w:r>
      <w:r w:rsidRPr="00E60406">
        <w:rPr>
          <w:rFonts w:ascii="Segoe UI" w:hAnsi="Segoe UI" w:cs="Segoe UI"/>
        </w:rPr>
        <w:t>. This report outlines the data preprocessing, exploratory data analysis, model selection, training, evaluation, and conclusions drawn from the study.</w:t>
      </w:r>
    </w:p>
    <w:p w14:paraId="475D58C6" w14:textId="0C8D7AF0" w:rsidR="0055487A" w:rsidRPr="00844C0B" w:rsidRDefault="0055487A" w:rsidP="0055487A">
      <w:pPr>
        <w:jc w:val="both"/>
        <w:rPr>
          <w:rFonts w:ascii="Segoe UI" w:hAnsi="Segoe UI" w:cs="Segoe UI"/>
          <w:b/>
          <w:bCs/>
          <w:sz w:val="24"/>
          <w:szCs w:val="24"/>
        </w:rPr>
      </w:pPr>
      <w:r w:rsidRPr="00844C0B">
        <w:rPr>
          <w:rFonts w:ascii="Segoe UI" w:hAnsi="Segoe UI" w:cs="Segoe UI"/>
          <w:b/>
          <w:bCs/>
          <w:sz w:val="24"/>
          <w:szCs w:val="24"/>
        </w:rPr>
        <w:t xml:space="preserve">Project Background </w:t>
      </w:r>
    </w:p>
    <w:p w14:paraId="58E2AD66" w14:textId="77777777" w:rsidR="0055487A" w:rsidRPr="00E60406" w:rsidRDefault="0055487A" w:rsidP="0055487A">
      <w:pPr>
        <w:spacing w:before="100" w:beforeAutospacing="1" w:after="100" w:afterAutospacing="1" w:line="240" w:lineRule="auto"/>
        <w:rPr>
          <w:rFonts w:ascii="Segoe UI" w:eastAsia="Times New Roman" w:hAnsi="Segoe UI" w:cs="Segoe UI"/>
          <w:sz w:val="24"/>
          <w:szCs w:val="24"/>
        </w:rPr>
      </w:pPr>
      <w:r w:rsidRPr="0055487A">
        <w:rPr>
          <w:rFonts w:ascii="Segoe UI" w:eastAsia="Times New Roman" w:hAnsi="Segoe UI" w:cs="Segoe UI"/>
          <w:sz w:val="24"/>
          <w:szCs w:val="24"/>
        </w:rPr>
        <w:t>ECommerce platforms generate vast amounts of data related to customer behavior, product preferences, and purchase history. Leveraging this data can significantly enhance marketing strategies, inventory management, and customer relationship management.</w:t>
      </w:r>
    </w:p>
    <w:p w14:paraId="0B2319B8" w14:textId="48637406" w:rsidR="0055487A" w:rsidRPr="0055487A" w:rsidRDefault="0055487A" w:rsidP="0055487A">
      <w:pPr>
        <w:spacing w:before="100" w:beforeAutospacing="1" w:after="100" w:afterAutospacing="1" w:line="240" w:lineRule="auto"/>
        <w:rPr>
          <w:rFonts w:ascii="Segoe UI" w:eastAsia="Times New Roman" w:hAnsi="Segoe UI" w:cs="Segoe UI"/>
          <w:b/>
          <w:bCs/>
          <w:sz w:val="24"/>
          <w:szCs w:val="24"/>
        </w:rPr>
      </w:pPr>
      <w:r w:rsidRPr="00E60406">
        <w:rPr>
          <w:rFonts w:ascii="Segoe UI" w:eastAsia="Times New Roman" w:hAnsi="Segoe UI" w:cs="Segoe UI"/>
          <w:b/>
          <w:bCs/>
          <w:sz w:val="24"/>
          <w:szCs w:val="24"/>
        </w:rPr>
        <w:t xml:space="preserve">Objective </w:t>
      </w:r>
    </w:p>
    <w:p w14:paraId="54EA720F" w14:textId="77777777" w:rsidR="0055487A" w:rsidRPr="00E60406" w:rsidRDefault="0055487A" w:rsidP="0055487A">
      <w:pPr>
        <w:spacing w:before="100" w:beforeAutospacing="1" w:after="100" w:afterAutospacing="1" w:line="240" w:lineRule="auto"/>
        <w:rPr>
          <w:rFonts w:ascii="Segoe UI" w:eastAsia="Times New Roman" w:hAnsi="Segoe UI" w:cs="Segoe UI"/>
          <w:sz w:val="24"/>
          <w:szCs w:val="24"/>
        </w:rPr>
      </w:pPr>
      <w:r w:rsidRPr="0055487A">
        <w:rPr>
          <w:rFonts w:ascii="Segoe UI" w:eastAsia="Times New Roman" w:hAnsi="Segoe UI" w:cs="Segoe UI"/>
          <w:sz w:val="24"/>
          <w:szCs w:val="24"/>
        </w:rPr>
        <w:t>The objective of this project is to build a predictive model to forecast customer purchase behavior based on historical data. This can help in targeting potential customers, optimizing marketing campaigns, and improving sales conversion rates.</w:t>
      </w:r>
    </w:p>
    <w:p w14:paraId="6534A1DD" w14:textId="26FE754D" w:rsidR="0055487A" w:rsidRPr="00E60406" w:rsidRDefault="0055487A" w:rsidP="0055487A">
      <w:pPr>
        <w:spacing w:before="100" w:beforeAutospacing="1" w:after="100" w:afterAutospacing="1" w:line="240" w:lineRule="auto"/>
        <w:rPr>
          <w:rFonts w:ascii="Segoe UI" w:eastAsia="Times New Roman" w:hAnsi="Segoe UI" w:cs="Segoe UI"/>
          <w:b/>
          <w:bCs/>
          <w:sz w:val="24"/>
          <w:szCs w:val="24"/>
        </w:rPr>
      </w:pPr>
      <w:r w:rsidRPr="00E60406">
        <w:rPr>
          <w:rFonts w:ascii="Segoe UI" w:eastAsia="Times New Roman" w:hAnsi="Segoe UI" w:cs="Segoe UI"/>
          <w:b/>
          <w:bCs/>
          <w:sz w:val="24"/>
          <w:szCs w:val="24"/>
        </w:rPr>
        <w:t xml:space="preserve">Data Description </w:t>
      </w:r>
    </w:p>
    <w:p w14:paraId="3E5C9C7A" w14:textId="3C6C94A9" w:rsidR="0055487A" w:rsidRPr="00E60406" w:rsidRDefault="0055487A" w:rsidP="0055487A">
      <w:pPr>
        <w:spacing w:before="100" w:beforeAutospacing="1" w:after="100" w:afterAutospacing="1" w:line="240" w:lineRule="auto"/>
        <w:rPr>
          <w:rFonts w:ascii="Segoe UI" w:eastAsia="Times New Roman" w:hAnsi="Segoe UI" w:cs="Segoe UI"/>
          <w:b/>
          <w:bCs/>
          <w:sz w:val="24"/>
          <w:szCs w:val="24"/>
        </w:rPr>
      </w:pPr>
      <w:r w:rsidRPr="00E60406">
        <w:rPr>
          <w:rFonts w:ascii="Segoe UI" w:eastAsia="Times New Roman" w:hAnsi="Segoe UI" w:cs="Segoe UI"/>
          <w:b/>
          <w:bCs/>
          <w:sz w:val="24"/>
          <w:szCs w:val="24"/>
        </w:rPr>
        <w:t xml:space="preserve">Data Collection </w:t>
      </w:r>
    </w:p>
    <w:p w14:paraId="2F3287B5" w14:textId="77777777" w:rsidR="0055487A" w:rsidRPr="00E60406" w:rsidRDefault="0055487A" w:rsidP="0055487A">
      <w:pPr>
        <w:pStyle w:val="NormalWeb"/>
        <w:rPr>
          <w:rFonts w:ascii="Segoe UI" w:hAnsi="Segoe UI" w:cs="Segoe UI"/>
        </w:rPr>
      </w:pPr>
      <w:r w:rsidRPr="00E60406">
        <w:rPr>
          <w:rFonts w:ascii="Segoe UI" w:hAnsi="Segoe UI" w:cs="Segoe UI"/>
        </w:rPr>
        <w:t>The dataset used in this project consists of customer interaction data collected from an eCommerce platform over a specific period. The data includes attributes such as:</w:t>
      </w:r>
    </w:p>
    <w:p w14:paraId="408CFE39"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Customer ID</w:t>
      </w:r>
    </w:p>
    <w:p w14:paraId="7C01B7E1"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Session ID</w:t>
      </w:r>
    </w:p>
    <w:p w14:paraId="68F83782"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Page Views</w:t>
      </w:r>
    </w:p>
    <w:p w14:paraId="15767156"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Time Spent on Site</w:t>
      </w:r>
    </w:p>
    <w:p w14:paraId="7BE6B46C"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Product Categories Viewed</w:t>
      </w:r>
    </w:p>
    <w:p w14:paraId="5CA49EAD"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Previous Purchase History</w:t>
      </w:r>
    </w:p>
    <w:p w14:paraId="32682E09"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Demographic Information (Age, Gender, Location)</w:t>
      </w:r>
    </w:p>
    <w:p w14:paraId="61BAEB48" w14:textId="7777777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Device Used (Desktop, Mobile, Tablet)</w:t>
      </w:r>
    </w:p>
    <w:p w14:paraId="058D3EB1" w14:textId="16CA7E97" w:rsidR="0055487A" w:rsidRPr="00E60406" w:rsidRDefault="0055487A" w:rsidP="0055487A">
      <w:pPr>
        <w:numPr>
          <w:ilvl w:val="0"/>
          <w:numId w:val="2"/>
        </w:numPr>
        <w:spacing w:before="100" w:beforeAutospacing="1" w:after="100" w:afterAutospacing="1" w:line="240" w:lineRule="auto"/>
        <w:rPr>
          <w:rFonts w:ascii="Segoe UI" w:hAnsi="Segoe UI" w:cs="Segoe UI"/>
        </w:rPr>
      </w:pPr>
      <w:r w:rsidRPr="00E60406">
        <w:rPr>
          <w:rFonts w:ascii="Segoe UI" w:hAnsi="Segoe UI" w:cs="Segoe UI"/>
        </w:rPr>
        <w:t>Purchase Indicator (Target Variable)</w:t>
      </w:r>
    </w:p>
    <w:p w14:paraId="1EAE7AEB" w14:textId="11ED701F" w:rsidR="0055487A" w:rsidRPr="00844C0B" w:rsidRDefault="0055487A" w:rsidP="0055487A">
      <w:pPr>
        <w:spacing w:before="100" w:beforeAutospacing="1" w:after="100" w:afterAutospacing="1" w:line="240" w:lineRule="auto"/>
        <w:rPr>
          <w:rFonts w:ascii="Segoe UI" w:hAnsi="Segoe UI" w:cs="Segoe UI"/>
          <w:b/>
          <w:bCs/>
          <w:sz w:val="24"/>
          <w:szCs w:val="24"/>
        </w:rPr>
      </w:pPr>
      <w:r w:rsidRPr="00844C0B">
        <w:rPr>
          <w:rFonts w:ascii="Segoe UI" w:hAnsi="Segoe UI" w:cs="Segoe UI"/>
          <w:b/>
          <w:bCs/>
          <w:sz w:val="24"/>
          <w:szCs w:val="24"/>
        </w:rPr>
        <w:t xml:space="preserve">Data Preprocessing </w:t>
      </w:r>
    </w:p>
    <w:p w14:paraId="16AABF08" w14:textId="77777777" w:rsidR="0055487A" w:rsidRPr="00844C0B" w:rsidRDefault="0055487A" w:rsidP="0055487A">
      <w:pPr>
        <w:pStyle w:val="NormalWeb"/>
        <w:rPr>
          <w:rFonts w:ascii="Segoe UI" w:hAnsi="Segoe UI" w:cs="Segoe UI"/>
          <w:b/>
          <w:bCs/>
        </w:rPr>
      </w:pPr>
      <w:r w:rsidRPr="00844C0B">
        <w:rPr>
          <w:rFonts w:ascii="Segoe UI" w:hAnsi="Segoe UI" w:cs="Segoe UI"/>
          <w:b/>
          <w:bCs/>
        </w:rPr>
        <w:t>Data preprocessing steps included:</w:t>
      </w:r>
    </w:p>
    <w:p w14:paraId="2F6F4842" w14:textId="77777777" w:rsidR="0055487A" w:rsidRPr="00E60406" w:rsidRDefault="0055487A" w:rsidP="0055487A">
      <w:pPr>
        <w:numPr>
          <w:ilvl w:val="0"/>
          <w:numId w:val="3"/>
        </w:numPr>
        <w:spacing w:before="100" w:beforeAutospacing="1" w:after="100" w:afterAutospacing="1" w:line="240" w:lineRule="auto"/>
        <w:rPr>
          <w:rFonts w:ascii="Segoe UI" w:hAnsi="Segoe UI" w:cs="Segoe UI"/>
        </w:rPr>
      </w:pPr>
      <w:r w:rsidRPr="00E60406">
        <w:rPr>
          <w:rFonts w:ascii="Segoe UI" w:hAnsi="Segoe UI" w:cs="Segoe UI"/>
        </w:rPr>
        <w:lastRenderedPageBreak/>
        <w:t>Handling missing values.</w:t>
      </w:r>
    </w:p>
    <w:p w14:paraId="5B33E836" w14:textId="77777777" w:rsidR="0055487A" w:rsidRPr="00E60406" w:rsidRDefault="0055487A" w:rsidP="0055487A">
      <w:pPr>
        <w:numPr>
          <w:ilvl w:val="0"/>
          <w:numId w:val="3"/>
        </w:numPr>
        <w:spacing w:before="100" w:beforeAutospacing="1" w:after="100" w:afterAutospacing="1" w:line="240" w:lineRule="auto"/>
        <w:rPr>
          <w:rFonts w:ascii="Segoe UI" w:hAnsi="Segoe UI" w:cs="Segoe UI"/>
        </w:rPr>
      </w:pPr>
      <w:r w:rsidRPr="00E60406">
        <w:rPr>
          <w:rFonts w:ascii="Segoe UI" w:hAnsi="Segoe UI" w:cs="Segoe UI"/>
        </w:rPr>
        <w:t>Encoding categorical variables.</w:t>
      </w:r>
    </w:p>
    <w:p w14:paraId="1733E874" w14:textId="1B2A1D49" w:rsidR="00A92821" w:rsidRPr="00E60406" w:rsidRDefault="0055487A" w:rsidP="00A92821">
      <w:pPr>
        <w:numPr>
          <w:ilvl w:val="0"/>
          <w:numId w:val="3"/>
        </w:numPr>
        <w:spacing w:before="100" w:beforeAutospacing="1" w:after="100" w:afterAutospacing="1" w:line="240" w:lineRule="auto"/>
        <w:rPr>
          <w:rFonts w:ascii="Segoe UI" w:hAnsi="Segoe UI" w:cs="Segoe UI"/>
        </w:rPr>
      </w:pPr>
      <w:r w:rsidRPr="00E60406">
        <w:rPr>
          <w:rFonts w:ascii="Segoe UI" w:hAnsi="Segoe UI" w:cs="Segoe UI"/>
        </w:rPr>
        <w:t>Normalizing numerical features</w:t>
      </w:r>
      <w:r w:rsidR="00A92821" w:rsidRPr="00E60406">
        <w:rPr>
          <w:rFonts w:ascii="Segoe UI" w:hAnsi="Segoe UI" w:cs="Segoe UI"/>
        </w:rPr>
        <w:t>.</w:t>
      </w:r>
    </w:p>
    <w:p w14:paraId="31B33274" w14:textId="3018AFC4" w:rsidR="00A92821" w:rsidRPr="00E60406" w:rsidRDefault="0055487A" w:rsidP="00A92821">
      <w:pPr>
        <w:numPr>
          <w:ilvl w:val="0"/>
          <w:numId w:val="3"/>
        </w:numPr>
        <w:spacing w:before="100" w:beforeAutospacing="1" w:after="100" w:afterAutospacing="1" w:line="240" w:lineRule="auto"/>
        <w:rPr>
          <w:rFonts w:ascii="Segoe UI" w:hAnsi="Segoe UI" w:cs="Segoe UI"/>
        </w:rPr>
      </w:pPr>
      <w:r w:rsidRPr="00E60406">
        <w:rPr>
          <w:rFonts w:ascii="Segoe UI" w:hAnsi="Segoe UI" w:cs="Segoe UI"/>
        </w:rPr>
        <w:t>Splitting the data into training and test sets</w:t>
      </w:r>
    </w:p>
    <w:p w14:paraId="4AD45AA7" w14:textId="79D90017" w:rsidR="00A92821" w:rsidRDefault="00A92821" w:rsidP="00A92821">
      <w:pPr>
        <w:spacing w:before="100" w:beforeAutospacing="1" w:after="100" w:afterAutospacing="1" w:line="240" w:lineRule="auto"/>
        <w:rPr>
          <w:rFonts w:ascii="Segoe UI" w:hAnsi="Segoe UI" w:cs="Segoe UI"/>
          <w:b/>
          <w:bCs/>
          <w:sz w:val="24"/>
          <w:szCs w:val="24"/>
        </w:rPr>
      </w:pPr>
      <w:r w:rsidRPr="00844C0B">
        <w:rPr>
          <w:rFonts w:ascii="Segoe UI" w:hAnsi="Segoe UI" w:cs="Segoe UI"/>
          <w:b/>
          <w:bCs/>
          <w:sz w:val="24"/>
          <w:szCs w:val="24"/>
        </w:rPr>
        <w:t>Data Visualization</w:t>
      </w:r>
    </w:p>
    <w:p w14:paraId="2EFBD5CF" w14:textId="77777777" w:rsidR="00844C0B" w:rsidRPr="00E60406" w:rsidRDefault="00844C0B" w:rsidP="00844C0B">
      <w:pPr>
        <w:pStyle w:val="NormalWeb"/>
        <w:rPr>
          <w:rFonts w:ascii="Segoe UI" w:hAnsi="Segoe UI" w:cs="Segoe UI"/>
        </w:rPr>
      </w:pPr>
      <w:r w:rsidRPr="00E60406">
        <w:rPr>
          <w:rFonts w:ascii="Segoe UI" w:hAnsi="Segoe UI" w:cs="Segoe UI"/>
        </w:rPr>
        <w:t>Visualizations were used to understand the distribution of data and relationships between features.</w:t>
      </w:r>
    </w:p>
    <w:p w14:paraId="421ABACF" w14:textId="77777777" w:rsidR="00844C0B" w:rsidRDefault="00844C0B" w:rsidP="00A92821">
      <w:pPr>
        <w:spacing w:before="100" w:beforeAutospacing="1" w:after="100" w:afterAutospacing="1" w:line="240" w:lineRule="auto"/>
        <w:rPr>
          <w:rFonts w:ascii="Segoe UI" w:hAnsi="Segoe UI" w:cs="Segoe UI"/>
          <w:b/>
          <w:bCs/>
          <w:sz w:val="24"/>
          <w:szCs w:val="24"/>
        </w:rPr>
      </w:pPr>
    </w:p>
    <w:p w14:paraId="63FD766A" w14:textId="4FE60755" w:rsidR="00844C0B" w:rsidRPr="00844C0B" w:rsidRDefault="00844C0B" w:rsidP="00A92821">
      <w:pPr>
        <w:spacing w:before="100" w:beforeAutospacing="1" w:after="100" w:afterAutospacing="1" w:line="240" w:lineRule="auto"/>
        <w:rPr>
          <w:rFonts w:ascii="Segoe UI" w:hAnsi="Segoe UI" w:cs="Segoe UI"/>
          <w:b/>
          <w:bCs/>
          <w:sz w:val="24"/>
          <w:szCs w:val="24"/>
        </w:rPr>
      </w:pPr>
    </w:p>
    <w:p w14:paraId="6061EF68" w14:textId="46B43413" w:rsidR="00E60406" w:rsidRPr="00E60406" w:rsidRDefault="00844C0B" w:rsidP="00E60406">
      <w:pPr>
        <w:pStyle w:val="NormalWeb"/>
        <w:rPr>
          <w:rFonts w:ascii="Segoe UI" w:hAnsi="Segoe UI" w:cs="Segoe UI"/>
        </w:rPr>
      </w:pPr>
      <w:r w:rsidRPr="00E60406">
        <w:rPr>
          <w:rFonts w:ascii="Segoe UI" w:hAnsi="Segoe UI" w:cs="Segoe UI"/>
          <w:noProof/>
        </w:rPr>
        <w:drawing>
          <wp:anchor distT="0" distB="0" distL="114300" distR="114300" simplePos="0" relativeHeight="251658240" behindDoc="0" locked="0" layoutInCell="1" allowOverlap="1" wp14:anchorId="2D32FBBA" wp14:editId="07D0546E">
            <wp:simplePos x="0" y="0"/>
            <wp:positionH relativeFrom="column">
              <wp:posOffset>-95250</wp:posOffset>
            </wp:positionH>
            <wp:positionV relativeFrom="page">
              <wp:posOffset>3028950</wp:posOffset>
            </wp:positionV>
            <wp:extent cx="5943600" cy="4422775"/>
            <wp:effectExtent l="0" t="0" r="0" b="0"/>
            <wp:wrapSquare wrapText="bothSides"/>
            <wp:docPr id="38758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89855" name="Picture 387589855"/>
                    <pic:cNvPicPr/>
                  </pic:nvPicPr>
                  <pic:blipFill>
                    <a:blip r:embed="rId7">
                      <a:extLst>
                        <a:ext uri="{28A0092B-C50C-407E-A947-70E740481C1C}">
                          <a14:useLocalDpi xmlns:a14="http://schemas.microsoft.com/office/drawing/2010/main" val="0"/>
                        </a:ext>
                      </a:extLst>
                    </a:blip>
                    <a:stretch>
                      <a:fillRect/>
                    </a:stretch>
                  </pic:blipFill>
                  <pic:spPr>
                    <a:xfrm>
                      <a:off x="0" y="0"/>
                      <a:ext cx="5943600" cy="4422775"/>
                    </a:xfrm>
                    <a:prstGeom prst="rect">
                      <a:avLst/>
                    </a:prstGeom>
                  </pic:spPr>
                </pic:pic>
              </a:graphicData>
            </a:graphic>
          </wp:anchor>
        </w:drawing>
      </w:r>
    </w:p>
    <w:p w14:paraId="5A0FF7B5" w14:textId="2DA58395" w:rsidR="00E60406" w:rsidRPr="00E60406" w:rsidRDefault="00E60406" w:rsidP="00E60406">
      <w:pPr>
        <w:pStyle w:val="NormalWeb"/>
        <w:rPr>
          <w:rFonts w:ascii="Segoe UI" w:hAnsi="Segoe UI" w:cs="Segoe UI"/>
        </w:rPr>
      </w:pPr>
      <w:r w:rsidRPr="00E60406">
        <w:rPr>
          <w:rFonts w:ascii="Segoe UI" w:hAnsi="Segoe UI" w:cs="Segoe UI"/>
          <w:noProof/>
        </w:rPr>
        <w:lastRenderedPageBreak/>
        <w:drawing>
          <wp:inline distT="0" distB="0" distL="0" distR="0" wp14:anchorId="41B5C545" wp14:editId="5D802283">
            <wp:extent cx="5943600" cy="5943600"/>
            <wp:effectExtent l="0" t="0" r="0" b="0"/>
            <wp:docPr id="2019678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8091" name="Picture 2019678091"/>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E60406">
        <w:rPr>
          <w:rFonts w:ascii="Segoe UI" w:hAnsi="Segoe UI" w:cs="Segoe UI"/>
          <w:noProof/>
        </w:rPr>
        <w:lastRenderedPageBreak/>
        <w:drawing>
          <wp:inline distT="0" distB="0" distL="0" distR="0" wp14:anchorId="124CF2CE" wp14:editId="6BC98D9F">
            <wp:extent cx="5431547" cy="5394971"/>
            <wp:effectExtent l="0" t="0" r="0" b="0"/>
            <wp:docPr id="726015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5791" name="Picture 726015791"/>
                    <pic:cNvPicPr/>
                  </pic:nvPicPr>
                  <pic:blipFill>
                    <a:blip r:embed="rId9">
                      <a:extLst>
                        <a:ext uri="{28A0092B-C50C-407E-A947-70E740481C1C}">
                          <a14:useLocalDpi xmlns:a14="http://schemas.microsoft.com/office/drawing/2010/main" val="0"/>
                        </a:ext>
                      </a:extLst>
                    </a:blip>
                    <a:stretch>
                      <a:fillRect/>
                    </a:stretch>
                  </pic:blipFill>
                  <pic:spPr>
                    <a:xfrm>
                      <a:off x="0" y="0"/>
                      <a:ext cx="5431547" cy="5394971"/>
                    </a:xfrm>
                    <a:prstGeom prst="rect">
                      <a:avLst/>
                    </a:prstGeom>
                  </pic:spPr>
                </pic:pic>
              </a:graphicData>
            </a:graphic>
          </wp:inline>
        </w:drawing>
      </w:r>
    </w:p>
    <w:p w14:paraId="7749BBF0" w14:textId="00A05CC8" w:rsidR="00E60406" w:rsidRPr="00E60406" w:rsidRDefault="00E60406" w:rsidP="00E60406">
      <w:pPr>
        <w:pStyle w:val="NormalWeb"/>
        <w:rPr>
          <w:rFonts w:ascii="Segoe UI" w:hAnsi="Segoe UI" w:cs="Segoe UI"/>
        </w:rPr>
      </w:pPr>
      <w:r w:rsidRPr="00E60406">
        <w:rPr>
          <w:rFonts w:ascii="Segoe UI" w:hAnsi="Segoe UI" w:cs="Segoe UI"/>
          <w:b/>
          <w:bCs/>
        </w:rPr>
        <w:t>Insights</w:t>
      </w:r>
    </w:p>
    <w:p w14:paraId="62BBD96D" w14:textId="77777777" w:rsidR="00E60406" w:rsidRPr="00E60406" w:rsidRDefault="00E60406" w:rsidP="00E60406">
      <w:pPr>
        <w:numPr>
          <w:ilvl w:val="0"/>
          <w:numId w:val="4"/>
        </w:numPr>
        <w:spacing w:before="100" w:beforeAutospacing="1" w:after="100" w:afterAutospacing="1" w:line="240" w:lineRule="auto"/>
        <w:rPr>
          <w:rFonts w:ascii="Segoe UI" w:eastAsia="Times New Roman" w:hAnsi="Segoe UI" w:cs="Segoe UI"/>
          <w:sz w:val="24"/>
          <w:szCs w:val="24"/>
        </w:rPr>
      </w:pPr>
      <w:r w:rsidRPr="00E60406">
        <w:rPr>
          <w:rFonts w:ascii="Segoe UI" w:eastAsia="Times New Roman" w:hAnsi="Segoe UI" w:cs="Segoe UI"/>
          <w:sz w:val="24"/>
          <w:szCs w:val="24"/>
        </w:rPr>
        <w:t>A higher average session length and time spent on the app were positively correlated with the yearly amount spent.</w:t>
      </w:r>
    </w:p>
    <w:p w14:paraId="5B911286" w14:textId="77777777" w:rsidR="00E60406" w:rsidRPr="00E60406" w:rsidRDefault="00E60406" w:rsidP="00E60406">
      <w:pPr>
        <w:numPr>
          <w:ilvl w:val="0"/>
          <w:numId w:val="4"/>
        </w:numPr>
        <w:spacing w:before="100" w:beforeAutospacing="1" w:after="100" w:afterAutospacing="1" w:line="240" w:lineRule="auto"/>
        <w:rPr>
          <w:rFonts w:ascii="Segoe UI" w:eastAsia="Times New Roman" w:hAnsi="Segoe UI" w:cs="Segoe UI"/>
          <w:sz w:val="24"/>
          <w:szCs w:val="24"/>
        </w:rPr>
      </w:pPr>
      <w:r w:rsidRPr="00E60406">
        <w:rPr>
          <w:rFonts w:ascii="Segoe UI" w:eastAsia="Times New Roman" w:hAnsi="Segoe UI" w:cs="Segoe UI"/>
          <w:sz w:val="24"/>
          <w:szCs w:val="24"/>
        </w:rPr>
        <w:t>Length of membership showed a strong positive correlation with yearly amount spent.</w:t>
      </w:r>
    </w:p>
    <w:p w14:paraId="1B7E8220" w14:textId="77777777" w:rsidR="00A92821" w:rsidRPr="00E60406" w:rsidRDefault="00A92821" w:rsidP="00A92821">
      <w:pPr>
        <w:pStyle w:val="NormalWeb"/>
        <w:rPr>
          <w:rFonts w:ascii="Segoe UI" w:hAnsi="Segoe UI" w:cs="Segoe UI"/>
        </w:rPr>
      </w:pPr>
    </w:p>
    <w:p w14:paraId="7B8C39ED" w14:textId="77777777" w:rsidR="00E60406" w:rsidRPr="00E60406" w:rsidRDefault="00E60406" w:rsidP="00A92821">
      <w:pPr>
        <w:pStyle w:val="NormalWeb"/>
        <w:rPr>
          <w:rFonts w:ascii="Segoe UI" w:hAnsi="Segoe UI" w:cs="Segoe UI"/>
        </w:rPr>
      </w:pPr>
    </w:p>
    <w:p w14:paraId="3C8C9B95" w14:textId="77777777" w:rsidR="00E60406" w:rsidRPr="00E60406" w:rsidRDefault="00E60406" w:rsidP="00A92821">
      <w:pPr>
        <w:pStyle w:val="NormalWeb"/>
        <w:rPr>
          <w:rFonts w:ascii="Segoe UI" w:hAnsi="Segoe UI" w:cs="Segoe UI"/>
        </w:rPr>
      </w:pPr>
    </w:p>
    <w:p w14:paraId="2E989AF7" w14:textId="77777777" w:rsidR="00E60406" w:rsidRPr="00E60406" w:rsidRDefault="00E60406" w:rsidP="00A92821">
      <w:pPr>
        <w:pStyle w:val="NormalWeb"/>
        <w:rPr>
          <w:rFonts w:ascii="Segoe UI" w:hAnsi="Segoe UI" w:cs="Segoe UI"/>
        </w:rPr>
      </w:pPr>
    </w:p>
    <w:p w14:paraId="19A1579D" w14:textId="79398462" w:rsidR="00A92821" w:rsidRPr="00E60406" w:rsidRDefault="00A92821" w:rsidP="00A92821">
      <w:pPr>
        <w:pStyle w:val="NormalWeb"/>
        <w:rPr>
          <w:rFonts w:ascii="Segoe UI" w:hAnsi="Segoe UI" w:cs="Segoe UI"/>
          <w:b/>
          <w:bCs/>
        </w:rPr>
      </w:pPr>
      <w:r w:rsidRPr="00E60406">
        <w:rPr>
          <w:rFonts w:ascii="Segoe UI" w:hAnsi="Segoe UI" w:cs="Segoe UI"/>
          <w:b/>
          <w:bCs/>
        </w:rPr>
        <w:t xml:space="preserve"> Model Selection</w:t>
      </w:r>
    </w:p>
    <w:p w14:paraId="3EA5EDF2" w14:textId="77777777" w:rsidR="00A92821" w:rsidRPr="00E60406" w:rsidRDefault="00A92821" w:rsidP="00A92821">
      <w:pPr>
        <w:pStyle w:val="NormalWeb"/>
        <w:rPr>
          <w:rFonts w:ascii="Segoe UI" w:hAnsi="Segoe UI" w:cs="Segoe UI"/>
        </w:rPr>
      </w:pPr>
      <w:r w:rsidRPr="00E60406">
        <w:rPr>
          <w:rFonts w:ascii="Segoe UI" w:hAnsi="Segoe UI" w:cs="Segoe UI"/>
        </w:rPr>
        <w:t>Several machine learning models were considered, including linear regression, polynomial regression, decision trees, and random forests.</w:t>
      </w:r>
      <w:r w:rsidRPr="00E60406">
        <w:rPr>
          <w:rFonts w:ascii="Segoe UI" w:hAnsi="Segoe UI" w:cs="Segoe UI"/>
        </w:rPr>
        <w:t xml:space="preserve"> </w:t>
      </w:r>
    </w:p>
    <w:p w14:paraId="7D8BB73C" w14:textId="5BA38E9B" w:rsidR="00A92821" w:rsidRPr="00E60406" w:rsidRDefault="00A92821" w:rsidP="00A92821">
      <w:pPr>
        <w:pStyle w:val="NormalWeb"/>
        <w:rPr>
          <w:rFonts w:ascii="Segoe UI" w:hAnsi="Segoe UI" w:cs="Segoe UI"/>
          <w:b/>
          <w:bCs/>
        </w:rPr>
      </w:pPr>
      <w:r w:rsidRPr="00E60406">
        <w:rPr>
          <w:rFonts w:ascii="Segoe UI" w:hAnsi="Segoe UI" w:cs="Segoe UI"/>
          <w:b/>
          <w:bCs/>
        </w:rPr>
        <w:t>Model Training</w:t>
      </w:r>
    </w:p>
    <w:p w14:paraId="38FCCB61" w14:textId="77777777" w:rsidR="00A92821" w:rsidRPr="00E60406" w:rsidRDefault="00A92821" w:rsidP="00A92821">
      <w:pPr>
        <w:pStyle w:val="NormalWeb"/>
        <w:rPr>
          <w:rFonts w:ascii="Segoe UI" w:hAnsi="Segoe UI" w:cs="Segoe UI"/>
        </w:rPr>
      </w:pPr>
      <w:r w:rsidRPr="00E60406">
        <w:rPr>
          <w:rFonts w:ascii="Segoe UI" w:hAnsi="Segoe UI" w:cs="Segoe UI"/>
        </w:rPr>
        <w:t>Models were trained and evaluated using cross-validation.</w:t>
      </w:r>
      <w:r w:rsidRPr="00E60406">
        <w:rPr>
          <w:rFonts w:ascii="Segoe UI" w:hAnsi="Segoe UI" w:cs="Segoe UI"/>
        </w:rPr>
        <w:t xml:space="preserve"> </w:t>
      </w:r>
    </w:p>
    <w:p w14:paraId="746F8AA4" w14:textId="48CFED0C" w:rsidR="00A92821" w:rsidRPr="00E60406" w:rsidRDefault="00A92821" w:rsidP="00A92821">
      <w:pPr>
        <w:pStyle w:val="NormalWeb"/>
        <w:rPr>
          <w:rFonts w:ascii="Segoe UI" w:hAnsi="Segoe UI" w:cs="Segoe UI"/>
          <w:b/>
          <w:bCs/>
        </w:rPr>
      </w:pPr>
      <w:r w:rsidRPr="00E60406">
        <w:rPr>
          <w:rFonts w:ascii="Segoe UI" w:hAnsi="Segoe UI" w:cs="Segoe UI"/>
          <w:b/>
          <w:bCs/>
        </w:rPr>
        <w:t>Linear Regression</w:t>
      </w:r>
    </w:p>
    <w:p w14:paraId="765E5EAE" w14:textId="32D184B6" w:rsidR="00E60406" w:rsidRPr="00E60406" w:rsidRDefault="00A92821" w:rsidP="00E60406">
      <w:pPr>
        <w:pStyle w:val="NormalWeb"/>
        <w:rPr>
          <w:rFonts w:ascii="Segoe UI" w:hAnsi="Segoe UI" w:cs="Segoe UI"/>
        </w:rPr>
      </w:pPr>
      <w:r w:rsidRPr="00E60406">
        <w:rPr>
          <w:rFonts w:ascii="Segoe UI" w:hAnsi="Segoe UI" w:cs="Segoe UI"/>
        </w:rPr>
        <w:t>To establish a simple relationship between the features and the target variable. Linear regression aims to predict the yearly amount spent based on a linear combination of input features.</w:t>
      </w:r>
    </w:p>
    <w:p w14:paraId="75560300" w14:textId="769612DB" w:rsidR="00E60406" w:rsidRPr="00E60406" w:rsidRDefault="00E60406" w:rsidP="00E60406">
      <w:pPr>
        <w:pStyle w:val="NormalWeb"/>
        <w:rPr>
          <w:rFonts w:ascii="Segoe UI" w:hAnsi="Segoe UI" w:cs="Segoe UI"/>
          <w:b/>
          <w:bCs/>
        </w:rPr>
      </w:pPr>
      <w:r w:rsidRPr="00E60406">
        <w:rPr>
          <w:rFonts w:ascii="Segoe UI" w:hAnsi="Segoe UI" w:cs="Segoe UI"/>
          <w:b/>
          <w:bCs/>
        </w:rPr>
        <w:t>Polynomial Regression</w:t>
      </w:r>
    </w:p>
    <w:p w14:paraId="2633D8A7" w14:textId="77777777" w:rsidR="00E60406" w:rsidRPr="00E60406" w:rsidRDefault="00E60406" w:rsidP="00E60406">
      <w:pPr>
        <w:pStyle w:val="NormalWeb"/>
        <w:rPr>
          <w:rFonts w:ascii="Segoe UI" w:hAnsi="Segoe UI" w:cs="Segoe UI"/>
        </w:rPr>
      </w:pPr>
      <w:r w:rsidRPr="00E60406">
        <w:rPr>
          <w:rFonts w:ascii="Segoe UI" w:hAnsi="Segoe UI" w:cs="Segoe UI"/>
        </w:rPr>
        <w:t>To capture non-linear relationships between the features and the target variable. Polynomial regression extends linear regression by considering polynomial combinations of features.</w:t>
      </w:r>
    </w:p>
    <w:p w14:paraId="7FBAD044" w14:textId="77777777" w:rsidR="00E60406" w:rsidRPr="00E60406" w:rsidRDefault="00E60406" w:rsidP="00E60406">
      <w:pPr>
        <w:pStyle w:val="NormalWeb"/>
        <w:rPr>
          <w:rFonts w:ascii="Segoe UI" w:hAnsi="Segoe UI" w:cs="Segoe UI"/>
          <w:b/>
          <w:bCs/>
        </w:rPr>
      </w:pPr>
      <w:r w:rsidRPr="00E60406">
        <w:rPr>
          <w:rFonts w:ascii="Segoe UI" w:hAnsi="Segoe UI" w:cs="Segoe UI"/>
          <w:b/>
          <w:bCs/>
        </w:rPr>
        <w:t>Decision Tree</w:t>
      </w:r>
    </w:p>
    <w:p w14:paraId="2313C949" w14:textId="491DC970" w:rsidR="00E60406" w:rsidRPr="00E60406" w:rsidRDefault="00E60406" w:rsidP="00E60406">
      <w:pPr>
        <w:pStyle w:val="NormalWeb"/>
        <w:rPr>
          <w:rFonts w:ascii="Segoe UI" w:hAnsi="Segoe UI" w:cs="Segoe UI"/>
        </w:rPr>
      </w:pPr>
      <w:r w:rsidRPr="00E60406">
        <w:rPr>
          <w:rFonts w:ascii="Segoe UI" w:hAnsi="Segoe UI" w:cs="Segoe UI"/>
        </w:rPr>
        <w:t>To model decision-making processes. Decision trees split the data into branches to make predictions, allowing for complex decision boundaries and interactions between features.</w:t>
      </w:r>
    </w:p>
    <w:p w14:paraId="1F8535EC" w14:textId="3374CE1C" w:rsidR="00E60406" w:rsidRPr="00E60406" w:rsidRDefault="00E60406" w:rsidP="00E60406">
      <w:pPr>
        <w:pStyle w:val="NormalWeb"/>
        <w:rPr>
          <w:rFonts w:ascii="Segoe UI" w:hAnsi="Segoe UI" w:cs="Segoe UI"/>
          <w:b/>
          <w:bCs/>
        </w:rPr>
      </w:pPr>
      <w:r w:rsidRPr="00E60406">
        <w:rPr>
          <w:rFonts w:ascii="Segoe UI" w:hAnsi="Segoe UI" w:cs="Segoe UI"/>
          <w:b/>
          <w:bCs/>
        </w:rPr>
        <w:t>Random Forest</w:t>
      </w:r>
    </w:p>
    <w:p w14:paraId="09072283" w14:textId="77777777" w:rsidR="00E60406" w:rsidRPr="00E60406" w:rsidRDefault="00E60406" w:rsidP="00E60406">
      <w:pPr>
        <w:pStyle w:val="NormalWeb"/>
        <w:rPr>
          <w:rFonts w:ascii="Segoe UI" w:hAnsi="Segoe UI" w:cs="Segoe UI"/>
        </w:rPr>
      </w:pPr>
      <w:r w:rsidRPr="00E60406">
        <w:rPr>
          <w:rFonts w:ascii="Segoe UI" w:hAnsi="Segoe UI" w:cs="Segoe UI"/>
        </w:rPr>
        <w:t>To improve the accuracy and robustness of predictions by averaging multiple decision trees. Random forests reduce overfitting and capture a broader range of patterns in the data.</w:t>
      </w:r>
    </w:p>
    <w:p w14:paraId="73A30D19" w14:textId="431F7F10" w:rsidR="00E60406" w:rsidRPr="00E60406" w:rsidRDefault="00E60406" w:rsidP="00E60406">
      <w:pPr>
        <w:pStyle w:val="NormalWeb"/>
        <w:rPr>
          <w:rFonts w:ascii="Segoe UI" w:hAnsi="Segoe UI" w:cs="Segoe UI"/>
          <w:b/>
          <w:bCs/>
        </w:rPr>
      </w:pPr>
      <w:r w:rsidRPr="00E60406">
        <w:rPr>
          <w:rFonts w:ascii="Segoe UI" w:hAnsi="Segoe UI" w:cs="Segoe UI"/>
          <w:b/>
          <w:bCs/>
        </w:rPr>
        <w:t>Results and Discussion</w:t>
      </w:r>
    </w:p>
    <w:p w14:paraId="73BF71B3" w14:textId="7B4107EE" w:rsidR="00E60406" w:rsidRPr="00E60406" w:rsidRDefault="00E60406" w:rsidP="00E60406">
      <w:pPr>
        <w:pStyle w:val="NormalWeb"/>
        <w:rPr>
          <w:rFonts w:ascii="Segoe UI" w:hAnsi="Segoe UI" w:cs="Segoe UI"/>
          <w:b/>
          <w:bCs/>
        </w:rPr>
      </w:pPr>
      <w:r w:rsidRPr="00E60406">
        <w:rPr>
          <w:rFonts w:ascii="Segoe UI" w:hAnsi="Segoe UI" w:cs="Segoe UI"/>
          <w:b/>
          <w:bCs/>
        </w:rPr>
        <w:t>Model Performance</w:t>
      </w:r>
    </w:p>
    <w:p w14:paraId="65F11AD6" w14:textId="46C44CB4" w:rsidR="00E60406" w:rsidRPr="00E60406" w:rsidRDefault="00E60406" w:rsidP="00E60406">
      <w:pPr>
        <w:pStyle w:val="NormalWeb"/>
        <w:rPr>
          <w:rFonts w:ascii="Segoe UI" w:hAnsi="Segoe UI" w:cs="Segoe UI"/>
          <w:b/>
          <w:bCs/>
        </w:rPr>
      </w:pPr>
      <w:r w:rsidRPr="00E60406">
        <w:rPr>
          <w:rFonts w:ascii="Segoe UI" w:hAnsi="Segoe UI" w:cs="Segoe UI"/>
          <w:b/>
          <w:bCs/>
        </w:rPr>
        <w:t>Linear Regression:</w:t>
      </w:r>
    </w:p>
    <w:p w14:paraId="6D9F776E" w14:textId="77777777" w:rsidR="00E60406" w:rsidRPr="00E60406" w:rsidRDefault="00E60406" w:rsidP="00E60406">
      <w:pPr>
        <w:numPr>
          <w:ilvl w:val="0"/>
          <w:numId w:val="5"/>
        </w:numPr>
        <w:spacing w:before="100" w:beforeAutospacing="1" w:after="100" w:afterAutospacing="1" w:line="240" w:lineRule="auto"/>
        <w:rPr>
          <w:rFonts w:ascii="Segoe UI" w:hAnsi="Segoe UI" w:cs="Segoe UI"/>
        </w:rPr>
      </w:pPr>
      <w:r w:rsidRPr="00E60406">
        <w:rPr>
          <w:rStyle w:val="Strong"/>
          <w:rFonts w:ascii="Segoe UI" w:hAnsi="Segoe UI" w:cs="Segoe UI"/>
        </w:rPr>
        <w:t>MAE</w:t>
      </w:r>
      <w:r w:rsidRPr="00E60406">
        <w:rPr>
          <w:rFonts w:ascii="Segoe UI" w:hAnsi="Segoe UI" w:cs="Segoe UI"/>
        </w:rPr>
        <w:t>: 8.426</w:t>
      </w:r>
    </w:p>
    <w:p w14:paraId="19B5A230" w14:textId="77777777" w:rsidR="00E60406" w:rsidRPr="00E60406" w:rsidRDefault="00E60406" w:rsidP="00E60406">
      <w:pPr>
        <w:numPr>
          <w:ilvl w:val="0"/>
          <w:numId w:val="5"/>
        </w:numPr>
        <w:spacing w:before="100" w:beforeAutospacing="1" w:after="100" w:afterAutospacing="1" w:line="240" w:lineRule="auto"/>
        <w:rPr>
          <w:rFonts w:ascii="Segoe UI" w:hAnsi="Segoe UI" w:cs="Segoe UI"/>
        </w:rPr>
      </w:pPr>
      <w:r w:rsidRPr="00E60406">
        <w:rPr>
          <w:rStyle w:val="Strong"/>
          <w:rFonts w:ascii="Segoe UI" w:hAnsi="Segoe UI" w:cs="Segoe UI"/>
        </w:rPr>
        <w:lastRenderedPageBreak/>
        <w:t>MSE</w:t>
      </w:r>
      <w:r w:rsidRPr="00E60406">
        <w:rPr>
          <w:rFonts w:ascii="Segoe UI" w:hAnsi="Segoe UI" w:cs="Segoe UI"/>
        </w:rPr>
        <w:t>: 103.916</w:t>
      </w:r>
    </w:p>
    <w:p w14:paraId="681BBC37" w14:textId="77777777" w:rsidR="00E60406" w:rsidRPr="00E60406" w:rsidRDefault="00E60406" w:rsidP="00E60406">
      <w:pPr>
        <w:numPr>
          <w:ilvl w:val="0"/>
          <w:numId w:val="5"/>
        </w:numPr>
        <w:spacing w:before="100" w:beforeAutospacing="1" w:after="100" w:afterAutospacing="1" w:line="240" w:lineRule="auto"/>
        <w:rPr>
          <w:rFonts w:ascii="Segoe UI" w:hAnsi="Segoe UI" w:cs="Segoe UI"/>
        </w:rPr>
      </w:pPr>
      <w:r w:rsidRPr="00E60406">
        <w:rPr>
          <w:rStyle w:val="Strong"/>
          <w:rFonts w:ascii="Segoe UI" w:hAnsi="Segoe UI" w:cs="Segoe UI"/>
        </w:rPr>
        <w:t>RMSE</w:t>
      </w:r>
      <w:r w:rsidRPr="00E60406">
        <w:rPr>
          <w:rFonts w:ascii="Segoe UI" w:hAnsi="Segoe UI" w:cs="Segoe UI"/>
        </w:rPr>
        <w:t>: 10.194</w:t>
      </w:r>
    </w:p>
    <w:p w14:paraId="2B21C998" w14:textId="77777777" w:rsidR="00E60406" w:rsidRPr="00E60406" w:rsidRDefault="00E60406" w:rsidP="00E60406">
      <w:pPr>
        <w:numPr>
          <w:ilvl w:val="0"/>
          <w:numId w:val="5"/>
        </w:numPr>
        <w:spacing w:before="100" w:beforeAutospacing="1" w:after="100" w:afterAutospacing="1" w:line="240" w:lineRule="auto"/>
        <w:rPr>
          <w:rFonts w:ascii="Segoe UI" w:hAnsi="Segoe UI" w:cs="Segoe UI"/>
        </w:rPr>
      </w:pPr>
      <w:r w:rsidRPr="00E60406">
        <w:rPr>
          <w:rStyle w:val="Strong"/>
          <w:rFonts w:ascii="Segoe UI" w:hAnsi="Segoe UI" w:cs="Segoe UI"/>
        </w:rPr>
        <w:t>R2</w:t>
      </w:r>
      <w:r w:rsidRPr="00E60406">
        <w:rPr>
          <w:rFonts w:ascii="Segoe UI" w:hAnsi="Segoe UI" w:cs="Segoe UI"/>
        </w:rPr>
        <w:t>: 0.981</w:t>
      </w:r>
    </w:p>
    <w:p w14:paraId="103F508A" w14:textId="0D4F028E" w:rsidR="00E60406" w:rsidRPr="00E60406" w:rsidRDefault="00E60406" w:rsidP="00E60406">
      <w:pPr>
        <w:spacing w:before="100" w:beforeAutospacing="1" w:after="100" w:afterAutospacing="1" w:line="240" w:lineRule="auto"/>
        <w:rPr>
          <w:rFonts w:ascii="Segoe UI" w:hAnsi="Segoe UI" w:cs="Segoe UI"/>
          <w:b/>
          <w:bCs/>
        </w:rPr>
      </w:pPr>
      <w:r w:rsidRPr="00E60406">
        <w:rPr>
          <w:rFonts w:ascii="Segoe UI" w:hAnsi="Segoe UI" w:cs="Segoe UI"/>
          <w:b/>
          <w:bCs/>
        </w:rPr>
        <w:t>Polynomial Regression:</w:t>
      </w:r>
    </w:p>
    <w:p w14:paraId="68017EDE" w14:textId="77777777" w:rsidR="00E60406" w:rsidRPr="00E60406" w:rsidRDefault="00E60406" w:rsidP="00E60406">
      <w:pPr>
        <w:numPr>
          <w:ilvl w:val="0"/>
          <w:numId w:val="6"/>
        </w:numPr>
        <w:spacing w:before="100" w:beforeAutospacing="1" w:after="100" w:afterAutospacing="1" w:line="240" w:lineRule="auto"/>
        <w:rPr>
          <w:rFonts w:ascii="Segoe UI" w:hAnsi="Segoe UI" w:cs="Segoe UI"/>
        </w:rPr>
      </w:pPr>
      <w:r w:rsidRPr="00E60406">
        <w:rPr>
          <w:rStyle w:val="Strong"/>
          <w:rFonts w:ascii="Segoe UI" w:hAnsi="Segoe UI" w:cs="Segoe UI"/>
        </w:rPr>
        <w:t>MAE</w:t>
      </w:r>
      <w:r w:rsidRPr="00E60406">
        <w:rPr>
          <w:rFonts w:ascii="Segoe UI" w:hAnsi="Segoe UI" w:cs="Segoe UI"/>
        </w:rPr>
        <w:t>: 8.594</w:t>
      </w:r>
    </w:p>
    <w:p w14:paraId="1C6D0875" w14:textId="77777777" w:rsidR="00E60406" w:rsidRPr="00E60406" w:rsidRDefault="00E60406" w:rsidP="00E60406">
      <w:pPr>
        <w:numPr>
          <w:ilvl w:val="0"/>
          <w:numId w:val="6"/>
        </w:numPr>
        <w:spacing w:before="100" w:beforeAutospacing="1" w:after="100" w:afterAutospacing="1" w:line="240" w:lineRule="auto"/>
        <w:rPr>
          <w:rFonts w:ascii="Segoe UI" w:hAnsi="Segoe UI" w:cs="Segoe UI"/>
        </w:rPr>
      </w:pPr>
      <w:r w:rsidRPr="00E60406">
        <w:rPr>
          <w:rStyle w:val="Strong"/>
          <w:rFonts w:ascii="Segoe UI" w:hAnsi="Segoe UI" w:cs="Segoe UI"/>
        </w:rPr>
        <w:t>MSE</w:t>
      </w:r>
      <w:r w:rsidRPr="00E60406">
        <w:rPr>
          <w:rFonts w:ascii="Segoe UI" w:hAnsi="Segoe UI" w:cs="Segoe UI"/>
        </w:rPr>
        <w:t>: 109.347</w:t>
      </w:r>
    </w:p>
    <w:p w14:paraId="1DEA2302" w14:textId="77777777" w:rsidR="00E60406" w:rsidRPr="00E60406" w:rsidRDefault="00E60406" w:rsidP="00E60406">
      <w:pPr>
        <w:numPr>
          <w:ilvl w:val="0"/>
          <w:numId w:val="6"/>
        </w:numPr>
        <w:spacing w:before="100" w:beforeAutospacing="1" w:after="100" w:afterAutospacing="1" w:line="240" w:lineRule="auto"/>
        <w:rPr>
          <w:rFonts w:ascii="Segoe UI" w:hAnsi="Segoe UI" w:cs="Segoe UI"/>
        </w:rPr>
      </w:pPr>
      <w:r w:rsidRPr="00E60406">
        <w:rPr>
          <w:rStyle w:val="Strong"/>
          <w:rFonts w:ascii="Segoe UI" w:hAnsi="Segoe UI" w:cs="Segoe UI"/>
        </w:rPr>
        <w:t>RMSE</w:t>
      </w:r>
      <w:r w:rsidRPr="00E60406">
        <w:rPr>
          <w:rFonts w:ascii="Segoe UI" w:hAnsi="Segoe UI" w:cs="Segoe UI"/>
        </w:rPr>
        <w:t>: 10.457</w:t>
      </w:r>
    </w:p>
    <w:p w14:paraId="460617C0" w14:textId="77777777" w:rsidR="00E60406" w:rsidRPr="00E60406" w:rsidRDefault="00E60406" w:rsidP="00E60406">
      <w:pPr>
        <w:numPr>
          <w:ilvl w:val="0"/>
          <w:numId w:val="6"/>
        </w:numPr>
        <w:spacing w:before="100" w:beforeAutospacing="1" w:after="100" w:afterAutospacing="1" w:line="240" w:lineRule="auto"/>
        <w:rPr>
          <w:rFonts w:ascii="Segoe UI" w:hAnsi="Segoe UI" w:cs="Segoe UI"/>
        </w:rPr>
      </w:pPr>
      <w:r w:rsidRPr="00E60406">
        <w:rPr>
          <w:rStyle w:val="Strong"/>
          <w:rFonts w:ascii="Segoe UI" w:hAnsi="Segoe UI" w:cs="Segoe UI"/>
        </w:rPr>
        <w:t>R2</w:t>
      </w:r>
      <w:r w:rsidRPr="00E60406">
        <w:rPr>
          <w:rFonts w:ascii="Segoe UI" w:hAnsi="Segoe UI" w:cs="Segoe UI"/>
        </w:rPr>
        <w:t>: 0.980</w:t>
      </w:r>
    </w:p>
    <w:p w14:paraId="54ECBB5E" w14:textId="75011817" w:rsidR="00E60406" w:rsidRPr="00E60406" w:rsidRDefault="00E60406" w:rsidP="00E60406">
      <w:pPr>
        <w:spacing w:before="100" w:beforeAutospacing="1" w:after="100" w:afterAutospacing="1" w:line="240" w:lineRule="auto"/>
        <w:rPr>
          <w:rFonts w:ascii="Segoe UI" w:hAnsi="Segoe UI" w:cs="Segoe UI"/>
          <w:b/>
          <w:bCs/>
        </w:rPr>
      </w:pPr>
      <w:r w:rsidRPr="00E60406">
        <w:rPr>
          <w:rFonts w:ascii="Segoe UI" w:hAnsi="Segoe UI" w:cs="Segoe UI"/>
          <w:b/>
          <w:bCs/>
        </w:rPr>
        <w:t>Decision Tree:</w:t>
      </w:r>
    </w:p>
    <w:p w14:paraId="18DCF4DF" w14:textId="77777777" w:rsidR="00E60406" w:rsidRPr="00E60406" w:rsidRDefault="00E60406" w:rsidP="00E60406">
      <w:pPr>
        <w:numPr>
          <w:ilvl w:val="0"/>
          <w:numId w:val="7"/>
        </w:numPr>
        <w:spacing w:before="100" w:beforeAutospacing="1" w:after="100" w:afterAutospacing="1" w:line="240" w:lineRule="auto"/>
        <w:rPr>
          <w:rFonts w:ascii="Segoe UI" w:hAnsi="Segoe UI" w:cs="Segoe UI"/>
        </w:rPr>
      </w:pPr>
      <w:r w:rsidRPr="00E60406">
        <w:rPr>
          <w:rStyle w:val="Strong"/>
          <w:rFonts w:ascii="Segoe UI" w:hAnsi="Segoe UI" w:cs="Segoe UI"/>
        </w:rPr>
        <w:t>MAE</w:t>
      </w:r>
      <w:r w:rsidRPr="00E60406">
        <w:rPr>
          <w:rFonts w:ascii="Segoe UI" w:hAnsi="Segoe UI" w:cs="Segoe UI"/>
        </w:rPr>
        <w:t>: 19.697</w:t>
      </w:r>
    </w:p>
    <w:p w14:paraId="6FAABBD1" w14:textId="77777777" w:rsidR="00E60406" w:rsidRPr="00E60406" w:rsidRDefault="00E60406" w:rsidP="00E60406">
      <w:pPr>
        <w:numPr>
          <w:ilvl w:val="0"/>
          <w:numId w:val="7"/>
        </w:numPr>
        <w:spacing w:before="100" w:beforeAutospacing="1" w:after="100" w:afterAutospacing="1" w:line="240" w:lineRule="auto"/>
        <w:rPr>
          <w:rFonts w:ascii="Segoe UI" w:hAnsi="Segoe UI" w:cs="Segoe UI"/>
        </w:rPr>
      </w:pPr>
      <w:r w:rsidRPr="00E60406">
        <w:rPr>
          <w:rStyle w:val="Strong"/>
          <w:rFonts w:ascii="Segoe UI" w:hAnsi="Segoe UI" w:cs="Segoe UI"/>
        </w:rPr>
        <w:t>MSE</w:t>
      </w:r>
      <w:r w:rsidRPr="00E60406">
        <w:rPr>
          <w:rFonts w:ascii="Segoe UI" w:hAnsi="Segoe UI" w:cs="Segoe UI"/>
        </w:rPr>
        <w:t>: 655.237</w:t>
      </w:r>
    </w:p>
    <w:p w14:paraId="03F43299" w14:textId="77777777" w:rsidR="00E60406" w:rsidRPr="00E60406" w:rsidRDefault="00E60406" w:rsidP="00E60406">
      <w:pPr>
        <w:numPr>
          <w:ilvl w:val="0"/>
          <w:numId w:val="7"/>
        </w:numPr>
        <w:spacing w:before="100" w:beforeAutospacing="1" w:after="100" w:afterAutospacing="1" w:line="240" w:lineRule="auto"/>
        <w:rPr>
          <w:rFonts w:ascii="Segoe UI" w:hAnsi="Segoe UI" w:cs="Segoe UI"/>
        </w:rPr>
      </w:pPr>
      <w:r w:rsidRPr="00E60406">
        <w:rPr>
          <w:rStyle w:val="Strong"/>
          <w:rFonts w:ascii="Segoe UI" w:hAnsi="Segoe UI" w:cs="Segoe UI"/>
        </w:rPr>
        <w:t>RMSE</w:t>
      </w:r>
      <w:r w:rsidRPr="00E60406">
        <w:rPr>
          <w:rFonts w:ascii="Segoe UI" w:hAnsi="Segoe UI" w:cs="Segoe UI"/>
        </w:rPr>
        <w:t>: 25.598</w:t>
      </w:r>
    </w:p>
    <w:p w14:paraId="6C75E959" w14:textId="77777777" w:rsidR="00E60406" w:rsidRPr="00E60406" w:rsidRDefault="00E60406" w:rsidP="00E60406">
      <w:pPr>
        <w:numPr>
          <w:ilvl w:val="0"/>
          <w:numId w:val="7"/>
        </w:numPr>
        <w:spacing w:before="100" w:beforeAutospacing="1" w:after="100" w:afterAutospacing="1" w:line="240" w:lineRule="auto"/>
        <w:rPr>
          <w:rFonts w:ascii="Segoe UI" w:hAnsi="Segoe UI" w:cs="Segoe UI"/>
        </w:rPr>
      </w:pPr>
      <w:r w:rsidRPr="00E60406">
        <w:rPr>
          <w:rStyle w:val="Strong"/>
          <w:rFonts w:ascii="Segoe UI" w:hAnsi="Segoe UI" w:cs="Segoe UI"/>
        </w:rPr>
        <w:t>R2</w:t>
      </w:r>
      <w:r w:rsidRPr="00E60406">
        <w:rPr>
          <w:rFonts w:ascii="Segoe UI" w:hAnsi="Segoe UI" w:cs="Segoe UI"/>
        </w:rPr>
        <w:t>: 0.879</w:t>
      </w:r>
    </w:p>
    <w:p w14:paraId="6FF6ADDD" w14:textId="764266FD" w:rsidR="00E60406" w:rsidRPr="00E60406" w:rsidRDefault="00E60406" w:rsidP="00E60406">
      <w:pPr>
        <w:spacing w:before="100" w:beforeAutospacing="1" w:after="100" w:afterAutospacing="1" w:line="240" w:lineRule="auto"/>
        <w:rPr>
          <w:rFonts w:ascii="Segoe UI" w:hAnsi="Segoe UI" w:cs="Segoe UI"/>
          <w:b/>
          <w:bCs/>
        </w:rPr>
      </w:pPr>
      <w:r w:rsidRPr="00E60406">
        <w:rPr>
          <w:rFonts w:ascii="Segoe UI" w:hAnsi="Segoe UI" w:cs="Segoe UI"/>
          <w:b/>
          <w:bCs/>
        </w:rPr>
        <w:t>Random Forest:</w:t>
      </w:r>
    </w:p>
    <w:p w14:paraId="6578EBCC" w14:textId="77777777" w:rsidR="00E60406" w:rsidRPr="00E60406" w:rsidRDefault="00E60406" w:rsidP="00E60406">
      <w:pPr>
        <w:numPr>
          <w:ilvl w:val="0"/>
          <w:numId w:val="8"/>
        </w:numPr>
        <w:spacing w:before="100" w:beforeAutospacing="1" w:after="100" w:afterAutospacing="1" w:line="240" w:lineRule="auto"/>
        <w:rPr>
          <w:rFonts w:ascii="Segoe UI" w:hAnsi="Segoe UI" w:cs="Segoe UI"/>
        </w:rPr>
      </w:pPr>
      <w:r w:rsidRPr="00E60406">
        <w:rPr>
          <w:rStyle w:val="Strong"/>
          <w:rFonts w:ascii="Segoe UI" w:hAnsi="Segoe UI" w:cs="Segoe UI"/>
        </w:rPr>
        <w:t>MAE</w:t>
      </w:r>
      <w:r w:rsidRPr="00E60406">
        <w:rPr>
          <w:rFonts w:ascii="Segoe UI" w:hAnsi="Segoe UI" w:cs="Segoe UI"/>
        </w:rPr>
        <w:t>: 13.307</w:t>
      </w:r>
    </w:p>
    <w:p w14:paraId="6AFADC54" w14:textId="77777777" w:rsidR="00E60406" w:rsidRPr="00E60406" w:rsidRDefault="00E60406" w:rsidP="00E60406">
      <w:pPr>
        <w:numPr>
          <w:ilvl w:val="0"/>
          <w:numId w:val="8"/>
        </w:numPr>
        <w:spacing w:before="100" w:beforeAutospacing="1" w:after="100" w:afterAutospacing="1" w:line="240" w:lineRule="auto"/>
        <w:rPr>
          <w:rFonts w:ascii="Segoe UI" w:hAnsi="Segoe UI" w:cs="Segoe UI"/>
        </w:rPr>
      </w:pPr>
      <w:r w:rsidRPr="00E60406">
        <w:rPr>
          <w:rStyle w:val="Strong"/>
          <w:rFonts w:ascii="Segoe UI" w:hAnsi="Segoe UI" w:cs="Segoe UI"/>
        </w:rPr>
        <w:t>MSE</w:t>
      </w:r>
      <w:r w:rsidRPr="00E60406">
        <w:rPr>
          <w:rFonts w:ascii="Segoe UI" w:hAnsi="Segoe UI" w:cs="Segoe UI"/>
        </w:rPr>
        <w:t>: 286.342</w:t>
      </w:r>
    </w:p>
    <w:p w14:paraId="34E37FF2" w14:textId="77777777" w:rsidR="00E60406" w:rsidRPr="00E60406" w:rsidRDefault="00E60406" w:rsidP="00E60406">
      <w:pPr>
        <w:numPr>
          <w:ilvl w:val="0"/>
          <w:numId w:val="8"/>
        </w:numPr>
        <w:spacing w:before="100" w:beforeAutospacing="1" w:after="100" w:afterAutospacing="1" w:line="240" w:lineRule="auto"/>
        <w:rPr>
          <w:rFonts w:ascii="Segoe UI" w:hAnsi="Segoe UI" w:cs="Segoe UI"/>
        </w:rPr>
      </w:pPr>
      <w:r w:rsidRPr="00E60406">
        <w:rPr>
          <w:rStyle w:val="Strong"/>
          <w:rFonts w:ascii="Segoe UI" w:hAnsi="Segoe UI" w:cs="Segoe UI"/>
        </w:rPr>
        <w:t>RMSE</w:t>
      </w:r>
      <w:r w:rsidRPr="00E60406">
        <w:rPr>
          <w:rFonts w:ascii="Segoe UI" w:hAnsi="Segoe UI" w:cs="Segoe UI"/>
        </w:rPr>
        <w:t>: 16.922</w:t>
      </w:r>
    </w:p>
    <w:p w14:paraId="19500DFB" w14:textId="77777777" w:rsidR="00E60406" w:rsidRPr="00E60406" w:rsidRDefault="00E60406" w:rsidP="00E60406">
      <w:pPr>
        <w:numPr>
          <w:ilvl w:val="0"/>
          <w:numId w:val="8"/>
        </w:numPr>
        <w:spacing w:before="100" w:beforeAutospacing="1" w:after="100" w:afterAutospacing="1" w:line="240" w:lineRule="auto"/>
        <w:rPr>
          <w:rFonts w:ascii="Segoe UI" w:hAnsi="Segoe UI" w:cs="Segoe UI"/>
        </w:rPr>
      </w:pPr>
      <w:r w:rsidRPr="00E60406">
        <w:rPr>
          <w:rStyle w:val="Strong"/>
          <w:rFonts w:ascii="Segoe UI" w:hAnsi="Segoe UI" w:cs="Segoe UI"/>
        </w:rPr>
        <w:t>R2</w:t>
      </w:r>
      <w:r w:rsidRPr="00E60406">
        <w:rPr>
          <w:rFonts w:ascii="Segoe UI" w:hAnsi="Segoe UI" w:cs="Segoe UI"/>
        </w:rPr>
        <w:t>: 0.947</w:t>
      </w:r>
    </w:p>
    <w:p w14:paraId="03187922" w14:textId="6540D927" w:rsidR="00E60406" w:rsidRPr="00844C0B" w:rsidRDefault="00E60406" w:rsidP="00E60406">
      <w:pPr>
        <w:spacing w:before="100" w:beforeAutospacing="1" w:after="100" w:afterAutospacing="1" w:line="240" w:lineRule="auto"/>
        <w:rPr>
          <w:rFonts w:ascii="Segoe UI" w:hAnsi="Segoe UI" w:cs="Segoe UI"/>
          <w:b/>
          <w:bCs/>
          <w:sz w:val="24"/>
          <w:szCs w:val="24"/>
        </w:rPr>
      </w:pPr>
      <w:r w:rsidRPr="00844C0B">
        <w:rPr>
          <w:rFonts w:ascii="Segoe UI" w:hAnsi="Segoe UI" w:cs="Segoe UI"/>
          <w:b/>
          <w:bCs/>
          <w:sz w:val="24"/>
          <w:szCs w:val="24"/>
        </w:rPr>
        <w:t>Discussion</w:t>
      </w:r>
    </w:p>
    <w:p w14:paraId="5CEBC579" w14:textId="77777777" w:rsidR="00E60406" w:rsidRPr="00E60406" w:rsidRDefault="00E60406" w:rsidP="00E60406">
      <w:pPr>
        <w:pStyle w:val="NormalWeb"/>
        <w:rPr>
          <w:rFonts w:ascii="Segoe UI" w:hAnsi="Segoe UI" w:cs="Segoe UI"/>
        </w:rPr>
      </w:pPr>
      <w:r w:rsidRPr="00E60406">
        <w:rPr>
          <w:rStyle w:val="Strong"/>
          <w:rFonts w:ascii="Segoe UI" w:eastAsiaTheme="majorEastAsia" w:hAnsi="Segoe UI" w:cs="Segoe UI"/>
        </w:rPr>
        <w:t>Model Performance Analysis:</w:t>
      </w:r>
    </w:p>
    <w:p w14:paraId="5C038EAC" w14:textId="77777777" w:rsidR="00E60406" w:rsidRPr="00E60406" w:rsidRDefault="00E60406" w:rsidP="00E60406">
      <w:pPr>
        <w:numPr>
          <w:ilvl w:val="0"/>
          <w:numId w:val="9"/>
        </w:numPr>
        <w:spacing w:before="100" w:beforeAutospacing="1" w:after="100" w:afterAutospacing="1" w:line="240" w:lineRule="auto"/>
        <w:rPr>
          <w:rFonts w:ascii="Segoe UI" w:hAnsi="Segoe UI" w:cs="Segoe UI"/>
        </w:rPr>
      </w:pPr>
      <w:r w:rsidRPr="00E60406">
        <w:rPr>
          <w:rStyle w:val="Strong"/>
          <w:rFonts w:ascii="Segoe UI" w:hAnsi="Segoe UI" w:cs="Segoe UI"/>
        </w:rPr>
        <w:t>Linear Regression</w:t>
      </w:r>
      <w:r w:rsidRPr="00E60406">
        <w:rPr>
          <w:rFonts w:ascii="Segoe UI" w:hAnsi="Segoe UI" w:cs="Segoe UI"/>
        </w:rPr>
        <w:t>: This model performed the best with an R2 score of 0.981, indicating it explains approximately 98.1% of the variance in the yearly spending. The low MAE and RMSE values further support its high accuracy and precision.</w:t>
      </w:r>
    </w:p>
    <w:p w14:paraId="0F85338E" w14:textId="77777777" w:rsidR="00E60406" w:rsidRPr="00E60406" w:rsidRDefault="00E60406" w:rsidP="00E60406">
      <w:pPr>
        <w:numPr>
          <w:ilvl w:val="0"/>
          <w:numId w:val="9"/>
        </w:numPr>
        <w:spacing w:before="100" w:beforeAutospacing="1" w:after="100" w:afterAutospacing="1" w:line="240" w:lineRule="auto"/>
        <w:rPr>
          <w:rFonts w:ascii="Segoe UI" w:hAnsi="Segoe UI" w:cs="Segoe UI"/>
        </w:rPr>
      </w:pPr>
      <w:r w:rsidRPr="00E60406">
        <w:rPr>
          <w:rStyle w:val="Strong"/>
          <w:rFonts w:ascii="Segoe UI" w:hAnsi="Segoe UI" w:cs="Segoe UI"/>
        </w:rPr>
        <w:t>Polynomial Regression</w:t>
      </w:r>
      <w:r w:rsidRPr="00E60406">
        <w:rPr>
          <w:rFonts w:ascii="Segoe UI" w:hAnsi="Segoe UI" w:cs="Segoe UI"/>
        </w:rPr>
        <w:t>: While slightly less accurate than Linear Regression, Polynomial Regression also showed strong performance with an R2 score of 0.980. However, it didn't significantly outperform the simpler Linear Regression model, suggesting that the added complexity might not be necessary.</w:t>
      </w:r>
    </w:p>
    <w:p w14:paraId="0417849D" w14:textId="67F4D8EF" w:rsidR="00E60406" w:rsidRPr="00E60406" w:rsidRDefault="00E60406" w:rsidP="00E60406">
      <w:pPr>
        <w:numPr>
          <w:ilvl w:val="0"/>
          <w:numId w:val="9"/>
        </w:numPr>
        <w:spacing w:before="100" w:beforeAutospacing="1" w:after="100" w:afterAutospacing="1" w:line="240" w:lineRule="auto"/>
        <w:rPr>
          <w:rFonts w:ascii="Segoe UI" w:hAnsi="Segoe UI" w:cs="Segoe UI"/>
        </w:rPr>
      </w:pPr>
      <w:r w:rsidRPr="00E60406">
        <w:rPr>
          <w:rStyle w:val="Strong"/>
          <w:rFonts w:ascii="Segoe UI" w:hAnsi="Segoe UI" w:cs="Segoe UI"/>
        </w:rPr>
        <w:t>Decision Tree</w:t>
      </w:r>
      <w:r w:rsidRPr="00E60406">
        <w:rPr>
          <w:rFonts w:ascii="Segoe UI" w:hAnsi="Segoe UI" w:cs="Segoe UI"/>
        </w:rPr>
        <w:t>: This model showed the lowest performance among the models with an R2 score of 0.879. The higher MAE and RMSE values indicate less accurate predictions and larger errors, which might be due to overfitting the training data.</w:t>
      </w:r>
    </w:p>
    <w:p w14:paraId="15472D17" w14:textId="77777777" w:rsidR="00E60406" w:rsidRPr="00E60406" w:rsidRDefault="00E60406" w:rsidP="00E60406">
      <w:pPr>
        <w:numPr>
          <w:ilvl w:val="0"/>
          <w:numId w:val="9"/>
        </w:numPr>
        <w:spacing w:before="100" w:beforeAutospacing="1" w:after="100" w:afterAutospacing="1" w:line="240" w:lineRule="auto"/>
        <w:rPr>
          <w:rFonts w:ascii="Segoe UI" w:hAnsi="Segoe UI" w:cs="Segoe UI"/>
        </w:rPr>
      </w:pPr>
      <w:r w:rsidRPr="00E60406">
        <w:rPr>
          <w:rStyle w:val="Strong"/>
          <w:rFonts w:ascii="Segoe UI" w:hAnsi="Segoe UI" w:cs="Segoe UI"/>
        </w:rPr>
        <w:t>Random Forest</w:t>
      </w:r>
      <w:r w:rsidRPr="00E60406">
        <w:rPr>
          <w:rFonts w:ascii="Segoe UI" w:hAnsi="Segoe UI" w:cs="Segoe UI"/>
        </w:rPr>
        <w:t>: This model performed better than the Decision Tree with an R2 score of 0.947. The lower MAE and RMSE values compared to the Decision Tree indicate that Random Forest was able to generalize better and reduce errors. However, it still didn't surpass the performance of Linear Regression.</w:t>
      </w:r>
    </w:p>
    <w:p w14:paraId="1836884F" w14:textId="77777777" w:rsidR="00E60406" w:rsidRPr="00E60406" w:rsidRDefault="00E60406" w:rsidP="00E60406">
      <w:pPr>
        <w:pStyle w:val="NormalWeb"/>
        <w:rPr>
          <w:rFonts w:ascii="Segoe UI" w:hAnsi="Segoe UI" w:cs="Segoe UI"/>
        </w:rPr>
      </w:pPr>
      <w:r w:rsidRPr="00E60406">
        <w:rPr>
          <w:rStyle w:val="Strong"/>
          <w:rFonts w:ascii="Segoe UI" w:eastAsiaTheme="majorEastAsia" w:hAnsi="Segoe UI" w:cs="Segoe UI"/>
        </w:rPr>
        <w:lastRenderedPageBreak/>
        <w:t>Insights and Recommendations:</w:t>
      </w:r>
    </w:p>
    <w:p w14:paraId="7F1800A2" w14:textId="77777777" w:rsidR="00E60406" w:rsidRPr="00E60406" w:rsidRDefault="00E60406" w:rsidP="00E60406">
      <w:pPr>
        <w:numPr>
          <w:ilvl w:val="0"/>
          <w:numId w:val="11"/>
        </w:numPr>
        <w:spacing w:before="100" w:beforeAutospacing="1" w:after="100" w:afterAutospacing="1" w:line="240" w:lineRule="auto"/>
        <w:rPr>
          <w:rFonts w:ascii="Segoe UI" w:hAnsi="Segoe UI" w:cs="Segoe UI"/>
        </w:rPr>
      </w:pPr>
      <w:r w:rsidRPr="00E60406">
        <w:rPr>
          <w:rFonts w:ascii="Segoe UI" w:hAnsi="Segoe UI" w:cs="Segoe UI"/>
        </w:rPr>
        <w:t>The strong performance of Linear Regression suggests that the relationship between the features and the target variable is largely linear. This insight can simplify future predictive modeling efforts, focusing on linear techniques.</w:t>
      </w:r>
    </w:p>
    <w:p w14:paraId="56DD410F" w14:textId="77777777" w:rsidR="00E60406" w:rsidRPr="00E60406" w:rsidRDefault="00E60406" w:rsidP="00E60406">
      <w:pPr>
        <w:numPr>
          <w:ilvl w:val="0"/>
          <w:numId w:val="11"/>
        </w:numPr>
        <w:spacing w:before="100" w:beforeAutospacing="1" w:after="100" w:afterAutospacing="1" w:line="240" w:lineRule="auto"/>
        <w:rPr>
          <w:rFonts w:ascii="Segoe UI" w:hAnsi="Segoe UI" w:cs="Segoe UI"/>
        </w:rPr>
      </w:pPr>
      <w:r w:rsidRPr="00E60406">
        <w:rPr>
          <w:rFonts w:ascii="Segoe UI" w:hAnsi="Segoe UI" w:cs="Segoe UI"/>
        </w:rPr>
        <w:t>The findings emphasize the importance of 'Length of Membership' and 'Time on App' in driving customer spending. Strategies to enhance customer experience on the app and encourage long-term memberships could be effective in increasing yearly spending.</w:t>
      </w:r>
    </w:p>
    <w:p w14:paraId="0115C02F" w14:textId="77777777" w:rsidR="00E60406" w:rsidRPr="00E60406" w:rsidRDefault="00E60406" w:rsidP="00E60406">
      <w:pPr>
        <w:numPr>
          <w:ilvl w:val="0"/>
          <w:numId w:val="11"/>
        </w:numPr>
        <w:spacing w:before="100" w:beforeAutospacing="1" w:after="100" w:afterAutospacing="1" w:line="240" w:lineRule="auto"/>
        <w:rPr>
          <w:rFonts w:ascii="Segoe UI" w:hAnsi="Segoe UI" w:cs="Segoe UI"/>
        </w:rPr>
      </w:pPr>
      <w:r w:rsidRPr="00E60406">
        <w:rPr>
          <w:rFonts w:ascii="Segoe UI" w:hAnsi="Segoe UI" w:cs="Segoe UI"/>
        </w:rPr>
        <w:t>Future work should explore more advanced models and additional features to potentially capture more complex patterns and improve prediction accuracy.</w:t>
      </w:r>
    </w:p>
    <w:p w14:paraId="6496B89C" w14:textId="77777777" w:rsidR="00844C0B" w:rsidRDefault="00E60406" w:rsidP="00E60406">
      <w:pPr>
        <w:pStyle w:val="NormalWeb"/>
        <w:rPr>
          <w:rStyle w:val="Strong"/>
          <w:rFonts w:ascii="Segoe UI" w:eastAsiaTheme="majorEastAsia" w:hAnsi="Segoe UI" w:cs="Segoe UI"/>
        </w:rPr>
      </w:pPr>
      <w:r w:rsidRPr="00E60406">
        <w:rPr>
          <w:rStyle w:val="Strong"/>
          <w:rFonts w:ascii="Segoe UI" w:eastAsiaTheme="majorEastAsia" w:hAnsi="Segoe UI" w:cs="Segoe UI"/>
        </w:rPr>
        <w:t>Conclusion</w:t>
      </w:r>
    </w:p>
    <w:p w14:paraId="3A7A757C" w14:textId="7F3B971E" w:rsidR="00E60406" w:rsidRPr="00E60406" w:rsidRDefault="00E60406" w:rsidP="00E60406">
      <w:pPr>
        <w:pStyle w:val="NormalWeb"/>
        <w:rPr>
          <w:rFonts w:ascii="Segoe UI" w:hAnsi="Segoe UI" w:cs="Segoe UI"/>
        </w:rPr>
      </w:pPr>
      <w:r w:rsidRPr="00E60406">
        <w:rPr>
          <w:rFonts w:ascii="Segoe UI" w:hAnsi="Segoe UI" w:cs="Segoe UI"/>
        </w:rPr>
        <w:t xml:space="preserve">The project successfully demonstrated the effectiveness of various regression techniques in predicting yearly customer spending. Linear Regression, despite its simplicity, proved to be the most accurate and reliable model. These insights can guide eCommerce platforms in strategic decision-making to boost customer engagement and revenue. Future directions include further exploration of </w:t>
      </w:r>
      <w:r w:rsidR="00844C0B">
        <w:rPr>
          <w:rFonts w:ascii="Segoe UI" w:hAnsi="Segoe UI" w:cs="Segoe UI"/>
        </w:rPr>
        <w:t>Neural networks</w:t>
      </w:r>
      <w:r w:rsidRPr="00E60406">
        <w:rPr>
          <w:rFonts w:ascii="Segoe UI" w:hAnsi="Segoe UI" w:cs="Segoe UI"/>
        </w:rPr>
        <w:t xml:space="preserve"> to enhance predictive performance.</w:t>
      </w:r>
    </w:p>
    <w:p w14:paraId="60364A90" w14:textId="77777777" w:rsidR="00E60406" w:rsidRPr="00E60406" w:rsidRDefault="00E60406" w:rsidP="00E60406">
      <w:pPr>
        <w:pStyle w:val="NormalWeb"/>
        <w:rPr>
          <w:rFonts w:ascii="Segoe UI" w:hAnsi="Segoe UI" w:cs="Segoe UI"/>
        </w:rPr>
      </w:pPr>
    </w:p>
    <w:p w14:paraId="48415E4E" w14:textId="77777777" w:rsidR="00E60406" w:rsidRPr="00E60406" w:rsidRDefault="00E60406" w:rsidP="00E60406">
      <w:pPr>
        <w:pStyle w:val="NormalWeb"/>
        <w:rPr>
          <w:rFonts w:ascii="Segoe UI" w:hAnsi="Segoe UI" w:cs="Segoe UI"/>
        </w:rPr>
      </w:pPr>
    </w:p>
    <w:p w14:paraId="01AB5255" w14:textId="77777777" w:rsidR="00E60406" w:rsidRPr="00E60406" w:rsidRDefault="00E60406" w:rsidP="00E60406">
      <w:pPr>
        <w:pStyle w:val="NormalWeb"/>
        <w:rPr>
          <w:rFonts w:ascii="Segoe UI" w:hAnsi="Segoe UI" w:cs="Segoe UI"/>
        </w:rPr>
      </w:pPr>
    </w:p>
    <w:p w14:paraId="5984CC89" w14:textId="77777777" w:rsidR="00E60406" w:rsidRPr="00E60406" w:rsidRDefault="00E60406" w:rsidP="00A92821">
      <w:pPr>
        <w:pStyle w:val="NormalWeb"/>
        <w:rPr>
          <w:rFonts w:ascii="Segoe UI" w:hAnsi="Segoe UI" w:cs="Segoe UI"/>
        </w:rPr>
      </w:pPr>
    </w:p>
    <w:p w14:paraId="469FD880" w14:textId="77777777" w:rsidR="0055487A" w:rsidRPr="0055487A" w:rsidRDefault="0055487A" w:rsidP="0055487A">
      <w:pPr>
        <w:spacing w:before="100" w:beforeAutospacing="1" w:after="100" w:afterAutospacing="1" w:line="240" w:lineRule="auto"/>
        <w:rPr>
          <w:rFonts w:ascii="Segoe UI" w:eastAsia="Times New Roman" w:hAnsi="Segoe UI" w:cs="Segoe UI"/>
          <w:sz w:val="24"/>
          <w:szCs w:val="24"/>
        </w:rPr>
      </w:pPr>
    </w:p>
    <w:p w14:paraId="7FBBC929" w14:textId="77777777" w:rsidR="0055487A" w:rsidRPr="00E60406" w:rsidRDefault="0055487A" w:rsidP="0055487A">
      <w:pPr>
        <w:jc w:val="both"/>
        <w:rPr>
          <w:rFonts w:ascii="Segoe UI" w:hAnsi="Segoe UI" w:cs="Segoe UI"/>
          <w:b/>
          <w:bCs/>
          <w:sz w:val="28"/>
          <w:szCs w:val="28"/>
        </w:rPr>
      </w:pPr>
    </w:p>
    <w:sectPr w:rsidR="0055487A" w:rsidRPr="00E604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54190" w14:textId="77777777" w:rsidR="00E60406" w:rsidRDefault="00E60406" w:rsidP="00E60406">
      <w:pPr>
        <w:spacing w:after="0" w:line="240" w:lineRule="auto"/>
      </w:pPr>
      <w:r>
        <w:separator/>
      </w:r>
    </w:p>
  </w:endnote>
  <w:endnote w:type="continuationSeparator" w:id="0">
    <w:p w14:paraId="5117CC94" w14:textId="77777777" w:rsidR="00E60406" w:rsidRDefault="00E60406" w:rsidP="00E6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C58BF" w14:textId="77777777" w:rsidR="00E60406" w:rsidRDefault="00E60406" w:rsidP="00E60406">
      <w:pPr>
        <w:spacing w:after="0" w:line="240" w:lineRule="auto"/>
      </w:pPr>
      <w:r>
        <w:separator/>
      </w:r>
    </w:p>
  </w:footnote>
  <w:footnote w:type="continuationSeparator" w:id="0">
    <w:p w14:paraId="7C29C28F" w14:textId="77777777" w:rsidR="00E60406" w:rsidRDefault="00E60406" w:rsidP="00E60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4526A"/>
    <w:multiLevelType w:val="multilevel"/>
    <w:tmpl w:val="03F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427AF"/>
    <w:multiLevelType w:val="multilevel"/>
    <w:tmpl w:val="475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95E5F"/>
    <w:multiLevelType w:val="multilevel"/>
    <w:tmpl w:val="43C2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917E5"/>
    <w:multiLevelType w:val="multilevel"/>
    <w:tmpl w:val="B3A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C507A"/>
    <w:multiLevelType w:val="multilevel"/>
    <w:tmpl w:val="596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645AD"/>
    <w:multiLevelType w:val="multilevel"/>
    <w:tmpl w:val="787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82356"/>
    <w:multiLevelType w:val="multilevel"/>
    <w:tmpl w:val="8E4CA0FC"/>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166396F"/>
    <w:multiLevelType w:val="multilevel"/>
    <w:tmpl w:val="2F8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F722C"/>
    <w:multiLevelType w:val="multilevel"/>
    <w:tmpl w:val="AB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453D9"/>
    <w:multiLevelType w:val="multilevel"/>
    <w:tmpl w:val="D82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D7EE7"/>
    <w:multiLevelType w:val="multilevel"/>
    <w:tmpl w:val="6C8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68078">
    <w:abstractNumId w:val="6"/>
  </w:num>
  <w:num w:numId="2" w16cid:durableId="414018303">
    <w:abstractNumId w:val="3"/>
  </w:num>
  <w:num w:numId="3" w16cid:durableId="1916671936">
    <w:abstractNumId w:val="10"/>
  </w:num>
  <w:num w:numId="4" w16cid:durableId="1650402176">
    <w:abstractNumId w:val="8"/>
  </w:num>
  <w:num w:numId="5" w16cid:durableId="1323701902">
    <w:abstractNumId w:val="0"/>
  </w:num>
  <w:num w:numId="6" w16cid:durableId="2043937996">
    <w:abstractNumId w:val="9"/>
  </w:num>
  <w:num w:numId="7" w16cid:durableId="1949848043">
    <w:abstractNumId w:val="1"/>
  </w:num>
  <w:num w:numId="8" w16cid:durableId="1848446624">
    <w:abstractNumId w:val="7"/>
  </w:num>
  <w:num w:numId="9" w16cid:durableId="279072104">
    <w:abstractNumId w:val="2"/>
  </w:num>
  <w:num w:numId="10" w16cid:durableId="1907374996">
    <w:abstractNumId w:val="4"/>
  </w:num>
  <w:num w:numId="11" w16cid:durableId="1459563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51"/>
    <w:rsid w:val="0055487A"/>
    <w:rsid w:val="0064712D"/>
    <w:rsid w:val="00844C0B"/>
    <w:rsid w:val="00A92821"/>
    <w:rsid w:val="00D21D51"/>
    <w:rsid w:val="00DE6F31"/>
    <w:rsid w:val="00E6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FED14"/>
  <w15:chartTrackingRefBased/>
  <w15:docId w15:val="{FC014D68-87CC-4A39-9B7E-F08F20A7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48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4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28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040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87A"/>
    <w:rPr>
      <w:rFonts w:ascii="Times New Roman" w:eastAsia="Times New Roman" w:hAnsi="Times New Roman" w:cs="Times New Roman"/>
      <w:b/>
      <w:bCs/>
      <w:sz w:val="27"/>
      <w:szCs w:val="27"/>
    </w:rPr>
  </w:style>
  <w:style w:type="paragraph" w:styleId="NormalWeb">
    <w:name w:val="Normal (Web)"/>
    <w:basedOn w:val="Normal"/>
    <w:uiPriority w:val="99"/>
    <w:unhideWhenUsed/>
    <w:rsid w:val="005548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487A"/>
    <w:pPr>
      <w:ind w:left="720"/>
      <w:contextualSpacing/>
    </w:pPr>
  </w:style>
  <w:style w:type="character" w:customStyle="1" w:styleId="Heading2Char">
    <w:name w:val="Heading 2 Char"/>
    <w:basedOn w:val="DefaultParagraphFont"/>
    <w:link w:val="Heading2"/>
    <w:uiPriority w:val="9"/>
    <w:semiHidden/>
    <w:rsid w:val="0055487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9282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92821"/>
    <w:rPr>
      <w:b/>
      <w:bCs/>
    </w:rPr>
  </w:style>
  <w:style w:type="paragraph" w:styleId="Header">
    <w:name w:val="header"/>
    <w:basedOn w:val="Normal"/>
    <w:link w:val="HeaderChar"/>
    <w:uiPriority w:val="99"/>
    <w:unhideWhenUsed/>
    <w:rsid w:val="00E6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406"/>
  </w:style>
  <w:style w:type="paragraph" w:styleId="Footer">
    <w:name w:val="footer"/>
    <w:basedOn w:val="Normal"/>
    <w:link w:val="FooterChar"/>
    <w:uiPriority w:val="99"/>
    <w:unhideWhenUsed/>
    <w:rsid w:val="00E6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406"/>
  </w:style>
  <w:style w:type="character" w:customStyle="1" w:styleId="Heading5Char">
    <w:name w:val="Heading 5 Char"/>
    <w:basedOn w:val="DefaultParagraphFont"/>
    <w:link w:val="Heading5"/>
    <w:uiPriority w:val="9"/>
    <w:semiHidden/>
    <w:rsid w:val="00E60406"/>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60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45500">
      <w:bodyDiv w:val="1"/>
      <w:marLeft w:val="0"/>
      <w:marRight w:val="0"/>
      <w:marTop w:val="0"/>
      <w:marBottom w:val="0"/>
      <w:divBdr>
        <w:top w:val="none" w:sz="0" w:space="0" w:color="auto"/>
        <w:left w:val="none" w:sz="0" w:space="0" w:color="auto"/>
        <w:bottom w:val="none" w:sz="0" w:space="0" w:color="auto"/>
        <w:right w:val="none" w:sz="0" w:space="0" w:color="auto"/>
      </w:divBdr>
    </w:div>
    <w:div w:id="565265567">
      <w:bodyDiv w:val="1"/>
      <w:marLeft w:val="0"/>
      <w:marRight w:val="0"/>
      <w:marTop w:val="0"/>
      <w:marBottom w:val="0"/>
      <w:divBdr>
        <w:top w:val="none" w:sz="0" w:space="0" w:color="auto"/>
        <w:left w:val="none" w:sz="0" w:space="0" w:color="auto"/>
        <w:bottom w:val="none" w:sz="0" w:space="0" w:color="auto"/>
        <w:right w:val="none" w:sz="0" w:space="0" w:color="auto"/>
      </w:divBdr>
    </w:div>
    <w:div w:id="665667568">
      <w:bodyDiv w:val="1"/>
      <w:marLeft w:val="0"/>
      <w:marRight w:val="0"/>
      <w:marTop w:val="0"/>
      <w:marBottom w:val="0"/>
      <w:divBdr>
        <w:top w:val="none" w:sz="0" w:space="0" w:color="auto"/>
        <w:left w:val="none" w:sz="0" w:space="0" w:color="auto"/>
        <w:bottom w:val="none" w:sz="0" w:space="0" w:color="auto"/>
        <w:right w:val="none" w:sz="0" w:space="0" w:color="auto"/>
      </w:divBdr>
    </w:div>
    <w:div w:id="687222084">
      <w:bodyDiv w:val="1"/>
      <w:marLeft w:val="0"/>
      <w:marRight w:val="0"/>
      <w:marTop w:val="0"/>
      <w:marBottom w:val="0"/>
      <w:divBdr>
        <w:top w:val="none" w:sz="0" w:space="0" w:color="auto"/>
        <w:left w:val="none" w:sz="0" w:space="0" w:color="auto"/>
        <w:bottom w:val="none" w:sz="0" w:space="0" w:color="auto"/>
        <w:right w:val="none" w:sz="0" w:space="0" w:color="auto"/>
      </w:divBdr>
    </w:div>
    <w:div w:id="728194181">
      <w:bodyDiv w:val="1"/>
      <w:marLeft w:val="0"/>
      <w:marRight w:val="0"/>
      <w:marTop w:val="0"/>
      <w:marBottom w:val="0"/>
      <w:divBdr>
        <w:top w:val="none" w:sz="0" w:space="0" w:color="auto"/>
        <w:left w:val="none" w:sz="0" w:space="0" w:color="auto"/>
        <w:bottom w:val="none" w:sz="0" w:space="0" w:color="auto"/>
        <w:right w:val="none" w:sz="0" w:space="0" w:color="auto"/>
      </w:divBdr>
    </w:div>
    <w:div w:id="783617180">
      <w:bodyDiv w:val="1"/>
      <w:marLeft w:val="0"/>
      <w:marRight w:val="0"/>
      <w:marTop w:val="0"/>
      <w:marBottom w:val="0"/>
      <w:divBdr>
        <w:top w:val="none" w:sz="0" w:space="0" w:color="auto"/>
        <w:left w:val="none" w:sz="0" w:space="0" w:color="auto"/>
        <w:bottom w:val="none" w:sz="0" w:space="0" w:color="auto"/>
        <w:right w:val="none" w:sz="0" w:space="0" w:color="auto"/>
      </w:divBdr>
    </w:div>
    <w:div w:id="1129857287">
      <w:bodyDiv w:val="1"/>
      <w:marLeft w:val="0"/>
      <w:marRight w:val="0"/>
      <w:marTop w:val="0"/>
      <w:marBottom w:val="0"/>
      <w:divBdr>
        <w:top w:val="none" w:sz="0" w:space="0" w:color="auto"/>
        <w:left w:val="none" w:sz="0" w:space="0" w:color="auto"/>
        <w:bottom w:val="none" w:sz="0" w:space="0" w:color="auto"/>
        <w:right w:val="none" w:sz="0" w:space="0" w:color="auto"/>
      </w:divBdr>
    </w:div>
    <w:div w:id="1307934039">
      <w:bodyDiv w:val="1"/>
      <w:marLeft w:val="0"/>
      <w:marRight w:val="0"/>
      <w:marTop w:val="0"/>
      <w:marBottom w:val="0"/>
      <w:divBdr>
        <w:top w:val="none" w:sz="0" w:space="0" w:color="auto"/>
        <w:left w:val="none" w:sz="0" w:space="0" w:color="auto"/>
        <w:bottom w:val="none" w:sz="0" w:space="0" w:color="auto"/>
        <w:right w:val="none" w:sz="0" w:space="0" w:color="auto"/>
      </w:divBdr>
    </w:div>
    <w:div w:id="1620256956">
      <w:bodyDiv w:val="1"/>
      <w:marLeft w:val="0"/>
      <w:marRight w:val="0"/>
      <w:marTop w:val="0"/>
      <w:marBottom w:val="0"/>
      <w:divBdr>
        <w:top w:val="none" w:sz="0" w:space="0" w:color="auto"/>
        <w:left w:val="none" w:sz="0" w:space="0" w:color="auto"/>
        <w:bottom w:val="none" w:sz="0" w:space="0" w:color="auto"/>
        <w:right w:val="none" w:sz="0" w:space="0" w:color="auto"/>
      </w:divBdr>
    </w:div>
    <w:div w:id="18522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763</Words>
  <Characters>4769</Characters>
  <Application>Microsoft Office Word</Application>
  <DocSecurity>0</DocSecurity>
  <Lines>132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deo</dc:creator>
  <cp:keywords/>
  <dc:description/>
  <cp:lastModifiedBy>samruddhi deo</cp:lastModifiedBy>
  <cp:revision>1</cp:revision>
  <dcterms:created xsi:type="dcterms:W3CDTF">2024-07-17T06:53:00Z</dcterms:created>
  <dcterms:modified xsi:type="dcterms:W3CDTF">2024-07-17T08:48:00Z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08ec0779-6178-4bc2-b4cc-c2103159aeb2</vt:lpwstr>
  </property>
</Properties>
</file>