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Datasets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1st exp </w:t>
      </w:r>
    </w:p>
    <w:p w:rsidR="00000000" w:rsidDel="00000000" w:rsidP="00000000" w:rsidRDefault="00000000" w:rsidRPr="00000000" w14:paraId="00000004">
      <w:pPr>
        <w:rPr/>
      </w:pPr>
      <w:r w:rsidDel="00000000" w:rsidR="00000000" w:rsidRPr="00000000">
        <w:rPr>
          <w:rtl w:val="0"/>
        </w:rPr>
        <w:t xml:space="preserve">SQUAD : </w:t>
      </w:r>
      <w:hyperlink r:id="rId6">
        <w:r w:rsidDel="00000000" w:rsidR="00000000" w:rsidRPr="00000000">
          <w:rPr>
            <w:color w:val="1155cc"/>
            <w:u w:val="single"/>
            <w:rtl w:val="0"/>
          </w:rPr>
          <w:t xml:space="preserve">https://arxiv.org/pdf/1606.05250</w:t>
        </w:r>
      </w:hyperlink>
      <w:r w:rsidDel="00000000" w:rsidR="00000000" w:rsidRPr="00000000">
        <w:rPr>
          <w:rtl w:val="0"/>
        </w:rPr>
        <w:t xml:space="preserve"> </w:t>
      </w:r>
    </w:p>
    <w:p w:rsidR="00000000" w:rsidDel="00000000" w:rsidP="00000000" w:rsidRDefault="00000000" w:rsidRPr="00000000" w14:paraId="00000005">
      <w:pPr>
        <w:rPr/>
      </w:pPr>
      <w:hyperlink r:id="rId7">
        <w:r w:rsidDel="00000000" w:rsidR="00000000" w:rsidRPr="00000000">
          <w:rPr>
            <w:color w:val="1155cc"/>
            <w:u w:val="single"/>
            <w:rtl w:val="0"/>
          </w:rPr>
          <w:t xml:space="preserve">https://huggingface.co/datasets/rajpurkar/squad</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Use to obtain English Context and Q&amp;A pairs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IndicSquad : </w:t>
      </w:r>
      <w:hyperlink r:id="rId8">
        <w:r w:rsidDel="00000000" w:rsidR="00000000" w:rsidRPr="00000000">
          <w:rPr>
            <w:color w:val="1155cc"/>
            <w:u w:val="single"/>
            <w:rtl w:val="0"/>
          </w:rPr>
          <w:t xml:space="preserve">https://arxiv.org/pdf/2505.03688</w:t>
        </w:r>
      </w:hyperlink>
      <w:r w:rsidDel="00000000" w:rsidR="00000000" w:rsidRPr="00000000">
        <w:rPr>
          <w:rtl w:val="0"/>
        </w:rPr>
        <w:t xml:space="preserve"> </w:t>
      </w:r>
    </w:p>
    <w:p w:rsidR="00000000" w:rsidDel="00000000" w:rsidP="00000000" w:rsidRDefault="00000000" w:rsidRPr="00000000" w14:paraId="00000009">
      <w:pPr>
        <w:rPr/>
      </w:pPr>
      <w:hyperlink r:id="rId9">
        <w:r w:rsidDel="00000000" w:rsidR="00000000" w:rsidRPr="00000000">
          <w:rPr>
            <w:color w:val="1155cc"/>
            <w:u w:val="single"/>
            <w:rtl w:val="0"/>
          </w:rPr>
          <w:t xml:space="preserve">https://github.com/l3cube-pune/indic-nlp/tree/main/L3Cube-IndicSQUAD#indicsquad-a-multi-lingual-question-answering-dataset-for-indic-languages</w:t>
        </w:r>
      </w:hyperlink>
      <w:r w:rsidDel="00000000" w:rsidR="00000000" w:rsidRPr="00000000">
        <w:rPr>
          <w:rtl w:val="0"/>
        </w:rPr>
        <w:t xml:space="preserve"> </w:t>
      </w:r>
    </w:p>
    <w:p w:rsidR="00000000" w:rsidDel="00000000" w:rsidP="00000000" w:rsidRDefault="00000000" w:rsidRPr="00000000" w14:paraId="0000000A">
      <w:pPr>
        <w:rPr/>
      </w:pPr>
      <w:hyperlink r:id="rId10">
        <w:r w:rsidDel="00000000" w:rsidR="00000000" w:rsidRPr="00000000">
          <w:rPr>
            <w:color w:val="1155cc"/>
            <w:u w:val="single"/>
            <w:rtl w:val="0"/>
          </w:rPr>
          <w:t xml:space="preserve">https://drive.google.com/drive/folders/1GF47J0byaXPNfDhPrYyA-0d1KklZf87x</w:t>
        </w:r>
      </w:hyperlink>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Used to obtain the translated Context and QnA pairs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1b exp </w:t>
      </w:r>
    </w:p>
    <w:p w:rsidR="00000000" w:rsidDel="00000000" w:rsidP="00000000" w:rsidRDefault="00000000" w:rsidRPr="00000000" w14:paraId="0000000E">
      <w:pPr>
        <w:rPr/>
      </w:pPr>
      <w:r w:rsidDel="00000000" w:rsidR="00000000" w:rsidRPr="00000000">
        <w:rPr>
          <w:rtl w:val="0"/>
        </w:rPr>
        <w:t xml:space="preserve">IndicQuest</w:t>
      </w:r>
    </w:p>
    <w:p w:rsidR="00000000" w:rsidDel="00000000" w:rsidP="00000000" w:rsidRDefault="00000000" w:rsidRPr="00000000" w14:paraId="0000000F">
      <w:pPr>
        <w:rPr/>
      </w:pPr>
      <w:r w:rsidDel="00000000" w:rsidR="00000000" w:rsidRPr="00000000">
        <w:rPr>
          <w:rtl w:val="0"/>
        </w:rPr>
        <w:t xml:space="preserve">As an extension, there is a small dataset of around 200 factual QnA’s without context. Can be used as a low hanging fruit. Since only 200 entries.</w:t>
      </w:r>
    </w:p>
    <w:p w:rsidR="00000000" w:rsidDel="00000000" w:rsidP="00000000" w:rsidRDefault="00000000" w:rsidRPr="00000000" w14:paraId="00000010">
      <w:pPr>
        <w:rPr/>
      </w:pPr>
      <w:hyperlink r:id="rId11">
        <w:r w:rsidDel="00000000" w:rsidR="00000000" w:rsidRPr="00000000">
          <w:rPr>
            <w:color w:val="1155cc"/>
            <w:u w:val="single"/>
            <w:rtl w:val="0"/>
          </w:rPr>
          <w:t xml:space="preserve">https://github.com/l3cube-pune/indic-nlp/tree/main/L3Cube-IndicQuest</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2nd exp: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Scrape wikipedia for facts with the help of an LLM. Ensure that the page is available in all languages. The said facts are manipulated to come up with incorrect statements. An llm is asked to judge if it is correct or not. If llm answers an incorrect question as correct, it is hallucination. This can be done for about 100 pages. This will later help us with RAG experiments.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Models :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CohereLabs/aya-23-8B or CohereLabs/aya-expanse-8b </w:t>
      </w:r>
    </w:p>
    <w:p w:rsidR="00000000" w:rsidDel="00000000" w:rsidP="00000000" w:rsidRDefault="00000000" w:rsidRPr="00000000" w14:paraId="0000001B">
      <w:pPr>
        <w:rPr/>
      </w:pPr>
      <w:r w:rsidDel="00000000" w:rsidR="00000000" w:rsidRPr="00000000">
        <w:rPr>
          <w:rtl w:val="0"/>
        </w:rPr>
        <w:t xml:space="preserve">Llama-3.1-8B-Instruct</w:t>
      </w:r>
    </w:p>
    <w:p w:rsidR="00000000" w:rsidDel="00000000" w:rsidP="00000000" w:rsidRDefault="00000000" w:rsidRPr="00000000" w14:paraId="0000001C">
      <w:pPr>
        <w:rPr/>
      </w:pPr>
      <w:r w:rsidDel="00000000" w:rsidR="00000000" w:rsidRPr="00000000">
        <w:rPr>
          <w:rtl w:val="0"/>
        </w:rPr>
        <w:t xml:space="preserve">Google’s Gemma 2</w:t>
      </w:r>
    </w:p>
    <w:p w:rsidR="00000000" w:rsidDel="00000000" w:rsidP="00000000" w:rsidRDefault="00000000" w:rsidRPr="00000000" w14:paraId="0000001D">
      <w:pPr>
        <w:rPr/>
      </w:pPr>
      <w:r w:rsidDel="00000000" w:rsidR="00000000" w:rsidRPr="00000000">
        <w:rPr>
          <w:rtl w:val="0"/>
        </w:rPr>
        <w:t xml:space="preserve">sarvamai/sarvam-1</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For translation : </w:t>
      </w:r>
    </w:p>
    <w:p w:rsidR="00000000" w:rsidDel="00000000" w:rsidP="00000000" w:rsidRDefault="00000000" w:rsidRPr="00000000" w14:paraId="00000020">
      <w:pPr>
        <w:rPr/>
      </w:pPr>
      <w:r w:rsidDel="00000000" w:rsidR="00000000" w:rsidRPr="00000000">
        <w:rPr>
          <w:rtl w:val="0"/>
        </w:rPr>
        <w:t xml:space="preserve">IndicTrans2</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Evaluation :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Natural Language Inference to see if the context if any entails the answer.</w:t>
      </w:r>
    </w:p>
    <w:p w:rsidR="00000000" w:rsidDel="00000000" w:rsidP="00000000" w:rsidRDefault="00000000" w:rsidRPr="00000000" w14:paraId="00000025">
      <w:pPr>
        <w:rPr/>
      </w:pPr>
      <w:r w:rsidDel="00000000" w:rsidR="00000000" w:rsidRPr="00000000">
        <w:rPr>
          <w:rtl w:val="0"/>
        </w:rPr>
        <w:t xml:space="preserve">Model: nli-deberta-v3-base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Ref convo with Gemini : </w:t>
      </w:r>
      <w:hyperlink r:id="rId12">
        <w:r w:rsidDel="00000000" w:rsidR="00000000" w:rsidRPr="00000000">
          <w:rPr>
            <w:color w:val="1155cc"/>
            <w:u w:val="single"/>
            <w:rtl w:val="0"/>
          </w:rPr>
          <w:t xml:space="preserve">https://gemini.google.com/share/bdd2a85209e8</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l3cube-pune/indic-nlp/tree/main/L3Cube-IndicQuest" TargetMode="External"/><Relationship Id="rId10" Type="http://schemas.openxmlformats.org/officeDocument/2006/relationships/hyperlink" Target="https://drive.google.com/drive/folders/1GF47J0byaXPNfDhPrYyA-0d1KklZf87x" TargetMode="External"/><Relationship Id="rId12" Type="http://schemas.openxmlformats.org/officeDocument/2006/relationships/hyperlink" Target="https://gemini.google.com/share/bdd2a85209e8" TargetMode="External"/><Relationship Id="rId9" Type="http://schemas.openxmlformats.org/officeDocument/2006/relationships/hyperlink" Target="https://github.com/l3cube-pune/indic-nlp/tree/main/L3Cube-IndicSQUAD#indicsquad-a-multi-lingual-question-answering-dataset-for-indic-languages" TargetMode="External"/><Relationship Id="rId5" Type="http://schemas.openxmlformats.org/officeDocument/2006/relationships/styles" Target="styles.xml"/><Relationship Id="rId6" Type="http://schemas.openxmlformats.org/officeDocument/2006/relationships/hyperlink" Target="https://arxiv.org/pdf/1606.05250" TargetMode="External"/><Relationship Id="rId7" Type="http://schemas.openxmlformats.org/officeDocument/2006/relationships/hyperlink" Target="https://huggingface.co/datasets/rajpurkar/squad" TargetMode="External"/><Relationship Id="rId8" Type="http://schemas.openxmlformats.org/officeDocument/2006/relationships/hyperlink" Target="https://arxiv.org/pdf/2505.036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