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B67564"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B67564"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2B45F27" w:rsidR="00234B39" w:rsidRDefault="00B67564">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8B4CEA">
        <w:rPr>
          <w:rFonts w:ascii="Arial" w:hAnsi="Arial" w:cs="Arial"/>
          <w:lang w:val="en"/>
        </w:rPr>
        <w:t>Shaksham</w:t>
      </w:r>
      <w:proofErr w:type="spellEnd"/>
    </w:p>
    <w:p w14:paraId="677DC39A" w14:textId="46711B91"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B4CEA">
        <w:rPr>
          <w:rFonts w:ascii="Arial" w:hAnsi="Arial" w:cs="Arial"/>
          <w:lang w:val="en"/>
        </w:rPr>
        <w:t>ashray.thebest@gmail.com</w:t>
      </w:r>
    </w:p>
    <w:p w14:paraId="4D7EECF3" w14:textId="0CEFD3E1" w:rsidR="00234B39" w:rsidRDefault="00B67564">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15F70">
        <w:rPr>
          <w:rFonts w:ascii="Arial" w:hAnsi="Arial" w:cs="Arial"/>
          <w:lang w:val="en"/>
        </w:rPr>
        <w:t>Artificial Intelligence and Business Value</w:t>
      </w:r>
    </w:p>
    <w:p w14:paraId="19551121" w14:textId="2A9A0525" w:rsidR="00234B39" w:rsidRDefault="00B67564">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4B39A3">
        <w:rPr>
          <w:rFonts w:ascii="Arial" w:hAnsi="Arial" w:cs="Arial"/>
          <w:lang w:val="en"/>
        </w:rPr>
        <w:t>https://rdcu.be/dTkxj</w:t>
      </w:r>
      <w:r>
        <w:rPr>
          <w:rFonts w:ascii="Arial" w:hAnsi="Arial" w:cs="Arial"/>
          <w:lang w:val="en"/>
        </w:rPr>
        <w:t>]</w:t>
      </w:r>
    </w:p>
    <w:p w14:paraId="6F7ED336" w14:textId="79E1AFE8" w:rsidR="00234B39" w:rsidRPr="00B92990" w:rsidRDefault="00B67564" w:rsidP="00B92990">
      <w:pPr>
        <w:pStyle w:val="Heading3"/>
        <w:divId w:val="465317432"/>
        <w:rPr>
          <w:rFonts w:ascii="Arial" w:eastAsia="Times New Roman" w:hAnsi="Arial" w:cs="Arial"/>
          <w:b w:val="0"/>
          <w:bCs w:val="0"/>
          <w:lang w:val="en"/>
        </w:rPr>
      </w:pPr>
      <w:r>
        <w:rPr>
          <w:rFonts w:ascii="Arial" w:eastAsia="Times New Roman" w:hAnsi="Arial" w:cs="Arial"/>
          <w:lang w:val="en"/>
        </w:rPr>
        <w:t>Initial Prompt</w:t>
      </w:r>
      <w:r w:rsidR="00812925">
        <w:rPr>
          <w:rFonts w:ascii="Arial" w:eastAsia="Times New Roman" w:hAnsi="Arial" w:cs="Arial"/>
          <w:lang w:val="en"/>
        </w:rPr>
        <w:t xml:space="preserve"> </w:t>
      </w:r>
      <w:r w:rsidR="00B92990">
        <w:rPr>
          <w:rFonts w:ascii="Arial" w:eastAsia="Times New Roman" w:hAnsi="Arial" w:cs="Arial"/>
          <w:lang w:val="en"/>
        </w:rPr>
        <w:t xml:space="preserve">: </w:t>
      </w:r>
    </w:p>
    <w:p w14:paraId="6F79AF9B" w14:textId="039344EC" w:rsidR="00234B39" w:rsidRDefault="00B675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proofErr w:type="spellStart"/>
      <w:r w:rsidR="006908E7">
        <w:rPr>
          <w:rFonts w:ascii="Arial" w:hAnsi="Arial" w:cs="Arial"/>
          <w:lang w:val="en"/>
        </w:rPr>
        <w:t>Analyse</w:t>
      </w:r>
      <w:proofErr w:type="spellEnd"/>
      <w:r w:rsidR="006908E7">
        <w:rPr>
          <w:rFonts w:ascii="Arial" w:hAnsi="Arial" w:cs="Arial"/>
          <w:lang w:val="en"/>
        </w:rPr>
        <w:t xml:space="preserve"> this research paper and generate summary in 100 words</w:t>
      </w:r>
      <w:r>
        <w:rPr>
          <w:rFonts w:ascii="Arial" w:hAnsi="Arial" w:cs="Arial"/>
          <w:lang w:val="en"/>
        </w:rPr>
        <w:t>]</w:t>
      </w:r>
    </w:p>
    <w:p w14:paraId="2A52CA37" w14:textId="5C30B74E" w:rsidR="00234B39" w:rsidRDefault="00B675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0F7338">
        <w:rPr>
          <w:rFonts w:ascii="Arial" w:hAnsi="Arial" w:cs="Arial"/>
          <w:lang w:val="en"/>
        </w:rPr>
        <w:t>The paper, *Artificial Intelligence and Business Value: A Literature Review*, explores how AI technologies can create business value by synthesizing existing literature. It identifies key enablers and inhibitors of AI adoption, typologies of AI use within organizations, and the effects of AI on business performance. The review highlights challenges such as cross-domain knowledge integration and AI implementation difficulties. The paper concludes by presenting a framework for understanding AI’s value-generating mechanisms and offers a research agenda for future studies to address gaps, focusing on AI’s role in enhancing decision-making, operational efficiency, and competitive advantage</w:t>
      </w:r>
      <w:r>
        <w:rPr>
          <w:rFonts w:ascii="Arial" w:hAnsi="Arial" w:cs="Arial"/>
          <w:lang w:val="en"/>
        </w:rPr>
        <w:t>.</w:t>
      </w:r>
    </w:p>
    <w:p w14:paraId="45247207"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5C62AE3" w:rsidR="00234B39" w:rsidRDefault="00B675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1556F9">
        <w:rPr>
          <w:rFonts w:ascii="Arial" w:hAnsi="Arial" w:cs="Arial"/>
          <w:lang w:val="en"/>
        </w:rPr>
        <w:t>Make the summary more useful for a business student ( This prompt is used to make it</w:t>
      </w:r>
      <w:r w:rsidR="00CB5325">
        <w:rPr>
          <w:rFonts w:ascii="Arial" w:hAnsi="Arial" w:cs="Arial"/>
          <w:lang w:val="en"/>
        </w:rPr>
        <w:t xml:space="preserve"> relevant for research for a business student]</w:t>
      </w:r>
    </w:p>
    <w:p w14:paraId="3E7B3821" w14:textId="25C30B2E" w:rsidR="00234B39" w:rsidRDefault="00B675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6B017D">
        <w:rPr>
          <w:rFonts w:ascii="Arial" w:hAnsi="Arial" w:cs="Arial"/>
          <w:lang w:val="en"/>
        </w:rPr>
        <w:t>The paper *Artificial Intelligence and Business Value: A Literature Review* offers valuable insights for business students interested in understanding how AI creates business value. It provides a systematic review of the literature, focusing on the key factors influencing AI adoption, such as data quality, organizational readiness, and technological infrastructure. The paper highlights two main ways AI impacts businesses: automation (replacing human tasks) and augmentation (enhancing human decision-making). It also outlines first-order effects like improved process efficiency and insight generation, and second-order effects such as enhanced financial performance and market competitiveness. Business students can use this paper to explore how AI can drive innovation, optimize business processes, and create a competitive edge</w:t>
      </w:r>
      <w:r w:rsidR="00402C5B">
        <w:rPr>
          <w:rFonts w:ascii="Arial" w:hAnsi="Arial" w:cs="Arial"/>
          <w:lang w:val="en"/>
        </w:rPr>
        <w:t>.</w:t>
      </w:r>
    </w:p>
    <w:p w14:paraId="1825179E"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2F9BA47" w:rsidR="00234B39" w:rsidRDefault="00B6756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A76961">
        <w:rPr>
          <w:rFonts w:ascii="Arial" w:hAnsi="Arial" w:cs="Arial"/>
          <w:lang w:val="en"/>
        </w:rPr>
        <w:t>Pick out significant topics in the paper and generate a summary suitable for a concise thesis on AI and Business Relation</w:t>
      </w:r>
      <w:r>
        <w:rPr>
          <w:rFonts w:ascii="Arial" w:hAnsi="Arial" w:cs="Arial"/>
          <w:lang w:val="en"/>
        </w:rPr>
        <w:t>]</w:t>
      </w:r>
    </w:p>
    <w:p w14:paraId="5EC7C626" w14:textId="7B2EF130" w:rsidR="00234B39" w:rsidRDefault="00B6756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7A27B3">
        <w:rPr>
          <w:rFonts w:ascii="Arial" w:hAnsi="Arial" w:cs="Arial"/>
          <w:lang w:val="en"/>
        </w:rPr>
        <w:t>The paper *Artificial Intelligence and Business Value: A Literature Review* explores how AI enhances business value by improving organizational efficiency, innovation, and decision-making. It outlines key factors for successful AI adoption, including data quality, organizational readiness, and infrastructure. AI’s role in automation and augmentation transforms business processes, leading to first-order effects like increased efficiency and insights, and second-order effects such as financial performance gains. The study also identifies research gaps and proposes future directions to optimize AI’s role in business, positioning it as a critical tool for strategic growth and competitive advantage.</w:t>
      </w:r>
      <w:r>
        <w:rPr>
          <w:rFonts w:ascii="Arial" w:hAnsi="Arial" w:cs="Arial"/>
          <w:lang w:val="en"/>
        </w:rPr>
        <w:t>]</w:t>
      </w:r>
    </w:p>
    <w:p w14:paraId="31097DB1"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Final Prompt</w:t>
      </w:r>
    </w:p>
    <w:p w14:paraId="5FC967C6" w14:textId="77777777" w:rsidR="000973C6" w:rsidRDefault="00B67564" w:rsidP="000973C6">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C67F4">
        <w:rPr>
          <w:rFonts w:ascii="Arial" w:hAnsi="Arial" w:cs="Arial"/>
          <w:lang w:val="en"/>
        </w:rPr>
        <w:t>[</w:t>
      </w:r>
      <w:proofErr w:type="spellStart"/>
      <w:r w:rsidR="000973C6" w:rsidRPr="000973C6">
        <w:rPr>
          <w:rFonts w:ascii="Arial" w:hAnsi="Arial" w:cs="Arial"/>
          <w:lang w:val="en"/>
        </w:rPr>
        <w:t>Analyse</w:t>
      </w:r>
      <w:proofErr w:type="spellEnd"/>
      <w:r w:rsidR="000973C6" w:rsidRPr="000973C6">
        <w:rPr>
          <w:rFonts w:ascii="Arial" w:hAnsi="Arial" w:cs="Arial"/>
          <w:lang w:val="en"/>
        </w:rPr>
        <w:t xml:space="preserve"> the provided summaries and construct a summary picking out all the relevant information concisely in 100 words</w:t>
      </w:r>
      <w:r w:rsidR="000973C6">
        <w:rPr>
          <w:rFonts w:ascii="Arial" w:hAnsi="Arial" w:cs="Arial"/>
          <w:lang w:val="en"/>
        </w:rPr>
        <w:t>]</w:t>
      </w:r>
    </w:p>
    <w:p w14:paraId="13093686" w14:textId="1F356D9D" w:rsidR="00234B39" w:rsidRDefault="00B67564" w:rsidP="000973C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793B54">
        <w:rPr>
          <w:rFonts w:ascii="Arial" w:hAnsi="Arial" w:cs="Arial"/>
          <w:lang w:val="en"/>
        </w:rPr>
        <w:t>The paper *Artificial Intelligence and Business Value: A Literature Review* explores how AI generates business value by improving efficiency, innovation, and decision-making. It highlights key enablers of AI adoption, such as data quality, organizational readiness, and infrastructure, while also identifying challenges like cross-domain knowledge integration. The review categorizes AI’s impact into automation and augmentation, with first-order effects such as increased efficiency and insights, and second-order effects like enhanced financial performance. The paper proposes a research agenda to address existing gaps, positioning AI as a strategic tool for organizational growth and competitive advantage.</w:t>
      </w:r>
      <w:r>
        <w:rPr>
          <w:rFonts w:ascii="Arial" w:hAnsi="Arial" w:cs="Arial"/>
          <w:lang w:val="en"/>
        </w:rPr>
        <w:t>]</w:t>
      </w:r>
    </w:p>
    <w:p w14:paraId="637D6EC5"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1A4618E" w:rsidR="00234B39" w:rsidRDefault="00B67564">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877E62">
        <w:rPr>
          <w:rFonts w:ascii="Arial" w:hAnsi="Arial" w:cs="Arial"/>
          <w:lang w:val="en"/>
        </w:rPr>
        <w:t xml:space="preserve">The paper Artificial Intelligence and Business Value: A Literature Review offers key insights into AI’s impact on </w:t>
      </w:r>
      <w:proofErr w:type="spellStart"/>
      <w:r w:rsidR="00877E62">
        <w:rPr>
          <w:rFonts w:ascii="Arial" w:hAnsi="Arial" w:cs="Arial"/>
          <w:lang w:val="en"/>
        </w:rPr>
        <w:t>business:AI</w:t>
      </w:r>
      <w:proofErr w:type="spellEnd"/>
      <w:r w:rsidR="00877E62">
        <w:rPr>
          <w:rFonts w:ascii="Arial" w:hAnsi="Arial" w:cs="Arial"/>
          <w:lang w:val="en"/>
        </w:rPr>
        <w:t xml:space="preserve"> as a Driver of Business Value: AI enhances organizational efficiency, innovation, and decision-making by automating tasks and augmenting human intelligence, significantly affecting operational performance and customer </w:t>
      </w:r>
      <w:proofErr w:type="spellStart"/>
      <w:r w:rsidR="00877E62">
        <w:rPr>
          <w:rFonts w:ascii="Arial" w:hAnsi="Arial" w:cs="Arial"/>
          <w:lang w:val="en"/>
        </w:rPr>
        <w:t>service.Enablers</w:t>
      </w:r>
      <w:proofErr w:type="spellEnd"/>
      <w:r w:rsidR="00877E62">
        <w:rPr>
          <w:rFonts w:ascii="Arial" w:hAnsi="Arial" w:cs="Arial"/>
          <w:lang w:val="en"/>
        </w:rPr>
        <w:t xml:space="preserve"> and Inhibitors of AI Adoption: Successful AI integration depends on factors like data quality, organizational readiness, top management support, and computing infrastructure, which influence the adoption of AI </w:t>
      </w:r>
      <w:proofErr w:type="spellStart"/>
      <w:r w:rsidR="00877E62">
        <w:rPr>
          <w:rFonts w:ascii="Arial" w:hAnsi="Arial" w:cs="Arial"/>
          <w:lang w:val="en"/>
        </w:rPr>
        <w:t>technologies.AI</w:t>
      </w:r>
      <w:proofErr w:type="spellEnd"/>
      <w:r w:rsidR="00877E62">
        <w:rPr>
          <w:rFonts w:ascii="Arial" w:hAnsi="Arial" w:cs="Arial"/>
          <w:lang w:val="en"/>
        </w:rPr>
        <w:t xml:space="preserve"> Typologies in Organizations: AI is used for both automation (replacing repetitive tasks) and augmentation (supporting complex decision-making), impacting business processes in various ways and offering opportunities for optimization and </w:t>
      </w:r>
      <w:proofErr w:type="spellStart"/>
      <w:r w:rsidR="00877E62">
        <w:rPr>
          <w:rFonts w:ascii="Arial" w:hAnsi="Arial" w:cs="Arial"/>
          <w:lang w:val="en"/>
        </w:rPr>
        <w:t>innovation.First</w:t>
      </w:r>
      <w:proofErr w:type="spellEnd"/>
      <w:r w:rsidR="00877E62">
        <w:rPr>
          <w:rFonts w:ascii="Arial" w:hAnsi="Arial" w:cs="Arial"/>
          <w:lang w:val="en"/>
        </w:rPr>
        <w:t>- and Second-Order Effects: The paper distinguishes between first-order effects (improved efficiency and insights) and second-order effects (enhanced financial performance and competitive advantage).Research Agenda: The study identifies literature gaps and suggests future research to enhance AI adoption and business value.</w:t>
      </w:r>
      <w:r>
        <w:rPr>
          <w:rFonts w:ascii="Arial" w:hAnsi="Arial" w:cs="Arial"/>
          <w:lang w:val="en"/>
        </w:rPr>
        <w:t>]</w:t>
      </w:r>
    </w:p>
    <w:p w14:paraId="77E97F35" w14:textId="77777777" w:rsidR="00F70DDA" w:rsidRDefault="00B67564">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F70DDA">
        <w:rPr>
          <w:rFonts w:ascii="Arial" w:hAnsi="Arial" w:cs="Arial"/>
          <w:lang w:val="en"/>
        </w:rPr>
        <w:t>The findings from *Artificial Intelligence and Business Value: A Literature Review* present several unique applications for businesses:</w:t>
      </w:r>
    </w:p>
    <w:p w14:paraId="57DF7AF1" w14:textId="77777777" w:rsidR="00F70DDA" w:rsidRDefault="00F70DDA">
      <w:pPr>
        <w:pStyle w:val="NormalWeb"/>
        <w:divId w:val="465317432"/>
        <w:rPr>
          <w:rFonts w:ascii="Arial" w:hAnsi="Arial" w:cs="Arial"/>
          <w:lang w:val="en"/>
        </w:rPr>
      </w:pPr>
    </w:p>
    <w:p w14:paraId="7ED71D70" w14:textId="5C75FF07" w:rsidR="00F70DDA"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Operational Efficiency</w:t>
      </w:r>
      <w:r>
        <w:rPr>
          <w:rFonts w:ascii="Arial" w:hAnsi="Arial" w:cs="Arial"/>
          <w:lang w:val="en"/>
        </w:rPr>
        <w:t xml:space="preserve"> </w:t>
      </w:r>
      <w:r w:rsidR="00F70DDA">
        <w:rPr>
          <w:rFonts w:ascii="Arial" w:hAnsi="Arial" w:cs="Arial"/>
          <w:lang w:val="en"/>
        </w:rPr>
        <w:t>: AI can automate routine tasks, reducing costs and errors while boosting productivity. This allows human resources to focus on strategic functions.</w:t>
      </w:r>
    </w:p>
    <w:p w14:paraId="513BF677" w14:textId="21AEAB41" w:rsidR="00F70DDA" w:rsidRPr="00F268C3" w:rsidRDefault="008A450F" w:rsidP="008D314F">
      <w:pPr>
        <w:pStyle w:val="NormalWeb"/>
        <w:numPr>
          <w:ilvl w:val="0"/>
          <w:numId w:val="9"/>
        </w:numPr>
        <w:ind w:right="300"/>
        <w:divId w:val="465317432"/>
        <w:rPr>
          <w:rFonts w:ascii="Arial" w:hAnsi="Arial" w:cs="Arial"/>
          <w:lang w:val="en"/>
        </w:rPr>
      </w:pPr>
      <w:r>
        <w:rPr>
          <w:rFonts w:ascii="Arial" w:hAnsi="Arial" w:cs="Arial"/>
          <w:lang w:val="en"/>
        </w:rPr>
        <w:t xml:space="preserve"> </w:t>
      </w:r>
      <w:r w:rsidR="00F70DDA">
        <w:rPr>
          <w:rFonts w:ascii="Arial" w:hAnsi="Arial" w:cs="Arial"/>
          <w:lang w:val="en"/>
        </w:rPr>
        <w:t>Enhanced Decision-Making</w:t>
      </w:r>
      <w:r>
        <w:rPr>
          <w:rFonts w:ascii="Arial" w:hAnsi="Arial" w:cs="Arial"/>
          <w:lang w:val="en"/>
        </w:rPr>
        <w:t xml:space="preserve"> </w:t>
      </w:r>
      <w:r w:rsidR="00F70DDA">
        <w:rPr>
          <w:rFonts w:ascii="Arial" w:hAnsi="Arial" w:cs="Arial"/>
          <w:lang w:val="en"/>
        </w:rPr>
        <w:t>: Leveraging AI for data analysis provides actionable insights, improving forecasting, inventory management, and customer targeting, leading to more informed and effective decisions.</w:t>
      </w:r>
    </w:p>
    <w:p w14:paraId="5395DA25" w14:textId="00DCA55D" w:rsidR="00F70DDA"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Innovation Drive</w:t>
      </w:r>
      <w:r>
        <w:rPr>
          <w:rFonts w:ascii="Arial" w:hAnsi="Arial" w:cs="Arial"/>
          <w:lang w:val="en"/>
        </w:rPr>
        <w:t xml:space="preserve"> </w:t>
      </w:r>
      <w:r w:rsidR="00F70DDA">
        <w:rPr>
          <w:rFonts w:ascii="Arial" w:hAnsi="Arial" w:cs="Arial"/>
          <w:lang w:val="en"/>
        </w:rPr>
        <w:t>: AI can be a catalyst for developing new products and services. By integrating AI, businesses can create innovative solutions, enhance existing offerings, and maintain a competitive edge.</w:t>
      </w:r>
    </w:p>
    <w:p w14:paraId="09769077" w14:textId="5196329B" w:rsidR="00F70DDA"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Resource Optimization</w:t>
      </w:r>
      <w:r>
        <w:rPr>
          <w:rFonts w:ascii="Arial" w:hAnsi="Arial" w:cs="Arial"/>
          <w:lang w:val="en"/>
        </w:rPr>
        <w:t xml:space="preserve"> </w:t>
      </w:r>
      <w:r w:rsidR="00F70DDA">
        <w:rPr>
          <w:rFonts w:ascii="Arial" w:hAnsi="Arial" w:cs="Arial"/>
          <w:lang w:val="en"/>
        </w:rPr>
        <w:t>: Understanding AI’s direct and indirect impacts enables businesses to strategically invest in technologies that align with their goals, ensuring optimal use of resources for maximum returns.</w:t>
      </w:r>
    </w:p>
    <w:p w14:paraId="112EDBB6" w14:textId="2CDEDEFC" w:rsidR="00234B39" w:rsidRDefault="008A450F" w:rsidP="00F70DDA">
      <w:pPr>
        <w:pStyle w:val="NormalWeb"/>
        <w:numPr>
          <w:ilvl w:val="0"/>
          <w:numId w:val="9"/>
        </w:numPr>
        <w:divId w:val="465317432"/>
        <w:rPr>
          <w:rFonts w:ascii="Arial" w:hAnsi="Arial" w:cs="Arial"/>
          <w:lang w:val="en"/>
        </w:rPr>
      </w:pPr>
      <w:r>
        <w:rPr>
          <w:rFonts w:ascii="Arial" w:hAnsi="Arial" w:cs="Arial"/>
          <w:lang w:val="en"/>
        </w:rPr>
        <w:t xml:space="preserve"> </w:t>
      </w:r>
      <w:r w:rsidR="00F70DDA">
        <w:rPr>
          <w:rFonts w:ascii="Arial" w:hAnsi="Arial" w:cs="Arial"/>
          <w:lang w:val="en"/>
        </w:rPr>
        <w:t>Future Research</w:t>
      </w:r>
      <w:r>
        <w:rPr>
          <w:rFonts w:ascii="Arial" w:hAnsi="Arial" w:cs="Arial"/>
          <w:lang w:val="en"/>
        </w:rPr>
        <w:t xml:space="preserve"> </w:t>
      </w:r>
      <w:r w:rsidR="00F70DDA">
        <w:rPr>
          <w:rFonts w:ascii="Arial" w:hAnsi="Arial" w:cs="Arial"/>
          <w:lang w:val="en"/>
        </w:rPr>
        <w:t>: Identifying research gaps helps guide future studies, encouraging the exploration of new AI applications and methodologies to refine business strategies and enhance value.</w:t>
      </w:r>
      <w:r w:rsidR="00B67564">
        <w:rPr>
          <w:rFonts w:ascii="Arial" w:hAnsi="Arial" w:cs="Arial"/>
          <w:lang w:val="en"/>
        </w:rPr>
        <w:t>]</w:t>
      </w:r>
    </w:p>
    <w:p w14:paraId="4DAF81B3"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B3595CD" w:rsidR="00234B39" w:rsidRDefault="00B67564" w:rsidP="00A72E11">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207FBB">
        <w:rPr>
          <w:rFonts w:ascii="Arial" w:hAnsi="Arial" w:cs="Arial"/>
          <w:lang w:val="en"/>
        </w:rPr>
        <w:t>Th</w:t>
      </w:r>
      <w:r w:rsidR="00282851">
        <w:rPr>
          <w:rFonts w:ascii="Arial" w:hAnsi="Arial" w:cs="Arial"/>
          <w:lang w:val="en"/>
        </w:rPr>
        <w:t>is</w:t>
      </w:r>
      <w:r w:rsidR="00207FBB">
        <w:rPr>
          <w:rFonts w:ascii="Arial" w:hAnsi="Arial" w:cs="Arial"/>
          <w:lang w:val="en"/>
        </w:rPr>
        <w:t xml:space="preserve"> paper *Artificial Intelligence and Business Value* examines how AI enhances business efficiency, innovation, and decision-making. It identifies key factors for successful AI adoption, such as data quali</w:t>
      </w:r>
      <w:r w:rsidR="00A72E11">
        <w:rPr>
          <w:rFonts w:ascii="Arial" w:hAnsi="Arial" w:cs="Arial"/>
          <w:lang w:val="en"/>
        </w:rPr>
        <w:t>ty</w:t>
      </w:r>
      <w:r w:rsidR="00207FBB">
        <w:rPr>
          <w:rFonts w:ascii="Arial" w:hAnsi="Arial" w:cs="Arial"/>
          <w:lang w:val="en"/>
        </w:rPr>
        <w:t>, and distinguishes between automation and augmentation impacts. It also highlights research gaps and suggests future directions for AI’s strategic use.</w:t>
      </w:r>
      <w:r>
        <w:rPr>
          <w:rFonts w:ascii="Arial" w:hAnsi="Arial" w:cs="Arial"/>
          <w:lang w:val="en"/>
        </w:rPr>
        <w:t>]</w:t>
      </w:r>
    </w:p>
    <w:p w14:paraId="2C98F647" w14:textId="2B6CA52D" w:rsidR="00234B39" w:rsidRDefault="00B67564">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EE3111" w:rsidRPr="00EE3111">
        <w:rPr>
          <w:rFonts w:ascii="Arial" w:hAnsi="Arial" w:cs="Arial"/>
          <w:lang w:val="en"/>
        </w:rPr>
        <w:t>the summary provides a clear and precise overview of the paper’s findings, maintaining accuracy and relevance to the original content.</w:t>
      </w:r>
      <w:r>
        <w:rPr>
          <w:rFonts w:ascii="Arial" w:hAnsi="Arial" w:cs="Arial"/>
          <w:lang w:val="en"/>
        </w:rPr>
        <w:t>]</w:t>
      </w:r>
    </w:p>
    <w:p w14:paraId="032CD3EB" w14:textId="63CA1CF3" w:rsidR="00234B39" w:rsidRDefault="00B67564">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w:t>
      </w:r>
      <w:r w:rsidR="00D12EAB">
        <w:rPr>
          <w:rFonts w:ascii="Arial" w:hAnsi="Arial" w:cs="Arial"/>
          <w:lang w:val="en"/>
        </w:rPr>
        <w:t xml:space="preserve">The </w:t>
      </w:r>
      <w:r w:rsidR="00D12EAB" w:rsidRPr="00D12EAB">
        <w:rPr>
          <w:rFonts w:ascii="Arial" w:hAnsi="Arial" w:cs="Arial"/>
          <w:lang w:val="en"/>
        </w:rPr>
        <w:t xml:space="preserve">summary provides </w:t>
      </w:r>
      <w:r w:rsidR="00D12EAB">
        <w:rPr>
          <w:rFonts w:ascii="Arial" w:hAnsi="Arial" w:cs="Arial"/>
          <w:lang w:val="en"/>
        </w:rPr>
        <w:t xml:space="preserve">quite </w:t>
      </w:r>
      <w:r w:rsidR="00D12EAB" w:rsidRPr="00D12EAB">
        <w:rPr>
          <w:rFonts w:ascii="Arial" w:hAnsi="Arial" w:cs="Arial"/>
          <w:lang w:val="en"/>
        </w:rPr>
        <w:t>a clear and precise overview of the paper’s findings, maintaining accuracy and relevance to the original content.</w:t>
      </w:r>
      <w:r>
        <w:rPr>
          <w:rFonts w:ascii="Arial" w:hAnsi="Arial" w:cs="Arial"/>
          <w:lang w:val="en"/>
        </w:rPr>
        <w:t>]</w:t>
      </w:r>
    </w:p>
    <w:p w14:paraId="69CA94D7" w14:textId="77777777" w:rsidR="00234B39" w:rsidRDefault="00B67564">
      <w:pPr>
        <w:pStyle w:val="Heading3"/>
        <w:divId w:val="465317432"/>
        <w:rPr>
          <w:rFonts w:ascii="Arial" w:eastAsia="Times New Roman" w:hAnsi="Arial" w:cs="Arial"/>
          <w:lang w:val="en"/>
        </w:rPr>
      </w:pPr>
      <w:r>
        <w:rPr>
          <w:rFonts w:ascii="Arial" w:eastAsia="Times New Roman" w:hAnsi="Arial" w:cs="Arial"/>
          <w:lang w:val="en"/>
        </w:rPr>
        <w:t>Reflection</w:t>
      </w:r>
    </w:p>
    <w:p w14:paraId="5E4724B8" w14:textId="77777777" w:rsidR="002D7505" w:rsidRDefault="00B67564">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t>
      </w:r>
      <w:r w:rsidR="00631560">
        <w:rPr>
          <w:rFonts w:ascii="Arial" w:hAnsi="Arial" w:cs="Arial"/>
          <w:lang w:val="en"/>
        </w:rPr>
        <w:t>learning</w:t>
      </w:r>
      <w:r w:rsidR="006F534D">
        <w:rPr>
          <w:rFonts w:ascii="Arial" w:hAnsi="Arial" w:cs="Arial"/>
          <w:lang w:val="en"/>
        </w:rPr>
        <w:t xml:space="preserve"> experience ; This was a quite a good learning experience as the m</w:t>
      </w:r>
      <w:r w:rsidR="00631560">
        <w:rPr>
          <w:rFonts w:ascii="Arial" w:hAnsi="Arial" w:cs="Arial"/>
          <w:lang w:val="en"/>
        </w:rPr>
        <w:t xml:space="preserve">odules were well explained </w:t>
      </w:r>
      <w:r w:rsidR="005A386A">
        <w:rPr>
          <w:rFonts w:ascii="Arial" w:hAnsi="Arial" w:cs="Arial"/>
          <w:lang w:val="en"/>
        </w:rPr>
        <w:t xml:space="preserve">and quite engaging. </w:t>
      </w:r>
      <w:r w:rsidR="002E406D">
        <w:rPr>
          <w:rFonts w:ascii="Arial" w:hAnsi="Arial" w:cs="Arial"/>
          <w:lang w:val="en"/>
        </w:rPr>
        <w:t xml:space="preserve">The </w:t>
      </w:r>
      <w:r w:rsidR="0050680E">
        <w:rPr>
          <w:rFonts w:ascii="Arial" w:hAnsi="Arial" w:cs="Arial"/>
          <w:lang w:val="en"/>
        </w:rPr>
        <w:t xml:space="preserve">topics </w:t>
      </w:r>
      <w:r w:rsidR="00877031">
        <w:rPr>
          <w:rFonts w:ascii="Arial" w:hAnsi="Arial" w:cs="Arial"/>
          <w:lang w:val="en"/>
        </w:rPr>
        <w:t>were to the point and interesting.</w:t>
      </w:r>
    </w:p>
    <w:p w14:paraId="29BFDC4F" w14:textId="77777777" w:rsidR="00A01BE8" w:rsidRDefault="002D7505">
      <w:pPr>
        <w:pStyle w:val="NormalWeb"/>
        <w:divId w:val="465317432"/>
        <w:rPr>
          <w:rFonts w:ascii="Arial" w:hAnsi="Arial" w:cs="Arial"/>
          <w:lang w:val="en"/>
        </w:rPr>
      </w:pPr>
      <w:r>
        <w:rPr>
          <w:rFonts w:ascii="Arial" w:hAnsi="Arial" w:cs="Arial"/>
          <w:lang w:val="en"/>
        </w:rPr>
        <w:t>Challenges</w:t>
      </w:r>
      <w:r w:rsidR="00BB0E94">
        <w:rPr>
          <w:rFonts w:ascii="Arial" w:hAnsi="Arial" w:cs="Arial"/>
          <w:lang w:val="en"/>
        </w:rPr>
        <w:t xml:space="preserve">: Taking up this internship was like a delving into a different </w:t>
      </w:r>
      <w:r w:rsidR="00FA43EF">
        <w:rPr>
          <w:rFonts w:ascii="Arial" w:hAnsi="Arial" w:cs="Arial"/>
          <w:lang w:val="en"/>
        </w:rPr>
        <w:t xml:space="preserve">realm </w:t>
      </w:r>
      <w:r w:rsidR="00A004B9">
        <w:rPr>
          <w:rFonts w:ascii="Arial" w:hAnsi="Arial" w:cs="Arial"/>
          <w:lang w:val="en"/>
        </w:rPr>
        <w:t xml:space="preserve">as I was only used to attending </w:t>
      </w:r>
      <w:r w:rsidR="00B15C72">
        <w:rPr>
          <w:rFonts w:ascii="Arial" w:hAnsi="Arial" w:cs="Arial"/>
          <w:lang w:val="en"/>
        </w:rPr>
        <w:t>summarizing</w:t>
      </w:r>
      <w:r w:rsidR="00A004B9">
        <w:rPr>
          <w:rFonts w:ascii="Arial" w:hAnsi="Arial" w:cs="Arial"/>
          <w:lang w:val="en"/>
        </w:rPr>
        <w:t xml:space="preserve"> this re</w:t>
      </w:r>
      <w:r w:rsidR="00365143">
        <w:rPr>
          <w:rFonts w:ascii="Arial" w:hAnsi="Arial" w:cs="Arial"/>
          <w:lang w:val="en"/>
        </w:rPr>
        <w:t>search paper was also a new challenge to me as I am not used to</w:t>
      </w:r>
      <w:r w:rsidR="00E2003B">
        <w:rPr>
          <w:rFonts w:ascii="Arial" w:hAnsi="Arial" w:cs="Arial"/>
          <w:lang w:val="en"/>
        </w:rPr>
        <w:t xml:space="preserve"> the research papers. </w:t>
      </w:r>
      <w:r w:rsidR="00C11E72">
        <w:rPr>
          <w:rFonts w:ascii="Arial" w:hAnsi="Arial" w:cs="Arial"/>
          <w:lang w:val="en"/>
        </w:rPr>
        <w:t>Also, Learning Ai has also brought up many</w:t>
      </w:r>
      <w:r w:rsidR="00483BED">
        <w:rPr>
          <w:rFonts w:ascii="Arial" w:hAnsi="Arial" w:cs="Arial"/>
          <w:lang w:val="en"/>
        </w:rPr>
        <w:t xml:space="preserve"> challenges whether its trying to learn its intricacies or whether to use it for my</w:t>
      </w:r>
      <w:r w:rsidR="00A01BE8">
        <w:rPr>
          <w:rFonts w:ascii="Arial" w:hAnsi="Arial" w:cs="Arial"/>
          <w:lang w:val="en"/>
        </w:rPr>
        <w:t xml:space="preserve"> work.</w:t>
      </w:r>
    </w:p>
    <w:p w14:paraId="1BBCFE56" w14:textId="5406FD13" w:rsidR="00234B39" w:rsidRDefault="00B7458E">
      <w:pPr>
        <w:pStyle w:val="NormalWeb"/>
        <w:divId w:val="465317432"/>
        <w:rPr>
          <w:rFonts w:ascii="Arial" w:hAnsi="Arial" w:cs="Arial"/>
          <w:lang w:val="en"/>
        </w:rPr>
      </w:pPr>
      <w:r>
        <w:rPr>
          <w:rFonts w:ascii="Arial" w:hAnsi="Arial" w:cs="Arial"/>
          <w:lang w:val="en"/>
        </w:rPr>
        <w:t xml:space="preserve">Insights Gained: </w:t>
      </w:r>
      <w:r w:rsidR="00D23440">
        <w:rPr>
          <w:rFonts w:ascii="Arial" w:hAnsi="Arial" w:cs="Arial"/>
          <w:lang w:val="en"/>
        </w:rPr>
        <w:t xml:space="preserve">I have gained many valuable insights during this course like AI is very </w:t>
      </w:r>
      <w:r w:rsidR="003221CF">
        <w:rPr>
          <w:rFonts w:ascii="Arial" w:hAnsi="Arial" w:cs="Arial"/>
          <w:lang w:val="en"/>
        </w:rPr>
        <w:t xml:space="preserve">crucial in our daily lives and we need to evolve ourselves to adapt better with AI. AI also comes with security risks so we </w:t>
      </w:r>
      <w:r w:rsidR="00263A67">
        <w:rPr>
          <w:rFonts w:ascii="Arial" w:hAnsi="Arial" w:cs="Arial"/>
          <w:lang w:val="en"/>
        </w:rPr>
        <w:t>should use it fairly and carefully.</w:t>
      </w:r>
      <w:r w:rsidR="00B67564">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2422F"/>
    <w:multiLevelType w:val="hybridMultilevel"/>
    <w:tmpl w:val="8294C7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0124928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73C6"/>
    <w:rsid w:val="000F4C84"/>
    <w:rsid w:val="000F7338"/>
    <w:rsid w:val="001556F9"/>
    <w:rsid w:val="00207FBB"/>
    <w:rsid w:val="00234B39"/>
    <w:rsid w:val="00263A67"/>
    <w:rsid w:val="00282851"/>
    <w:rsid w:val="002D7505"/>
    <w:rsid w:val="002E406D"/>
    <w:rsid w:val="0030404F"/>
    <w:rsid w:val="003221CF"/>
    <w:rsid w:val="003572C9"/>
    <w:rsid w:val="00365143"/>
    <w:rsid w:val="00402C5B"/>
    <w:rsid w:val="0046607C"/>
    <w:rsid w:val="00483BED"/>
    <w:rsid w:val="004B39A3"/>
    <w:rsid w:val="0050680E"/>
    <w:rsid w:val="005244B8"/>
    <w:rsid w:val="005A386A"/>
    <w:rsid w:val="00631560"/>
    <w:rsid w:val="00637E83"/>
    <w:rsid w:val="006908E7"/>
    <w:rsid w:val="006B017D"/>
    <w:rsid w:val="006F534D"/>
    <w:rsid w:val="00793B54"/>
    <w:rsid w:val="007A27B3"/>
    <w:rsid w:val="00812925"/>
    <w:rsid w:val="00877031"/>
    <w:rsid w:val="00877E62"/>
    <w:rsid w:val="008A450F"/>
    <w:rsid w:val="008B4CEA"/>
    <w:rsid w:val="008D314F"/>
    <w:rsid w:val="00931256"/>
    <w:rsid w:val="00A004B9"/>
    <w:rsid w:val="00A01BE8"/>
    <w:rsid w:val="00A72E11"/>
    <w:rsid w:val="00A76961"/>
    <w:rsid w:val="00A958D5"/>
    <w:rsid w:val="00B137C8"/>
    <w:rsid w:val="00B15C72"/>
    <w:rsid w:val="00B45D63"/>
    <w:rsid w:val="00B67564"/>
    <w:rsid w:val="00B7458E"/>
    <w:rsid w:val="00B92990"/>
    <w:rsid w:val="00BB0E94"/>
    <w:rsid w:val="00BC6402"/>
    <w:rsid w:val="00BC67F4"/>
    <w:rsid w:val="00C11E72"/>
    <w:rsid w:val="00C15F70"/>
    <w:rsid w:val="00CB5325"/>
    <w:rsid w:val="00D12EAB"/>
    <w:rsid w:val="00D23440"/>
    <w:rsid w:val="00D534BB"/>
    <w:rsid w:val="00DC78D5"/>
    <w:rsid w:val="00DD5008"/>
    <w:rsid w:val="00E2003B"/>
    <w:rsid w:val="00EB2D84"/>
    <w:rsid w:val="00EB3FFA"/>
    <w:rsid w:val="00EB63BE"/>
    <w:rsid w:val="00EE3111"/>
    <w:rsid w:val="00F268C3"/>
    <w:rsid w:val="00F3614E"/>
    <w:rsid w:val="00F70DDA"/>
    <w:rsid w:val="00FA43EF"/>
    <w:rsid w:val="00FB2E8B"/>
    <w:rsid w:val="00FE1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F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1084</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Shaksham .</cp:lastModifiedBy>
  <cp:revision>2</cp:revision>
  <dcterms:created xsi:type="dcterms:W3CDTF">2024-09-08T10:54:00Z</dcterms:created>
  <dcterms:modified xsi:type="dcterms:W3CDTF">2024-09-08T10:54:00Z</dcterms:modified>
</cp:coreProperties>
</file>