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BF82" w14:textId="77777777" w:rsidR="00365753" w:rsidRPr="00F7186A" w:rsidRDefault="00365753" w:rsidP="00365753">
      <w:pPr>
        <w:jc w:val="center"/>
        <w:rPr>
          <w:rFonts w:ascii="Times New Roman" w:eastAsia="Times New Roman" w:hAnsi="Times New Roman" w:cs="Times New Roman"/>
          <w:color w:val="000000"/>
        </w:rPr>
      </w:pPr>
      <w:r w:rsidRPr="00F7186A">
        <w:rPr>
          <w:rFonts w:ascii="Arial" w:eastAsia="Times New Roman" w:hAnsi="Arial" w:cs="Arial"/>
          <w:b/>
          <w:bCs/>
          <w:color w:val="000000"/>
          <w:sz w:val="36"/>
          <w:szCs w:val="36"/>
        </w:rPr>
        <w:t>SAMUEL CROWELL</w:t>
      </w:r>
    </w:p>
    <w:p w14:paraId="2736BE36" w14:textId="77777777" w:rsidR="00365753" w:rsidRPr="00F7186A" w:rsidRDefault="00365753" w:rsidP="00365753">
      <w:pPr>
        <w:ind w:left="-620" w:firstLine="640"/>
        <w:jc w:val="center"/>
        <w:rPr>
          <w:rFonts w:ascii="Times New Roman" w:eastAsia="Times New Roman" w:hAnsi="Times New Roman" w:cs="Times New Roman"/>
          <w:color w:val="000000"/>
        </w:rPr>
      </w:pPr>
      <w:r w:rsidRPr="00F7186A">
        <w:rPr>
          <w:rFonts w:ascii="Arial" w:eastAsia="Times New Roman" w:hAnsi="Arial" w:cs="Arial"/>
          <w:color w:val="000000"/>
          <w:sz w:val="22"/>
          <w:szCs w:val="22"/>
        </w:rPr>
        <w:t xml:space="preserve"> (423) 285-2003</w:t>
      </w:r>
      <w:r>
        <w:rPr>
          <w:rFonts w:ascii="Arial" w:eastAsia="Times New Roman" w:hAnsi="Arial" w:cs="Arial"/>
          <w:color w:val="000000"/>
          <w:sz w:val="22"/>
          <w:szCs w:val="22"/>
        </w:rPr>
        <w:t xml:space="preserve"> - </w:t>
      </w:r>
      <w:r w:rsidRPr="00993AE6">
        <w:rPr>
          <w:rFonts w:ascii="Arial" w:eastAsia="Times New Roman" w:hAnsi="Arial" w:cs="Arial"/>
          <w:color w:val="000000" w:themeColor="text1"/>
          <w:sz w:val="22"/>
          <w:szCs w:val="22"/>
        </w:rPr>
        <w:t>Samuel.</w:t>
      </w:r>
      <w:r>
        <w:rPr>
          <w:rFonts w:ascii="Arial" w:eastAsia="Times New Roman" w:hAnsi="Arial" w:cs="Arial"/>
          <w:color w:val="000000" w:themeColor="text1"/>
          <w:sz w:val="22"/>
          <w:szCs w:val="22"/>
        </w:rPr>
        <w:t>A</w:t>
      </w:r>
      <w:r w:rsidRPr="00993AE6">
        <w:rPr>
          <w:rFonts w:ascii="Arial" w:eastAsia="Times New Roman" w:hAnsi="Arial" w:cs="Arial"/>
          <w:color w:val="000000" w:themeColor="text1"/>
          <w:sz w:val="22"/>
          <w:szCs w:val="22"/>
        </w:rPr>
        <w:t>.Crowell@Vanderbilt.edu</w:t>
      </w:r>
      <w:r w:rsidRPr="00F7186A">
        <w:rPr>
          <w:rFonts w:ascii="Arial" w:eastAsia="Times New Roman" w:hAnsi="Arial" w:cs="Arial"/>
          <w:color w:val="000000"/>
          <w:sz w:val="22"/>
          <w:szCs w:val="22"/>
        </w:rPr>
        <w:t xml:space="preserve"> - Nashville, TN</w:t>
      </w:r>
    </w:p>
    <w:p w14:paraId="7A2BEB3D" w14:textId="77777777" w:rsidR="00365753" w:rsidRDefault="00365753" w:rsidP="00365753"/>
    <w:p w14:paraId="01EC8A43" w14:textId="77777777" w:rsidR="00365753" w:rsidRPr="000F0BA2" w:rsidRDefault="00365753" w:rsidP="00365753">
      <w:pPr>
        <w:rPr>
          <w:rFonts w:ascii="Times New Roman" w:eastAsia="Times New Roman" w:hAnsi="Times New Roman" w:cs="Times New Roman"/>
          <w:color w:val="000000"/>
          <w:sz w:val="22"/>
          <w:szCs w:val="22"/>
        </w:rPr>
      </w:pPr>
      <w:r w:rsidRPr="000F0BA2">
        <w:rPr>
          <w:rFonts w:ascii="Times New Roman" w:eastAsia="Times New Roman" w:hAnsi="Times New Roman" w:cs="Times New Roman"/>
          <w:b/>
          <w:bCs/>
          <w:color w:val="000000"/>
          <w:sz w:val="22"/>
          <w:szCs w:val="22"/>
          <w:u w:val="single"/>
        </w:rPr>
        <w:t>Experience                       </w:t>
      </w:r>
      <w:r>
        <w:rPr>
          <w:rFonts w:ascii="Times New Roman" w:eastAsia="Times New Roman" w:hAnsi="Times New Roman" w:cs="Times New Roman"/>
          <w:b/>
          <w:bCs/>
          <w:color w:val="000000"/>
          <w:sz w:val="22"/>
          <w:szCs w:val="22"/>
          <w:u w:val="single"/>
        </w:rPr>
        <w:t xml:space="preserve">                            </w:t>
      </w:r>
      <w:r w:rsidRPr="000F0BA2">
        <w:rPr>
          <w:rFonts w:ascii="Times New Roman" w:eastAsia="Times New Roman" w:hAnsi="Times New Roman" w:cs="Times New Roman"/>
          <w:b/>
          <w:bCs/>
          <w:color w:val="000000"/>
          <w:sz w:val="22"/>
          <w:szCs w:val="22"/>
          <w:u w:val="single"/>
        </w:rPr>
        <w:t>                                                                                                    </w:t>
      </w:r>
    </w:p>
    <w:p w14:paraId="6A80CCA2" w14:textId="77777777" w:rsidR="00365753" w:rsidRPr="000F0BA2" w:rsidRDefault="00365753" w:rsidP="00365753">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Vanderbilt University</w:t>
      </w:r>
      <w:r w:rsidRPr="00E93384">
        <w:rPr>
          <w:rFonts w:ascii="Times New Roman" w:eastAsia="Times New Roman" w:hAnsi="Times New Roman" w:cs="Times New Roman"/>
          <w:i/>
          <w:iCs/>
          <w:color w:val="000000"/>
          <w:sz w:val="22"/>
          <w:szCs w:val="22"/>
        </w:rPr>
        <w:t>, Research Assistant</w:t>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t xml:space="preserve"> </w:t>
      </w:r>
      <w:r w:rsidRPr="000F0BA2">
        <w:rPr>
          <w:rFonts w:ascii="Times New Roman" w:eastAsia="Times New Roman" w:hAnsi="Times New Roman" w:cs="Times New Roman"/>
          <w:b/>
          <w:bCs/>
          <w:color w:val="000000"/>
          <w:sz w:val="22"/>
          <w:szCs w:val="22"/>
        </w:rPr>
        <w:t>2021 – Present</w:t>
      </w:r>
    </w:p>
    <w:p w14:paraId="6A3747B5" w14:textId="365AF712" w:rsidR="00365753" w:rsidRPr="000F0BA2" w:rsidRDefault="00365753" w:rsidP="00365753">
      <w:pPr>
        <w:pStyle w:val="ListParagraph"/>
        <w:numPr>
          <w:ilvl w:val="0"/>
          <w:numId w:val="4"/>
        </w:numPr>
        <w:rPr>
          <w:rFonts w:ascii="Times New Roman" w:eastAsia="Times New Roman" w:hAnsi="Times New Roman" w:cs="Times New Roman"/>
          <w:color w:val="000000"/>
          <w:sz w:val="22"/>
          <w:szCs w:val="22"/>
        </w:rPr>
      </w:pPr>
      <w:r w:rsidRPr="000F0BA2">
        <w:rPr>
          <w:rFonts w:ascii="Times New Roman" w:eastAsia="Times New Roman" w:hAnsi="Times New Roman" w:cs="Times New Roman"/>
          <w:color w:val="000000"/>
          <w:sz w:val="22"/>
          <w:szCs w:val="22"/>
        </w:rPr>
        <w:t xml:space="preserve">I have collaborated with </w:t>
      </w:r>
      <w:r w:rsidR="001E3550">
        <w:rPr>
          <w:rFonts w:ascii="Times New Roman" w:eastAsia="Times New Roman" w:hAnsi="Times New Roman" w:cs="Times New Roman"/>
          <w:color w:val="000000"/>
          <w:sz w:val="22"/>
          <w:szCs w:val="22"/>
        </w:rPr>
        <w:t xml:space="preserve">Peter L. </w:t>
      </w:r>
      <w:r w:rsidRPr="000F0BA2">
        <w:rPr>
          <w:rFonts w:ascii="Times New Roman" w:eastAsia="Times New Roman" w:hAnsi="Times New Roman" w:cs="Times New Roman"/>
          <w:color w:val="000000"/>
          <w:sz w:val="22"/>
          <w:szCs w:val="22"/>
        </w:rPr>
        <w:t>Rousseau on multiple research projects, starting with a research question, the collection and analysis of data, and the writing of a paper. Two projects from our work will be submitted to finance and economic journals for publication.</w:t>
      </w:r>
    </w:p>
    <w:p w14:paraId="65C6C7F6" w14:textId="77777777" w:rsidR="00365753" w:rsidRPr="000F0BA2" w:rsidRDefault="00365753" w:rsidP="00365753">
      <w:pPr>
        <w:pStyle w:val="ListParagraph"/>
        <w:rPr>
          <w:rFonts w:ascii="Times New Roman" w:eastAsia="Times New Roman" w:hAnsi="Times New Roman" w:cs="Times New Roman"/>
          <w:color w:val="000000"/>
          <w:sz w:val="22"/>
          <w:szCs w:val="22"/>
        </w:rPr>
      </w:pPr>
      <w:r w:rsidRPr="000F0BA2">
        <w:rPr>
          <w:rFonts w:ascii="Times New Roman" w:eastAsia="Times New Roman" w:hAnsi="Times New Roman" w:cs="Times New Roman"/>
          <w:color w:val="000000"/>
          <w:sz w:val="22"/>
          <w:szCs w:val="22"/>
        </w:rPr>
        <w:t xml:space="preserve"> </w:t>
      </w:r>
    </w:p>
    <w:p w14:paraId="15F22713" w14:textId="77777777" w:rsidR="00365753" w:rsidRPr="000F0BA2" w:rsidRDefault="00365753" w:rsidP="00365753">
      <w:pPr>
        <w:rPr>
          <w:rFonts w:ascii="Times New Roman" w:eastAsia="Times New Roman" w:hAnsi="Times New Roman" w:cs="Times New Roman"/>
          <w:b/>
          <w:bCs/>
          <w:color w:val="000000"/>
          <w:sz w:val="22"/>
          <w:szCs w:val="22"/>
        </w:rPr>
      </w:pPr>
      <w:r w:rsidRPr="000F0BA2">
        <w:rPr>
          <w:rFonts w:ascii="Times New Roman" w:eastAsia="Times New Roman" w:hAnsi="Times New Roman" w:cs="Times New Roman"/>
          <w:b/>
          <w:bCs/>
          <w:color w:val="000000"/>
          <w:sz w:val="22"/>
          <w:szCs w:val="22"/>
        </w:rPr>
        <w:t xml:space="preserve">Vanderbilt University, </w:t>
      </w:r>
      <w:r>
        <w:rPr>
          <w:rFonts w:ascii="Times New Roman" w:eastAsia="Times New Roman" w:hAnsi="Times New Roman" w:cs="Times New Roman"/>
          <w:i/>
          <w:iCs/>
          <w:color w:val="000000"/>
          <w:sz w:val="22"/>
          <w:szCs w:val="22"/>
        </w:rPr>
        <w:t>Teaching Assistant</w:t>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r>
      <w:r w:rsidRPr="000F0BA2">
        <w:rPr>
          <w:rFonts w:ascii="Times New Roman" w:eastAsia="Times New Roman" w:hAnsi="Times New Roman" w:cs="Times New Roman"/>
          <w:color w:val="000000"/>
          <w:sz w:val="22"/>
          <w:szCs w:val="22"/>
        </w:rPr>
        <w:tab/>
        <w:t xml:space="preserve">         </w:t>
      </w:r>
      <w:r w:rsidRPr="000F0BA2">
        <w:rPr>
          <w:rFonts w:ascii="Times New Roman" w:eastAsia="Times New Roman" w:hAnsi="Times New Roman" w:cs="Times New Roman"/>
          <w:b/>
          <w:bCs/>
          <w:color w:val="000000"/>
          <w:sz w:val="22"/>
          <w:szCs w:val="22"/>
        </w:rPr>
        <w:tab/>
        <w:t xml:space="preserve">        </w:t>
      </w:r>
      <w:r>
        <w:rPr>
          <w:rFonts w:ascii="Times New Roman" w:eastAsia="Times New Roman" w:hAnsi="Times New Roman" w:cs="Times New Roman"/>
          <w:b/>
          <w:bCs/>
          <w:color w:val="000000"/>
          <w:sz w:val="22"/>
          <w:szCs w:val="22"/>
        </w:rPr>
        <w:t xml:space="preserve">                 </w:t>
      </w:r>
      <w:r w:rsidRPr="000F0BA2">
        <w:rPr>
          <w:rFonts w:ascii="Times New Roman" w:eastAsia="Times New Roman" w:hAnsi="Times New Roman" w:cs="Times New Roman"/>
          <w:b/>
          <w:bCs/>
          <w:color w:val="000000"/>
          <w:sz w:val="22"/>
          <w:szCs w:val="22"/>
        </w:rPr>
        <w:t xml:space="preserve">  2020 – Present</w:t>
      </w:r>
    </w:p>
    <w:p w14:paraId="05D1BD4D" w14:textId="156EDD20" w:rsidR="00365753" w:rsidRDefault="00365753" w:rsidP="00365753">
      <w:pPr>
        <w:pStyle w:val="ListParagraph"/>
        <w:numPr>
          <w:ilvl w:val="0"/>
          <w:numId w:val="4"/>
        </w:numPr>
        <w:rPr>
          <w:rFonts w:ascii="Times New Roman" w:eastAsia="Times New Roman" w:hAnsi="Times New Roman" w:cs="Times New Roman"/>
          <w:color w:val="000000"/>
          <w:sz w:val="22"/>
          <w:szCs w:val="22"/>
        </w:rPr>
      </w:pPr>
      <w:r w:rsidRPr="000F0BA2">
        <w:rPr>
          <w:rFonts w:ascii="Times New Roman" w:eastAsia="Times New Roman" w:hAnsi="Times New Roman" w:cs="Times New Roman"/>
          <w:color w:val="000000"/>
          <w:sz w:val="22"/>
          <w:szCs w:val="22"/>
        </w:rPr>
        <w:t xml:space="preserve">I have worked as both a Teaching Assistant and Instructor of Record for a host of graduate and undergraduate economics courses. These positions have allowed me to lead lectures, host weekly office hours, and mentor many students. I was recognized in Spring 2023 when I was awarded the </w:t>
      </w:r>
      <w:r w:rsidRPr="000F0BA2">
        <w:rPr>
          <w:rFonts w:ascii="Times New Roman" w:hAnsi="Times New Roman" w:cs="Times New Roman"/>
          <w:sz w:val="22"/>
          <w:szCs w:val="22"/>
        </w:rPr>
        <w:t>Rending Fels Award for Best Teaching Assistant</w:t>
      </w:r>
      <w:r w:rsidRPr="000F0BA2">
        <w:rPr>
          <w:rFonts w:ascii="Times New Roman" w:eastAsia="Times New Roman" w:hAnsi="Times New Roman" w:cs="Times New Roman"/>
          <w:color w:val="000000"/>
          <w:sz w:val="22"/>
          <w:szCs w:val="22"/>
        </w:rPr>
        <w:t>.</w:t>
      </w:r>
      <w:r w:rsidR="00F45ECD">
        <w:rPr>
          <w:rFonts w:ascii="Times New Roman" w:eastAsia="Times New Roman" w:hAnsi="Times New Roman" w:cs="Times New Roman"/>
          <w:color w:val="000000"/>
          <w:sz w:val="22"/>
          <w:szCs w:val="22"/>
        </w:rPr>
        <w:t xml:space="preserve"> Additionally, I am teaching an undergraduate course on Money and Banking.</w:t>
      </w:r>
    </w:p>
    <w:p w14:paraId="5A57EBB1" w14:textId="77777777" w:rsidR="00365753" w:rsidRDefault="00365753" w:rsidP="00365753">
      <w:pPr>
        <w:rPr>
          <w:rFonts w:ascii="Times New Roman" w:eastAsia="Times New Roman" w:hAnsi="Times New Roman" w:cs="Times New Roman"/>
          <w:b/>
          <w:bCs/>
          <w:color w:val="000000"/>
          <w:sz w:val="22"/>
          <w:szCs w:val="22"/>
        </w:rPr>
      </w:pPr>
    </w:p>
    <w:p w14:paraId="79F9D265" w14:textId="77777777" w:rsidR="00365753" w:rsidRPr="00D77909" w:rsidRDefault="00365753" w:rsidP="00365753">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 xml:space="preserve">Bleecker Street Research, </w:t>
      </w:r>
      <w:r>
        <w:rPr>
          <w:rFonts w:ascii="Times New Roman" w:eastAsia="Times New Roman" w:hAnsi="Times New Roman" w:cs="Times New Roman"/>
          <w:i/>
          <w:iCs/>
          <w:color w:val="000000"/>
          <w:sz w:val="22"/>
          <w:szCs w:val="22"/>
        </w:rPr>
        <w:t xml:space="preserve">Research Intern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roofErr w:type="gramStart"/>
      <w:r>
        <w:rPr>
          <w:rFonts w:ascii="Times New Roman" w:eastAsia="Times New Roman" w:hAnsi="Times New Roman" w:cs="Times New Roman"/>
          <w:color w:val="000000"/>
          <w:sz w:val="22"/>
          <w:szCs w:val="22"/>
        </w:rPr>
        <w:tab/>
        <w:t xml:space="preserve">  </w:t>
      </w:r>
      <w:r>
        <w:rPr>
          <w:rFonts w:ascii="Times New Roman" w:eastAsia="Times New Roman" w:hAnsi="Times New Roman" w:cs="Times New Roman"/>
          <w:b/>
          <w:bCs/>
          <w:color w:val="000000"/>
          <w:sz w:val="22"/>
          <w:szCs w:val="22"/>
        </w:rPr>
        <w:t>Summer</w:t>
      </w:r>
      <w:proofErr w:type="gramEnd"/>
      <w:r>
        <w:rPr>
          <w:rFonts w:ascii="Times New Roman" w:eastAsia="Times New Roman" w:hAnsi="Times New Roman" w:cs="Times New Roman"/>
          <w:b/>
          <w:bCs/>
          <w:color w:val="000000"/>
          <w:sz w:val="22"/>
          <w:szCs w:val="22"/>
        </w:rPr>
        <w:t xml:space="preserve"> 2023 </w:t>
      </w:r>
    </w:p>
    <w:p w14:paraId="00095884" w14:textId="77777777" w:rsidR="00365753" w:rsidRDefault="00365753" w:rsidP="00365753">
      <w:pPr>
        <w:pStyle w:val="ListParagraph"/>
        <w:numPr>
          <w:ilvl w:val="0"/>
          <w:numId w:val="4"/>
        </w:numPr>
        <w:rPr>
          <w:rFonts w:ascii="Times New Roman" w:eastAsia="Times New Roman" w:hAnsi="Times New Roman" w:cs="Times New Roman"/>
          <w:color w:val="000000"/>
          <w:sz w:val="22"/>
          <w:szCs w:val="22"/>
        </w:rPr>
      </w:pPr>
      <w:r w:rsidRPr="00D77909">
        <w:rPr>
          <w:rFonts w:ascii="Times New Roman" w:eastAsia="Times New Roman" w:hAnsi="Times New Roman" w:cs="Times New Roman"/>
          <w:color w:val="000000"/>
          <w:sz w:val="22"/>
          <w:szCs w:val="22"/>
        </w:rPr>
        <w:t>Working with Bleecker Street Research, the research arm of a short-biased hedge fund</w:t>
      </w:r>
      <w:r>
        <w:rPr>
          <w:rFonts w:ascii="Times New Roman" w:eastAsia="Times New Roman" w:hAnsi="Times New Roman" w:cs="Times New Roman"/>
          <w:color w:val="000000"/>
          <w:sz w:val="22"/>
          <w:szCs w:val="22"/>
        </w:rPr>
        <w:t>, I utilized firm and industry level data to identify opportunities for investments. Highlights include using regression analysis to uncover anomalies in one firm’s revenue reporting and creating a model to predict a separate firm’s quarterly revenue based on high frequency transaction data.</w:t>
      </w:r>
    </w:p>
    <w:p w14:paraId="5D5422A6" w14:textId="77777777" w:rsidR="001F2E09" w:rsidRPr="00D77909" w:rsidRDefault="001F2E09" w:rsidP="001F2E09">
      <w:pPr>
        <w:pStyle w:val="ListParagraph"/>
        <w:rPr>
          <w:rFonts w:ascii="Times New Roman" w:eastAsia="Times New Roman" w:hAnsi="Times New Roman" w:cs="Times New Roman"/>
          <w:color w:val="000000"/>
          <w:sz w:val="22"/>
          <w:szCs w:val="22"/>
        </w:rPr>
      </w:pPr>
    </w:p>
    <w:p w14:paraId="0195821E" w14:textId="3F962181" w:rsidR="00365753" w:rsidRPr="000F0BA2" w:rsidRDefault="00365753" w:rsidP="00365753">
      <w:pPr>
        <w:rPr>
          <w:rFonts w:ascii="Times New Roman" w:eastAsia="Times New Roman" w:hAnsi="Times New Roman" w:cs="Times New Roman"/>
          <w:b/>
          <w:bCs/>
          <w:color w:val="000000"/>
          <w:sz w:val="22"/>
          <w:szCs w:val="22"/>
        </w:rPr>
      </w:pPr>
      <w:r w:rsidRPr="000F0BA2">
        <w:rPr>
          <w:rFonts w:ascii="Times New Roman" w:eastAsia="Times New Roman" w:hAnsi="Times New Roman" w:cs="Times New Roman"/>
          <w:b/>
          <w:bCs/>
          <w:color w:val="000000"/>
          <w:sz w:val="22"/>
          <w:szCs w:val="22"/>
        </w:rPr>
        <w:t xml:space="preserve">Rhodes College Math Support Center, </w:t>
      </w:r>
      <w:r w:rsidRPr="000F0BA2">
        <w:rPr>
          <w:rFonts w:ascii="Times New Roman" w:eastAsia="Times New Roman" w:hAnsi="Times New Roman" w:cs="Times New Roman"/>
          <w:i/>
          <w:iCs/>
          <w:color w:val="000000"/>
          <w:sz w:val="22"/>
          <w:szCs w:val="22"/>
        </w:rPr>
        <w:t>Student Administrator</w:t>
      </w:r>
      <w:r w:rsidR="00ED5507">
        <w:rPr>
          <w:rFonts w:ascii="Times New Roman" w:eastAsia="Times New Roman" w:hAnsi="Times New Roman" w:cs="Times New Roman"/>
          <w:i/>
          <w:iCs/>
          <w:color w:val="000000"/>
          <w:sz w:val="22"/>
          <w:szCs w:val="22"/>
        </w:rPr>
        <w:t xml:space="preserve"> </w:t>
      </w:r>
      <w:r>
        <w:rPr>
          <w:rFonts w:ascii="Times New Roman" w:eastAsia="Times New Roman" w:hAnsi="Times New Roman" w:cs="Times New Roman"/>
          <w:i/>
          <w:iCs/>
          <w:color w:val="000000"/>
          <w:sz w:val="22"/>
          <w:szCs w:val="22"/>
        </w:rPr>
        <w:t xml:space="preserve"> </w:t>
      </w:r>
      <w:r w:rsidRPr="000F0BA2">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b/>
          <w:bCs/>
          <w:color w:val="000000"/>
          <w:sz w:val="22"/>
          <w:szCs w:val="22"/>
        </w:rPr>
        <w:t>2017 – 2019</w:t>
      </w:r>
    </w:p>
    <w:p w14:paraId="5FAD7B49" w14:textId="77777777" w:rsidR="00365753" w:rsidRPr="000F0BA2" w:rsidRDefault="00365753" w:rsidP="00365753">
      <w:pPr>
        <w:pStyle w:val="ListParagraph"/>
        <w:numPr>
          <w:ilvl w:val="0"/>
          <w:numId w:val="2"/>
        </w:numPr>
        <w:rPr>
          <w:rFonts w:ascii="Times New Roman" w:eastAsia="Times New Roman" w:hAnsi="Times New Roman" w:cs="Times New Roman"/>
          <w:color w:val="000000"/>
          <w:sz w:val="22"/>
          <w:szCs w:val="22"/>
        </w:rPr>
      </w:pPr>
      <w:r w:rsidRPr="000F0BA2">
        <w:rPr>
          <w:rFonts w:ascii="Times New Roman" w:hAnsi="Times New Roman" w:cs="Times New Roman"/>
          <w:sz w:val="22"/>
          <w:szCs w:val="22"/>
          <w:shd w:val="clear" w:color="auto" w:fill="FFFFFF"/>
        </w:rPr>
        <w:t>As the Student Administrator, I successfully oversaw the operations of the program for nearly two years and helped the center achieve its goal of supporting students in mathematics courses at the College. This involved coordinating with the mathematics department to identify motivated students who could tutor and training these tutors. Additionally, I spent time with both professors and students utilizing the Support Center's services to identify ways in which we could better serve them.</w:t>
      </w:r>
    </w:p>
    <w:p w14:paraId="1D5F8478" w14:textId="77777777" w:rsidR="00365753" w:rsidRPr="000F0BA2" w:rsidRDefault="00365753" w:rsidP="00365753">
      <w:pPr>
        <w:rPr>
          <w:rFonts w:ascii="Times New Roman" w:eastAsia="Times New Roman" w:hAnsi="Times New Roman" w:cs="Times New Roman"/>
          <w:b/>
          <w:bCs/>
          <w:color w:val="000000"/>
          <w:sz w:val="22"/>
          <w:szCs w:val="22"/>
          <w:u w:val="single"/>
        </w:rPr>
      </w:pPr>
    </w:p>
    <w:p w14:paraId="7469A96F" w14:textId="47683902" w:rsidR="00365753" w:rsidRPr="000F0BA2" w:rsidRDefault="00365753" w:rsidP="00365753">
      <w:pPr>
        <w:rPr>
          <w:rFonts w:ascii="Times New Roman" w:eastAsia="Times New Roman" w:hAnsi="Times New Roman" w:cs="Times New Roman"/>
          <w:color w:val="000000"/>
          <w:sz w:val="22"/>
          <w:szCs w:val="22"/>
        </w:rPr>
      </w:pPr>
      <w:r w:rsidRPr="000F0BA2">
        <w:rPr>
          <w:rFonts w:ascii="Times New Roman" w:eastAsia="Times New Roman" w:hAnsi="Times New Roman" w:cs="Times New Roman"/>
          <w:b/>
          <w:bCs/>
          <w:color w:val="000000"/>
          <w:sz w:val="22"/>
          <w:szCs w:val="22"/>
        </w:rPr>
        <w:t xml:space="preserve">ACA </w:t>
      </w:r>
      <w:r>
        <w:rPr>
          <w:rFonts w:ascii="Times New Roman" w:eastAsia="Times New Roman" w:hAnsi="Times New Roman" w:cs="Times New Roman"/>
          <w:b/>
          <w:bCs/>
          <w:color w:val="000000"/>
          <w:sz w:val="22"/>
          <w:szCs w:val="22"/>
        </w:rPr>
        <w:t>Compliance</w:t>
      </w:r>
      <w:r w:rsidRPr="000F0BA2">
        <w:rPr>
          <w:rFonts w:ascii="Times New Roman" w:eastAsia="Times New Roman" w:hAnsi="Times New Roman" w:cs="Times New Roman"/>
          <w:b/>
          <w:bCs/>
          <w:color w:val="000000"/>
          <w:sz w:val="22"/>
          <w:szCs w:val="22"/>
        </w:rPr>
        <w:t xml:space="preserve"> Group, </w:t>
      </w:r>
      <w:r w:rsidRPr="000F0BA2">
        <w:rPr>
          <w:rFonts w:ascii="Times New Roman" w:eastAsia="Times New Roman" w:hAnsi="Times New Roman" w:cs="Times New Roman"/>
          <w:i/>
          <w:iCs/>
          <w:color w:val="000000"/>
          <w:sz w:val="22"/>
          <w:szCs w:val="22"/>
        </w:rPr>
        <w:t>Performance Associate</w:t>
      </w:r>
      <w:r>
        <w:rPr>
          <w:rFonts w:ascii="Times New Roman" w:eastAsia="Times New Roman" w:hAnsi="Times New Roman" w:cs="Times New Roman"/>
          <w:i/>
          <w:iCs/>
          <w:color w:val="000000"/>
          <w:sz w:val="22"/>
          <w:szCs w:val="22"/>
        </w:rPr>
        <w:t xml:space="preserve"> Intern</w:t>
      </w:r>
      <w:r w:rsidRPr="000F0BA2">
        <w:rPr>
          <w:rFonts w:ascii="Times New Roman" w:eastAsia="Times New Roman" w:hAnsi="Times New Roman" w:cs="Times New Roman"/>
          <w:i/>
          <w:iCs/>
          <w:color w:val="000000"/>
          <w:sz w:val="22"/>
          <w:szCs w:val="22"/>
        </w:rPr>
        <w:t xml:space="preserve"> </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sidR="00D124FA">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roofErr w:type="gramStart"/>
      <w:r>
        <w:rPr>
          <w:rFonts w:ascii="Times New Roman" w:eastAsia="Times New Roman" w:hAnsi="Times New Roman" w:cs="Times New Roman"/>
          <w:color w:val="000000"/>
          <w:sz w:val="22"/>
          <w:szCs w:val="22"/>
        </w:rPr>
        <w:tab/>
        <w:t xml:space="preserve">  </w:t>
      </w:r>
      <w:r w:rsidRPr="000F0BA2">
        <w:rPr>
          <w:rFonts w:ascii="Times New Roman" w:eastAsia="Times New Roman" w:hAnsi="Times New Roman" w:cs="Times New Roman"/>
          <w:b/>
          <w:bCs/>
          <w:color w:val="000000"/>
          <w:sz w:val="22"/>
          <w:szCs w:val="22"/>
        </w:rPr>
        <w:t>Summer</w:t>
      </w:r>
      <w:proofErr w:type="gramEnd"/>
      <w:r w:rsidRPr="000F0BA2">
        <w:rPr>
          <w:rFonts w:ascii="Times New Roman" w:eastAsia="Times New Roman" w:hAnsi="Times New Roman" w:cs="Times New Roman"/>
          <w:b/>
          <w:bCs/>
          <w:color w:val="000000"/>
          <w:sz w:val="22"/>
          <w:szCs w:val="22"/>
        </w:rPr>
        <w:t xml:space="preserve"> 2018</w:t>
      </w:r>
    </w:p>
    <w:p w14:paraId="14961039" w14:textId="77777777" w:rsidR="00365753" w:rsidRPr="000F0BA2" w:rsidRDefault="00365753" w:rsidP="00365753">
      <w:pPr>
        <w:pStyle w:val="ListParagraph"/>
        <w:numPr>
          <w:ilvl w:val="0"/>
          <w:numId w:val="1"/>
        </w:numPr>
        <w:rPr>
          <w:rFonts w:ascii="Times New Roman" w:eastAsia="Times New Roman" w:hAnsi="Times New Roman" w:cs="Times New Roman"/>
          <w:color w:val="000000"/>
          <w:sz w:val="22"/>
          <w:szCs w:val="22"/>
        </w:rPr>
      </w:pPr>
      <w:r w:rsidRPr="000F0BA2">
        <w:rPr>
          <w:rFonts w:ascii="Times New Roman" w:hAnsi="Times New Roman" w:cs="Times New Roman"/>
          <w:sz w:val="22"/>
          <w:szCs w:val="22"/>
          <w:shd w:val="clear" w:color="auto" w:fill="FFFFFF"/>
        </w:rPr>
        <w:t xml:space="preserve">As a performance associate for ACA Compliance Group's Performance Division in Chattanooga, TN, I worked on various projects within the company. This included research for the marketing department and further internal projects to help ACA better understand its clients. </w:t>
      </w:r>
    </w:p>
    <w:p w14:paraId="5BF908C9" w14:textId="77777777" w:rsidR="00365753" w:rsidRPr="00E93384" w:rsidRDefault="00365753" w:rsidP="00365753">
      <w:pPr>
        <w:rPr>
          <w:rFonts w:ascii="Times New Roman" w:eastAsia="Times New Roman" w:hAnsi="Times New Roman" w:cs="Times New Roman"/>
          <w:color w:val="000000"/>
          <w:sz w:val="22"/>
          <w:szCs w:val="22"/>
        </w:rPr>
      </w:pPr>
    </w:p>
    <w:p w14:paraId="7BD2FC0E" w14:textId="77777777" w:rsidR="00365753" w:rsidRPr="000F0BA2" w:rsidRDefault="00365753" w:rsidP="00365753">
      <w:pPr>
        <w:rPr>
          <w:rFonts w:ascii="Times New Roman" w:eastAsia="Times New Roman" w:hAnsi="Times New Roman" w:cs="Times New Roman"/>
          <w:color w:val="000000"/>
          <w:sz w:val="22"/>
          <w:szCs w:val="22"/>
        </w:rPr>
      </w:pPr>
      <w:r w:rsidRPr="000F0BA2">
        <w:rPr>
          <w:rFonts w:ascii="Times New Roman" w:eastAsia="Times New Roman" w:hAnsi="Times New Roman" w:cs="Times New Roman"/>
          <w:b/>
          <w:bCs/>
          <w:color w:val="000000"/>
          <w:sz w:val="22"/>
          <w:szCs w:val="22"/>
        </w:rPr>
        <w:t xml:space="preserve">Westwood Holdings Group, </w:t>
      </w:r>
      <w:r w:rsidRPr="000F0BA2">
        <w:rPr>
          <w:rFonts w:ascii="Times New Roman" w:eastAsia="Times New Roman" w:hAnsi="Times New Roman" w:cs="Times New Roman"/>
          <w:i/>
          <w:iCs/>
          <w:color w:val="000000"/>
          <w:sz w:val="22"/>
          <w:szCs w:val="22"/>
        </w:rPr>
        <w:t>Intern</w:t>
      </w:r>
      <w:r>
        <w:rPr>
          <w:rFonts w:ascii="Times New Roman" w:eastAsia="Times New Roman" w:hAnsi="Times New Roman" w:cs="Times New Roman"/>
          <w:i/>
          <w:iCs/>
          <w:color w:val="000000"/>
          <w:sz w:val="22"/>
          <w:szCs w:val="22"/>
        </w:rPr>
        <w:t xml:space="preserve">.                    </w:t>
      </w:r>
      <w:r w:rsidRPr="000F0BA2">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b/>
          <w:bCs/>
          <w:color w:val="000000"/>
          <w:sz w:val="22"/>
          <w:szCs w:val="22"/>
        </w:rPr>
        <w:t>Summer 2017</w:t>
      </w:r>
    </w:p>
    <w:p w14:paraId="681C9AA5" w14:textId="77777777" w:rsidR="00365753" w:rsidRPr="000F0BA2" w:rsidRDefault="00365753" w:rsidP="00365753">
      <w:pPr>
        <w:pStyle w:val="ListParagraph"/>
        <w:numPr>
          <w:ilvl w:val="0"/>
          <w:numId w:val="3"/>
        </w:numPr>
        <w:rPr>
          <w:rFonts w:ascii="Times New Roman" w:eastAsia="Times New Roman" w:hAnsi="Times New Roman" w:cs="Times New Roman"/>
          <w:color w:val="473B2C"/>
          <w:sz w:val="22"/>
          <w:szCs w:val="22"/>
        </w:rPr>
      </w:pPr>
      <w:r w:rsidRPr="000F0BA2">
        <w:rPr>
          <w:rFonts w:ascii="Times New Roman" w:hAnsi="Times New Roman" w:cs="Times New Roman"/>
          <w:sz w:val="22"/>
          <w:szCs w:val="22"/>
          <w:shd w:val="clear" w:color="auto" w:fill="FFFFFF"/>
        </w:rPr>
        <w:t>The summer internship program allowed me to experience the workings of a successful financial firm. As an intern, I assisted in account compliance verification. This process involved identifying client's stated investment objectives and confirming that their portfolios matched their goals. Additionally, I gained experience documenting client interactions with the firm's CRM software.</w:t>
      </w:r>
    </w:p>
    <w:p w14:paraId="2C65ABFF" w14:textId="77777777" w:rsidR="00365753" w:rsidRDefault="00365753" w:rsidP="00365753">
      <w:pPr>
        <w:pStyle w:val="ListParagraph"/>
        <w:rPr>
          <w:rFonts w:ascii="Times New Roman" w:eastAsia="Times New Roman" w:hAnsi="Times New Roman" w:cs="Times New Roman"/>
          <w:color w:val="473B2C"/>
        </w:rPr>
      </w:pPr>
    </w:p>
    <w:p w14:paraId="5384195F" w14:textId="77777777" w:rsidR="00365753" w:rsidRPr="000F0BA2" w:rsidRDefault="00365753" w:rsidP="00365753">
      <w:pPr>
        <w:rPr>
          <w:rFonts w:ascii="Times New Roman" w:eastAsia="Times New Roman" w:hAnsi="Times New Roman" w:cs="Times New Roman"/>
          <w:color w:val="000000"/>
        </w:rPr>
      </w:pPr>
      <w:r w:rsidRPr="000F0BA2">
        <w:rPr>
          <w:rFonts w:ascii="Times New Roman" w:eastAsia="Times New Roman" w:hAnsi="Times New Roman" w:cs="Times New Roman"/>
          <w:b/>
          <w:bCs/>
          <w:color w:val="000000"/>
          <w:sz w:val="22"/>
          <w:szCs w:val="22"/>
          <w:u w:val="single"/>
        </w:rPr>
        <w:t xml:space="preserve">Programing Skills                </w:t>
      </w:r>
      <w:r>
        <w:rPr>
          <w:rFonts w:ascii="Times New Roman" w:eastAsia="Times New Roman" w:hAnsi="Times New Roman" w:cs="Times New Roman"/>
          <w:b/>
          <w:bCs/>
          <w:color w:val="000000"/>
          <w:sz w:val="22"/>
          <w:szCs w:val="22"/>
          <w:u w:val="single"/>
        </w:rPr>
        <w:t xml:space="preserve">                 </w:t>
      </w:r>
      <w:r w:rsidRPr="000F0BA2">
        <w:rPr>
          <w:rFonts w:ascii="Times New Roman" w:eastAsia="Times New Roman" w:hAnsi="Times New Roman" w:cs="Times New Roman"/>
          <w:b/>
          <w:bCs/>
          <w:color w:val="000000"/>
          <w:sz w:val="22"/>
          <w:szCs w:val="22"/>
          <w:u w:val="single"/>
        </w:rPr>
        <w:t xml:space="preserve">                                                                                                           </w:t>
      </w:r>
    </w:p>
    <w:p w14:paraId="0DCE3326" w14:textId="77777777" w:rsidR="00365753" w:rsidRPr="000A0365" w:rsidRDefault="00365753" w:rsidP="00365753">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434343"/>
          <w:sz w:val="22"/>
          <w:szCs w:val="22"/>
        </w:rPr>
        <w:t>I have extensive experience cleaning, visualizing, and analyzing data in the following programming languages:</w:t>
      </w:r>
    </w:p>
    <w:p w14:paraId="3A8CDFEB" w14:textId="68D47CC0" w:rsidR="00365753" w:rsidRPr="000A0365" w:rsidRDefault="00365753" w:rsidP="00365753">
      <w:pPr>
        <w:pStyle w:val="ListParagraph"/>
        <w:numPr>
          <w:ilvl w:val="1"/>
          <w:numId w:val="3"/>
        </w:numPr>
        <w:rPr>
          <w:rFonts w:ascii="Times New Roman" w:eastAsia="Times New Roman" w:hAnsi="Times New Roman" w:cs="Times New Roman"/>
          <w:color w:val="000000"/>
        </w:rPr>
      </w:pPr>
      <w:r w:rsidRPr="000A0365">
        <w:rPr>
          <w:rFonts w:ascii="Times New Roman" w:eastAsia="Times New Roman" w:hAnsi="Times New Roman" w:cs="Times New Roman"/>
          <w:color w:val="434343"/>
          <w:sz w:val="22"/>
          <w:szCs w:val="22"/>
        </w:rPr>
        <w:t>Excel, R, Stata</w:t>
      </w:r>
      <w:r w:rsidR="00F45ECD">
        <w:rPr>
          <w:rFonts w:ascii="Times New Roman" w:eastAsia="Times New Roman" w:hAnsi="Times New Roman" w:cs="Times New Roman"/>
          <w:color w:val="434343"/>
          <w:sz w:val="22"/>
          <w:szCs w:val="22"/>
        </w:rPr>
        <w:t>,</w:t>
      </w:r>
      <w:r w:rsidRPr="000A0365">
        <w:rPr>
          <w:rFonts w:ascii="Times New Roman" w:eastAsia="Times New Roman" w:hAnsi="Times New Roman" w:cs="Times New Roman"/>
          <w:color w:val="434343"/>
          <w:sz w:val="22"/>
          <w:szCs w:val="22"/>
        </w:rPr>
        <w:t xml:space="preserve"> and </w:t>
      </w:r>
      <w:r>
        <w:rPr>
          <w:rFonts w:ascii="Times New Roman" w:eastAsia="Times New Roman" w:hAnsi="Times New Roman" w:cs="Times New Roman"/>
          <w:color w:val="434343"/>
          <w:sz w:val="22"/>
          <w:szCs w:val="22"/>
        </w:rPr>
        <w:t>Python (Proficient)</w:t>
      </w:r>
    </w:p>
    <w:p w14:paraId="49770D2B" w14:textId="2259E3AD" w:rsidR="00365753" w:rsidRPr="00F45ECD" w:rsidRDefault="00365753" w:rsidP="00365753">
      <w:pPr>
        <w:pStyle w:val="ListParagraph"/>
        <w:numPr>
          <w:ilvl w:val="1"/>
          <w:numId w:val="3"/>
        </w:numPr>
        <w:rPr>
          <w:rFonts w:ascii="Times New Roman" w:eastAsia="Times New Roman" w:hAnsi="Times New Roman" w:cs="Times New Roman"/>
          <w:color w:val="000000"/>
        </w:rPr>
      </w:pPr>
      <w:proofErr w:type="spellStart"/>
      <w:r>
        <w:rPr>
          <w:rFonts w:ascii="Times New Roman" w:eastAsia="Times New Roman" w:hAnsi="Times New Roman" w:cs="Times New Roman"/>
          <w:color w:val="434343"/>
          <w:sz w:val="22"/>
          <w:szCs w:val="22"/>
        </w:rPr>
        <w:t>Matlab</w:t>
      </w:r>
      <w:proofErr w:type="spellEnd"/>
      <w:r w:rsidR="00F45ECD">
        <w:rPr>
          <w:rFonts w:ascii="Times New Roman" w:eastAsia="Times New Roman" w:hAnsi="Times New Roman" w:cs="Times New Roman"/>
          <w:color w:val="434343"/>
          <w:sz w:val="22"/>
          <w:szCs w:val="22"/>
        </w:rPr>
        <w:t xml:space="preserve">, </w:t>
      </w:r>
      <w:r w:rsidR="00F45ECD">
        <w:rPr>
          <w:rFonts w:ascii="Times New Roman" w:eastAsia="Times New Roman" w:hAnsi="Times New Roman" w:cs="Times New Roman"/>
          <w:color w:val="434343"/>
          <w:sz w:val="22"/>
          <w:szCs w:val="22"/>
        </w:rPr>
        <w:t>Refinitiv</w:t>
      </w:r>
      <w:r w:rsidR="00F45ECD">
        <w:rPr>
          <w:rFonts w:ascii="Times New Roman" w:eastAsia="Times New Roman" w:hAnsi="Times New Roman" w:cs="Times New Roman"/>
          <w:color w:val="434343"/>
          <w:sz w:val="22"/>
          <w:szCs w:val="22"/>
        </w:rPr>
        <w:t>,</w:t>
      </w:r>
      <w:r w:rsidRPr="000A0365">
        <w:rPr>
          <w:rFonts w:ascii="Times New Roman" w:eastAsia="Times New Roman" w:hAnsi="Times New Roman" w:cs="Times New Roman"/>
          <w:color w:val="434343"/>
          <w:sz w:val="22"/>
          <w:szCs w:val="22"/>
        </w:rPr>
        <w:t xml:space="preserve"> and QGIS</w:t>
      </w:r>
      <w:r>
        <w:rPr>
          <w:rFonts w:ascii="Times New Roman" w:eastAsia="Times New Roman" w:hAnsi="Times New Roman" w:cs="Times New Roman"/>
          <w:color w:val="434343"/>
          <w:sz w:val="22"/>
          <w:szCs w:val="22"/>
        </w:rPr>
        <w:t xml:space="preserve"> (Working Knowledge)</w:t>
      </w:r>
    </w:p>
    <w:p w14:paraId="0E996843" w14:textId="742C9EE6" w:rsidR="00F45ECD" w:rsidRPr="000F0BA2" w:rsidRDefault="00F45ECD" w:rsidP="00F45ECD">
      <w:pPr>
        <w:pStyle w:val="ListParagraph"/>
        <w:numPr>
          <w:ilvl w:val="0"/>
          <w:numId w:val="3"/>
        </w:numPr>
        <w:rPr>
          <w:rFonts w:ascii="Times New Roman" w:eastAsia="Times New Roman" w:hAnsi="Times New Roman" w:cs="Times New Roman"/>
          <w:color w:val="000000"/>
        </w:rPr>
      </w:pPr>
      <w:r>
        <w:rPr>
          <w:rFonts w:ascii="Times New Roman" w:eastAsia="Times New Roman" w:hAnsi="Times New Roman" w:cs="Times New Roman"/>
          <w:color w:val="434343"/>
          <w:sz w:val="22"/>
          <w:szCs w:val="22"/>
        </w:rPr>
        <w:t>I have experience using LLM models for textual analysis and Machine Learning tools for data analysis and modeling.</w:t>
      </w:r>
    </w:p>
    <w:p w14:paraId="7740F971" w14:textId="77777777" w:rsidR="00365753" w:rsidRPr="003E41AD" w:rsidRDefault="00365753" w:rsidP="00365753">
      <w:pPr>
        <w:pStyle w:val="ListParagraph"/>
        <w:ind w:left="1440"/>
        <w:rPr>
          <w:rFonts w:ascii="Times New Roman" w:eastAsia="Times New Roman" w:hAnsi="Times New Roman" w:cs="Times New Roman"/>
          <w:color w:val="000000"/>
        </w:rPr>
      </w:pPr>
    </w:p>
    <w:p w14:paraId="12AE678E" w14:textId="383DF07E" w:rsidR="00365753" w:rsidRPr="000F0BA2" w:rsidRDefault="00365753" w:rsidP="00365753">
      <w:pPr>
        <w:ind w:right="90"/>
        <w:rPr>
          <w:rFonts w:ascii="Times New Roman" w:eastAsia="Times New Roman" w:hAnsi="Times New Roman" w:cs="Times New Roman"/>
          <w:b/>
          <w:bCs/>
          <w:color w:val="FFFFFF"/>
          <w:sz w:val="22"/>
          <w:szCs w:val="22"/>
          <w:u w:val="single"/>
        </w:rPr>
      </w:pPr>
      <w:r w:rsidRPr="000F0BA2">
        <w:rPr>
          <w:rFonts w:ascii="Times New Roman" w:eastAsia="Times New Roman" w:hAnsi="Times New Roman" w:cs="Times New Roman"/>
          <w:b/>
          <w:bCs/>
          <w:color w:val="000000"/>
          <w:sz w:val="22"/>
          <w:szCs w:val="22"/>
          <w:u w:val="single"/>
        </w:rPr>
        <w:t xml:space="preserve">Research </w:t>
      </w:r>
      <w:r>
        <w:rPr>
          <w:rFonts w:ascii="Times New Roman" w:eastAsia="Times New Roman" w:hAnsi="Times New Roman" w:cs="Times New Roman"/>
          <w:b/>
          <w:bCs/>
          <w:color w:val="000000"/>
          <w:sz w:val="22"/>
          <w:szCs w:val="22"/>
          <w:u w:val="single"/>
        </w:rPr>
        <w:t>Agenda</w:t>
      </w:r>
      <w:r w:rsidRPr="000F0BA2">
        <w:rPr>
          <w:rFonts w:ascii="Times New Roman" w:eastAsia="Times New Roman" w:hAnsi="Times New Roman" w:cs="Times New Roman"/>
          <w:b/>
          <w:bCs/>
          <w:color w:val="000000"/>
          <w:sz w:val="22"/>
          <w:szCs w:val="22"/>
          <w:u w:val="single"/>
        </w:rPr>
        <w:t xml:space="preserve">                    </w:t>
      </w:r>
      <w:r>
        <w:rPr>
          <w:rFonts w:ascii="Times New Roman" w:eastAsia="Times New Roman" w:hAnsi="Times New Roman" w:cs="Times New Roman"/>
          <w:b/>
          <w:bCs/>
          <w:color w:val="000000"/>
          <w:sz w:val="22"/>
          <w:szCs w:val="22"/>
          <w:u w:val="single"/>
        </w:rPr>
        <w:t xml:space="preserve">                 </w:t>
      </w:r>
      <w:r w:rsidRPr="000F0BA2">
        <w:rPr>
          <w:rFonts w:ascii="Times New Roman" w:eastAsia="Times New Roman" w:hAnsi="Times New Roman" w:cs="Times New Roman"/>
          <w:b/>
          <w:bCs/>
          <w:color w:val="000000"/>
          <w:sz w:val="22"/>
          <w:szCs w:val="22"/>
          <w:u w:val="single"/>
        </w:rPr>
        <w:t xml:space="preserve">                                                                                                      </w:t>
      </w:r>
    </w:p>
    <w:p w14:paraId="7B7858B0" w14:textId="6280174C" w:rsidR="00365753" w:rsidRPr="009E63BF" w:rsidRDefault="00365753" w:rsidP="00365753">
      <w:pPr>
        <w:pStyle w:val="ListParagraph"/>
        <w:numPr>
          <w:ilvl w:val="0"/>
          <w:numId w:val="3"/>
        </w:numPr>
        <w:spacing w:after="180"/>
        <w:rPr>
          <w:rFonts w:ascii="Times New Roman" w:eastAsia="Times New Roman" w:hAnsi="Times New Roman" w:cs="Times New Roman"/>
          <w:b/>
          <w:bCs/>
          <w:color w:val="000000"/>
          <w:sz w:val="22"/>
          <w:szCs w:val="22"/>
        </w:rPr>
      </w:pPr>
      <w:r>
        <w:rPr>
          <w:rFonts w:ascii="Times New Roman" w:eastAsia="Times New Roman" w:hAnsi="Times New Roman" w:cs="Times New Roman"/>
          <w:color w:val="000000"/>
          <w:sz w:val="22"/>
          <w:szCs w:val="22"/>
        </w:rPr>
        <w:t xml:space="preserve">My research has primarily focused on banking systems and theories of firm level investment. I have worked extensively with the balance sheets of FDIC insured commercial banks and have experience digitizing historical data. Among other things, this work has explored how trade shocks affect local lending, how market-to-book valuations affected merger patterns in the early 1900’s, and how the Second Bank of the United States centralized public capital. I have worked on both solo authored projects and projects with Peter L. Rousseau, PhD. And Lilly </w:t>
      </w:r>
      <w:proofErr w:type="spellStart"/>
      <w:r>
        <w:rPr>
          <w:rFonts w:ascii="Times New Roman" w:eastAsia="Times New Roman" w:hAnsi="Times New Roman" w:cs="Times New Roman"/>
          <w:color w:val="000000"/>
          <w:sz w:val="22"/>
          <w:szCs w:val="22"/>
        </w:rPr>
        <w:t>Gaeto</w:t>
      </w:r>
      <w:proofErr w:type="spellEnd"/>
      <w:r>
        <w:rPr>
          <w:rFonts w:ascii="Times New Roman" w:eastAsia="Times New Roman" w:hAnsi="Times New Roman" w:cs="Times New Roman"/>
          <w:color w:val="000000"/>
          <w:sz w:val="22"/>
          <w:szCs w:val="22"/>
        </w:rPr>
        <w:t>, PhD.</w:t>
      </w:r>
    </w:p>
    <w:p w14:paraId="75353F39" w14:textId="3B3FD4FC" w:rsidR="00365753" w:rsidRPr="000F0BA2" w:rsidRDefault="00365753" w:rsidP="00365753">
      <w:pPr>
        <w:pStyle w:val="ListParagraph"/>
        <w:spacing w:after="180"/>
        <w:rPr>
          <w:rFonts w:ascii="Times New Roman" w:eastAsia="Times New Roman" w:hAnsi="Times New Roman" w:cs="Times New Roman"/>
          <w:b/>
          <w:bCs/>
          <w:color w:val="000000"/>
          <w:sz w:val="22"/>
          <w:szCs w:val="22"/>
        </w:rPr>
      </w:pPr>
    </w:p>
    <w:p w14:paraId="16C75257" w14:textId="77777777" w:rsidR="00365753" w:rsidRPr="000F0BA2" w:rsidRDefault="00365753" w:rsidP="00365753">
      <w:pPr>
        <w:rPr>
          <w:rFonts w:ascii="Times New Roman" w:eastAsia="Times New Roman" w:hAnsi="Times New Roman" w:cs="Times New Roman"/>
          <w:color w:val="000000"/>
          <w:sz w:val="22"/>
          <w:szCs w:val="22"/>
        </w:rPr>
      </w:pPr>
      <w:r w:rsidRPr="000F0BA2">
        <w:rPr>
          <w:rFonts w:ascii="Times New Roman" w:eastAsia="Times New Roman" w:hAnsi="Times New Roman" w:cs="Times New Roman"/>
          <w:b/>
          <w:bCs/>
          <w:color w:val="000000"/>
          <w:sz w:val="22"/>
          <w:szCs w:val="22"/>
          <w:u w:val="single"/>
        </w:rPr>
        <w:t xml:space="preserve">Education                                                                                                                                                         </w:t>
      </w:r>
    </w:p>
    <w:p w14:paraId="77AE84FB" w14:textId="77777777" w:rsidR="00365753" w:rsidRPr="000F0BA2" w:rsidRDefault="00365753" w:rsidP="00365753">
      <w:pPr>
        <w:ind w:left="-620" w:firstLine="640"/>
        <w:rPr>
          <w:rFonts w:ascii="Times New Roman" w:eastAsia="Times New Roman" w:hAnsi="Times New Roman" w:cs="Times New Roman"/>
          <w:color w:val="000000"/>
        </w:rPr>
      </w:pPr>
      <w:r w:rsidRPr="000F0BA2">
        <w:rPr>
          <w:rFonts w:ascii="Times New Roman" w:eastAsia="Times New Roman" w:hAnsi="Times New Roman" w:cs="Times New Roman"/>
          <w:b/>
          <w:bCs/>
          <w:color w:val="000000"/>
          <w:sz w:val="22"/>
          <w:szCs w:val="22"/>
        </w:rPr>
        <w:t xml:space="preserve">Vanderbilt University, </w:t>
      </w:r>
      <w:r w:rsidRPr="000F0BA2">
        <w:rPr>
          <w:rFonts w:ascii="Times New Roman" w:eastAsia="Times New Roman" w:hAnsi="Times New Roman" w:cs="Times New Roman"/>
          <w:color w:val="000000"/>
          <w:sz w:val="22"/>
          <w:szCs w:val="22"/>
        </w:rPr>
        <w:t xml:space="preserve">Nashville, TN                              </w:t>
      </w:r>
      <w:r>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b/>
          <w:bCs/>
          <w:color w:val="000000"/>
          <w:sz w:val="22"/>
          <w:szCs w:val="22"/>
        </w:rPr>
        <w:t xml:space="preserve">Expected </w:t>
      </w:r>
      <w:r>
        <w:rPr>
          <w:rFonts w:ascii="Times New Roman" w:eastAsia="Times New Roman" w:hAnsi="Times New Roman" w:cs="Times New Roman"/>
          <w:b/>
          <w:bCs/>
          <w:color w:val="000000"/>
          <w:sz w:val="22"/>
          <w:szCs w:val="22"/>
        </w:rPr>
        <w:t>Completion</w:t>
      </w:r>
      <w:r w:rsidRPr="000F0BA2">
        <w:rPr>
          <w:rFonts w:ascii="Times New Roman" w:eastAsia="Times New Roman" w:hAnsi="Times New Roman" w:cs="Times New Roman"/>
          <w:b/>
          <w:bCs/>
          <w:color w:val="000000"/>
          <w:sz w:val="22"/>
          <w:szCs w:val="22"/>
        </w:rPr>
        <w:t>: 2024</w:t>
      </w:r>
    </w:p>
    <w:p w14:paraId="7D3085EB" w14:textId="77777777" w:rsidR="00365753" w:rsidRPr="000F0BA2" w:rsidRDefault="00365753" w:rsidP="00365753">
      <w:pPr>
        <w:ind w:left="-620" w:firstLine="640"/>
        <w:rPr>
          <w:rFonts w:ascii="Times New Roman" w:eastAsia="Times New Roman" w:hAnsi="Times New Roman" w:cs="Times New Roman"/>
          <w:color w:val="000000"/>
          <w:sz w:val="22"/>
          <w:szCs w:val="22"/>
        </w:rPr>
      </w:pPr>
      <w:r w:rsidRPr="000F0BA2">
        <w:rPr>
          <w:rFonts w:ascii="Times New Roman" w:eastAsia="Times New Roman" w:hAnsi="Times New Roman" w:cs="Times New Roman"/>
          <w:color w:val="000000"/>
          <w:sz w:val="22"/>
          <w:szCs w:val="22"/>
        </w:rPr>
        <w:t>PhD, Economics</w:t>
      </w:r>
    </w:p>
    <w:p w14:paraId="498E8893" w14:textId="77777777" w:rsidR="00365753" w:rsidRPr="000F0BA2" w:rsidRDefault="00365753" w:rsidP="00365753">
      <w:pPr>
        <w:ind w:left="-620" w:firstLine="640"/>
        <w:rPr>
          <w:rFonts w:ascii="Times New Roman" w:eastAsia="Times New Roman" w:hAnsi="Times New Roman" w:cs="Times New Roman"/>
          <w:color w:val="000000"/>
          <w:sz w:val="22"/>
          <w:szCs w:val="22"/>
        </w:rPr>
      </w:pPr>
    </w:p>
    <w:p w14:paraId="7C1A4125" w14:textId="77777777" w:rsidR="00365753" w:rsidRPr="000F0BA2" w:rsidRDefault="00365753" w:rsidP="00365753">
      <w:pPr>
        <w:ind w:left="-620" w:firstLine="640"/>
        <w:rPr>
          <w:rFonts w:ascii="Times New Roman" w:eastAsia="Times New Roman" w:hAnsi="Times New Roman" w:cs="Times New Roman"/>
          <w:b/>
          <w:bCs/>
          <w:color w:val="000000"/>
          <w:sz w:val="22"/>
          <w:szCs w:val="22"/>
        </w:rPr>
      </w:pPr>
      <w:r w:rsidRPr="000F0BA2">
        <w:rPr>
          <w:rFonts w:ascii="Times New Roman" w:eastAsia="Times New Roman" w:hAnsi="Times New Roman" w:cs="Times New Roman"/>
          <w:b/>
          <w:bCs/>
          <w:color w:val="000000"/>
          <w:sz w:val="22"/>
          <w:szCs w:val="22"/>
        </w:rPr>
        <w:t>Vanderbilt University</w:t>
      </w:r>
      <w:r w:rsidRPr="000F0BA2">
        <w:rPr>
          <w:rFonts w:ascii="Times New Roman" w:eastAsia="Times New Roman" w:hAnsi="Times New Roman" w:cs="Times New Roman"/>
          <w:i/>
          <w:iCs/>
          <w:color w:val="000000"/>
          <w:sz w:val="22"/>
          <w:szCs w:val="22"/>
        </w:rPr>
        <w:t xml:space="preserve">, </w:t>
      </w:r>
      <w:r w:rsidRPr="000F0BA2">
        <w:rPr>
          <w:rFonts w:ascii="Times New Roman" w:eastAsia="Times New Roman" w:hAnsi="Times New Roman" w:cs="Times New Roman"/>
          <w:color w:val="000000"/>
          <w:sz w:val="22"/>
          <w:szCs w:val="22"/>
        </w:rPr>
        <w:t xml:space="preserve">Nashville, TN                                                                         </w:t>
      </w:r>
      <w:r>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color w:val="000000"/>
          <w:sz w:val="22"/>
          <w:szCs w:val="22"/>
        </w:rPr>
        <w:t xml:space="preserve"> </w:t>
      </w:r>
      <w:r w:rsidRPr="000F0BA2">
        <w:rPr>
          <w:rFonts w:ascii="Times New Roman" w:eastAsia="Times New Roman" w:hAnsi="Times New Roman" w:cs="Times New Roman"/>
          <w:b/>
          <w:bCs/>
          <w:color w:val="000000"/>
          <w:sz w:val="22"/>
          <w:szCs w:val="22"/>
        </w:rPr>
        <w:t xml:space="preserve">           2021</w:t>
      </w:r>
    </w:p>
    <w:p w14:paraId="16422F2A" w14:textId="77777777" w:rsidR="00365753" w:rsidRPr="000F0BA2" w:rsidRDefault="00365753" w:rsidP="00365753">
      <w:pPr>
        <w:ind w:left="-620" w:firstLine="640"/>
        <w:rPr>
          <w:rFonts w:ascii="Times New Roman" w:eastAsia="Times New Roman" w:hAnsi="Times New Roman" w:cs="Times New Roman"/>
          <w:color w:val="000000"/>
          <w:sz w:val="22"/>
          <w:szCs w:val="22"/>
        </w:rPr>
      </w:pPr>
      <w:r w:rsidRPr="000F0BA2">
        <w:rPr>
          <w:rFonts w:ascii="Times New Roman" w:eastAsia="Times New Roman" w:hAnsi="Times New Roman" w:cs="Times New Roman"/>
          <w:color w:val="000000"/>
          <w:sz w:val="22"/>
          <w:szCs w:val="22"/>
        </w:rPr>
        <w:t>Master of Arts, Economics</w:t>
      </w:r>
    </w:p>
    <w:p w14:paraId="04182884" w14:textId="77777777" w:rsidR="00365753" w:rsidRPr="000F0BA2" w:rsidRDefault="00365753" w:rsidP="00365753">
      <w:pPr>
        <w:ind w:left="-620" w:firstLine="640"/>
        <w:rPr>
          <w:rFonts w:ascii="Times New Roman" w:eastAsia="Times New Roman" w:hAnsi="Times New Roman" w:cs="Times New Roman"/>
          <w:i/>
          <w:iCs/>
          <w:color w:val="000000"/>
          <w:sz w:val="22"/>
          <w:szCs w:val="22"/>
        </w:rPr>
      </w:pPr>
    </w:p>
    <w:p w14:paraId="2DD703A8" w14:textId="77777777" w:rsidR="00365753" w:rsidRPr="000F0BA2" w:rsidRDefault="00365753" w:rsidP="00365753">
      <w:pPr>
        <w:ind w:left="-620" w:firstLine="640"/>
        <w:rPr>
          <w:rFonts w:ascii="Times New Roman" w:eastAsia="Times New Roman" w:hAnsi="Times New Roman" w:cs="Times New Roman"/>
          <w:color w:val="000000"/>
        </w:rPr>
      </w:pPr>
      <w:r w:rsidRPr="000F0BA2">
        <w:rPr>
          <w:rFonts w:ascii="Times New Roman" w:eastAsia="Times New Roman" w:hAnsi="Times New Roman" w:cs="Times New Roman"/>
          <w:b/>
          <w:bCs/>
          <w:color w:val="000000"/>
          <w:sz w:val="22"/>
          <w:szCs w:val="22"/>
        </w:rPr>
        <w:t>Rhodes College</w:t>
      </w:r>
      <w:r w:rsidRPr="000F0BA2">
        <w:rPr>
          <w:rFonts w:ascii="Times New Roman" w:eastAsia="Times New Roman" w:hAnsi="Times New Roman" w:cs="Times New Roman"/>
          <w:i/>
          <w:iCs/>
          <w:color w:val="000000"/>
          <w:sz w:val="22"/>
          <w:szCs w:val="22"/>
        </w:rPr>
        <w:t xml:space="preserve">, </w:t>
      </w:r>
      <w:r w:rsidRPr="000F0BA2">
        <w:rPr>
          <w:rFonts w:ascii="Times New Roman" w:eastAsia="Times New Roman" w:hAnsi="Times New Roman" w:cs="Times New Roman"/>
          <w:color w:val="000000"/>
          <w:sz w:val="22"/>
          <w:szCs w:val="22"/>
        </w:rPr>
        <w:t>Memphis, TN</w:t>
      </w:r>
    </w:p>
    <w:p w14:paraId="2CB4043F" w14:textId="77777777" w:rsidR="00365753" w:rsidRPr="000F0BA2" w:rsidRDefault="00365753" w:rsidP="00365753">
      <w:pPr>
        <w:rPr>
          <w:rFonts w:ascii="Times New Roman" w:eastAsia="Times New Roman" w:hAnsi="Times New Roman" w:cs="Times New Roman"/>
          <w:color w:val="000000"/>
        </w:rPr>
      </w:pPr>
      <w:r w:rsidRPr="000F0BA2">
        <w:rPr>
          <w:rFonts w:ascii="Times New Roman" w:eastAsia="Times New Roman" w:hAnsi="Times New Roman" w:cs="Times New Roman"/>
          <w:color w:val="000000"/>
          <w:sz w:val="22"/>
          <w:szCs w:val="22"/>
        </w:rPr>
        <w:t>B.S. Mathematics and B.A. Economics</w:t>
      </w:r>
      <w:r w:rsidRPr="000F0BA2">
        <w:rPr>
          <w:rFonts w:ascii="Times New Roman" w:eastAsia="Times New Roman" w:hAnsi="Times New Roman" w:cs="Times New Roman"/>
          <w:i/>
          <w:iCs/>
          <w:color w:val="000000"/>
          <w:sz w:val="22"/>
          <w:szCs w:val="22"/>
        </w:rPr>
        <w:t xml:space="preserve">, magna cum laude, Phi Beta Kappa.               </w:t>
      </w:r>
      <w:r>
        <w:rPr>
          <w:rFonts w:ascii="Times New Roman" w:eastAsia="Times New Roman" w:hAnsi="Times New Roman" w:cs="Times New Roman"/>
          <w:i/>
          <w:iCs/>
          <w:color w:val="000000"/>
          <w:sz w:val="22"/>
          <w:szCs w:val="22"/>
        </w:rPr>
        <w:t xml:space="preserve">                </w:t>
      </w:r>
      <w:r w:rsidRPr="000F0BA2">
        <w:rPr>
          <w:rFonts w:ascii="Times New Roman" w:eastAsia="Times New Roman" w:hAnsi="Times New Roman" w:cs="Times New Roman"/>
          <w:i/>
          <w:iCs/>
          <w:color w:val="000000"/>
          <w:sz w:val="22"/>
          <w:szCs w:val="22"/>
        </w:rPr>
        <w:t xml:space="preserve">         </w:t>
      </w:r>
      <w:r w:rsidRPr="000F0BA2">
        <w:rPr>
          <w:rFonts w:ascii="Times New Roman" w:eastAsia="Times New Roman" w:hAnsi="Times New Roman" w:cs="Times New Roman"/>
          <w:b/>
          <w:bCs/>
          <w:color w:val="000000"/>
          <w:sz w:val="22"/>
          <w:szCs w:val="22"/>
        </w:rPr>
        <w:t>2019</w:t>
      </w:r>
    </w:p>
    <w:p w14:paraId="1113B1EB" w14:textId="77777777" w:rsidR="00365753" w:rsidRDefault="00365753" w:rsidP="00365753">
      <w:pPr>
        <w:ind w:right="90"/>
        <w:rPr>
          <w:rFonts w:ascii="Times New Roman" w:eastAsia="Times New Roman" w:hAnsi="Times New Roman" w:cs="Times New Roman"/>
          <w:b/>
          <w:bCs/>
          <w:color w:val="000000"/>
          <w:sz w:val="22"/>
          <w:szCs w:val="22"/>
          <w:u w:val="single"/>
        </w:rPr>
      </w:pPr>
    </w:p>
    <w:p w14:paraId="3B9D2D5C" w14:textId="77777777" w:rsidR="00365753" w:rsidRPr="000F0BA2" w:rsidRDefault="00365753" w:rsidP="00365753">
      <w:pPr>
        <w:ind w:right="90"/>
        <w:rPr>
          <w:rFonts w:ascii="Times New Roman" w:eastAsia="Times New Roman" w:hAnsi="Times New Roman" w:cs="Times New Roman"/>
          <w:b/>
          <w:bCs/>
          <w:color w:val="000000"/>
          <w:sz w:val="22"/>
          <w:szCs w:val="22"/>
          <w:u w:val="single"/>
        </w:rPr>
      </w:pPr>
      <w:r w:rsidRPr="000F0BA2">
        <w:rPr>
          <w:rFonts w:ascii="Times New Roman" w:eastAsia="Times New Roman" w:hAnsi="Times New Roman" w:cs="Times New Roman"/>
          <w:b/>
          <w:bCs/>
          <w:color w:val="000000"/>
          <w:sz w:val="22"/>
          <w:szCs w:val="22"/>
          <w:u w:val="single"/>
        </w:rPr>
        <w:t xml:space="preserve">Professional Activities and Awards                            </w:t>
      </w:r>
      <w:r>
        <w:rPr>
          <w:rFonts w:ascii="Times New Roman" w:eastAsia="Times New Roman" w:hAnsi="Times New Roman" w:cs="Times New Roman"/>
          <w:b/>
          <w:bCs/>
          <w:color w:val="000000"/>
          <w:sz w:val="22"/>
          <w:szCs w:val="22"/>
          <w:u w:val="single"/>
        </w:rPr>
        <w:t xml:space="preserve">                 </w:t>
      </w:r>
      <w:r w:rsidRPr="000F0BA2">
        <w:rPr>
          <w:rFonts w:ascii="Times New Roman" w:eastAsia="Times New Roman" w:hAnsi="Times New Roman" w:cs="Times New Roman"/>
          <w:b/>
          <w:bCs/>
          <w:color w:val="000000"/>
          <w:sz w:val="22"/>
          <w:szCs w:val="22"/>
          <w:u w:val="single"/>
        </w:rPr>
        <w:t xml:space="preserve">                          </w:t>
      </w:r>
      <w:r>
        <w:rPr>
          <w:rFonts w:ascii="Times New Roman" w:eastAsia="Times New Roman" w:hAnsi="Times New Roman" w:cs="Times New Roman"/>
          <w:b/>
          <w:bCs/>
          <w:color w:val="000000"/>
          <w:sz w:val="22"/>
          <w:szCs w:val="22"/>
          <w:u w:val="single"/>
        </w:rPr>
        <w:t xml:space="preserve"> </w:t>
      </w:r>
      <w:r w:rsidRPr="000F0BA2">
        <w:rPr>
          <w:rFonts w:ascii="Times New Roman" w:eastAsia="Times New Roman" w:hAnsi="Times New Roman" w:cs="Times New Roman"/>
          <w:b/>
          <w:bCs/>
          <w:color w:val="000000"/>
          <w:sz w:val="22"/>
          <w:szCs w:val="22"/>
          <w:u w:val="single"/>
        </w:rPr>
        <w:t xml:space="preserve">                                     </w:t>
      </w:r>
    </w:p>
    <w:p w14:paraId="17E1E39D" w14:textId="77777777" w:rsidR="00365753" w:rsidRPr="00365753" w:rsidRDefault="00365753" w:rsidP="00365753">
      <w:pPr>
        <w:pStyle w:val="ListParagraph"/>
        <w:numPr>
          <w:ilvl w:val="0"/>
          <w:numId w:val="3"/>
        </w:numPr>
        <w:ind w:right="90"/>
        <w:rPr>
          <w:rFonts w:ascii="Times New Roman" w:eastAsia="Times New Roman" w:hAnsi="Times New Roman" w:cs="Times New Roman"/>
          <w:b/>
          <w:bCs/>
          <w:color w:val="000000"/>
          <w:sz w:val="22"/>
          <w:szCs w:val="22"/>
          <w:u w:val="single"/>
        </w:rPr>
      </w:pPr>
      <w:r w:rsidRPr="000F0BA2">
        <w:rPr>
          <w:rFonts w:ascii="Times New Roman" w:hAnsi="Times New Roman" w:cs="Times New Roman"/>
          <w:sz w:val="22"/>
          <w:szCs w:val="22"/>
        </w:rPr>
        <w:t xml:space="preserve">Rending Fels Award for Best Teaching Assistant, </w:t>
      </w:r>
      <w:r w:rsidRPr="000F0BA2">
        <w:rPr>
          <w:rFonts w:ascii="Times New Roman" w:hAnsi="Times New Roman" w:cs="Times New Roman"/>
          <w:i/>
          <w:iCs/>
          <w:sz w:val="22"/>
          <w:szCs w:val="22"/>
        </w:rPr>
        <w:t>Spring 2023</w:t>
      </w:r>
    </w:p>
    <w:p w14:paraId="4CFFFFFC" w14:textId="57A422F7" w:rsidR="00365753" w:rsidRPr="000F0BA2" w:rsidRDefault="00365753" w:rsidP="00365753">
      <w:pPr>
        <w:pStyle w:val="ListParagraph"/>
        <w:numPr>
          <w:ilvl w:val="0"/>
          <w:numId w:val="3"/>
        </w:numPr>
        <w:ind w:right="90"/>
        <w:rPr>
          <w:rFonts w:ascii="Times New Roman" w:eastAsia="Times New Roman" w:hAnsi="Times New Roman" w:cs="Times New Roman"/>
          <w:b/>
          <w:bCs/>
          <w:color w:val="000000"/>
          <w:sz w:val="22"/>
          <w:szCs w:val="22"/>
          <w:u w:val="single"/>
        </w:rPr>
      </w:pPr>
      <w:r>
        <w:rPr>
          <w:rFonts w:ascii="Times New Roman" w:hAnsi="Times New Roman" w:cs="Times New Roman"/>
          <w:sz w:val="22"/>
          <w:szCs w:val="22"/>
        </w:rPr>
        <w:t xml:space="preserve">Council of Economic Graduate Students, </w:t>
      </w:r>
      <w:r>
        <w:rPr>
          <w:rFonts w:ascii="Times New Roman" w:hAnsi="Times New Roman" w:cs="Times New Roman"/>
          <w:i/>
          <w:iCs/>
          <w:sz w:val="22"/>
          <w:szCs w:val="22"/>
        </w:rPr>
        <w:t>2022</w:t>
      </w:r>
    </w:p>
    <w:p w14:paraId="4FE5B28F" w14:textId="77777777" w:rsidR="00365753" w:rsidRPr="00D124FA" w:rsidRDefault="00365753" w:rsidP="00365753">
      <w:pPr>
        <w:pStyle w:val="ListParagraph"/>
        <w:numPr>
          <w:ilvl w:val="0"/>
          <w:numId w:val="3"/>
        </w:numPr>
        <w:ind w:right="90"/>
        <w:rPr>
          <w:rFonts w:ascii="Times New Roman" w:eastAsia="Times New Roman" w:hAnsi="Times New Roman" w:cs="Times New Roman"/>
          <w:b/>
          <w:bCs/>
          <w:color w:val="000000"/>
          <w:sz w:val="22"/>
          <w:szCs w:val="22"/>
          <w:u w:val="single"/>
        </w:rPr>
      </w:pPr>
      <w:r w:rsidRPr="000F0BA2">
        <w:rPr>
          <w:rFonts w:ascii="Times New Roman" w:eastAsia="Times New Roman" w:hAnsi="Times New Roman" w:cs="Times New Roman"/>
          <w:color w:val="000000"/>
          <w:sz w:val="22"/>
          <w:szCs w:val="22"/>
        </w:rPr>
        <w:t xml:space="preserve">Tobin Project, Graduate Student Fellow, </w:t>
      </w:r>
      <w:r w:rsidRPr="000F0BA2">
        <w:rPr>
          <w:rFonts w:ascii="Times New Roman" w:eastAsia="Times New Roman" w:hAnsi="Times New Roman" w:cs="Times New Roman"/>
          <w:i/>
          <w:iCs/>
          <w:color w:val="000000"/>
          <w:sz w:val="22"/>
          <w:szCs w:val="22"/>
        </w:rPr>
        <w:t>Spring 2021</w:t>
      </w:r>
    </w:p>
    <w:p w14:paraId="4324CB73" w14:textId="249AFB00" w:rsidR="00D124FA" w:rsidRPr="00D124FA" w:rsidRDefault="00D124FA" w:rsidP="00D124FA">
      <w:pPr>
        <w:pStyle w:val="ListParagraph"/>
        <w:numPr>
          <w:ilvl w:val="0"/>
          <w:numId w:val="3"/>
        </w:numPr>
        <w:ind w:right="90"/>
        <w:rPr>
          <w:rFonts w:ascii="Times New Roman" w:eastAsia="Times New Roman" w:hAnsi="Times New Roman" w:cs="Times New Roman"/>
          <w:b/>
          <w:bCs/>
          <w:color w:val="000000"/>
          <w:sz w:val="22"/>
          <w:szCs w:val="22"/>
          <w:u w:val="single"/>
        </w:rPr>
      </w:pPr>
      <w:r>
        <w:rPr>
          <w:rFonts w:ascii="Times New Roman" w:hAnsi="Times New Roman" w:cs="Times New Roman"/>
          <w:sz w:val="22"/>
          <w:szCs w:val="22"/>
        </w:rPr>
        <w:t xml:space="preserve">Vanderbilt Undergraduate Research Journal, Graduate Mentor, </w:t>
      </w:r>
      <w:r>
        <w:rPr>
          <w:rFonts w:ascii="Times New Roman" w:hAnsi="Times New Roman" w:cs="Times New Roman"/>
          <w:i/>
          <w:iCs/>
          <w:sz w:val="22"/>
          <w:szCs w:val="22"/>
        </w:rPr>
        <w:t>2020 - Present</w:t>
      </w:r>
    </w:p>
    <w:p w14:paraId="39FFFE74" w14:textId="77777777" w:rsidR="00365753" w:rsidRPr="00D124FA" w:rsidRDefault="00365753" w:rsidP="00365753">
      <w:pPr>
        <w:pStyle w:val="ListParagraph"/>
        <w:numPr>
          <w:ilvl w:val="0"/>
          <w:numId w:val="3"/>
        </w:numPr>
        <w:ind w:right="90"/>
        <w:rPr>
          <w:rFonts w:ascii="Times New Roman" w:eastAsia="Times New Roman" w:hAnsi="Times New Roman" w:cs="Times New Roman"/>
          <w:b/>
          <w:bCs/>
          <w:color w:val="000000"/>
          <w:sz w:val="22"/>
          <w:szCs w:val="22"/>
          <w:u w:val="single"/>
        </w:rPr>
      </w:pPr>
      <w:r w:rsidRPr="000F0BA2">
        <w:rPr>
          <w:rFonts w:ascii="Times New Roman" w:hAnsi="Times New Roman" w:cs="Times New Roman"/>
          <w:sz w:val="22"/>
          <w:szCs w:val="22"/>
        </w:rPr>
        <w:t xml:space="preserve">Phi Beta Kappa Academic Honor Society, </w:t>
      </w:r>
      <w:r w:rsidRPr="000F0BA2">
        <w:rPr>
          <w:rFonts w:ascii="Times New Roman" w:hAnsi="Times New Roman" w:cs="Times New Roman"/>
          <w:i/>
          <w:iCs/>
          <w:sz w:val="22"/>
          <w:szCs w:val="22"/>
        </w:rPr>
        <w:t>2019</w:t>
      </w:r>
    </w:p>
    <w:p w14:paraId="2CD16E33" w14:textId="77777777" w:rsidR="00365753" w:rsidRPr="000F0BA2" w:rsidRDefault="00365753" w:rsidP="00365753">
      <w:pPr>
        <w:pStyle w:val="ListParagraph"/>
        <w:numPr>
          <w:ilvl w:val="0"/>
          <w:numId w:val="3"/>
        </w:numPr>
        <w:ind w:right="90"/>
        <w:rPr>
          <w:rFonts w:ascii="Times New Roman" w:eastAsia="Times New Roman" w:hAnsi="Times New Roman" w:cs="Times New Roman"/>
          <w:b/>
          <w:bCs/>
          <w:color w:val="000000"/>
          <w:sz w:val="22"/>
          <w:szCs w:val="22"/>
          <w:u w:val="single"/>
        </w:rPr>
      </w:pPr>
      <w:r w:rsidRPr="000F0BA2">
        <w:rPr>
          <w:rFonts w:ascii="Times New Roman" w:eastAsia="Times New Roman" w:hAnsi="Times New Roman" w:cs="Times New Roman"/>
          <w:color w:val="000000"/>
          <w:sz w:val="22"/>
          <w:szCs w:val="22"/>
        </w:rPr>
        <w:t xml:space="preserve">Seidman Award in Economics, </w:t>
      </w:r>
      <w:r w:rsidRPr="000F0BA2">
        <w:rPr>
          <w:rFonts w:ascii="Times New Roman" w:eastAsia="Times New Roman" w:hAnsi="Times New Roman" w:cs="Times New Roman"/>
          <w:i/>
          <w:iCs/>
          <w:color w:val="000000"/>
          <w:sz w:val="22"/>
          <w:szCs w:val="22"/>
        </w:rPr>
        <w:t>Spring 2019</w:t>
      </w:r>
      <w:r w:rsidRPr="000F0BA2">
        <w:rPr>
          <w:rFonts w:ascii="Times New Roman" w:eastAsia="Times New Roman" w:hAnsi="Times New Roman" w:cs="Times New Roman"/>
          <w:color w:val="000000"/>
          <w:sz w:val="22"/>
          <w:szCs w:val="22"/>
        </w:rPr>
        <w:t xml:space="preserve"> </w:t>
      </w:r>
    </w:p>
    <w:p w14:paraId="797D6DFF" w14:textId="77777777" w:rsidR="00365753" w:rsidRPr="000F0BA2" w:rsidRDefault="00365753" w:rsidP="00365753">
      <w:pPr>
        <w:pStyle w:val="ListParagraph"/>
        <w:numPr>
          <w:ilvl w:val="0"/>
          <w:numId w:val="3"/>
        </w:numPr>
        <w:ind w:right="90"/>
        <w:rPr>
          <w:rFonts w:ascii="Times New Roman" w:eastAsia="Times New Roman" w:hAnsi="Times New Roman" w:cs="Times New Roman"/>
          <w:b/>
          <w:bCs/>
          <w:color w:val="000000"/>
          <w:sz w:val="22"/>
          <w:szCs w:val="22"/>
          <w:u w:val="single"/>
        </w:rPr>
      </w:pPr>
      <w:r w:rsidRPr="000F0BA2">
        <w:rPr>
          <w:rFonts w:ascii="Times New Roman" w:eastAsia="Times New Roman" w:hAnsi="Times New Roman" w:cs="Times New Roman"/>
          <w:color w:val="000000"/>
          <w:sz w:val="22"/>
          <w:szCs w:val="22"/>
        </w:rPr>
        <w:t xml:space="preserve">Outstanding Work in Second Year Mathematics, </w:t>
      </w:r>
      <w:r w:rsidRPr="000F0BA2">
        <w:rPr>
          <w:rFonts w:ascii="Times New Roman" w:eastAsia="Times New Roman" w:hAnsi="Times New Roman" w:cs="Times New Roman"/>
          <w:i/>
          <w:iCs/>
          <w:color w:val="000000"/>
          <w:sz w:val="22"/>
          <w:szCs w:val="22"/>
        </w:rPr>
        <w:t>2017</w:t>
      </w:r>
    </w:p>
    <w:p w14:paraId="5BF1B6D0" w14:textId="77777777" w:rsidR="00365753" w:rsidRDefault="00365753" w:rsidP="00365753">
      <w:pPr>
        <w:pStyle w:val="ListParagraph"/>
        <w:ind w:right="90"/>
        <w:rPr>
          <w:rFonts w:ascii="Times New Roman" w:eastAsia="Times New Roman" w:hAnsi="Times New Roman" w:cs="Times New Roman"/>
          <w:i/>
          <w:iCs/>
          <w:color w:val="000000"/>
          <w:sz w:val="22"/>
          <w:szCs w:val="22"/>
        </w:rPr>
      </w:pPr>
    </w:p>
    <w:p w14:paraId="62FF280C" w14:textId="77777777" w:rsidR="00365753" w:rsidRPr="000F0BA2" w:rsidRDefault="00365753" w:rsidP="00365753">
      <w:pPr>
        <w:pStyle w:val="ListParagraph"/>
        <w:ind w:right="90"/>
        <w:rPr>
          <w:rFonts w:ascii="Times New Roman" w:eastAsia="Times New Roman" w:hAnsi="Times New Roman" w:cs="Times New Roman"/>
          <w:b/>
          <w:bCs/>
          <w:color w:val="000000"/>
          <w:sz w:val="22"/>
          <w:szCs w:val="22"/>
          <w:u w:val="single"/>
        </w:rPr>
      </w:pPr>
    </w:p>
    <w:p w14:paraId="71B03012" w14:textId="77777777" w:rsidR="00365753" w:rsidRDefault="00365753" w:rsidP="00365753"/>
    <w:p w14:paraId="0F3108F8" w14:textId="77777777" w:rsidR="00365753" w:rsidRDefault="00365753" w:rsidP="00365753"/>
    <w:p w14:paraId="74A99D2D" w14:textId="77777777" w:rsidR="00210BDE" w:rsidRDefault="00210BDE"/>
    <w:sectPr w:rsidR="0021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62251"/>
    <w:multiLevelType w:val="hybridMultilevel"/>
    <w:tmpl w:val="8BC4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84BD8"/>
    <w:multiLevelType w:val="hybridMultilevel"/>
    <w:tmpl w:val="D4FA1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2767C"/>
    <w:multiLevelType w:val="hybridMultilevel"/>
    <w:tmpl w:val="E602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D461E"/>
    <w:multiLevelType w:val="hybridMultilevel"/>
    <w:tmpl w:val="EDC8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296564">
    <w:abstractNumId w:val="0"/>
  </w:num>
  <w:num w:numId="2" w16cid:durableId="261844566">
    <w:abstractNumId w:val="3"/>
  </w:num>
  <w:num w:numId="3" w16cid:durableId="465197913">
    <w:abstractNumId w:val="1"/>
  </w:num>
  <w:num w:numId="4" w16cid:durableId="82209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53"/>
    <w:rsid w:val="001C3D32"/>
    <w:rsid w:val="001E3550"/>
    <w:rsid w:val="001F2E09"/>
    <w:rsid w:val="00210BDE"/>
    <w:rsid w:val="002A5346"/>
    <w:rsid w:val="00365753"/>
    <w:rsid w:val="0040203E"/>
    <w:rsid w:val="00A24987"/>
    <w:rsid w:val="00D124FA"/>
    <w:rsid w:val="00ED5507"/>
    <w:rsid w:val="00F4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1D53F"/>
  <w15:chartTrackingRefBased/>
  <w15:docId w15:val="{3A9161B5-BD5B-2F4A-86DA-9A5274A4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5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Samuel A</dc:creator>
  <cp:keywords/>
  <dc:description/>
  <cp:lastModifiedBy>Crowell, Samuel A</cp:lastModifiedBy>
  <cp:revision>6</cp:revision>
  <cp:lastPrinted>2023-08-10T16:40:00Z</cp:lastPrinted>
  <dcterms:created xsi:type="dcterms:W3CDTF">2023-08-10T16:40:00Z</dcterms:created>
  <dcterms:modified xsi:type="dcterms:W3CDTF">2023-09-27T17:26:00Z</dcterms:modified>
</cp:coreProperties>
</file>