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97E4" w14:textId="6763F3D3" w:rsidR="004135A5" w:rsidRDefault="00B46AC7" w:rsidP="004135A5">
      <w:pPr>
        <w:shd w:val="clear" w:color="auto" w:fill="FFFFFF"/>
        <w:spacing w:after="168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40"/>
          <w:szCs w:val="40"/>
          <w:lang w:val="en-US" w:eastAsia="en-N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6F5FA7" wp14:editId="317C1582">
            <wp:simplePos x="0" y="0"/>
            <wp:positionH relativeFrom="margin">
              <wp:align>left</wp:align>
            </wp:positionH>
            <wp:positionV relativeFrom="paragraph">
              <wp:posOffset>859790</wp:posOffset>
            </wp:positionV>
            <wp:extent cx="4229100" cy="33788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eastAsia="Times New Roman" w:hAnsi="Open Sans" w:cs="Open Sans"/>
          <w:b/>
          <w:bCs/>
          <w:color w:val="021B34"/>
          <w:sz w:val="40"/>
          <w:szCs w:val="40"/>
          <w:lang w:val="en-US" w:eastAsia="en-NG"/>
        </w:rPr>
        <w:t>Correlation</w:t>
      </w:r>
    </w:p>
    <w:p w14:paraId="5A89A4AD" w14:textId="3174F576" w:rsidR="00FC7560" w:rsidRPr="004135A5" w:rsidRDefault="00B46AC7" w:rsidP="004135A5">
      <w:pPr>
        <w:shd w:val="clear" w:color="auto" w:fill="FFFFFF"/>
        <w:spacing w:after="168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40"/>
          <w:szCs w:val="40"/>
          <w:lang w:val="en-US" w:eastAsia="en-N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51A599" wp14:editId="555E69D2">
            <wp:simplePos x="0" y="0"/>
            <wp:positionH relativeFrom="column">
              <wp:posOffset>0</wp:posOffset>
            </wp:positionH>
            <wp:positionV relativeFrom="paragraph">
              <wp:posOffset>3788410</wp:posOffset>
            </wp:positionV>
            <wp:extent cx="5731510" cy="457962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C8E9F8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96C77B1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D944B97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5F34F58D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60D8443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D30C6B3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0EED3E20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8745D96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4364A373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3ECD639B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0F27D4E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3D60AB74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5DBA372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4F43D672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6463493F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584D5646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02EB7023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45721619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1EC09A9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81FA417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40891C7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0993F98A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75BC4FB2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34FB43E0" w14:textId="77777777" w:rsidR="001537B1" w:rsidRDefault="001537B1" w:rsidP="00B46AC7">
      <w:pPr>
        <w:shd w:val="clear" w:color="auto" w:fill="FFFFFF"/>
        <w:spacing w:after="168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40"/>
          <w:szCs w:val="40"/>
          <w:lang w:val="en-US" w:eastAsia="en-NG"/>
        </w:rPr>
      </w:pPr>
    </w:p>
    <w:p w14:paraId="02565F57" w14:textId="60123154" w:rsidR="00B46AC7" w:rsidRDefault="00B46AC7" w:rsidP="00B46AC7">
      <w:pPr>
        <w:shd w:val="clear" w:color="auto" w:fill="FFFFFF"/>
        <w:spacing w:after="168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40"/>
          <w:szCs w:val="40"/>
          <w:lang w:val="en-US" w:eastAsia="en-NG"/>
        </w:rPr>
      </w:pPr>
      <w:r>
        <w:rPr>
          <w:rFonts w:ascii="Open Sans" w:eastAsia="Times New Roman" w:hAnsi="Open Sans" w:cs="Open Sans"/>
          <w:b/>
          <w:bCs/>
          <w:color w:val="021B34"/>
          <w:sz w:val="40"/>
          <w:szCs w:val="40"/>
          <w:lang w:val="en-US" w:eastAsia="en-NG"/>
        </w:rPr>
        <w:t>R</w:t>
      </w:r>
      <w:r w:rsidRPr="007B28BF">
        <w:rPr>
          <w:rFonts w:ascii="Open Sans" w:eastAsia="Times New Roman" w:hAnsi="Open Sans" w:cs="Open Sans"/>
          <w:b/>
          <w:bCs/>
          <w:color w:val="021B34"/>
          <w:sz w:val="40"/>
          <w:szCs w:val="40"/>
          <w:lang w:val="en-US" w:eastAsia="en-NG"/>
        </w:rPr>
        <w:t>egression Assumption</w:t>
      </w:r>
    </w:p>
    <w:p w14:paraId="4124DDD0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404955BE" w14:textId="77777777" w:rsidR="00B46AC7" w:rsidRDefault="00B46AC7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3F34F119" w14:textId="3E5E3CA5" w:rsidR="004135A5" w:rsidRPr="007B28BF" w:rsidRDefault="004135A5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  <w:lang w:val="en-US" w:eastAsia="en-NG"/>
        </w:rPr>
      </w:pPr>
      <w:r w:rsidRPr="004135A5"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  <w:t>Linearity of the data</w:t>
      </w:r>
      <w:r w:rsidRPr="004135A5"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  <w:t>. The relationship between the predictor and the outcome is linear.</w:t>
      </w:r>
      <w:r w:rsidR="007B28BF">
        <w:rPr>
          <w:rFonts w:ascii="Open Sans" w:eastAsia="Times New Roman" w:hAnsi="Open Sans" w:cs="Open Sans"/>
          <w:color w:val="021B34"/>
          <w:sz w:val="20"/>
          <w:szCs w:val="20"/>
          <w:lang w:val="en-US" w:eastAsia="en-NG"/>
        </w:rPr>
        <w:t xml:space="preserve"> </w:t>
      </w:r>
      <w:r w:rsidR="007B28BF">
        <w:rPr>
          <w:rFonts w:ascii="Open Sans" w:hAnsi="Open Sans" w:cs="Open Sans"/>
          <w:color w:val="021B34"/>
          <w:sz w:val="20"/>
          <w:szCs w:val="20"/>
          <w:shd w:val="clear" w:color="auto" w:fill="FFFFFF"/>
        </w:rPr>
        <w:t xml:space="preserve"> the residual plot </w:t>
      </w:r>
      <w:r w:rsidR="007B28BF">
        <w:rPr>
          <w:rFonts w:ascii="Open Sans" w:hAnsi="Open Sans" w:cs="Open Sans"/>
          <w:color w:val="021B34"/>
          <w:sz w:val="20"/>
          <w:szCs w:val="20"/>
          <w:shd w:val="clear" w:color="auto" w:fill="FFFFFF"/>
          <w:lang w:val="en-US"/>
        </w:rPr>
        <w:t xml:space="preserve">shows no </w:t>
      </w:r>
      <w:r w:rsidR="007B28BF">
        <w:rPr>
          <w:rFonts w:ascii="Open Sans" w:hAnsi="Open Sans" w:cs="Open Sans"/>
          <w:color w:val="021B34"/>
          <w:sz w:val="20"/>
          <w:szCs w:val="20"/>
          <w:shd w:val="clear" w:color="auto" w:fill="FFFFFF"/>
        </w:rPr>
        <w:t xml:space="preserve">fitted pattern. That is, the red </w:t>
      </w:r>
      <w:r w:rsidR="007B28BF">
        <w:rPr>
          <w:rFonts w:ascii="Open Sans" w:hAnsi="Open Sans" w:cs="Open Sans"/>
          <w:color w:val="021B34"/>
          <w:sz w:val="20"/>
          <w:szCs w:val="20"/>
          <w:shd w:val="clear" w:color="auto" w:fill="FFFFFF"/>
          <w:lang w:val="en-US"/>
        </w:rPr>
        <w:t>line is</w:t>
      </w:r>
      <w:r w:rsidR="007B28BF">
        <w:rPr>
          <w:rFonts w:ascii="Open Sans" w:hAnsi="Open Sans" w:cs="Open Sans"/>
          <w:color w:val="021B34"/>
          <w:sz w:val="20"/>
          <w:szCs w:val="20"/>
          <w:shd w:val="clear" w:color="auto" w:fill="FFFFFF"/>
        </w:rPr>
        <w:t xml:space="preserve"> approximately horizontal at zero.</w:t>
      </w:r>
    </w:p>
    <w:p w14:paraId="027C35E3" w14:textId="507758A6" w:rsidR="004135A5" w:rsidRPr="004135A5" w:rsidRDefault="004135A5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78E130" wp14:editId="400063C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45796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74940" w14:textId="535E5789" w:rsidR="004135A5" w:rsidRDefault="004135A5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485F2083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380CEF0C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77EB1622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3F176E5A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45BE422C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4B047BF4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4AACA62B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401A18A5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0959E60B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5FFD697E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76FAF7EE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DB127F6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BF52DAF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4AE60094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47272F5A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36EDD576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00D8F30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4351BF7E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5EB3E055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06DA07F3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6D122FE2" w14:textId="35B1F392" w:rsidR="004135A5" w:rsidRDefault="004135A5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</w:pPr>
      <w:r w:rsidRPr="004135A5"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  <w:t>Normality of residuals</w:t>
      </w:r>
      <w:r w:rsidRPr="004135A5"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  <w:t xml:space="preserve">. The residual errors </w:t>
      </w:r>
      <w:r w:rsidR="00FC7560">
        <w:rPr>
          <w:rFonts w:ascii="Open Sans" w:eastAsia="Times New Roman" w:hAnsi="Open Sans" w:cs="Open Sans"/>
          <w:color w:val="021B34"/>
          <w:sz w:val="20"/>
          <w:szCs w:val="20"/>
          <w:lang w:val="en-US" w:eastAsia="en-NG"/>
        </w:rPr>
        <w:t>are</w:t>
      </w:r>
      <w:r w:rsidRPr="004135A5"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  <w:t xml:space="preserve"> normally distributed.</w:t>
      </w:r>
    </w:p>
    <w:p w14:paraId="432F7CC5" w14:textId="2FBAE4FC" w:rsidR="007B28BF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46A8ED" wp14:editId="60037B2C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5731510" cy="457962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A4FEA" w14:textId="349870D1" w:rsidR="007B28BF" w:rsidRDefault="007B28BF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</w:pPr>
    </w:p>
    <w:p w14:paraId="572CCD3A" w14:textId="6CCA18F6" w:rsidR="007B28BF" w:rsidRDefault="007B28BF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</w:pPr>
    </w:p>
    <w:p w14:paraId="202C8EFA" w14:textId="15B4B137" w:rsidR="007B28BF" w:rsidRDefault="007B28BF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</w:pPr>
    </w:p>
    <w:p w14:paraId="4FFF4413" w14:textId="77777777" w:rsidR="00FC7560" w:rsidRPr="004135A5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</w:pPr>
    </w:p>
    <w:p w14:paraId="37600AD3" w14:textId="5DEDA81E" w:rsidR="004135A5" w:rsidRDefault="004135A5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01576889" w14:textId="1151F6E3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0790EE7" w14:textId="0F3D67E2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41C70E86" w14:textId="0C84FC78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64D631DA" w14:textId="0843631F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C3E5775" w14:textId="1EADEA04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0F74C03" w14:textId="7A2BB72C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7A1F1A00" w14:textId="16357E7E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D42716E" w14:textId="190651A5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276E1C3" w14:textId="45BFBFDE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6830932B" w14:textId="2A8ACB90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9B01F37" w14:textId="64AA5AE4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766DDBD4" w14:textId="6F974FA5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AD7620F" w14:textId="53D98954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5B7637FA" w14:textId="614E5134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48E1A80" w14:textId="77777777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6DC3EF34" w14:textId="029D1A9A" w:rsidR="004135A5" w:rsidRDefault="004135A5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</w:pPr>
      <w:r w:rsidRPr="004135A5"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  <w:t>Homogeneity of residuals variance</w:t>
      </w:r>
      <w:r w:rsidRPr="004135A5"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  <w:t>. The residuals are a constant variance (</w:t>
      </w:r>
      <w:r w:rsidRPr="004135A5"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  <w:t>homoscedasticity</w:t>
      </w:r>
      <w:r w:rsidRPr="004135A5"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  <w:t>)</w:t>
      </w:r>
    </w:p>
    <w:p w14:paraId="4C9B4305" w14:textId="7B66EDA8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</w:pPr>
    </w:p>
    <w:p w14:paraId="36B833E1" w14:textId="43F857CF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</w:pPr>
      <w:r>
        <w:rPr>
          <w:noProof/>
        </w:rPr>
        <w:drawing>
          <wp:inline distT="0" distB="0" distL="0" distR="0" wp14:anchorId="141677E5" wp14:editId="26852BCA">
            <wp:extent cx="5731510" cy="4579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6683" w14:textId="469D8CE0" w:rsidR="00FC7560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</w:pPr>
    </w:p>
    <w:p w14:paraId="25324CB0" w14:textId="77777777" w:rsidR="00FC7560" w:rsidRPr="004135A5" w:rsidRDefault="00FC7560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</w:pPr>
    </w:p>
    <w:p w14:paraId="77C1261E" w14:textId="2EF8973E" w:rsidR="004135A5" w:rsidRDefault="004135A5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1CEDFE5" w14:textId="48701AC6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0FBFFBD1" w14:textId="532C4B41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654FDDA5" w14:textId="43F6E566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71CB4774" w14:textId="1E811F55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5A9BD2D3" w14:textId="26F3C56A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70E94866" w14:textId="408B698A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3F5CAFF8" w14:textId="61D798F4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713BD02" w14:textId="3B46AC93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1575BBF" w14:textId="2F6767C8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D0542BE" w14:textId="3DDE39C2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15A8CF0" w14:textId="59DD9546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4B48037" w14:textId="3BA77308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1F4C476" w14:textId="4621B271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15C76F25" w14:textId="1EFFACF8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519B675B" w14:textId="51D8EFEA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0A78C664" w14:textId="565FB0C2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300CF8CA" w14:textId="7CB12FF3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348983ED" w14:textId="1A96DE50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28DB53EB" w14:textId="012F2256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0844E70E" w14:textId="77777777" w:rsidR="001537B1" w:rsidRDefault="001537B1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</w:p>
    <w:p w14:paraId="5CF88249" w14:textId="27D0A05B" w:rsidR="00FC7560" w:rsidRDefault="00FC7560" w:rsidP="00FC7560">
      <w:pPr>
        <w:spacing w:after="0" w:line="240" w:lineRule="auto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  <w:r w:rsidRPr="00FC7560"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  <w:t xml:space="preserve">Outliers and high </w:t>
      </w:r>
      <w:proofErr w:type="spellStart"/>
      <w:r w:rsidRPr="00FC7560"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  <w:t>levarage</w:t>
      </w:r>
      <w:proofErr w:type="spellEnd"/>
      <w:r w:rsidRPr="00FC7560"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  <w:t xml:space="preserve"> points</w:t>
      </w:r>
    </w:p>
    <w:p w14:paraId="09A48B38" w14:textId="485B0360" w:rsidR="00B46AC7" w:rsidRPr="00FC7560" w:rsidRDefault="00B46AC7" w:rsidP="00FC7560">
      <w:pPr>
        <w:spacing w:after="0" w:line="240" w:lineRule="auto"/>
        <w:rPr>
          <w:rFonts w:ascii="Open Sans" w:eastAsia="Times New Roman" w:hAnsi="Open Sans" w:cs="Open Sans"/>
          <w:b/>
          <w:bCs/>
          <w:color w:val="021B34"/>
          <w:sz w:val="20"/>
          <w:szCs w:val="20"/>
          <w:lang w:val="en-NG" w:eastAsia="en-NG"/>
        </w:rPr>
      </w:pPr>
      <w:r>
        <w:rPr>
          <w:noProof/>
        </w:rPr>
        <w:drawing>
          <wp:inline distT="0" distB="0" distL="0" distR="0" wp14:anchorId="30300C3E" wp14:editId="075C24F1">
            <wp:extent cx="5731510" cy="4579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92B5" w14:textId="44AB0EA0" w:rsidR="004135A5" w:rsidRPr="004135A5" w:rsidRDefault="004135A5" w:rsidP="004135A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  <w:lang w:val="en-NG" w:eastAsia="en-NG"/>
        </w:rPr>
      </w:pPr>
    </w:p>
    <w:p w14:paraId="762D1463" w14:textId="17BD0FF6" w:rsidR="00943448" w:rsidRPr="004135A5" w:rsidRDefault="00943448" w:rsidP="004135A5"/>
    <w:sectPr w:rsidR="00943448" w:rsidRPr="004135A5" w:rsidSect="00FC756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F3B91"/>
    <w:multiLevelType w:val="multilevel"/>
    <w:tmpl w:val="D7B6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49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A5"/>
    <w:rsid w:val="001537B1"/>
    <w:rsid w:val="004135A5"/>
    <w:rsid w:val="007B28BF"/>
    <w:rsid w:val="00943448"/>
    <w:rsid w:val="00B46AC7"/>
    <w:rsid w:val="00F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C929"/>
  <w15:chartTrackingRefBased/>
  <w15:docId w15:val="{9C34A7D7-995A-4B0F-8475-411763A7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4135A5"/>
  </w:style>
  <w:style w:type="character" w:customStyle="1" w:styleId="paren">
    <w:name w:val="paren"/>
    <w:basedOn w:val="DefaultParagraphFont"/>
    <w:rsid w:val="004135A5"/>
  </w:style>
  <w:style w:type="character" w:customStyle="1" w:styleId="identifier">
    <w:name w:val="identifier"/>
    <w:basedOn w:val="DefaultParagraphFont"/>
    <w:rsid w:val="004135A5"/>
  </w:style>
  <w:style w:type="paragraph" w:styleId="NormalWeb">
    <w:name w:val="Normal (Web)"/>
    <w:basedOn w:val="Normal"/>
    <w:uiPriority w:val="99"/>
    <w:semiHidden/>
    <w:unhideWhenUsed/>
    <w:rsid w:val="0041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4135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Emmanuel</dc:creator>
  <cp:keywords/>
  <dc:description/>
  <cp:lastModifiedBy>Samuel Emmanuel</cp:lastModifiedBy>
  <cp:revision>1</cp:revision>
  <dcterms:created xsi:type="dcterms:W3CDTF">2022-05-24T10:51:00Z</dcterms:created>
  <dcterms:modified xsi:type="dcterms:W3CDTF">2022-05-24T13:14:00Z</dcterms:modified>
</cp:coreProperties>
</file>