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EDA5" w14:textId="77777777" w:rsidR="002B1EE9" w:rsidRDefault="002B1EE9" w:rsidP="002B1EE9">
      <w:pPr>
        <w:pStyle w:val="Default"/>
      </w:pPr>
    </w:p>
    <w:p w14:paraId="110D1B5C" w14:textId="77777777" w:rsidR="00142B3A" w:rsidRPr="0006597E" w:rsidRDefault="00142B3A" w:rsidP="00142B3A">
      <w:pPr>
        <w:rPr>
          <w:rFonts w:ascii="Times New Roman" w:hAnsi="Times New Roman" w:cs="Times New Roman"/>
          <w:b/>
        </w:rPr>
      </w:pPr>
      <w:r w:rsidRPr="001F4118">
        <w:rPr>
          <w:rFonts w:ascii="Times New Roman" w:hAnsi="Times New Roman" w:cs="Times New Roman"/>
          <w:b/>
        </w:rPr>
        <w:t>COMP 2247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Fall 2025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2269CB">
        <w:rPr>
          <w:rFonts w:ascii="Times New Roman" w:hAnsi="Times New Roman" w:cs="Times New Roman"/>
          <w:b/>
        </w:rPr>
        <w:t xml:space="preserve">Assignment </w:t>
      </w:r>
      <w:r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Total 10</w:t>
      </w:r>
      <w:r w:rsidRPr="002269CB">
        <w:rPr>
          <w:rFonts w:ascii="Times New Roman" w:hAnsi="Times New Roman" w:cs="Times New Roman"/>
          <w:b/>
        </w:rPr>
        <w:t xml:space="preserve"> point</w:t>
      </w:r>
      <w:r>
        <w:rPr>
          <w:rFonts w:ascii="Times New Roman" w:hAnsi="Times New Roman" w:cs="Times New Roman"/>
          <w:b/>
        </w:rPr>
        <w:t>s</w:t>
      </w:r>
    </w:p>
    <w:p w14:paraId="005BF156" w14:textId="60394B5D" w:rsidR="002B1EE9" w:rsidRDefault="002B1EE9" w:rsidP="002B1EE9">
      <w:pPr>
        <w:pStyle w:val="Default"/>
        <w:rPr>
          <w:b/>
          <w:bCs/>
          <w:sz w:val="22"/>
          <w:szCs w:val="22"/>
        </w:rPr>
      </w:pPr>
    </w:p>
    <w:p w14:paraId="2A6CF1CF" w14:textId="77777777" w:rsidR="002B1EE9" w:rsidRDefault="002B1EE9" w:rsidP="002B1EE9">
      <w:pPr>
        <w:pStyle w:val="Default"/>
      </w:pPr>
    </w:p>
    <w:p w14:paraId="35A628A0" w14:textId="77777777" w:rsidR="002B1EE9" w:rsidRDefault="002B1EE9" w:rsidP="002B1EE9">
      <w:pPr>
        <w:pStyle w:val="Default"/>
        <w:rPr>
          <w:sz w:val="22"/>
          <w:szCs w:val="22"/>
        </w:rPr>
      </w:pPr>
    </w:p>
    <w:p w14:paraId="1019C0DE" w14:textId="10895418" w:rsidR="002B1EE9" w:rsidRDefault="002B1EE9" w:rsidP="002B1EE9">
      <w:pPr>
        <w:pStyle w:val="Default"/>
        <w:spacing w:after="21"/>
        <w:rPr>
          <w:sz w:val="22"/>
          <w:szCs w:val="22"/>
        </w:rPr>
      </w:pPr>
      <w:r>
        <w:rPr>
          <w:sz w:val="22"/>
          <w:szCs w:val="22"/>
        </w:rPr>
        <w:t xml:space="preserve">Write a client program that uses </w:t>
      </w:r>
      <w:r>
        <w:rPr>
          <w:b/>
          <w:bCs/>
          <w:sz w:val="22"/>
          <w:szCs w:val="22"/>
        </w:rPr>
        <w:t xml:space="preserve">Stack </w:t>
      </w:r>
      <w:r>
        <w:rPr>
          <w:sz w:val="22"/>
          <w:szCs w:val="22"/>
        </w:rPr>
        <w:t xml:space="preserve">data structure to determine whether parentheses in a formula are balanced. The program should input a formula such as ((x + 6 ) * (y – 3 ) / ( z + 8)), and then use a stack to match parentheses. It is required to use the following algorithm: </w:t>
      </w:r>
    </w:p>
    <w:p w14:paraId="048B8777" w14:textId="77777777" w:rsidR="002B1EE9" w:rsidRDefault="002B1EE9" w:rsidP="002B1EE9">
      <w:pPr>
        <w:pStyle w:val="Default"/>
        <w:spacing w:after="21"/>
        <w:rPr>
          <w:sz w:val="22"/>
          <w:szCs w:val="22"/>
        </w:rPr>
      </w:pPr>
    </w:p>
    <w:p w14:paraId="388A335F" w14:textId="72CF270B" w:rsidR="002B1EE9" w:rsidRDefault="002B1EE9" w:rsidP="002B1EE9">
      <w:pPr>
        <w:pStyle w:val="Default"/>
        <w:spacing w:after="21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- Each time we encounter a left parenthesis, it is pushed to the stack S. </w:t>
      </w:r>
    </w:p>
    <w:p w14:paraId="28E18DD8" w14:textId="77777777" w:rsidR="002B1EE9" w:rsidRDefault="002B1EE9" w:rsidP="002B1EE9">
      <w:pPr>
        <w:pStyle w:val="Default"/>
        <w:spacing w:after="21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- Each time we encounter a closing parenthesis, the top object is popped from the stack S if the stack is not empty. If the stack is empty, the parentheses in the formula are not balanced. </w:t>
      </w:r>
    </w:p>
    <w:p w14:paraId="700B5223" w14:textId="77777777" w:rsidR="002B1EE9" w:rsidRDefault="002B1EE9" w:rsidP="002B1EE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- If the stack S is empty after we have processed the entire formula, the parentheses in the formula are balanced. Otherwise, they are not balanced. </w:t>
      </w:r>
    </w:p>
    <w:p w14:paraId="7D5AEB2B" w14:textId="77777777" w:rsidR="002B1EE9" w:rsidRDefault="002B1EE9" w:rsidP="002B1EE9">
      <w:pPr>
        <w:pStyle w:val="Default"/>
        <w:rPr>
          <w:sz w:val="22"/>
          <w:szCs w:val="22"/>
        </w:rPr>
      </w:pPr>
    </w:p>
    <w:p w14:paraId="23FCC48A" w14:textId="77777777" w:rsidR="002B1EE9" w:rsidRDefault="002B1EE9" w:rsidP="002B1EE9">
      <w:pPr>
        <w:pStyle w:val="Default"/>
        <w:rPr>
          <w:sz w:val="22"/>
          <w:szCs w:val="22"/>
        </w:rPr>
      </w:pPr>
    </w:p>
    <w:tbl>
      <w:tblPr>
        <w:tblW w:w="0" w:type="auto"/>
        <w:tblInd w:w="552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0"/>
      </w:tblGrid>
      <w:tr w:rsidR="002B1EE9" w14:paraId="608E305B" w14:textId="77777777" w:rsidTr="002B1EE9">
        <w:trPr>
          <w:trHeight w:val="459"/>
        </w:trPr>
        <w:tc>
          <w:tcPr>
            <w:tcW w:w="8210" w:type="dxa"/>
            <w:tcBorders>
              <w:top w:val="none" w:sz="6" w:space="0" w:color="auto"/>
              <w:bottom w:val="none" w:sz="6" w:space="0" w:color="auto"/>
            </w:tcBorders>
          </w:tcPr>
          <w:p w14:paraId="330C959C" w14:textId="77777777" w:rsidR="002B1EE9" w:rsidRDefault="002B1EE9">
            <w:pPr>
              <w:pStyle w:val="Default"/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Sample Run 1: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Please enter the formula: </w:t>
            </w:r>
            <w:r w:rsidRPr="002B1EE9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((x+15) * (23+y)) </w:t>
            </w:r>
          </w:p>
          <w:p w14:paraId="0906FB3F" w14:textId="77777777" w:rsidR="002B1EE9" w:rsidRDefault="002B1EE9">
            <w:pPr>
              <w:pStyle w:val="Default"/>
              <w:rPr>
                <w:sz w:val="18"/>
                <w:szCs w:val="18"/>
              </w:rPr>
            </w:pPr>
          </w:p>
          <w:p w14:paraId="04D45359" w14:textId="77777777" w:rsidR="002B1EE9" w:rsidRDefault="002B1EE9">
            <w:pPr>
              <w:pStyle w:val="Defaul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Balanced Parentheses! </w:t>
            </w:r>
          </w:p>
        </w:tc>
      </w:tr>
    </w:tbl>
    <w:p w14:paraId="4BF02CEF" w14:textId="77777777" w:rsidR="002B1EE9" w:rsidRDefault="002B1EE9" w:rsidP="002B1EE9">
      <w:pPr>
        <w:pStyle w:val="Default"/>
      </w:pPr>
    </w:p>
    <w:tbl>
      <w:tblPr>
        <w:tblW w:w="0" w:type="auto"/>
        <w:tblInd w:w="552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4"/>
      </w:tblGrid>
      <w:tr w:rsidR="002B1EE9" w14:paraId="68F97FEA" w14:textId="77777777" w:rsidTr="002B1EE9">
        <w:trPr>
          <w:trHeight w:val="444"/>
        </w:trPr>
        <w:tc>
          <w:tcPr>
            <w:tcW w:w="8204" w:type="dxa"/>
            <w:tcBorders>
              <w:top w:val="none" w:sz="6" w:space="0" w:color="auto"/>
              <w:bottom w:val="none" w:sz="6" w:space="0" w:color="auto"/>
            </w:tcBorders>
          </w:tcPr>
          <w:p w14:paraId="57F89967" w14:textId="77777777" w:rsidR="002B1EE9" w:rsidRDefault="002B1EE9">
            <w:pPr>
              <w:pStyle w:val="Default"/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>
              <w:t xml:space="preserve"> </w:t>
            </w:r>
            <w:r>
              <w:rPr>
                <w:sz w:val="22"/>
                <w:szCs w:val="22"/>
              </w:rPr>
              <w:t xml:space="preserve">Sample Run 2: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Please enter the formula: </w:t>
            </w:r>
            <w:r w:rsidRPr="002B1EE9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((x+6) * (y + 2) </w:t>
            </w:r>
          </w:p>
          <w:p w14:paraId="4027F2DC" w14:textId="77777777" w:rsidR="002B1EE9" w:rsidRDefault="002B1EE9">
            <w:pPr>
              <w:pStyle w:val="Default"/>
              <w:rPr>
                <w:sz w:val="18"/>
                <w:szCs w:val="18"/>
              </w:rPr>
            </w:pPr>
          </w:p>
          <w:p w14:paraId="7721DBC8" w14:textId="77777777" w:rsidR="002B1EE9" w:rsidRDefault="002B1EE9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Unbalanced Parentheses--more 'left' than 'right' parentheses. </w:t>
            </w:r>
          </w:p>
        </w:tc>
      </w:tr>
    </w:tbl>
    <w:p w14:paraId="0B38ACF7" w14:textId="77777777" w:rsidR="002B1EE9" w:rsidRDefault="002B1EE9" w:rsidP="002B1EE9">
      <w:pPr>
        <w:pStyle w:val="Default"/>
      </w:pPr>
    </w:p>
    <w:tbl>
      <w:tblPr>
        <w:tblW w:w="0" w:type="auto"/>
        <w:tblInd w:w="552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54"/>
      </w:tblGrid>
      <w:tr w:rsidR="002B1EE9" w14:paraId="193F8A0D" w14:textId="77777777" w:rsidTr="002B1EE9">
        <w:trPr>
          <w:trHeight w:val="478"/>
        </w:trPr>
        <w:tc>
          <w:tcPr>
            <w:tcW w:w="8254" w:type="dxa"/>
            <w:tcBorders>
              <w:top w:val="none" w:sz="6" w:space="0" w:color="auto"/>
              <w:bottom w:val="none" w:sz="6" w:space="0" w:color="auto"/>
            </w:tcBorders>
          </w:tcPr>
          <w:p w14:paraId="18503382" w14:textId="77777777" w:rsidR="002B1EE9" w:rsidRDefault="002B1EE9">
            <w:pPr>
              <w:pStyle w:val="Default"/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>
              <w:t xml:space="preserve"> </w:t>
            </w:r>
            <w:r>
              <w:rPr>
                <w:sz w:val="22"/>
                <w:szCs w:val="22"/>
              </w:rPr>
              <w:t xml:space="preserve">Sample Run 3: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Please enter the formula: </w:t>
            </w:r>
            <w:r w:rsidRPr="002B1EE9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(x+3) * (y+2)) </w:t>
            </w:r>
          </w:p>
          <w:p w14:paraId="3326B626" w14:textId="77777777" w:rsidR="002B1EE9" w:rsidRDefault="002B1EE9">
            <w:pPr>
              <w:pStyle w:val="Default"/>
              <w:rPr>
                <w:sz w:val="18"/>
                <w:szCs w:val="18"/>
              </w:rPr>
            </w:pPr>
          </w:p>
          <w:p w14:paraId="57D4C968" w14:textId="77777777" w:rsidR="002B1EE9" w:rsidRDefault="002B1EE9">
            <w:pPr>
              <w:pStyle w:val="Default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Unbalanced Parentheses--fewer 'left' than 'right' parentheses. </w:t>
            </w:r>
          </w:p>
        </w:tc>
      </w:tr>
    </w:tbl>
    <w:p w14:paraId="0E2B9EB7" w14:textId="77777777" w:rsidR="002B1EE9" w:rsidRDefault="002B1EE9" w:rsidP="002B1EE9">
      <w:pPr>
        <w:pStyle w:val="Default"/>
      </w:pPr>
    </w:p>
    <w:p w14:paraId="06CFDBA9" w14:textId="77777777" w:rsidR="002B1EE9" w:rsidRDefault="002B1EE9" w:rsidP="002B1EE9">
      <w:pPr>
        <w:pStyle w:val="Default"/>
      </w:pPr>
    </w:p>
    <w:p w14:paraId="6F2A93FF" w14:textId="4831FC11" w:rsidR="002B1EE9" w:rsidRDefault="002B1EE9" w:rsidP="002B1EE9">
      <w:pPr>
        <w:pStyle w:val="Default"/>
        <w:rPr>
          <w:sz w:val="22"/>
          <w:szCs w:val="22"/>
        </w:rPr>
      </w:pPr>
      <w:r>
        <w:t xml:space="preserve"> </w:t>
      </w:r>
    </w:p>
    <w:p w14:paraId="5FD0C885" w14:textId="4A0683AC" w:rsidR="00142B3A" w:rsidRPr="00142B3A" w:rsidRDefault="00142B3A" w:rsidP="00142B3A">
      <w:pPr>
        <w:spacing w:after="0" w:line="240" w:lineRule="auto"/>
        <w:outlineLvl w:val="2"/>
        <w:rPr>
          <w:rFonts w:ascii="Calibri" w:eastAsia="Times New Roman" w:hAnsi="Calibri" w:cs="Times New Roman"/>
          <w:bCs/>
          <w:kern w:val="0"/>
          <w14:ligatures w14:val="none"/>
        </w:rPr>
      </w:pPr>
      <w:r w:rsidRPr="00142B3A">
        <w:rPr>
          <w:rFonts w:ascii="Times New Roman" w:eastAsia="SimSun" w:hAnsi="Times New Roman" w:cs="Times New Roman"/>
          <w:b/>
          <w:kern w:val="0"/>
          <w:u w:val="single"/>
          <w14:ligatures w14:val="none"/>
        </w:rPr>
        <w:t>Due date:</w:t>
      </w:r>
      <w:r w:rsidRPr="00142B3A">
        <w:rPr>
          <w:rFonts w:ascii="Times New Roman" w:eastAsia="SimSun" w:hAnsi="Times New Roman" w:cs="Times New Roman"/>
          <w:b/>
          <w:kern w:val="0"/>
          <w14:ligatures w14:val="none"/>
        </w:rPr>
        <w:tab/>
        <w:t>Wednesday, 11/1</w:t>
      </w:r>
      <w:r>
        <w:rPr>
          <w:rFonts w:ascii="Times New Roman" w:eastAsia="SimSun" w:hAnsi="Times New Roman" w:cs="Times New Roman"/>
          <w:b/>
          <w:kern w:val="0"/>
          <w14:ligatures w14:val="none"/>
        </w:rPr>
        <w:t>9</w:t>
      </w:r>
      <w:r w:rsidRPr="00142B3A">
        <w:rPr>
          <w:rFonts w:ascii="Times New Roman" w:eastAsia="SimSun" w:hAnsi="Times New Roman" w:cs="Times New Roman"/>
          <w:b/>
          <w:kern w:val="0"/>
          <w14:ligatures w14:val="none"/>
        </w:rPr>
        <w:t>/2025</w:t>
      </w:r>
      <w:r w:rsidRPr="00142B3A">
        <w:rPr>
          <w:rFonts w:ascii="Times New Roman" w:eastAsia="SimSun" w:hAnsi="Times New Roman" w:cs="Times New Roman"/>
          <w:b/>
          <w:kern w:val="0"/>
          <w14:ligatures w14:val="none"/>
        </w:rPr>
        <w:br/>
      </w:r>
      <w:r w:rsidRPr="00142B3A">
        <w:rPr>
          <w:rFonts w:ascii="Calibri" w:eastAsia="Times New Roman" w:hAnsi="Calibri" w:cs="Times New Roman"/>
          <w:bCs/>
          <w:kern w:val="0"/>
          <w14:ligatures w14:val="none"/>
        </w:rPr>
        <w:t xml:space="preserve">  </w:t>
      </w:r>
    </w:p>
    <w:p w14:paraId="67A98F53" w14:textId="77777777" w:rsidR="00142B3A" w:rsidRPr="00142B3A" w:rsidRDefault="00142B3A" w:rsidP="00142B3A">
      <w:pPr>
        <w:numPr>
          <w:ilvl w:val="0"/>
          <w:numId w:val="1"/>
        </w:numPr>
        <w:tabs>
          <w:tab w:val="left" w:pos="360"/>
        </w:tabs>
        <w:spacing w:after="0" w:line="240" w:lineRule="auto"/>
        <w:ind w:hanging="1800"/>
        <w:contextualSpacing/>
        <w:outlineLvl w:val="2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142B3A">
        <w:rPr>
          <w:rFonts w:ascii="Times New Roman" w:eastAsia="SimSun" w:hAnsi="Times New Roman" w:cs="Times New Roman"/>
          <w:kern w:val="0"/>
          <w14:ligatures w14:val="none"/>
        </w:rPr>
        <w:t>To receive full credit, the assignment must be submitted by the due date.</w:t>
      </w:r>
    </w:p>
    <w:p w14:paraId="6EEC4A67" w14:textId="77777777" w:rsidR="00142B3A" w:rsidRPr="00142B3A" w:rsidRDefault="00142B3A" w:rsidP="00142B3A">
      <w:pPr>
        <w:numPr>
          <w:ilvl w:val="0"/>
          <w:numId w:val="1"/>
        </w:numPr>
        <w:tabs>
          <w:tab w:val="left" w:pos="360"/>
        </w:tabs>
        <w:spacing w:after="0" w:line="240" w:lineRule="auto"/>
        <w:ind w:hanging="1800"/>
        <w:contextualSpacing/>
        <w:outlineLvl w:val="2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142B3A">
        <w:rPr>
          <w:rFonts w:ascii="Times New Roman" w:eastAsia="SimSun" w:hAnsi="Times New Roman" w:cs="Times New Roman"/>
          <w:kern w:val="0"/>
          <w14:ligatures w14:val="none"/>
        </w:rPr>
        <w:t>Late submissions will incur a penalty of 5% per day.</w:t>
      </w:r>
    </w:p>
    <w:p w14:paraId="79EF36CB" w14:textId="77777777" w:rsidR="00142B3A" w:rsidRPr="00142B3A" w:rsidRDefault="00142B3A" w:rsidP="00142B3A">
      <w:pPr>
        <w:numPr>
          <w:ilvl w:val="0"/>
          <w:numId w:val="1"/>
        </w:numPr>
        <w:tabs>
          <w:tab w:val="left" w:pos="360"/>
        </w:tabs>
        <w:spacing w:after="0" w:line="240" w:lineRule="auto"/>
        <w:ind w:hanging="1800"/>
        <w:contextualSpacing/>
        <w:outlineLvl w:val="2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142B3A">
        <w:rPr>
          <w:rFonts w:ascii="Times New Roman" w:eastAsia="Times New Roman" w:hAnsi="Times New Roman" w:cs="Times New Roman"/>
          <w:bCs/>
          <w:kern w:val="0"/>
          <w14:ligatures w14:val="none"/>
        </w:rPr>
        <w:t>Upload the source code files to D2L</w:t>
      </w:r>
      <w:r w:rsidRPr="00142B3A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        </w:t>
      </w:r>
    </w:p>
    <w:p w14:paraId="691600CE" w14:textId="77777777" w:rsidR="00142B3A" w:rsidRPr="00142B3A" w:rsidRDefault="00142B3A" w:rsidP="00142B3A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756"/>
        <w:gridCol w:w="2486"/>
      </w:tblGrid>
      <w:tr w:rsidR="00142B3A" w:rsidRPr="00142B3A" w14:paraId="6EED99E9" w14:textId="77777777" w:rsidTr="0057787F">
        <w:trPr>
          <w:trHeight w:val="1403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9D0CE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42B3A">
              <w:rPr>
                <w:rFonts w:ascii="Times New Roman" w:eastAsia="Calibri" w:hAnsi="Times New Roman" w:cs="Times New Roman"/>
                <w:sz w:val="20"/>
                <w:szCs w:val="20"/>
              </w:rPr>
              <w:t>Each program should have a file header section.</w:t>
            </w:r>
          </w:p>
          <w:p w14:paraId="3B3C2CE1" w14:textId="77777777" w:rsidR="00142B3A" w:rsidRPr="00142B3A" w:rsidRDefault="00142B3A" w:rsidP="00142B3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42B3A">
              <w:rPr>
                <w:rFonts w:ascii="Times New Roman" w:eastAsia="Calibri" w:hAnsi="Times New Roman" w:cs="Times New Roman"/>
                <w:sz w:val="16"/>
                <w:szCs w:val="16"/>
              </w:rPr>
              <w:t>/*</w:t>
            </w:r>
          </w:p>
          <w:p w14:paraId="0E927681" w14:textId="77777777" w:rsidR="00142B3A" w:rsidRPr="00142B3A" w:rsidRDefault="00142B3A" w:rsidP="00142B3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42B3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* Author:              Your name   </w:t>
            </w:r>
          </w:p>
          <w:p w14:paraId="23D8E046" w14:textId="77777777" w:rsidR="00142B3A" w:rsidRPr="00142B3A" w:rsidRDefault="00142B3A" w:rsidP="00142B3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42B3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* Date:                  Date of completion  </w:t>
            </w:r>
          </w:p>
          <w:p w14:paraId="522093C0" w14:textId="77777777" w:rsidR="00142B3A" w:rsidRPr="00142B3A" w:rsidRDefault="00142B3A" w:rsidP="00142B3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42B3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* Assignment:      Assignment #  NameOfSourceCode.java</w:t>
            </w:r>
          </w:p>
          <w:p w14:paraId="46D1210A" w14:textId="77777777" w:rsidR="00142B3A" w:rsidRPr="00142B3A" w:rsidRDefault="00142B3A" w:rsidP="00142B3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42B3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* Description:       The program description</w:t>
            </w:r>
          </w:p>
          <w:p w14:paraId="5FED52E0" w14:textId="77777777" w:rsidR="00142B3A" w:rsidRPr="00142B3A" w:rsidRDefault="00142B3A" w:rsidP="00142B3A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42B3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*/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37D7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  <w:p w14:paraId="1417EC21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  <w:p w14:paraId="74CA6A3A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142B3A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Up to 5% deduction</w:t>
            </w:r>
          </w:p>
          <w:p w14:paraId="145A34C6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  <w:p w14:paraId="63A75397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</w:p>
          <w:p w14:paraId="253EA285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42B3A" w:rsidRPr="00142B3A" w14:paraId="0C773EC5" w14:textId="77777777" w:rsidTr="0057787F">
        <w:trPr>
          <w:trHeight w:val="548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6786E" w14:textId="77777777" w:rsidR="00142B3A" w:rsidRPr="00142B3A" w:rsidRDefault="00142B3A" w:rsidP="00142B3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42B3A">
              <w:rPr>
                <w:rFonts w:ascii="Times New Roman" w:eastAsia="Calibri" w:hAnsi="Times New Roman" w:cs="Times New Roman"/>
                <w:sz w:val="20"/>
                <w:szCs w:val="20"/>
              </w:rPr>
              <w:t>Each program should be written with the appropriate form and style. Use indentation, blank line, and comments to make the source code easy to read.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E64F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142B3A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Up to 5% deduction</w:t>
            </w:r>
          </w:p>
          <w:p w14:paraId="43AE3014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42B3A" w:rsidRPr="00142B3A" w14:paraId="724CC1D1" w14:textId="77777777" w:rsidTr="0057787F">
        <w:trPr>
          <w:trHeight w:val="440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B454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2B3A">
              <w:rPr>
                <w:rFonts w:ascii="Times New Roman" w:eastAsia="Times New Roman" w:hAnsi="Times New Roman" w:cs="Times New Roman"/>
                <w:sz w:val="20"/>
                <w:szCs w:val="20"/>
              </w:rPr>
              <w:t>Use Java naming convention and meaningful names to name the classes, methods, variables, constants, and other identifiers in the programs.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CD29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142B3A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Up to 5% deduction</w:t>
            </w:r>
          </w:p>
          <w:p w14:paraId="03BC8526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42B3A" w:rsidRPr="00142B3A" w14:paraId="19554A3C" w14:textId="77777777" w:rsidTr="0057787F">
        <w:trPr>
          <w:trHeight w:val="278"/>
        </w:trPr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65EA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42B3A">
              <w:rPr>
                <w:rFonts w:ascii="Times New Roman" w:eastAsia="Times New Roman" w:hAnsi="Times New Roman" w:cs="Times New Roman"/>
                <w:sz w:val="20"/>
                <w:szCs w:val="20"/>
              </w:rPr>
              <w:t>Format the output appropriately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8690" w14:textId="77777777" w:rsidR="00142B3A" w:rsidRPr="00142B3A" w:rsidRDefault="00142B3A" w:rsidP="00142B3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142B3A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Up to 5% deduction</w:t>
            </w:r>
          </w:p>
        </w:tc>
      </w:tr>
    </w:tbl>
    <w:p w14:paraId="780DA673" w14:textId="77777777" w:rsidR="00142B3A" w:rsidRPr="00142B3A" w:rsidRDefault="00142B3A" w:rsidP="00142B3A">
      <w:pPr>
        <w:spacing w:after="200" w:line="276" w:lineRule="auto"/>
        <w:outlineLvl w:val="2"/>
        <w:rPr>
          <w:rFonts w:ascii="Calibri" w:eastAsia="Times New Roman" w:hAnsi="Calibri" w:cs="Times New Roman"/>
          <w:bCs/>
          <w:kern w:val="0"/>
          <w14:ligatures w14:val="none"/>
        </w:rPr>
      </w:pPr>
      <w:r w:rsidRPr="00142B3A">
        <w:rPr>
          <w:rFonts w:ascii="Calibri" w:eastAsia="Times New Roman" w:hAnsi="Calibri" w:cs="Times New Roman"/>
          <w:bCs/>
          <w:kern w:val="0"/>
          <w14:ligatures w14:val="none"/>
        </w:rPr>
        <w:t xml:space="preserve">                             </w:t>
      </w:r>
    </w:p>
    <w:p w14:paraId="5FD37A42" w14:textId="3EB794FF" w:rsidR="00DB10D1" w:rsidRDefault="00DB10D1" w:rsidP="002B1EE9"/>
    <w:sectPr w:rsidR="00DB1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51541"/>
    <w:multiLevelType w:val="hybridMultilevel"/>
    <w:tmpl w:val="1010B886"/>
    <w:lvl w:ilvl="0" w:tplc="1A1883F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9558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E9"/>
    <w:rsid w:val="000B5F6F"/>
    <w:rsid w:val="00142B3A"/>
    <w:rsid w:val="0014793C"/>
    <w:rsid w:val="002B1EE9"/>
    <w:rsid w:val="00434FE1"/>
    <w:rsid w:val="00592A9C"/>
    <w:rsid w:val="005D5132"/>
    <w:rsid w:val="00DB10D1"/>
    <w:rsid w:val="00E6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E31E"/>
  <w15:chartTrackingRefBased/>
  <w15:docId w15:val="{3C26313E-650C-4088-A319-A039DEDD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1E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59"/>
    <w:rsid w:val="00142B3A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Kinzer, Joseph E</dc:creator>
  <cp:keywords/>
  <dc:description/>
  <cp:lastModifiedBy>Kinzer, Joseph E</cp:lastModifiedBy>
  <cp:revision>3</cp:revision>
  <dcterms:created xsi:type="dcterms:W3CDTF">2025-11-09T01:26:00Z</dcterms:created>
  <dcterms:modified xsi:type="dcterms:W3CDTF">2025-11-09T01:31:00Z</dcterms:modified>
</cp:coreProperties>
</file>