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93CED" w:rsidRDefault="00593CED"/>
    <w:p w:rsidR="00794F5E" w:rsidRDefault="00794F5E" w:rsidP="00794F5E">
      <w:pPr>
        <w:autoSpaceDE w:val="0"/>
        <w:autoSpaceDN w:val="0"/>
        <w:adjustRightInd w:val="0"/>
        <w:spacing w:after="321"/>
        <w:rPr>
          <w:rFonts w:ascii="Times-Bold" w:hAnsi="Times-Bold" w:cs="Times-Bold"/>
          <w:b/>
          <w:bCs/>
          <w:kern w:val="0"/>
          <w:sz w:val="48"/>
          <w:szCs w:val="48"/>
          <w:lang w:val="en-GB"/>
        </w:rPr>
      </w:pPr>
      <w:r>
        <w:rPr>
          <w:rFonts w:ascii="Times-Bold" w:hAnsi="Times-Bold" w:cs="Times-Bold"/>
          <w:b/>
          <w:bCs/>
          <w:kern w:val="0"/>
          <w:sz w:val="48"/>
          <w:szCs w:val="48"/>
          <w:lang w:val="en-GB"/>
        </w:rPr>
        <w:t>Home Sales Data Analysis</w:t>
      </w:r>
    </w:p>
    <w:p w:rsidR="00794F5E" w:rsidRDefault="00794F5E" w:rsidP="00794F5E">
      <w:pPr>
        <w:autoSpaceDE w:val="0"/>
        <w:autoSpaceDN w:val="0"/>
        <w:adjustRightInd w:val="0"/>
        <w:spacing w:after="298"/>
        <w:rPr>
          <w:rFonts w:ascii="Times-Bold" w:hAnsi="Times-Bold" w:cs="Times-Bold"/>
          <w:b/>
          <w:bCs/>
          <w:kern w:val="0"/>
          <w:sz w:val="36"/>
          <w:szCs w:val="36"/>
          <w:lang w:val="en-GB"/>
        </w:rPr>
      </w:pPr>
      <w:r>
        <w:rPr>
          <w:rFonts w:ascii="Times-Bold" w:hAnsi="Times-Bold" w:cs="Times-Bold"/>
          <w:b/>
          <w:bCs/>
          <w:kern w:val="0"/>
          <w:sz w:val="36"/>
          <w:szCs w:val="36"/>
          <w:lang w:val="en-GB"/>
        </w:rPr>
        <w:t>Overview</w:t>
      </w:r>
    </w:p>
    <w:p w:rsidR="00794F5E" w:rsidRDefault="00794F5E" w:rsidP="00794F5E">
      <w:pPr>
        <w:autoSpaceDE w:val="0"/>
        <w:autoSpaceDN w:val="0"/>
        <w:adjustRightInd w:val="0"/>
        <w:spacing w:after="240"/>
        <w:rPr>
          <w:rFonts w:ascii="Times-Roman" w:hAnsi="Times-Roman" w:cs="Times-Roman"/>
          <w:kern w:val="0"/>
          <w:lang w:val="en-GB"/>
        </w:rPr>
      </w:pPr>
      <w:r>
        <w:rPr>
          <w:rFonts w:ascii="Times-Roman" w:hAnsi="Times-Roman" w:cs="Times-Roman"/>
          <w:kern w:val="0"/>
          <w:lang w:val="en-GB"/>
        </w:rPr>
        <w:t xml:space="preserve">This project involves </w:t>
      </w:r>
      <w:proofErr w:type="spellStart"/>
      <w:r>
        <w:rPr>
          <w:rFonts w:ascii="Times-Roman" w:hAnsi="Times-Roman" w:cs="Times-Roman"/>
          <w:kern w:val="0"/>
          <w:lang w:val="en-GB"/>
        </w:rPr>
        <w:t>analyzing</w:t>
      </w:r>
      <w:proofErr w:type="spellEnd"/>
      <w:r>
        <w:rPr>
          <w:rFonts w:ascii="Times-Roman" w:hAnsi="Times-Roman" w:cs="Times-Roman"/>
          <w:kern w:val="0"/>
          <w:lang w:val="en-GB"/>
        </w:rPr>
        <w:t xml:space="preserve"> home sales data using Apache Spark. The analysis includes calculating average home prices based on various attributes such as year sold, year built, number of bedrooms and bathrooms, square footage, and view ratings. The project also compares performance using different data storage and caching techniques.</w:t>
      </w:r>
    </w:p>
    <w:p w:rsidR="00794F5E" w:rsidRDefault="00794F5E"/>
    <w:p w:rsidR="00794F5E" w:rsidRDefault="00794F5E" w:rsidP="00794F5E">
      <w:pPr>
        <w:pStyle w:val="NormalWeb"/>
      </w:pPr>
      <w:r>
        <w:t>Requirements:</w:t>
      </w:r>
    </w:p>
    <w:p w:rsidR="00794F5E" w:rsidRDefault="00794F5E" w:rsidP="00794F5E">
      <w:pPr>
        <w:pStyle w:val="NormalWeb"/>
        <w:numPr>
          <w:ilvl w:val="0"/>
          <w:numId w:val="1"/>
        </w:numPr>
      </w:pPr>
      <w:r>
        <w:rPr>
          <w:rStyle w:val="Strong"/>
          <w:rFonts w:eastAsiaTheme="majorEastAsia"/>
        </w:rPr>
        <w:t xml:space="preserve">A Spark </w:t>
      </w:r>
      <w:proofErr w:type="spellStart"/>
      <w:r>
        <w:rPr>
          <w:rStyle w:val="Strong"/>
          <w:rFonts w:eastAsiaTheme="majorEastAsia"/>
        </w:rPr>
        <w:t>DataFrame</w:t>
      </w:r>
      <w:proofErr w:type="spellEnd"/>
      <w:r>
        <w:rPr>
          <w:rStyle w:val="Strong"/>
          <w:rFonts w:eastAsiaTheme="majorEastAsia"/>
        </w:rPr>
        <w:t xml:space="preserve"> is created from the dataset</w:t>
      </w:r>
      <w:r>
        <w:t xml:space="preserve">: </w:t>
      </w:r>
      <w:r>
        <w:rPr>
          <w:rFonts w:ascii="Apple Color Emoji" w:hAnsi="Apple Color Emoji" w:cs="Apple Color Emoji"/>
        </w:rPr>
        <w:t>✅</w:t>
      </w:r>
      <w:r>
        <w:t xml:space="preserve">created the </w:t>
      </w:r>
      <w:proofErr w:type="spellStart"/>
      <w:r>
        <w:rPr>
          <w:rStyle w:val="HTMLCode"/>
          <w:rFonts w:eastAsiaTheme="majorEastAsia"/>
        </w:rPr>
        <w:t>home_sales</w:t>
      </w:r>
      <w:proofErr w:type="spellEnd"/>
      <w:r>
        <w:t xml:space="preserve"> </w:t>
      </w:r>
      <w:proofErr w:type="spellStart"/>
      <w:r>
        <w:t>DataFrame</w:t>
      </w:r>
      <w:proofErr w:type="spellEnd"/>
      <w:r>
        <w:t xml:space="preserve"> from your dataset.</w:t>
      </w:r>
    </w:p>
    <w:p w:rsidR="00794F5E" w:rsidRDefault="00794F5E" w:rsidP="00794F5E">
      <w:pPr>
        <w:pStyle w:val="NormalWeb"/>
        <w:numPr>
          <w:ilvl w:val="0"/>
          <w:numId w:val="1"/>
        </w:numPr>
      </w:pPr>
      <w:r>
        <w:rPr>
          <w:rStyle w:val="Strong"/>
          <w:rFonts w:eastAsiaTheme="majorEastAsia"/>
        </w:rPr>
        <w:t xml:space="preserve">A temporary table of the original </w:t>
      </w:r>
      <w:proofErr w:type="spellStart"/>
      <w:r>
        <w:rPr>
          <w:rStyle w:val="Strong"/>
          <w:rFonts w:eastAsiaTheme="majorEastAsia"/>
        </w:rPr>
        <w:t>DataFrame</w:t>
      </w:r>
      <w:proofErr w:type="spellEnd"/>
      <w:r>
        <w:rPr>
          <w:rStyle w:val="Strong"/>
          <w:rFonts w:eastAsiaTheme="majorEastAsia"/>
        </w:rPr>
        <w:t xml:space="preserve"> is created</w:t>
      </w:r>
      <w:r>
        <w:t xml:space="preserve">: </w:t>
      </w:r>
      <w:r>
        <w:rPr>
          <w:rFonts w:ascii="Apple Color Emoji" w:hAnsi="Apple Color Emoji" w:cs="Apple Color Emoji"/>
        </w:rPr>
        <w:t>✅</w:t>
      </w:r>
      <w:r>
        <w:t xml:space="preserve"> created a temporary table named </w:t>
      </w:r>
      <w:proofErr w:type="spellStart"/>
      <w:r>
        <w:rPr>
          <w:rStyle w:val="HTMLCode"/>
          <w:rFonts w:eastAsiaTheme="majorEastAsia"/>
        </w:rPr>
        <w:t>home_sales</w:t>
      </w:r>
      <w:proofErr w:type="spellEnd"/>
      <w:r>
        <w:t xml:space="preserve"> using </w:t>
      </w:r>
      <w:proofErr w:type="spellStart"/>
      <w:r>
        <w:rPr>
          <w:rStyle w:val="HTMLCode"/>
          <w:rFonts w:eastAsiaTheme="majorEastAsia"/>
        </w:rPr>
        <w:t>createOrReplaceTempView</w:t>
      </w:r>
      <w:proofErr w:type="spellEnd"/>
      <w:r>
        <w:t>.</w:t>
      </w:r>
    </w:p>
    <w:p w:rsidR="00794F5E" w:rsidRDefault="00794F5E" w:rsidP="00794F5E">
      <w:pPr>
        <w:pStyle w:val="NormalWeb"/>
        <w:numPr>
          <w:ilvl w:val="0"/>
          <w:numId w:val="1"/>
        </w:numPr>
      </w:pPr>
      <w:r>
        <w:rPr>
          <w:rStyle w:val="Strong"/>
          <w:rFonts w:eastAsiaTheme="majorEastAsia"/>
        </w:rPr>
        <w:t>A query is written that returns the average price, rounded to two decimal places, for a four-bedroom house that was sold in each year</w:t>
      </w:r>
      <w:r>
        <w:t xml:space="preserve">: </w:t>
      </w:r>
      <w:r>
        <w:rPr>
          <w:rFonts w:ascii="Apple Color Emoji" w:hAnsi="Apple Color Emoji" w:cs="Apple Color Emoji"/>
        </w:rPr>
        <w:t>✅</w:t>
      </w:r>
      <w:r>
        <w:t xml:space="preserve"> wrote a query for this condition.</w:t>
      </w:r>
    </w:p>
    <w:p w:rsidR="00794F5E" w:rsidRDefault="00794F5E" w:rsidP="00794F5E">
      <w:pPr>
        <w:pStyle w:val="NormalWeb"/>
        <w:numPr>
          <w:ilvl w:val="0"/>
          <w:numId w:val="1"/>
        </w:numPr>
      </w:pPr>
      <w:r>
        <w:rPr>
          <w:rStyle w:val="Strong"/>
          <w:rFonts w:eastAsiaTheme="majorEastAsia"/>
        </w:rPr>
        <w:t>A query is written that returns the average price, rounded to two decimal places, of a home that has three bedrooms and three bathrooms for each year the home was built</w:t>
      </w:r>
      <w:r>
        <w:t xml:space="preserve">: </w:t>
      </w:r>
      <w:r>
        <w:rPr>
          <w:rFonts w:ascii="Apple Color Emoji" w:hAnsi="Apple Color Emoji" w:cs="Apple Color Emoji"/>
        </w:rPr>
        <w:t>✅</w:t>
      </w:r>
      <w:r>
        <w:t xml:space="preserve"> This query was written and executed.</w:t>
      </w:r>
    </w:p>
    <w:p w:rsidR="00794F5E" w:rsidRDefault="00794F5E" w:rsidP="00794F5E">
      <w:pPr>
        <w:pStyle w:val="NormalWeb"/>
        <w:numPr>
          <w:ilvl w:val="0"/>
          <w:numId w:val="1"/>
        </w:numPr>
      </w:pPr>
      <w:r>
        <w:rPr>
          <w:rStyle w:val="Strong"/>
          <w:rFonts w:eastAsiaTheme="majorEastAsia"/>
        </w:rPr>
        <w:t>A query is written that returns the average price of a home with three bedrooms, three bathrooms, two floors, and is greater than or equal to 2,000 square feet for each year the home was built rounded to two decimal places</w:t>
      </w:r>
      <w:r>
        <w:t xml:space="preserve">: </w:t>
      </w:r>
      <w:r>
        <w:rPr>
          <w:rFonts w:ascii="Apple Color Emoji" w:hAnsi="Apple Color Emoji" w:cs="Apple Color Emoji"/>
        </w:rPr>
        <w:t>✅</w:t>
      </w:r>
      <w:r>
        <w:t xml:space="preserve"> This query was also written and executed.</w:t>
      </w:r>
    </w:p>
    <w:p w:rsidR="00794F5E" w:rsidRDefault="00794F5E" w:rsidP="00794F5E">
      <w:pPr>
        <w:pStyle w:val="NormalWeb"/>
        <w:numPr>
          <w:ilvl w:val="0"/>
          <w:numId w:val="1"/>
        </w:numPr>
      </w:pPr>
      <w:r>
        <w:rPr>
          <w:rStyle w:val="Strong"/>
          <w:rFonts w:eastAsiaTheme="majorEastAsia"/>
        </w:rPr>
        <w:t>A query is written that returns the average price of a home per "view" rating having an average home price greater than or equal to $350,000, rounded to two decimal places</w:t>
      </w:r>
      <w:r>
        <w:t xml:space="preserve">: </w:t>
      </w:r>
      <w:r>
        <w:rPr>
          <w:rFonts w:ascii="Apple Color Emoji" w:hAnsi="Apple Color Emoji" w:cs="Apple Color Emoji"/>
        </w:rPr>
        <w:t>✅</w:t>
      </w:r>
      <w:r>
        <w:t xml:space="preserve"> This query was written, </w:t>
      </w:r>
      <w:proofErr w:type="gramStart"/>
      <w:r>
        <w:t>and  measured</w:t>
      </w:r>
      <w:proofErr w:type="gramEnd"/>
      <w:r>
        <w:t xml:space="preserve"> its runtime.</w:t>
      </w:r>
    </w:p>
    <w:p w:rsidR="00794F5E" w:rsidRDefault="00794F5E" w:rsidP="00794F5E">
      <w:pPr>
        <w:pStyle w:val="NormalWeb"/>
        <w:numPr>
          <w:ilvl w:val="0"/>
          <w:numId w:val="1"/>
        </w:numPr>
      </w:pPr>
      <w:r>
        <w:rPr>
          <w:rStyle w:val="Strong"/>
          <w:rFonts w:eastAsiaTheme="majorEastAsia"/>
        </w:rPr>
        <w:t>A cache of the temporary "</w:t>
      </w:r>
      <w:proofErr w:type="spellStart"/>
      <w:r>
        <w:rPr>
          <w:rStyle w:val="Strong"/>
          <w:rFonts w:eastAsiaTheme="majorEastAsia"/>
        </w:rPr>
        <w:t>home_sales</w:t>
      </w:r>
      <w:proofErr w:type="spellEnd"/>
      <w:r>
        <w:rPr>
          <w:rStyle w:val="Strong"/>
          <w:rFonts w:eastAsiaTheme="majorEastAsia"/>
        </w:rPr>
        <w:t>" table is created and validated</w:t>
      </w:r>
      <w:r>
        <w:t xml:space="preserve">: </w:t>
      </w:r>
      <w:r>
        <w:rPr>
          <w:rFonts w:ascii="Apple Color Emoji" w:hAnsi="Apple Color Emoji" w:cs="Apple Color Emoji"/>
        </w:rPr>
        <w:t>✅</w:t>
      </w:r>
      <w:r>
        <w:t xml:space="preserve"> used </w:t>
      </w:r>
      <w:r>
        <w:rPr>
          <w:rStyle w:val="HTMLCode"/>
          <w:rFonts w:eastAsiaTheme="majorEastAsia"/>
        </w:rPr>
        <w:t xml:space="preserve">CACHE TABLE </w:t>
      </w:r>
      <w:proofErr w:type="spellStart"/>
      <w:r>
        <w:rPr>
          <w:rStyle w:val="HTMLCode"/>
          <w:rFonts w:eastAsiaTheme="majorEastAsia"/>
        </w:rPr>
        <w:t>home_sales</w:t>
      </w:r>
      <w:proofErr w:type="spellEnd"/>
      <w:r>
        <w:t xml:space="preserve"> and checked if the table was cached using </w:t>
      </w:r>
      <w:proofErr w:type="spellStart"/>
      <w:proofErr w:type="gramStart"/>
      <w:r>
        <w:rPr>
          <w:rStyle w:val="HTMLCode"/>
          <w:rFonts w:eastAsiaTheme="majorEastAsia"/>
        </w:rPr>
        <w:t>spark.catalog</w:t>
      </w:r>
      <w:proofErr w:type="gramEnd"/>
      <w:r>
        <w:rPr>
          <w:rStyle w:val="HTMLCode"/>
          <w:rFonts w:eastAsiaTheme="majorEastAsia"/>
        </w:rPr>
        <w:t>.isCached</w:t>
      </w:r>
      <w:proofErr w:type="spellEnd"/>
      <w:r>
        <w:rPr>
          <w:rStyle w:val="HTMLCode"/>
          <w:rFonts w:eastAsiaTheme="majorEastAsia"/>
        </w:rPr>
        <w:t>("</w:t>
      </w:r>
      <w:proofErr w:type="spellStart"/>
      <w:r>
        <w:rPr>
          <w:rStyle w:val="HTMLCode"/>
          <w:rFonts w:eastAsiaTheme="majorEastAsia"/>
        </w:rPr>
        <w:t>home_sales</w:t>
      </w:r>
      <w:proofErr w:type="spellEnd"/>
      <w:r>
        <w:rPr>
          <w:rStyle w:val="HTMLCode"/>
          <w:rFonts w:eastAsiaTheme="majorEastAsia"/>
        </w:rPr>
        <w:t>")</w:t>
      </w:r>
      <w:r>
        <w:t>.</w:t>
      </w:r>
    </w:p>
    <w:p w:rsidR="00794F5E" w:rsidRDefault="00794F5E" w:rsidP="00794F5E">
      <w:pPr>
        <w:pStyle w:val="NormalWeb"/>
        <w:numPr>
          <w:ilvl w:val="0"/>
          <w:numId w:val="1"/>
        </w:numPr>
      </w:pPr>
      <w:r>
        <w:rPr>
          <w:rStyle w:val="Strong"/>
          <w:rFonts w:eastAsiaTheme="majorEastAsia"/>
        </w:rPr>
        <w:t>The query from step 6 is run on the cached temporary table, and the runtime is computed</w:t>
      </w:r>
      <w:r>
        <w:t xml:space="preserve">: </w:t>
      </w:r>
      <w:r>
        <w:rPr>
          <w:rFonts w:ascii="Apple Color Emoji" w:hAnsi="Apple Color Emoji" w:cs="Apple Color Emoji"/>
        </w:rPr>
        <w:t>✅</w:t>
      </w:r>
      <w:r>
        <w:t xml:space="preserve"> executed the query on the cached table and measured the runtime.</w:t>
      </w:r>
    </w:p>
    <w:p w:rsidR="00794F5E" w:rsidRDefault="00794F5E" w:rsidP="00794F5E">
      <w:pPr>
        <w:pStyle w:val="NormalWeb"/>
        <w:numPr>
          <w:ilvl w:val="0"/>
          <w:numId w:val="1"/>
        </w:numPr>
      </w:pPr>
      <w:r>
        <w:rPr>
          <w:rStyle w:val="Strong"/>
          <w:rFonts w:eastAsiaTheme="majorEastAsia"/>
        </w:rPr>
        <w:t>A partition of the home sales dataset by the "</w:t>
      </w:r>
      <w:proofErr w:type="spellStart"/>
      <w:r>
        <w:rPr>
          <w:rStyle w:val="Strong"/>
          <w:rFonts w:eastAsiaTheme="majorEastAsia"/>
        </w:rPr>
        <w:t>date_built</w:t>
      </w:r>
      <w:proofErr w:type="spellEnd"/>
      <w:r>
        <w:rPr>
          <w:rStyle w:val="Strong"/>
          <w:rFonts w:eastAsiaTheme="majorEastAsia"/>
        </w:rPr>
        <w:t>" field is created, and the formatted parquet data is read</w:t>
      </w:r>
      <w:r>
        <w:t xml:space="preserve">: </w:t>
      </w:r>
      <w:r>
        <w:rPr>
          <w:rFonts w:ascii="Apple Color Emoji" w:hAnsi="Apple Color Emoji" w:cs="Apple Color Emoji"/>
        </w:rPr>
        <w:t>✅</w:t>
      </w:r>
      <w:r>
        <w:t xml:space="preserve"> partitioned the data and read it into a </w:t>
      </w:r>
      <w:proofErr w:type="spellStart"/>
      <w:r>
        <w:t>DataFrame</w:t>
      </w:r>
      <w:proofErr w:type="spellEnd"/>
      <w:r>
        <w:t>.</w:t>
      </w:r>
    </w:p>
    <w:p w:rsidR="00794F5E" w:rsidRDefault="00794F5E" w:rsidP="00794F5E">
      <w:pPr>
        <w:pStyle w:val="NormalWeb"/>
        <w:numPr>
          <w:ilvl w:val="0"/>
          <w:numId w:val="1"/>
        </w:numPr>
      </w:pPr>
      <w:r>
        <w:rPr>
          <w:rStyle w:val="Strong"/>
          <w:rFonts w:eastAsiaTheme="majorEastAsia"/>
        </w:rPr>
        <w:t>A temporary table of the parquet data is created</w:t>
      </w:r>
      <w:r>
        <w:t xml:space="preserve">: </w:t>
      </w:r>
      <w:r>
        <w:rPr>
          <w:rFonts w:ascii="Apple Color Emoji" w:hAnsi="Apple Color Emoji" w:cs="Apple Color Emoji"/>
        </w:rPr>
        <w:t>✅</w:t>
      </w:r>
      <w:r>
        <w:t xml:space="preserve"> created a temporary table from the Parquet data.</w:t>
      </w:r>
    </w:p>
    <w:p w:rsidR="00794F5E" w:rsidRDefault="00794F5E" w:rsidP="00794F5E">
      <w:pPr>
        <w:pStyle w:val="NormalWeb"/>
        <w:numPr>
          <w:ilvl w:val="0"/>
          <w:numId w:val="1"/>
        </w:numPr>
      </w:pPr>
      <w:r>
        <w:rPr>
          <w:rStyle w:val="Strong"/>
          <w:rFonts w:eastAsiaTheme="majorEastAsia"/>
        </w:rPr>
        <w:t>The query from step 6 is run on the parquet temporary table, and the runtime is computed</w:t>
      </w:r>
      <w:r>
        <w:t xml:space="preserve">: </w:t>
      </w:r>
      <w:r>
        <w:rPr>
          <w:rFonts w:ascii="Apple Color Emoji" w:hAnsi="Apple Color Emoji" w:cs="Apple Color Emoji"/>
        </w:rPr>
        <w:t>✅</w:t>
      </w:r>
      <w:r>
        <w:t xml:space="preserve"> ran the query on the parquet </w:t>
      </w:r>
      <w:proofErr w:type="spellStart"/>
      <w:r>
        <w:t>DataFrame</w:t>
      </w:r>
      <w:proofErr w:type="spellEnd"/>
      <w:r>
        <w:t xml:space="preserve"> and measured the runtime.</w:t>
      </w:r>
    </w:p>
    <w:p w:rsidR="00794F5E" w:rsidRDefault="00794F5E" w:rsidP="00794F5E">
      <w:pPr>
        <w:pStyle w:val="NormalWeb"/>
        <w:numPr>
          <w:ilvl w:val="0"/>
          <w:numId w:val="1"/>
        </w:numPr>
      </w:pPr>
      <w:r>
        <w:rPr>
          <w:rStyle w:val="Strong"/>
          <w:rFonts w:eastAsiaTheme="majorEastAsia"/>
        </w:rPr>
        <w:t>The "</w:t>
      </w:r>
      <w:proofErr w:type="spellStart"/>
      <w:r>
        <w:rPr>
          <w:rStyle w:val="Strong"/>
          <w:rFonts w:eastAsiaTheme="majorEastAsia"/>
        </w:rPr>
        <w:t>home_sales</w:t>
      </w:r>
      <w:proofErr w:type="spellEnd"/>
      <w:r>
        <w:rPr>
          <w:rStyle w:val="Strong"/>
          <w:rFonts w:eastAsiaTheme="majorEastAsia"/>
        </w:rPr>
        <w:t xml:space="preserve">" temporary table is </w:t>
      </w:r>
      <w:proofErr w:type="spellStart"/>
      <w:r>
        <w:rPr>
          <w:rStyle w:val="Strong"/>
          <w:rFonts w:eastAsiaTheme="majorEastAsia"/>
        </w:rPr>
        <w:t>uncached</w:t>
      </w:r>
      <w:proofErr w:type="spellEnd"/>
      <w:r>
        <w:rPr>
          <w:rStyle w:val="Strong"/>
          <w:rFonts w:eastAsiaTheme="majorEastAsia"/>
        </w:rPr>
        <w:t xml:space="preserve"> and verified</w:t>
      </w:r>
      <w:r>
        <w:t xml:space="preserve">: </w:t>
      </w:r>
      <w:r>
        <w:rPr>
          <w:rFonts w:ascii="Apple Color Emoji" w:hAnsi="Apple Color Emoji" w:cs="Apple Color Emoji"/>
        </w:rPr>
        <w:t>✅</w:t>
      </w:r>
      <w:r>
        <w:t xml:space="preserve"> </w:t>
      </w:r>
      <w:proofErr w:type="spellStart"/>
      <w:r>
        <w:t>uncached</w:t>
      </w:r>
      <w:proofErr w:type="spellEnd"/>
      <w:r>
        <w:t xml:space="preserve"> the table using </w:t>
      </w:r>
      <w:proofErr w:type="spellStart"/>
      <w:proofErr w:type="gramStart"/>
      <w:r>
        <w:rPr>
          <w:rStyle w:val="HTMLCode"/>
          <w:rFonts w:eastAsiaTheme="majorEastAsia"/>
        </w:rPr>
        <w:t>spark.catalog</w:t>
      </w:r>
      <w:proofErr w:type="gramEnd"/>
      <w:r>
        <w:rPr>
          <w:rStyle w:val="HTMLCode"/>
          <w:rFonts w:eastAsiaTheme="majorEastAsia"/>
        </w:rPr>
        <w:t>.clearCache</w:t>
      </w:r>
      <w:proofErr w:type="spellEnd"/>
      <w:r>
        <w:rPr>
          <w:rStyle w:val="HTMLCode"/>
          <w:rFonts w:eastAsiaTheme="majorEastAsia"/>
        </w:rPr>
        <w:t>()</w:t>
      </w:r>
      <w:r>
        <w:t xml:space="preserve"> and confirmed it's no longer cached.</w:t>
      </w:r>
    </w:p>
    <w:p w:rsidR="00794F5E" w:rsidRPr="00794F5E" w:rsidRDefault="00794F5E" w:rsidP="00794F5E">
      <w:pPr>
        <w:spacing w:before="100" w:beforeAutospacing="1" w:after="100" w:afterAutospacing="1"/>
        <w:outlineLvl w:val="2"/>
        <w:rPr>
          <w:rFonts w:ascii="Times New Roman" w:eastAsia="Times New Roman" w:hAnsi="Times New Roman" w:cs="Times New Roman"/>
          <w:b/>
          <w:bCs/>
          <w:kern w:val="0"/>
          <w:sz w:val="32"/>
          <w:szCs w:val="32"/>
          <w:lang w:eastAsia="en-GB"/>
          <w14:ligatures w14:val="none"/>
        </w:rPr>
      </w:pPr>
      <w:r w:rsidRPr="00794F5E">
        <w:rPr>
          <w:rFonts w:ascii="Times New Roman" w:eastAsia="Times New Roman" w:hAnsi="Times New Roman" w:cs="Times New Roman"/>
          <w:b/>
          <w:bCs/>
          <w:kern w:val="0"/>
          <w:sz w:val="32"/>
          <w:szCs w:val="32"/>
          <w:lang w:eastAsia="en-GB"/>
          <w14:ligatures w14:val="none"/>
        </w:rPr>
        <w:t>Findings:</w:t>
      </w:r>
    </w:p>
    <w:p w:rsidR="00794F5E" w:rsidRPr="00794F5E" w:rsidRDefault="00794F5E" w:rsidP="00794F5E">
      <w:pPr>
        <w:rPr>
          <w:rFonts w:ascii="Times New Roman" w:eastAsia="Times New Roman" w:hAnsi="Times New Roman" w:cs="Times New Roman"/>
          <w:kern w:val="0"/>
          <w:sz w:val="28"/>
          <w:szCs w:val="28"/>
          <w:lang w:eastAsia="en-GB"/>
          <w14:ligatures w14:val="none"/>
        </w:rPr>
      </w:pPr>
      <w:r w:rsidRPr="00794F5E">
        <w:rPr>
          <w:rFonts w:ascii="Times New Roman" w:eastAsia="Times New Roman" w:hAnsi="Times New Roman" w:cs="Times New Roman"/>
          <w:kern w:val="0"/>
          <w:sz w:val="28"/>
          <w:szCs w:val="28"/>
          <w:lang w:eastAsia="en-GB"/>
          <w14:ligatures w14:val="none"/>
        </w:rPr>
        <w:lastRenderedPageBreak/>
        <w:t xml:space="preserve"># 3. What is the average price for a </w:t>
      </w:r>
      <w:proofErr w:type="gramStart"/>
      <w:r w:rsidRPr="00794F5E">
        <w:rPr>
          <w:rFonts w:ascii="Times New Roman" w:eastAsia="Times New Roman" w:hAnsi="Times New Roman" w:cs="Times New Roman"/>
          <w:kern w:val="0"/>
          <w:sz w:val="28"/>
          <w:szCs w:val="28"/>
          <w:lang w:eastAsia="en-GB"/>
          <w14:ligatures w14:val="none"/>
        </w:rPr>
        <w:t>four bedroom</w:t>
      </w:r>
      <w:proofErr w:type="gramEnd"/>
      <w:r w:rsidRPr="00794F5E">
        <w:rPr>
          <w:rFonts w:ascii="Times New Roman" w:eastAsia="Times New Roman" w:hAnsi="Times New Roman" w:cs="Times New Roman"/>
          <w:kern w:val="0"/>
          <w:sz w:val="28"/>
          <w:szCs w:val="28"/>
          <w:lang w:eastAsia="en-GB"/>
          <w14:ligatures w14:val="none"/>
        </w:rPr>
        <w:t xml:space="preserve"> house sold per year, rounded to two decimal places? </w:t>
      </w:r>
    </w:p>
    <w:p w:rsidR="00794F5E" w:rsidRPr="00794F5E" w:rsidRDefault="00794F5E" w:rsidP="00794F5E">
      <w:pPr>
        <w:spacing w:before="100" w:beforeAutospacing="1" w:after="100" w:afterAutospacing="1"/>
        <w:rPr>
          <w:rFonts w:ascii="Times New Roman" w:eastAsia="Times New Roman" w:hAnsi="Times New Roman" w:cs="Times New Roman"/>
          <w:kern w:val="0"/>
          <w:lang w:eastAsia="en-GB"/>
          <w14:ligatures w14:val="none"/>
        </w:rPr>
      </w:pPr>
      <w:r w:rsidRPr="00794F5E">
        <w:rPr>
          <w:rFonts w:ascii="Times New Roman" w:eastAsia="Times New Roman" w:hAnsi="Times New Roman" w:cs="Times New Roman"/>
          <w:kern w:val="0"/>
          <w:lang w:eastAsia="en-GB"/>
          <w14:ligatures w14:val="none"/>
        </w:rPr>
        <w:t>Here’s the summary:</w:t>
      </w:r>
    </w:p>
    <w:p w:rsidR="00794F5E" w:rsidRPr="00794F5E" w:rsidRDefault="00794F5E" w:rsidP="00794F5E">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794F5E">
        <w:rPr>
          <w:rFonts w:ascii="Times New Roman" w:eastAsia="Times New Roman" w:hAnsi="Times New Roman" w:cs="Times New Roman"/>
          <w:b/>
          <w:bCs/>
          <w:kern w:val="0"/>
          <w:lang w:eastAsia="en-GB"/>
          <w14:ligatures w14:val="none"/>
        </w:rPr>
        <w:t>2019:</w:t>
      </w:r>
      <w:r w:rsidRPr="00794F5E">
        <w:rPr>
          <w:rFonts w:ascii="Times New Roman" w:eastAsia="Times New Roman" w:hAnsi="Times New Roman" w:cs="Times New Roman"/>
          <w:kern w:val="0"/>
          <w:lang w:eastAsia="en-GB"/>
          <w14:ligatures w14:val="none"/>
        </w:rPr>
        <w:t xml:space="preserve"> $300,263.70</w:t>
      </w:r>
    </w:p>
    <w:p w:rsidR="00794F5E" w:rsidRPr="00794F5E" w:rsidRDefault="00794F5E" w:rsidP="00794F5E">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794F5E">
        <w:rPr>
          <w:rFonts w:ascii="Times New Roman" w:eastAsia="Times New Roman" w:hAnsi="Times New Roman" w:cs="Times New Roman"/>
          <w:b/>
          <w:bCs/>
          <w:kern w:val="0"/>
          <w:lang w:eastAsia="en-GB"/>
          <w14:ligatures w14:val="none"/>
        </w:rPr>
        <w:t>2020:</w:t>
      </w:r>
      <w:r w:rsidRPr="00794F5E">
        <w:rPr>
          <w:rFonts w:ascii="Times New Roman" w:eastAsia="Times New Roman" w:hAnsi="Times New Roman" w:cs="Times New Roman"/>
          <w:kern w:val="0"/>
          <w:lang w:eastAsia="en-GB"/>
          <w14:ligatures w14:val="none"/>
        </w:rPr>
        <w:t xml:space="preserve"> $298,353.78 (Slight decrease)</w:t>
      </w:r>
    </w:p>
    <w:p w:rsidR="00794F5E" w:rsidRPr="00794F5E" w:rsidRDefault="00794F5E" w:rsidP="00794F5E">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794F5E">
        <w:rPr>
          <w:rFonts w:ascii="Times New Roman" w:eastAsia="Times New Roman" w:hAnsi="Times New Roman" w:cs="Times New Roman"/>
          <w:b/>
          <w:bCs/>
          <w:kern w:val="0"/>
          <w:lang w:eastAsia="en-GB"/>
          <w14:ligatures w14:val="none"/>
        </w:rPr>
        <w:t>2021:</w:t>
      </w:r>
      <w:r w:rsidRPr="00794F5E">
        <w:rPr>
          <w:rFonts w:ascii="Times New Roman" w:eastAsia="Times New Roman" w:hAnsi="Times New Roman" w:cs="Times New Roman"/>
          <w:kern w:val="0"/>
          <w:lang w:eastAsia="en-GB"/>
          <w14:ligatures w14:val="none"/>
        </w:rPr>
        <w:t xml:space="preserve"> $301,819.44 (Increase)</w:t>
      </w:r>
    </w:p>
    <w:p w:rsidR="00794F5E" w:rsidRPr="00794F5E" w:rsidRDefault="00794F5E" w:rsidP="00794F5E">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794F5E">
        <w:rPr>
          <w:rFonts w:ascii="Times New Roman" w:eastAsia="Times New Roman" w:hAnsi="Times New Roman" w:cs="Times New Roman"/>
          <w:b/>
          <w:bCs/>
          <w:kern w:val="0"/>
          <w:lang w:eastAsia="en-GB"/>
          <w14:ligatures w14:val="none"/>
        </w:rPr>
        <w:t>2022:</w:t>
      </w:r>
      <w:r w:rsidRPr="00794F5E">
        <w:rPr>
          <w:rFonts w:ascii="Times New Roman" w:eastAsia="Times New Roman" w:hAnsi="Times New Roman" w:cs="Times New Roman"/>
          <w:kern w:val="0"/>
          <w:lang w:eastAsia="en-GB"/>
          <w14:ligatures w14:val="none"/>
        </w:rPr>
        <w:t xml:space="preserve"> $296,363.88 (Decrease)</w:t>
      </w:r>
    </w:p>
    <w:p w:rsidR="00794F5E" w:rsidRDefault="00794F5E" w:rsidP="00794F5E">
      <w:pPr>
        <w:spacing w:before="100" w:beforeAutospacing="1" w:after="100" w:afterAutospacing="1"/>
        <w:rPr>
          <w:rFonts w:ascii="Times New Roman" w:eastAsia="Times New Roman" w:hAnsi="Times New Roman" w:cs="Times New Roman"/>
          <w:kern w:val="0"/>
          <w:lang w:eastAsia="en-GB"/>
          <w14:ligatures w14:val="none"/>
        </w:rPr>
      </w:pPr>
    </w:p>
    <w:p w:rsidR="00794F5E" w:rsidRPr="00794F5E" w:rsidRDefault="00794F5E" w:rsidP="00794F5E">
      <w:pPr>
        <w:spacing w:before="100" w:beforeAutospacing="1" w:after="100" w:afterAutospacing="1"/>
        <w:rPr>
          <w:rFonts w:ascii="Times New Roman" w:eastAsia="Times New Roman" w:hAnsi="Times New Roman" w:cs="Times New Roman"/>
          <w:kern w:val="0"/>
          <w:sz w:val="28"/>
          <w:szCs w:val="28"/>
          <w:lang w:eastAsia="en-GB"/>
          <w14:ligatures w14:val="none"/>
        </w:rPr>
      </w:pPr>
      <w:r w:rsidRPr="00794F5E">
        <w:rPr>
          <w:rFonts w:ascii="Times New Roman" w:eastAsia="Times New Roman" w:hAnsi="Times New Roman" w:cs="Times New Roman"/>
          <w:kern w:val="0"/>
          <w:lang w:eastAsia="en-GB"/>
          <w14:ligatures w14:val="none"/>
        </w:rPr>
        <w:t>#</w:t>
      </w:r>
      <w:r w:rsidRPr="00794F5E">
        <w:rPr>
          <w:rFonts w:ascii="Times New Roman" w:eastAsia="Times New Roman" w:hAnsi="Times New Roman" w:cs="Times New Roman"/>
          <w:kern w:val="0"/>
          <w:sz w:val="28"/>
          <w:szCs w:val="28"/>
          <w:lang w:eastAsia="en-GB"/>
          <w14:ligatures w14:val="none"/>
        </w:rPr>
        <w:t xml:space="preserve"> 4. What is the average price of a home for each year the home was </w:t>
      </w:r>
      <w:proofErr w:type="gramStart"/>
      <w:r w:rsidRPr="00794F5E">
        <w:rPr>
          <w:rFonts w:ascii="Times New Roman" w:eastAsia="Times New Roman" w:hAnsi="Times New Roman" w:cs="Times New Roman"/>
          <w:kern w:val="0"/>
          <w:sz w:val="28"/>
          <w:szCs w:val="28"/>
          <w:lang w:eastAsia="en-GB"/>
          <w14:ligatures w14:val="none"/>
        </w:rPr>
        <w:t>built,#</w:t>
      </w:r>
      <w:proofErr w:type="gramEnd"/>
      <w:r w:rsidRPr="00794F5E">
        <w:rPr>
          <w:rFonts w:ascii="Times New Roman" w:eastAsia="Times New Roman" w:hAnsi="Times New Roman" w:cs="Times New Roman"/>
          <w:kern w:val="0"/>
          <w:sz w:val="28"/>
          <w:szCs w:val="28"/>
          <w:lang w:eastAsia="en-GB"/>
          <w14:ligatures w14:val="none"/>
        </w:rPr>
        <w:t xml:space="preserve"> that have 3 bedrooms and 3 bathrooms, rounded to two decimal places?</w:t>
      </w:r>
    </w:p>
    <w:p w:rsidR="00794F5E" w:rsidRPr="00794F5E" w:rsidRDefault="00794F5E" w:rsidP="00794F5E">
      <w:pPr>
        <w:spacing w:before="100" w:beforeAutospacing="1" w:after="100" w:afterAutospacing="1"/>
        <w:rPr>
          <w:rFonts w:ascii="Times New Roman" w:eastAsia="Times New Roman" w:hAnsi="Times New Roman" w:cs="Times New Roman"/>
          <w:kern w:val="0"/>
          <w:lang w:eastAsia="en-GB"/>
          <w14:ligatures w14:val="none"/>
        </w:rPr>
      </w:pPr>
      <w:r w:rsidRPr="00794F5E">
        <w:rPr>
          <w:rFonts w:ascii="Times New Roman" w:eastAsia="Times New Roman" w:hAnsi="Times New Roman" w:cs="Times New Roman"/>
          <w:kern w:val="0"/>
          <w:lang w:eastAsia="en-GB"/>
          <w14:ligatures w14:val="none"/>
        </w:rPr>
        <w:t xml:space="preserve">These findings show that the average price of homes with </w:t>
      </w:r>
      <w:r w:rsidRPr="00794F5E">
        <w:rPr>
          <w:rFonts w:ascii="Times New Roman" w:eastAsia="Times New Roman" w:hAnsi="Times New Roman" w:cs="Times New Roman"/>
          <w:b/>
          <w:bCs/>
          <w:kern w:val="0"/>
          <w:lang w:eastAsia="en-GB"/>
          <w14:ligatures w14:val="none"/>
        </w:rPr>
        <w:t>3 bedrooms and 3 bathrooms</w:t>
      </w:r>
      <w:r w:rsidRPr="00794F5E">
        <w:rPr>
          <w:rFonts w:ascii="Times New Roman" w:eastAsia="Times New Roman" w:hAnsi="Times New Roman" w:cs="Times New Roman"/>
          <w:kern w:val="0"/>
          <w:lang w:eastAsia="en-GB"/>
          <w14:ligatures w14:val="none"/>
        </w:rPr>
        <w:t xml:space="preserve"> fluctuates over the years without a clear increasing or decreasing trend:</w:t>
      </w:r>
    </w:p>
    <w:p w:rsidR="00794F5E" w:rsidRPr="00794F5E" w:rsidRDefault="00794F5E" w:rsidP="00794F5E">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794F5E">
        <w:rPr>
          <w:rFonts w:ascii="Times New Roman" w:eastAsia="Times New Roman" w:hAnsi="Times New Roman" w:cs="Times New Roman"/>
          <w:b/>
          <w:bCs/>
          <w:kern w:val="0"/>
          <w:lang w:eastAsia="en-GB"/>
          <w14:ligatures w14:val="none"/>
        </w:rPr>
        <w:t>2010:</w:t>
      </w:r>
      <w:r w:rsidRPr="00794F5E">
        <w:rPr>
          <w:rFonts w:ascii="Times New Roman" w:eastAsia="Times New Roman" w:hAnsi="Times New Roman" w:cs="Times New Roman"/>
          <w:kern w:val="0"/>
          <w:lang w:eastAsia="en-GB"/>
          <w14:ligatures w14:val="none"/>
        </w:rPr>
        <w:t xml:space="preserve"> $292,859.62</w:t>
      </w:r>
    </w:p>
    <w:p w:rsidR="00794F5E" w:rsidRPr="00794F5E" w:rsidRDefault="00794F5E" w:rsidP="00794F5E">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794F5E">
        <w:rPr>
          <w:rFonts w:ascii="Times New Roman" w:eastAsia="Times New Roman" w:hAnsi="Times New Roman" w:cs="Times New Roman"/>
          <w:b/>
          <w:bCs/>
          <w:kern w:val="0"/>
          <w:lang w:eastAsia="en-GB"/>
          <w14:ligatures w14:val="none"/>
        </w:rPr>
        <w:t>2011:</w:t>
      </w:r>
      <w:r w:rsidRPr="00794F5E">
        <w:rPr>
          <w:rFonts w:ascii="Times New Roman" w:eastAsia="Times New Roman" w:hAnsi="Times New Roman" w:cs="Times New Roman"/>
          <w:kern w:val="0"/>
          <w:lang w:eastAsia="en-GB"/>
          <w14:ligatures w14:val="none"/>
        </w:rPr>
        <w:t xml:space="preserve"> $291,117.47 (Decrease)</w:t>
      </w:r>
    </w:p>
    <w:p w:rsidR="00794F5E" w:rsidRPr="00794F5E" w:rsidRDefault="00794F5E" w:rsidP="00794F5E">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794F5E">
        <w:rPr>
          <w:rFonts w:ascii="Times New Roman" w:eastAsia="Times New Roman" w:hAnsi="Times New Roman" w:cs="Times New Roman"/>
          <w:b/>
          <w:bCs/>
          <w:kern w:val="0"/>
          <w:lang w:eastAsia="en-GB"/>
          <w14:ligatures w14:val="none"/>
        </w:rPr>
        <w:t>2012:</w:t>
      </w:r>
      <w:r w:rsidRPr="00794F5E">
        <w:rPr>
          <w:rFonts w:ascii="Times New Roman" w:eastAsia="Times New Roman" w:hAnsi="Times New Roman" w:cs="Times New Roman"/>
          <w:kern w:val="0"/>
          <w:lang w:eastAsia="en-GB"/>
          <w14:ligatures w14:val="none"/>
        </w:rPr>
        <w:t xml:space="preserve"> $293,683.19 (Increase)</w:t>
      </w:r>
    </w:p>
    <w:p w:rsidR="00794F5E" w:rsidRPr="00794F5E" w:rsidRDefault="00794F5E" w:rsidP="00794F5E">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794F5E">
        <w:rPr>
          <w:rFonts w:ascii="Times New Roman" w:eastAsia="Times New Roman" w:hAnsi="Times New Roman" w:cs="Times New Roman"/>
          <w:b/>
          <w:bCs/>
          <w:kern w:val="0"/>
          <w:lang w:eastAsia="en-GB"/>
          <w14:ligatures w14:val="none"/>
        </w:rPr>
        <w:t>2013:</w:t>
      </w:r>
      <w:r w:rsidRPr="00794F5E">
        <w:rPr>
          <w:rFonts w:ascii="Times New Roman" w:eastAsia="Times New Roman" w:hAnsi="Times New Roman" w:cs="Times New Roman"/>
          <w:kern w:val="0"/>
          <w:lang w:eastAsia="en-GB"/>
          <w14:ligatures w14:val="none"/>
        </w:rPr>
        <w:t xml:space="preserve"> $295,962.27 (Increase)</w:t>
      </w:r>
    </w:p>
    <w:p w:rsidR="00794F5E" w:rsidRPr="00794F5E" w:rsidRDefault="00794F5E" w:rsidP="00794F5E">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794F5E">
        <w:rPr>
          <w:rFonts w:ascii="Times New Roman" w:eastAsia="Times New Roman" w:hAnsi="Times New Roman" w:cs="Times New Roman"/>
          <w:b/>
          <w:bCs/>
          <w:kern w:val="0"/>
          <w:lang w:eastAsia="en-GB"/>
          <w14:ligatures w14:val="none"/>
        </w:rPr>
        <w:t>2014:</w:t>
      </w:r>
      <w:r w:rsidRPr="00794F5E">
        <w:rPr>
          <w:rFonts w:ascii="Times New Roman" w:eastAsia="Times New Roman" w:hAnsi="Times New Roman" w:cs="Times New Roman"/>
          <w:kern w:val="0"/>
          <w:lang w:eastAsia="en-GB"/>
          <w14:ligatures w14:val="none"/>
        </w:rPr>
        <w:t xml:space="preserve"> $290,852.27 (Decrease)</w:t>
      </w:r>
    </w:p>
    <w:p w:rsidR="00794F5E" w:rsidRPr="00794F5E" w:rsidRDefault="00794F5E" w:rsidP="00794F5E">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794F5E">
        <w:rPr>
          <w:rFonts w:ascii="Times New Roman" w:eastAsia="Times New Roman" w:hAnsi="Times New Roman" w:cs="Times New Roman"/>
          <w:b/>
          <w:bCs/>
          <w:kern w:val="0"/>
          <w:lang w:eastAsia="en-GB"/>
          <w14:ligatures w14:val="none"/>
        </w:rPr>
        <w:t>2015:</w:t>
      </w:r>
      <w:r w:rsidRPr="00794F5E">
        <w:rPr>
          <w:rFonts w:ascii="Times New Roman" w:eastAsia="Times New Roman" w:hAnsi="Times New Roman" w:cs="Times New Roman"/>
          <w:kern w:val="0"/>
          <w:lang w:eastAsia="en-GB"/>
          <w14:ligatures w14:val="none"/>
        </w:rPr>
        <w:t xml:space="preserve"> $288,770.30 (Decrease)</w:t>
      </w:r>
    </w:p>
    <w:p w:rsidR="00794F5E" w:rsidRPr="00794F5E" w:rsidRDefault="00794F5E" w:rsidP="00794F5E">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794F5E">
        <w:rPr>
          <w:rFonts w:ascii="Times New Roman" w:eastAsia="Times New Roman" w:hAnsi="Times New Roman" w:cs="Times New Roman"/>
          <w:b/>
          <w:bCs/>
          <w:kern w:val="0"/>
          <w:lang w:eastAsia="en-GB"/>
          <w14:ligatures w14:val="none"/>
        </w:rPr>
        <w:t>2016:</w:t>
      </w:r>
      <w:r w:rsidRPr="00794F5E">
        <w:rPr>
          <w:rFonts w:ascii="Times New Roman" w:eastAsia="Times New Roman" w:hAnsi="Times New Roman" w:cs="Times New Roman"/>
          <w:kern w:val="0"/>
          <w:lang w:eastAsia="en-GB"/>
          <w14:ligatures w14:val="none"/>
        </w:rPr>
        <w:t xml:space="preserve"> $290,555.07 (Increase)</w:t>
      </w:r>
    </w:p>
    <w:p w:rsidR="00794F5E" w:rsidRPr="00794F5E" w:rsidRDefault="00794F5E" w:rsidP="00794F5E">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794F5E">
        <w:rPr>
          <w:rFonts w:ascii="Times New Roman" w:eastAsia="Times New Roman" w:hAnsi="Times New Roman" w:cs="Times New Roman"/>
          <w:b/>
          <w:bCs/>
          <w:kern w:val="0"/>
          <w:lang w:eastAsia="en-GB"/>
          <w14:ligatures w14:val="none"/>
        </w:rPr>
        <w:t>2017:</w:t>
      </w:r>
      <w:r w:rsidRPr="00794F5E">
        <w:rPr>
          <w:rFonts w:ascii="Times New Roman" w:eastAsia="Times New Roman" w:hAnsi="Times New Roman" w:cs="Times New Roman"/>
          <w:kern w:val="0"/>
          <w:lang w:eastAsia="en-GB"/>
          <w14:ligatures w14:val="none"/>
        </w:rPr>
        <w:t xml:space="preserve"> $292,676.79 (Increase)</w:t>
      </w:r>
    </w:p>
    <w:p w:rsidR="00794F5E" w:rsidRPr="00794F5E" w:rsidRDefault="00794F5E" w:rsidP="00794F5E">
      <w:pPr>
        <w:spacing w:before="100" w:beforeAutospacing="1" w:after="100" w:afterAutospacing="1"/>
        <w:rPr>
          <w:rFonts w:ascii="Times New Roman" w:eastAsia="Times New Roman" w:hAnsi="Times New Roman" w:cs="Times New Roman"/>
          <w:kern w:val="0"/>
          <w:lang w:eastAsia="en-GB"/>
          <w14:ligatures w14:val="none"/>
        </w:rPr>
      </w:pPr>
      <w:r w:rsidRPr="00794F5E">
        <w:rPr>
          <w:rFonts w:ascii="Times New Roman" w:eastAsia="Times New Roman" w:hAnsi="Times New Roman" w:cs="Times New Roman"/>
          <w:kern w:val="0"/>
          <w:lang w:eastAsia="en-GB"/>
          <w14:ligatures w14:val="none"/>
        </w:rPr>
        <w:t>This indicates that while there are some fluctuations, the overall average price remains within a similar range.</w:t>
      </w:r>
    </w:p>
    <w:p w:rsidR="00794F5E" w:rsidRDefault="00794F5E" w:rsidP="00794F5E">
      <w:pPr>
        <w:rPr>
          <w:rFonts w:ascii="Times New Roman" w:eastAsia="Times New Roman" w:hAnsi="Times New Roman" w:cs="Times New Roman"/>
          <w:kern w:val="0"/>
          <w:lang w:eastAsia="en-GB"/>
          <w14:ligatures w14:val="none"/>
        </w:rPr>
      </w:pPr>
    </w:p>
    <w:p w:rsidR="00794F5E" w:rsidRDefault="00794F5E" w:rsidP="00794F5E">
      <w:pPr>
        <w:rPr>
          <w:rFonts w:ascii="Times New Roman" w:eastAsia="Times New Roman" w:hAnsi="Times New Roman" w:cs="Times New Roman"/>
          <w:kern w:val="0"/>
          <w:lang w:eastAsia="en-GB"/>
          <w14:ligatures w14:val="none"/>
        </w:rPr>
      </w:pPr>
    </w:p>
    <w:p w:rsidR="00794F5E" w:rsidRPr="00794F5E" w:rsidRDefault="00794F5E" w:rsidP="00794F5E">
      <w:pPr>
        <w:rPr>
          <w:rFonts w:ascii="Times New Roman" w:eastAsia="Times New Roman" w:hAnsi="Times New Roman" w:cs="Times New Roman"/>
          <w:kern w:val="0"/>
          <w:sz w:val="28"/>
          <w:szCs w:val="28"/>
          <w:lang w:eastAsia="en-GB"/>
          <w14:ligatures w14:val="none"/>
        </w:rPr>
      </w:pPr>
      <w:r w:rsidRPr="00794F5E">
        <w:rPr>
          <w:rFonts w:ascii="Times New Roman" w:eastAsia="Times New Roman" w:hAnsi="Times New Roman" w:cs="Times New Roman"/>
          <w:kern w:val="0"/>
          <w:sz w:val="28"/>
          <w:szCs w:val="28"/>
          <w:lang w:eastAsia="en-GB"/>
          <w14:ligatures w14:val="none"/>
        </w:rPr>
        <w:t># 5. What is the average price of a home for each year the home was built,</w:t>
      </w:r>
    </w:p>
    <w:p w:rsidR="00794F5E" w:rsidRPr="00794F5E" w:rsidRDefault="00794F5E" w:rsidP="00794F5E">
      <w:pPr>
        <w:rPr>
          <w:rFonts w:ascii="Times New Roman" w:eastAsia="Times New Roman" w:hAnsi="Times New Roman" w:cs="Times New Roman"/>
          <w:kern w:val="0"/>
          <w:sz w:val="28"/>
          <w:szCs w:val="28"/>
          <w:lang w:eastAsia="en-GB"/>
          <w14:ligatures w14:val="none"/>
        </w:rPr>
      </w:pPr>
      <w:r w:rsidRPr="00794F5E">
        <w:rPr>
          <w:rFonts w:ascii="Times New Roman" w:eastAsia="Times New Roman" w:hAnsi="Times New Roman" w:cs="Times New Roman"/>
          <w:kern w:val="0"/>
          <w:sz w:val="28"/>
          <w:szCs w:val="28"/>
          <w:lang w:eastAsia="en-GB"/>
          <w14:ligatures w14:val="none"/>
        </w:rPr>
        <w:t># that have 3 bedrooms, 3 bathrooms, with two floors,</w:t>
      </w:r>
    </w:p>
    <w:p w:rsidR="00794F5E" w:rsidRPr="00794F5E" w:rsidRDefault="00794F5E" w:rsidP="00794F5E">
      <w:pPr>
        <w:rPr>
          <w:rFonts w:ascii="Times New Roman" w:eastAsia="Times New Roman" w:hAnsi="Times New Roman" w:cs="Times New Roman"/>
          <w:kern w:val="0"/>
          <w:sz w:val="28"/>
          <w:szCs w:val="28"/>
          <w:lang w:eastAsia="en-GB"/>
          <w14:ligatures w14:val="none"/>
        </w:rPr>
      </w:pPr>
      <w:r w:rsidRPr="00794F5E">
        <w:rPr>
          <w:rFonts w:ascii="Times New Roman" w:eastAsia="Times New Roman" w:hAnsi="Times New Roman" w:cs="Times New Roman"/>
          <w:kern w:val="0"/>
          <w:sz w:val="28"/>
          <w:szCs w:val="28"/>
          <w:lang w:eastAsia="en-GB"/>
          <w14:ligatures w14:val="none"/>
        </w:rPr>
        <w:t># and are greater than or equal to 2,000 square feet, rounded to two decimal places?</w:t>
      </w:r>
    </w:p>
    <w:p w:rsidR="00794F5E" w:rsidRPr="00794F5E" w:rsidRDefault="00794F5E" w:rsidP="00794F5E">
      <w:pPr>
        <w:spacing w:before="100" w:beforeAutospacing="1" w:after="100" w:afterAutospacing="1"/>
        <w:rPr>
          <w:rFonts w:ascii="Times New Roman" w:eastAsia="Times New Roman" w:hAnsi="Times New Roman" w:cs="Times New Roman"/>
          <w:kern w:val="0"/>
          <w:lang w:eastAsia="en-GB"/>
          <w14:ligatures w14:val="none"/>
        </w:rPr>
      </w:pPr>
      <w:r w:rsidRPr="00794F5E">
        <w:rPr>
          <w:rFonts w:ascii="Times New Roman" w:eastAsia="Times New Roman" w:hAnsi="Times New Roman" w:cs="Times New Roman"/>
          <w:kern w:val="0"/>
          <w:lang w:eastAsia="en-GB"/>
          <w14:ligatures w14:val="none"/>
        </w:rPr>
        <w:t xml:space="preserve">These results highlight the </w:t>
      </w:r>
      <w:r w:rsidRPr="00794F5E">
        <w:rPr>
          <w:rFonts w:ascii="Times New Roman" w:eastAsia="Times New Roman" w:hAnsi="Times New Roman" w:cs="Times New Roman"/>
          <w:b/>
          <w:bCs/>
          <w:kern w:val="0"/>
          <w:lang w:eastAsia="en-GB"/>
          <w14:ligatures w14:val="none"/>
        </w:rPr>
        <w:t>average home prices</w:t>
      </w:r>
      <w:r w:rsidRPr="00794F5E">
        <w:rPr>
          <w:rFonts w:ascii="Times New Roman" w:eastAsia="Times New Roman" w:hAnsi="Times New Roman" w:cs="Times New Roman"/>
          <w:kern w:val="0"/>
          <w:lang w:eastAsia="en-GB"/>
          <w14:ligatures w14:val="none"/>
        </w:rPr>
        <w:t xml:space="preserve"> for houses that meet the following criteria:</w:t>
      </w:r>
    </w:p>
    <w:p w:rsidR="00794F5E" w:rsidRPr="00794F5E" w:rsidRDefault="00794F5E" w:rsidP="00794F5E">
      <w:pPr>
        <w:spacing w:before="100" w:beforeAutospacing="1" w:after="100" w:afterAutospacing="1"/>
        <w:rPr>
          <w:rFonts w:ascii="Times New Roman" w:eastAsia="Times New Roman" w:hAnsi="Times New Roman" w:cs="Times New Roman"/>
          <w:kern w:val="0"/>
          <w:lang w:eastAsia="en-GB"/>
          <w14:ligatures w14:val="none"/>
        </w:rPr>
      </w:pPr>
      <w:r w:rsidRPr="00794F5E">
        <w:rPr>
          <w:rFonts w:ascii="Apple Color Emoji" w:eastAsia="Times New Roman" w:hAnsi="Apple Color Emoji" w:cs="Apple Color Emoji"/>
          <w:kern w:val="0"/>
          <w:lang w:eastAsia="en-GB"/>
          <w14:ligatures w14:val="none"/>
        </w:rPr>
        <w:t>✅</w:t>
      </w:r>
      <w:r w:rsidRPr="00794F5E">
        <w:rPr>
          <w:rFonts w:ascii="Times New Roman" w:eastAsia="Times New Roman" w:hAnsi="Times New Roman" w:cs="Times New Roman"/>
          <w:kern w:val="0"/>
          <w:lang w:eastAsia="en-GB"/>
          <w14:ligatures w14:val="none"/>
        </w:rPr>
        <w:t xml:space="preserve"> </w:t>
      </w:r>
      <w:r w:rsidRPr="00794F5E">
        <w:rPr>
          <w:rFonts w:ascii="Times New Roman" w:eastAsia="Times New Roman" w:hAnsi="Times New Roman" w:cs="Times New Roman"/>
          <w:b/>
          <w:bCs/>
          <w:kern w:val="0"/>
          <w:lang w:eastAsia="en-GB"/>
          <w14:ligatures w14:val="none"/>
        </w:rPr>
        <w:t>3 bedrooms</w:t>
      </w:r>
      <w:r w:rsidRPr="00794F5E">
        <w:rPr>
          <w:rFonts w:ascii="Times New Roman" w:eastAsia="Times New Roman" w:hAnsi="Times New Roman" w:cs="Times New Roman"/>
          <w:kern w:val="0"/>
          <w:lang w:eastAsia="en-GB"/>
          <w14:ligatures w14:val="none"/>
        </w:rPr>
        <w:br/>
      </w:r>
      <w:r w:rsidRPr="00794F5E">
        <w:rPr>
          <w:rFonts w:ascii="Apple Color Emoji" w:eastAsia="Times New Roman" w:hAnsi="Apple Color Emoji" w:cs="Apple Color Emoji"/>
          <w:kern w:val="0"/>
          <w:lang w:eastAsia="en-GB"/>
          <w14:ligatures w14:val="none"/>
        </w:rPr>
        <w:t>✅</w:t>
      </w:r>
      <w:r w:rsidRPr="00794F5E">
        <w:rPr>
          <w:rFonts w:ascii="Times New Roman" w:eastAsia="Times New Roman" w:hAnsi="Times New Roman" w:cs="Times New Roman"/>
          <w:kern w:val="0"/>
          <w:lang w:eastAsia="en-GB"/>
          <w14:ligatures w14:val="none"/>
        </w:rPr>
        <w:t xml:space="preserve"> </w:t>
      </w:r>
      <w:r w:rsidRPr="00794F5E">
        <w:rPr>
          <w:rFonts w:ascii="Times New Roman" w:eastAsia="Times New Roman" w:hAnsi="Times New Roman" w:cs="Times New Roman"/>
          <w:b/>
          <w:bCs/>
          <w:kern w:val="0"/>
          <w:lang w:eastAsia="en-GB"/>
          <w14:ligatures w14:val="none"/>
        </w:rPr>
        <w:t>3 bathrooms</w:t>
      </w:r>
      <w:r w:rsidRPr="00794F5E">
        <w:rPr>
          <w:rFonts w:ascii="Times New Roman" w:eastAsia="Times New Roman" w:hAnsi="Times New Roman" w:cs="Times New Roman"/>
          <w:kern w:val="0"/>
          <w:lang w:eastAsia="en-GB"/>
          <w14:ligatures w14:val="none"/>
        </w:rPr>
        <w:br/>
      </w:r>
      <w:r w:rsidRPr="00794F5E">
        <w:rPr>
          <w:rFonts w:ascii="Apple Color Emoji" w:eastAsia="Times New Roman" w:hAnsi="Apple Color Emoji" w:cs="Apple Color Emoji"/>
          <w:kern w:val="0"/>
          <w:lang w:eastAsia="en-GB"/>
          <w14:ligatures w14:val="none"/>
        </w:rPr>
        <w:t>✅</w:t>
      </w:r>
      <w:r w:rsidRPr="00794F5E">
        <w:rPr>
          <w:rFonts w:ascii="Times New Roman" w:eastAsia="Times New Roman" w:hAnsi="Times New Roman" w:cs="Times New Roman"/>
          <w:kern w:val="0"/>
          <w:lang w:eastAsia="en-GB"/>
          <w14:ligatures w14:val="none"/>
        </w:rPr>
        <w:t xml:space="preserve"> </w:t>
      </w:r>
      <w:r w:rsidRPr="00794F5E">
        <w:rPr>
          <w:rFonts w:ascii="Times New Roman" w:eastAsia="Times New Roman" w:hAnsi="Times New Roman" w:cs="Times New Roman"/>
          <w:b/>
          <w:bCs/>
          <w:kern w:val="0"/>
          <w:lang w:eastAsia="en-GB"/>
          <w14:ligatures w14:val="none"/>
        </w:rPr>
        <w:t>Two floors</w:t>
      </w:r>
      <w:r w:rsidRPr="00794F5E">
        <w:rPr>
          <w:rFonts w:ascii="Times New Roman" w:eastAsia="Times New Roman" w:hAnsi="Times New Roman" w:cs="Times New Roman"/>
          <w:kern w:val="0"/>
          <w:lang w:eastAsia="en-GB"/>
          <w14:ligatures w14:val="none"/>
        </w:rPr>
        <w:br/>
      </w:r>
      <w:r w:rsidRPr="00794F5E">
        <w:rPr>
          <w:rFonts w:ascii="Apple Color Emoji" w:eastAsia="Times New Roman" w:hAnsi="Apple Color Emoji" w:cs="Apple Color Emoji"/>
          <w:kern w:val="0"/>
          <w:lang w:eastAsia="en-GB"/>
          <w14:ligatures w14:val="none"/>
        </w:rPr>
        <w:t>✅</w:t>
      </w:r>
      <w:r w:rsidRPr="00794F5E">
        <w:rPr>
          <w:rFonts w:ascii="Times New Roman" w:eastAsia="Times New Roman" w:hAnsi="Times New Roman" w:cs="Times New Roman"/>
          <w:kern w:val="0"/>
          <w:lang w:eastAsia="en-GB"/>
          <w14:ligatures w14:val="none"/>
        </w:rPr>
        <w:t xml:space="preserve"> </w:t>
      </w:r>
      <w:r w:rsidRPr="00794F5E">
        <w:rPr>
          <w:rFonts w:ascii="Times New Roman" w:eastAsia="Times New Roman" w:hAnsi="Times New Roman" w:cs="Times New Roman"/>
          <w:b/>
          <w:bCs/>
          <w:kern w:val="0"/>
          <w:lang w:eastAsia="en-GB"/>
          <w14:ligatures w14:val="none"/>
        </w:rPr>
        <w:t>At least 2,000 square feet</w:t>
      </w:r>
    </w:p>
    <w:p w:rsidR="00794F5E" w:rsidRPr="00794F5E" w:rsidRDefault="00794F5E" w:rsidP="00794F5E">
      <w:pPr>
        <w:spacing w:before="100" w:beforeAutospacing="1" w:after="100" w:afterAutospacing="1"/>
        <w:rPr>
          <w:rFonts w:ascii="Times New Roman" w:eastAsia="Times New Roman" w:hAnsi="Times New Roman" w:cs="Times New Roman"/>
          <w:kern w:val="0"/>
          <w:lang w:eastAsia="en-GB"/>
          <w14:ligatures w14:val="none"/>
        </w:rPr>
      </w:pPr>
      <w:r w:rsidRPr="00794F5E">
        <w:rPr>
          <w:rFonts w:ascii="Times New Roman" w:eastAsia="Times New Roman" w:hAnsi="Times New Roman" w:cs="Times New Roman"/>
          <w:kern w:val="0"/>
          <w:lang w:eastAsia="en-GB"/>
          <w14:ligatures w14:val="none"/>
        </w:rPr>
        <w:t>The average prices per year:</w:t>
      </w:r>
    </w:p>
    <w:p w:rsidR="00794F5E" w:rsidRPr="00794F5E" w:rsidRDefault="00794F5E" w:rsidP="00794F5E">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794F5E">
        <w:rPr>
          <w:rFonts w:ascii="Times New Roman" w:eastAsia="Times New Roman" w:hAnsi="Times New Roman" w:cs="Times New Roman"/>
          <w:b/>
          <w:bCs/>
          <w:kern w:val="0"/>
          <w:lang w:eastAsia="en-GB"/>
          <w14:ligatures w14:val="none"/>
        </w:rPr>
        <w:t>2010:</w:t>
      </w:r>
      <w:r w:rsidRPr="00794F5E">
        <w:rPr>
          <w:rFonts w:ascii="Times New Roman" w:eastAsia="Times New Roman" w:hAnsi="Times New Roman" w:cs="Times New Roman"/>
          <w:kern w:val="0"/>
          <w:lang w:eastAsia="en-GB"/>
          <w14:ligatures w14:val="none"/>
        </w:rPr>
        <w:t xml:space="preserve"> $285,010.22</w:t>
      </w:r>
    </w:p>
    <w:p w:rsidR="00794F5E" w:rsidRPr="00794F5E" w:rsidRDefault="00794F5E" w:rsidP="00794F5E">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794F5E">
        <w:rPr>
          <w:rFonts w:ascii="Times New Roman" w:eastAsia="Times New Roman" w:hAnsi="Times New Roman" w:cs="Times New Roman"/>
          <w:b/>
          <w:bCs/>
          <w:kern w:val="0"/>
          <w:lang w:eastAsia="en-GB"/>
          <w14:ligatures w14:val="none"/>
        </w:rPr>
        <w:t>2011:</w:t>
      </w:r>
      <w:r w:rsidRPr="00794F5E">
        <w:rPr>
          <w:rFonts w:ascii="Times New Roman" w:eastAsia="Times New Roman" w:hAnsi="Times New Roman" w:cs="Times New Roman"/>
          <w:kern w:val="0"/>
          <w:lang w:eastAsia="en-GB"/>
          <w14:ligatures w14:val="none"/>
        </w:rPr>
        <w:t xml:space="preserve"> $276,553.81 (Decrease)</w:t>
      </w:r>
    </w:p>
    <w:p w:rsidR="00794F5E" w:rsidRPr="00794F5E" w:rsidRDefault="00794F5E" w:rsidP="00794F5E">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794F5E">
        <w:rPr>
          <w:rFonts w:ascii="Times New Roman" w:eastAsia="Times New Roman" w:hAnsi="Times New Roman" w:cs="Times New Roman"/>
          <w:b/>
          <w:bCs/>
          <w:kern w:val="0"/>
          <w:lang w:eastAsia="en-GB"/>
          <w14:ligatures w14:val="none"/>
        </w:rPr>
        <w:lastRenderedPageBreak/>
        <w:t>2012:</w:t>
      </w:r>
      <w:r w:rsidRPr="00794F5E">
        <w:rPr>
          <w:rFonts w:ascii="Times New Roman" w:eastAsia="Times New Roman" w:hAnsi="Times New Roman" w:cs="Times New Roman"/>
          <w:kern w:val="0"/>
          <w:lang w:eastAsia="en-GB"/>
          <w14:ligatures w14:val="none"/>
        </w:rPr>
        <w:t xml:space="preserve"> $307,539.97 (Increase)</w:t>
      </w:r>
    </w:p>
    <w:p w:rsidR="00794F5E" w:rsidRPr="00794F5E" w:rsidRDefault="00794F5E" w:rsidP="00794F5E">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794F5E">
        <w:rPr>
          <w:rFonts w:ascii="Times New Roman" w:eastAsia="Times New Roman" w:hAnsi="Times New Roman" w:cs="Times New Roman"/>
          <w:b/>
          <w:bCs/>
          <w:kern w:val="0"/>
          <w:lang w:eastAsia="en-GB"/>
          <w14:ligatures w14:val="none"/>
        </w:rPr>
        <w:t>2013:</w:t>
      </w:r>
      <w:r w:rsidRPr="00794F5E">
        <w:rPr>
          <w:rFonts w:ascii="Times New Roman" w:eastAsia="Times New Roman" w:hAnsi="Times New Roman" w:cs="Times New Roman"/>
          <w:kern w:val="0"/>
          <w:lang w:eastAsia="en-GB"/>
          <w14:ligatures w14:val="none"/>
        </w:rPr>
        <w:t xml:space="preserve"> $303,676.79 (Decrease)</w:t>
      </w:r>
    </w:p>
    <w:p w:rsidR="00794F5E" w:rsidRPr="00794F5E" w:rsidRDefault="00794F5E" w:rsidP="00794F5E">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794F5E">
        <w:rPr>
          <w:rFonts w:ascii="Times New Roman" w:eastAsia="Times New Roman" w:hAnsi="Times New Roman" w:cs="Times New Roman"/>
          <w:b/>
          <w:bCs/>
          <w:kern w:val="0"/>
          <w:lang w:eastAsia="en-GB"/>
          <w14:ligatures w14:val="none"/>
        </w:rPr>
        <w:t>2014:</w:t>
      </w:r>
      <w:r w:rsidRPr="00794F5E">
        <w:rPr>
          <w:rFonts w:ascii="Times New Roman" w:eastAsia="Times New Roman" w:hAnsi="Times New Roman" w:cs="Times New Roman"/>
          <w:kern w:val="0"/>
          <w:lang w:eastAsia="en-GB"/>
          <w14:ligatures w14:val="none"/>
        </w:rPr>
        <w:t xml:space="preserve"> $298,264.72 (Decrease)</w:t>
      </w:r>
    </w:p>
    <w:p w:rsidR="00794F5E" w:rsidRPr="00794F5E" w:rsidRDefault="00794F5E" w:rsidP="00794F5E">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794F5E">
        <w:rPr>
          <w:rFonts w:ascii="Times New Roman" w:eastAsia="Times New Roman" w:hAnsi="Times New Roman" w:cs="Times New Roman"/>
          <w:b/>
          <w:bCs/>
          <w:kern w:val="0"/>
          <w:lang w:eastAsia="en-GB"/>
          <w14:ligatures w14:val="none"/>
        </w:rPr>
        <w:t>2015:</w:t>
      </w:r>
      <w:r w:rsidRPr="00794F5E">
        <w:rPr>
          <w:rFonts w:ascii="Times New Roman" w:eastAsia="Times New Roman" w:hAnsi="Times New Roman" w:cs="Times New Roman"/>
          <w:kern w:val="0"/>
          <w:lang w:eastAsia="en-GB"/>
          <w14:ligatures w14:val="none"/>
        </w:rPr>
        <w:t xml:space="preserve"> $297,609.97 (Decrease)</w:t>
      </w:r>
    </w:p>
    <w:p w:rsidR="00794F5E" w:rsidRPr="00794F5E" w:rsidRDefault="00794F5E" w:rsidP="00794F5E">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794F5E">
        <w:rPr>
          <w:rFonts w:ascii="Times New Roman" w:eastAsia="Times New Roman" w:hAnsi="Times New Roman" w:cs="Times New Roman"/>
          <w:b/>
          <w:bCs/>
          <w:kern w:val="0"/>
          <w:lang w:eastAsia="en-GB"/>
          <w14:ligatures w14:val="none"/>
        </w:rPr>
        <w:t>2016:</w:t>
      </w:r>
      <w:r w:rsidRPr="00794F5E">
        <w:rPr>
          <w:rFonts w:ascii="Times New Roman" w:eastAsia="Times New Roman" w:hAnsi="Times New Roman" w:cs="Times New Roman"/>
          <w:kern w:val="0"/>
          <w:lang w:eastAsia="en-GB"/>
          <w14:ligatures w14:val="none"/>
        </w:rPr>
        <w:t xml:space="preserve"> $293,965.10 (Decrease)</w:t>
      </w:r>
    </w:p>
    <w:p w:rsidR="00794F5E" w:rsidRPr="00794F5E" w:rsidRDefault="00794F5E" w:rsidP="00794F5E">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794F5E">
        <w:rPr>
          <w:rFonts w:ascii="Times New Roman" w:eastAsia="Times New Roman" w:hAnsi="Times New Roman" w:cs="Times New Roman"/>
          <w:b/>
          <w:bCs/>
          <w:kern w:val="0"/>
          <w:lang w:eastAsia="en-GB"/>
          <w14:ligatures w14:val="none"/>
        </w:rPr>
        <w:t>2017:</w:t>
      </w:r>
      <w:r w:rsidRPr="00794F5E">
        <w:rPr>
          <w:rFonts w:ascii="Times New Roman" w:eastAsia="Times New Roman" w:hAnsi="Times New Roman" w:cs="Times New Roman"/>
          <w:kern w:val="0"/>
          <w:lang w:eastAsia="en-GB"/>
          <w14:ligatures w14:val="none"/>
        </w:rPr>
        <w:t xml:space="preserve"> $280,317.58 (Decrease)</w:t>
      </w:r>
    </w:p>
    <w:p w:rsidR="00794F5E" w:rsidRPr="00794F5E" w:rsidRDefault="00794F5E" w:rsidP="00794F5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94F5E">
        <w:rPr>
          <w:rFonts w:ascii="Times New Roman" w:eastAsia="Times New Roman" w:hAnsi="Times New Roman" w:cs="Times New Roman"/>
          <w:b/>
          <w:bCs/>
          <w:kern w:val="0"/>
          <w:sz w:val="27"/>
          <w:szCs w:val="27"/>
          <w:lang w:eastAsia="en-GB"/>
          <w14:ligatures w14:val="none"/>
        </w:rPr>
        <w:t>Observations:</w:t>
      </w:r>
    </w:p>
    <w:p w:rsidR="00794F5E" w:rsidRPr="00794F5E" w:rsidRDefault="00794F5E" w:rsidP="00794F5E">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794F5E">
        <w:rPr>
          <w:rFonts w:ascii="Times New Roman" w:eastAsia="Times New Roman" w:hAnsi="Times New Roman" w:cs="Times New Roman"/>
          <w:kern w:val="0"/>
          <w:lang w:eastAsia="en-GB"/>
          <w14:ligatures w14:val="none"/>
        </w:rPr>
        <w:t xml:space="preserve">The highest </w:t>
      </w:r>
      <w:r w:rsidRPr="00794F5E">
        <w:rPr>
          <w:rFonts w:ascii="Times New Roman" w:eastAsia="Times New Roman" w:hAnsi="Times New Roman" w:cs="Times New Roman"/>
          <w:b/>
          <w:bCs/>
          <w:kern w:val="0"/>
          <w:lang w:eastAsia="en-GB"/>
          <w14:ligatures w14:val="none"/>
        </w:rPr>
        <w:t>average home price</w:t>
      </w:r>
      <w:r w:rsidRPr="00794F5E">
        <w:rPr>
          <w:rFonts w:ascii="Times New Roman" w:eastAsia="Times New Roman" w:hAnsi="Times New Roman" w:cs="Times New Roman"/>
          <w:kern w:val="0"/>
          <w:lang w:eastAsia="en-GB"/>
          <w14:ligatures w14:val="none"/>
        </w:rPr>
        <w:t xml:space="preserve"> was in </w:t>
      </w:r>
      <w:r w:rsidRPr="00794F5E">
        <w:rPr>
          <w:rFonts w:ascii="Times New Roman" w:eastAsia="Times New Roman" w:hAnsi="Times New Roman" w:cs="Times New Roman"/>
          <w:b/>
          <w:bCs/>
          <w:kern w:val="0"/>
          <w:lang w:eastAsia="en-GB"/>
          <w14:ligatures w14:val="none"/>
        </w:rPr>
        <w:t>2012</w:t>
      </w:r>
      <w:r w:rsidRPr="00794F5E">
        <w:rPr>
          <w:rFonts w:ascii="Times New Roman" w:eastAsia="Times New Roman" w:hAnsi="Times New Roman" w:cs="Times New Roman"/>
          <w:kern w:val="0"/>
          <w:lang w:eastAsia="en-GB"/>
          <w14:ligatures w14:val="none"/>
        </w:rPr>
        <w:t xml:space="preserve"> at $307,539.97.</w:t>
      </w:r>
    </w:p>
    <w:p w:rsidR="00794F5E" w:rsidRPr="00794F5E" w:rsidRDefault="00794F5E" w:rsidP="00794F5E">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794F5E">
        <w:rPr>
          <w:rFonts w:ascii="Times New Roman" w:eastAsia="Times New Roman" w:hAnsi="Times New Roman" w:cs="Times New Roman"/>
          <w:kern w:val="0"/>
          <w:lang w:eastAsia="en-GB"/>
          <w14:ligatures w14:val="none"/>
        </w:rPr>
        <w:t xml:space="preserve">The lowest </w:t>
      </w:r>
      <w:r w:rsidRPr="00794F5E">
        <w:rPr>
          <w:rFonts w:ascii="Times New Roman" w:eastAsia="Times New Roman" w:hAnsi="Times New Roman" w:cs="Times New Roman"/>
          <w:b/>
          <w:bCs/>
          <w:kern w:val="0"/>
          <w:lang w:eastAsia="en-GB"/>
          <w14:ligatures w14:val="none"/>
        </w:rPr>
        <w:t>average home price</w:t>
      </w:r>
      <w:r w:rsidRPr="00794F5E">
        <w:rPr>
          <w:rFonts w:ascii="Times New Roman" w:eastAsia="Times New Roman" w:hAnsi="Times New Roman" w:cs="Times New Roman"/>
          <w:kern w:val="0"/>
          <w:lang w:eastAsia="en-GB"/>
          <w14:ligatures w14:val="none"/>
        </w:rPr>
        <w:t xml:space="preserve"> was in </w:t>
      </w:r>
      <w:r w:rsidRPr="00794F5E">
        <w:rPr>
          <w:rFonts w:ascii="Times New Roman" w:eastAsia="Times New Roman" w:hAnsi="Times New Roman" w:cs="Times New Roman"/>
          <w:b/>
          <w:bCs/>
          <w:kern w:val="0"/>
          <w:lang w:eastAsia="en-GB"/>
          <w14:ligatures w14:val="none"/>
        </w:rPr>
        <w:t>2011</w:t>
      </w:r>
      <w:r w:rsidRPr="00794F5E">
        <w:rPr>
          <w:rFonts w:ascii="Times New Roman" w:eastAsia="Times New Roman" w:hAnsi="Times New Roman" w:cs="Times New Roman"/>
          <w:kern w:val="0"/>
          <w:lang w:eastAsia="en-GB"/>
          <w14:ligatures w14:val="none"/>
        </w:rPr>
        <w:t xml:space="preserve"> at $276,553.81.</w:t>
      </w:r>
    </w:p>
    <w:p w:rsidR="00794F5E" w:rsidRDefault="00794F5E" w:rsidP="00794F5E">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794F5E">
        <w:rPr>
          <w:rFonts w:ascii="Times New Roman" w:eastAsia="Times New Roman" w:hAnsi="Times New Roman" w:cs="Times New Roman"/>
          <w:kern w:val="0"/>
          <w:lang w:eastAsia="en-GB"/>
          <w14:ligatures w14:val="none"/>
        </w:rPr>
        <w:t xml:space="preserve">After </w:t>
      </w:r>
      <w:r w:rsidRPr="00794F5E">
        <w:rPr>
          <w:rFonts w:ascii="Times New Roman" w:eastAsia="Times New Roman" w:hAnsi="Times New Roman" w:cs="Times New Roman"/>
          <w:b/>
          <w:bCs/>
          <w:kern w:val="0"/>
          <w:lang w:eastAsia="en-GB"/>
          <w14:ligatures w14:val="none"/>
        </w:rPr>
        <w:t>2012</w:t>
      </w:r>
      <w:r w:rsidRPr="00794F5E">
        <w:rPr>
          <w:rFonts w:ascii="Times New Roman" w:eastAsia="Times New Roman" w:hAnsi="Times New Roman" w:cs="Times New Roman"/>
          <w:kern w:val="0"/>
          <w:lang w:eastAsia="en-GB"/>
          <w14:ligatures w14:val="none"/>
        </w:rPr>
        <w:t xml:space="preserve">, there was a steady </w:t>
      </w:r>
      <w:r w:rsidRPr="00794F5E">
        <w:rPr>
          <w:rFonts w:ascii="Times New Roman" w:eastAsia="Times New Roman" w:hAnsi="Times New Roman" w:cs="Times New Roman"/>
          <w:b/>
          <w:bCs/>
          <w:kern w:val="0"/>
          <w:lang w:eastAsia="en-GB"/>
          <w14:ligatures w14:val="none"/>
        </w:rPr>
        <w:t>decline</w:t>
      </w:r>
      <w:r w:rsidRPr="00794F5E">
        <w:rPr>
          <w:rFonts w:ascii="Times New Roman" w:eastAsia="Times New Roman" w:hAnsi="Times New Roman" w:cs="Times New Roman"/>
          <w:kern w:val="0"/>
          <w:lang w:eastAsia="en-GB"/>
          <w14:ligatures w14:val="none"/>
        </w:rPr>
        <w:t xml:space="preserve"> in prices through </w:t>
      </w:r>
      <w:r w:rsidRPr="00794F5E">
        <w:rPr>
          <w:rFonts w:ascii="Times New Roman" w:eastAsia="Times New Roman" w:hAnsi="Times New Roman" w:cs="Times New Roman"/>
          <w:b/>
          <w:bCs/>
          <w:kern w:val="0"/>
          <w:lang w:eastAsia="en-GB"/>
          <w14:ligatures w14:val="none"/>
        </w:rPr>
        <w:t>2017</w:t>
      </w:r>
      <w:r w:rsidRPr="00794F5E">
        <w:rPr>
          <w:rFonts w:ascii="Times New Roman" w:eastAsia="Times New Roman" w:hAnsi="Times New Roman" w:cs="Times New Roman"/>
          <w:kern w:val="0"/>
          <w:lang w:eastAsia="en-GB"/>
          <w14:ligatures w14:val="none"/>
        </w:rPr>
        <w:t>.</w:t>
      </w:r>
    </w:p>
    <w:p w:rsidR="00794F5E" w:rsidRDefault="00794F5E" w:rsidP="00794F5E">
      <w:pPr>
        <w:spacing w:before="100" w:beforeAutospacing="1" w:after="100" w:afterAutospacing="1"/>
        <w:rPr>
          <w:rFonts w:ascii="Times New Roman" w:eastAsia="Times New Roman" w:hAnsi="Times New Roman" w:cs="Times New Roman"/>
          <w:kern w:val="0"/>
          <w:lang w:eastAsia="en-GB"/>
          <w14:ligatures w14:val="none"/>
        </w:rPr>
      </w:pPr>
    </w:p>
    <w:p w:rsidR="00794F5E" w:rsidRDefault="00794F5E" w:rsidP="00794F5E">
      <w:pPr>
        <w:spacing w:before="100" w:beforeAutospacing="1" w:after="100" w:afterAutospacing="1"/>
        <w:rPr>
          <w:rFonts w:ascii="Times New Roman" w:eastAsia="Times New Roman" w:hAnsi="Times New Roman" w:cs="Times New Roman"/>
          <w:kern w:val="0"/>
          <w:lang w:eastAsia="en-GB"/>
          <w14:ligatures w14:val="none"/>
        </w:rPr>
      </w:pPr>
    </w:p>
    <w:p w:rsidR="00794F5E" w:rsidRDefault="00794F5E" w:rsidP="00794F5E">
      <w:pPr>
        <w:spacing w:before="100" w:beforeAutospacing="1" w:after="100" w:afterAutospacing="1"/>
        <w:rPr>
          <w:rFonts w:ascii="Times New Roman" w:eastAsia="Times New Roman" w:hAnsi="Times New Roman" w:cs="Times New Roman"/>
          <w:kern w:val="0"/>
          <w:lang w:eastAsia="en-GB"/>
          <w14:ligatures w14:val="none"/>
        </w:rPr>
      </w:pPr>
    </w:p>
    <w:p w:rsidR="00794F5E" w:rsidRPr="00794F5E" w:rsidRDefault="00794F5E" w:rsidP="00794F5E">
      <w:pPr>
        <w:spacing w:before="100" w:beforeAutospacing="1" w:after="100" w:afterAutospacing="1"/>
        <w:rPr>
          <w:rFonts w:ascii="Times New Roman" w:eastAsia="Times New Roman" w:hAnsi="Times New Roman" w:cs="Times New Roman"/>
          <w:kern w:val="0"/>
          <w:sz w:val="28"/>
          <w:szCs w:val="28"/>
          <w:lang w:eastAsia="en-GB"/>
          <w14:ligatures w14:val="none"/>
        </w:rPr>
      </w:pPr>
      <w:r w:rsidRPr="00794F5E">
        <w:rPr>
          <w:rFonts w:ascii="Times New Roman" w:eastAsia="Times New Roman" w:hAnsi="Times New Roman" w:cs="Times New Roman"/>
          <w:kern w:val="0"/>
          <w:sz w:val="28"/>
          <w:szCs w:val="28"/>
          <w:lang w:eastAsia="en-GB"/>
          <w14:ligatures w14:val="none"/>
        </w:rPr>
        <w:t># 6. What is the average price of a home per "view" rating, rounded to two decimal places,</w:t>
      </w:r>
    </w:p>
    <w:p w:rsidR="00794F5E" w:rsidRPr="00794F5E" w:rsidRDefault="00794F5E" w:rsidP="00794F5E">
      <w:pPr>
        <w:spacing w:before="100" w:beforeAutospacing="1" w:after="100" w:afterAutospacing="1"/>
        <w:rPr>
          <w:rFonts w:ascii="Times New Roman" w:eastAsia="Times New Roman" w:hAnsi="Times New Roman" w:cs="Times New Roman"/>
          <w:kern w:val="0"/>
          <w:sz w:val="28"/>
          <w:szCs w:val="28"/>
          <w:lang w:eastAsia="en-GB"/>
          <w14:ligatures w14:val="none"/>
        </w:rPr>
      </w:pPr>
      <w:r w:rsidRPr="00794F5E">
        <w:rPr>
          <w:rFonts w:ascii="Times New Roman" w:eastAsia="Times New Roman" w:hAnsi="Times New Roman" w:cs="Times New Roman"/>
          <w:kern w:val="0"/>
          <w:sz w:val="28"/>
          <w:szCs w:val="28"/>
          <w:lang w:eastAsia="en-GB"/>
          <w14:ligatures w14:val="none"/>
        </w:rPr>
        <w:t># having an average home price greater than or equal to $350,000? Order by descending view rating.</w:t>
      </w:r>
    </w:p>
    <w:p w:rsidR="00794F5E" w:rsidRPr="00794F5E" w:rsidRDefault="00794F5E" w:rsidP="00794F5E">
      <w:pPr>
        <w:spacing w:before="100" w:beforeAutospacing="1" w:after="100" w:afterAutospacing="1"/>
        <w:rPr>
          <w:rFonts w:ascii="Times New Roman" w:eastAsia="Times New Roman" w:hAnsi="Times New Roman" w:cs="Times New Roman"/>
          <w:kern w:val="0"/>
          <w:sz w:val="28"/>
          <w:szCs w:val="28"/>
          <w:lang w:eastAsia="en-GB"/>
          <w14:ligatures w14:val="none"/>
        </w:rPr>
      </w:pPr>
      <w:r w:rsidRPr="00794F5E">
        <w:rPr>
          <w:rFonts w:ascii="Times New Roman" w:eastAsia="Times New Roman" w:hAnsi="Times New Roman" w:cs="Times New Roman"/>
          <w:kern w:val="0"/>
          <w:sz w:val="28"/>
          <w:szCs w:val="28"/>
          <w:lang w:eastAsia="en-GB"/>
          <w14:ligatures w14:val="none"/>
        </w:rPr>
        <w:t># Although this is a small dataset, determine the run time for this query.</w:t>
      </w:r>
    </w:p>
    <w:p w:rsidR="00794F5E" w:rsidRDefault="00794F5E" w:rsidP="00794F5E">
      <w:pPr>
        <w:autoSpaceDE w:val="0"/>
        <w:autoSpaceDN w:val="0"/>
        <w:adjustRightInd w:val="0"/>
        <w:spacing w:after="280"/>
        <w:rPr>
          <w:rFonts w:ascii="Times-Bold" w:hAnsi="Times-Bold" w:cs="Times-Bold"/>
          <w:b/>
          <w:bCs/>
          <w:kern w:val="0"/>
          <w:sz w:val="28"/>
          <w:szCs w:val="28"/>
          <w:lang w:val="en-GB"/>
        </w:rPr>
      </w:pPr>
      <w:r>
        <w:rPr>
          <w:rFonts w:ascii="Times-Bold" w:hAnsi="Times-Bold" w:cs="Times-Bold"/>
          <w:b/>
          <w:bCs/>
          <w:kern w:val="0"/>
          <w:sz w:val="28"/>
          <w:szCs w:val="28"/>
          <w:lang w:val="en-GB"/>
        </w:rPr>
        <w:t>Top View Ratings and Their Average Prices (Original Data):</w:t>
      </w:r>
    </w:p>
    <w:tbl>
      <w:tblPr>
        <w:tblW w:w="0" w:type="auto"/>
        <w:tblInd w:w="-16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264"/>
        <w:gridCol w:w="1768"/>
      </w:tblGrid>
      <w:tr w:rsidR="00794F5E">
        <w:tc>
          <w:tcPr>
            <w:tcW w:w="1264" w:type="dxa"/>
            <w:tcBorders>
              <w:top w:val="none" w:sz="6" w:space="0" w:color="auto"/>
              <w:bottom w:val="none" w:sz="6" w:space="0" w:color="auto"/>
              <w:right w:val="none" w:sz="6" w:space="0" w:color="auto"/>
            </w:tcBorders>
            <w:tcMar>
              <w:top w:w="20" w:type="nil"/>
              <w:left w:w="20" w:type="nil"/>
              <w:bottom w:w="20" w:type="nil"/>
              <w:right w:w="20" w:type="nil"/>
            </w:tcMar>
            <w:vAlign w:val="center"/>
          </w:tcPr>
          <w:p w:rsidR="00794F5E" w:rsidRDefault="00794F5E">
            <w:pPr>
              <w:autoSpaceDE w:val="0"/>
              <w:autoSpaceDN w:val="0"/>
              <w:adjustRightInd w:val="0"/>
              <w:jc w:val="center"/>
              <w:rPr>
                <w:rFonts w:ascii="Times-Bold" w:hAnsi="Times-Bold" w:cs="Times-Bold"/>
                <w:b/>
                <w:bCs/>
                <w:kern w:val="0"/>
                <w:lang w:val="en-GB"/>
              </w:rPr>
            </w:pPr>
            <w:r>
              <w:rPr>
                <w:rFonts w:ascii="Times-Bold" w:hAnsi="Times-Bold" w:cs="Times-Bold"/>
                <w:b/>
                <w:bCs/>
                <w:kern w:val="0"/>
                <w:lang w:val="en-GB"/>
              </w:rPr>
              <w:t>View Rating</w:t>
            </w:r>
          </w:p>
        </w:tc>
        <w:tc>
          <w:tcPr>
            <w:tcW w:w="1768" w:type="dxa"/>
            <w:tcBorders>
              <w:top w:val="none" w:sz="6" w:space="0" w:color="auto"/>
              <w:left w:val="none" w:sz="6" w:space="0" w:color="auto"/>
              <w:bottom w:val="none" w:sz="6" w:space="0" w:color="auto"/>
            </w:tcBorders>
            <w:tcMar>
              <w:top w:w="20" w:type="nil"/>
              <w:left w:w="20" w:type="nil"/>
              <w:bottom w:w="20" w:type="nil"/>
              <w:right w:w="20" w:type="nil"/>
            </w:tcMar>
            <w:vAlign w:val="center"/>
          </w:tcPr>
          <w:p w:rsidR="00794F5E" w:rsidRDefault="00794F5E">
            <w:pPr>
              <w:autoSpaceDE w:val="0"/>
              <w:autoSpaceDN w:val="0"/>
              <w:adjustRightInd w:val="0"/>
              <w:jc w:val="center"/>
              <w:rPr>
                <w:rFonts w:ascii="Times-Bold" w:hAnsi="Times-Bold" w:cs="Times-Bold"/>
                <w:b/>
                <w:bCs/>
                <w:kern w:val="0"/>
                <w:lang w:val="en-GB"/>
              </w:rPr>
            </w:pPr>
            <w:r>
              <w:rPr>
                <w:rFonts w:ascii="Times-Bold" w:hAnsi="Times-Bold" w:cs="Times-Bold"/>
                <w:b/>
                <w:bCs/>
                <w:kern w:val="0"/>
                <w:lang w:val="en-GB"/>
              </w:rPr>
              <w:t>Average Price ($)</w:t>
            </w:r>
          </w:p>
        </w:tc>
      </w:tr>
      <w:tr w:rsidR="00794F5E">
        <w:tblPrEx>
          <w:tblBorders>
            <w:top w:val="none" w:sz="0" w:space="0" w:color="auto"/>
          </w:tblBorders>
        </w:tblPrEx>
        <w:tc>
          <w:tcPr>
            <w:tcW w:w="1264" w:type="dxa"/>
            <w:tcBorders>
              <w:top w:val="none" w:sz="6" w:space="0" w:color="auto"/>
              <w:bottom w:val="none" w:sz="6" w:space="0" w:color="auto"/>
              <w:right w:val="none" w:sz="6" w:space="0" w:color="auto"/>
            </w:tcBorders>
            <w:tcMar>
              <w:top w:w="20" w:type="nil"/>
              <w:left w:w="20" w:type="nil"/>
              <w:bottom w:w="20" w:type="nil"/>
              <w:right w:w="20" w:type="nil"/>
            </w:tcMar>
            <w:vAlign w:val="center"/>
          </w:tcPr>
          <w:p w:rsidR="00794F5E" w:rsidRDefault="00794F5E">
            <w:pPr>
              <w:autoSpaceDE w:val="0"/>
              <w:autoSpaceDN w:val="0"/>
              <w:adjustRightInd w:val="0"/>
              <w:rPr>
                <w:rFonts w:ascii="Times-Roman" w:hAnsi="Times-Roman" w:cs="Times-Roman"/>
                <w:kern w:val="0"/>
                <w:lang w:val="en-GB"/>
              </w:rPr>
            </w:pPr>
            <w:r>
              <w:rPr>
                <w:rFonts w:ascii="Times-Roman" w:hAnsi="Times-Roman" w:cs="Times-Roman"/>
                <w:kern w:val="0"/>
                <w:lang w:val="en-GB"/>
              </w:rPr>
              <w:t>100</w:t>
            </w:r>
          </w:p>
        </w:tc>
        <w:tc>
          <w:tcPr>
            <w:tcW w:w="1768" w:type="dxa"/>
            <w:tcBorders>
              <w:top w:val="none" w:sz="6" w:space="0" w:color="auto"/>
              <w:left w:val="none" w:sz="6" w:space="0" w:color="auto"/>
              <w:bottom w:val="none" w:sz="6" w:space="0" w:color="auto"/>
            </w:tcBorders>
            <w:tcMar>
              <w:top w:w="20" w:type="nil"/>
              <w:left w:w="20" w:type="nil"/>
              <w:bottom w:w="20" w:type="nil"/>
              <w:right w:w="20" w:type="nil"/>
            </w:tcMar>
            <w:vAlign w:val="center"/>
          </w:tcPr>
          <w:p w:rsidR="00794F5E" w:rsidRDefault="00794F5E">
            <w:pPr>
              <w:autoSpaceDE w:val="0"/>
              <w:autoSpaceDN w:val="0"/>
              <w:adjustRightInd w:val="0"/>
              <w:rPr>
                <w:rFonts w:ascii="Times-Roman" w:hAnsi="Times-Roman" w:cs="Times-Roman"/>
                <w:kern w:val="0"/>
                <w:lang w:val="en-GB"/>
              </w:rPr>
            </w:pPr>
            <w:r>
              <w:rPr>
                <w:rFonts w:ascii="Times-Roman" w:hAnsi="Times-Roman" w:cs="Times-Roman"/>
                <w:kern w:val="0"/>
                <w:lang w:val="en-GB"/>
              </w:rPr>
              <w:t>1,026,669.50</w:t>
            </w:r>
          </w:p>
        </w:tc>
      </w:tr>
      <w:tr w:rsidR="00794F5E">
        <w:tblPrEx>
          <w:tblBorders>
            <w:top w:val="none" w:sz="0" w:space="0" w:color="auto"/>
          </w:tblBorders>
        </w:tblPrEx>
        <w:tc>
          <w:tcPr>
            <w:tcW w:w="1264" w:type="dxa"/>
            <w:tcBorders>
              <w:top w:val="none" w:sz="6" w:space="0" w:color="auto"/>
              <w:bottom w:val="none" w:sz="6" w:space="0" w:color="auto"/>
              <w:right w:val="none" w:sz="6" w:space="0" w:color="auto"/>
            </w:tcBorders>
            <w:tcMar>
              <w:top w:w="20" w:type="nil"/>
              <w:left w:w="20" w:type="nil"/>
              <w:bottom w:w="20" w:type="nil"/>
              <w:right w:w="20" w:type="nil"/>
            </w:tcMar>
            <w:vAlign w:val="center"/>
          </w:tcPr>
          <w:p w:rsidR="00794F5E" w:rsidRDefault="00794F5E">
            <w:pPr>
              <w:autoSpaceDE w:val="0"/>
              <w:autoSpaceDN w:val="0"/>
              <w:adjustRightInd w:val="0"/>
              <w:rPr>
                <w:rFonts w:ascii="Times-Roman" w:hAnsi="Times-Roman" w:cs="Times-Roman"/>
                <w:kern w:val="0"/>
                <w:lang w:val="en-GB"/>
              </w:rPr>
            </w:pPr>
            <w:r>
              <w:rPr>
                <w:rFonts w:ascii="Times-Roman" w:hAnsi="Times-Roman" w:cs="Times-Roman"/>
                <w:kern w:val="0"/>
                <w:lang w:val="en-GB"/>
              </w:rPr>
              <w:t>99</w:t>
            </w:r>
          </w:p>
        </w:tc>
        <w:tc>
          <w:tcPr>
            <w:tcW w:w="1768" w:type="dxa"/>
            <w:tcBorders>
              <w:top w:val="none" w:sz="6" w:space="0" w:color="auto"/>
              <w:left w:val="none" w:sz="6" w:space="0" w:color="auto"/>
              <w:bottom w:val="none" w:sz="6" w:space="0" w:color="auto"/>
            </w:tcBorders>
            <w:tcMar>
              <w:top w:w="20" w:type="nil"/>
              <w:left w:w="20" w:type="nil"/>
              <w:bottom w:w="20" w:type="nil"/>
              <w:right w:w="20" w:type="nil"/>
            </w:tcMar>
            <w:vAlign w:val="center"/>
          </w:tcPr>
          <w:p w:rsidR="00794F5E" w:rsidRDefault="00794F5E">
            <w:pPr>
              <w:autoSpaceDE w:val="0"/>
              <w:autoSpaceDN w:val="0"/>
              <w:adjustRightInd w:val="0"/>
              <w:rPr>
                <w:rFonts w:ascii="Times-Roman" w:hAnsi="Times-Roman" w:cs="Times-Roman"/>
                <w:kern w:val="0"/>
                <w:lang w:val="en-GB"/>
              </w:rPr>
            </w:pPr>
            <w:r>
              <w:rPr>
                <w:rFonts w:ascii="Times-Roman" w:hAnsi="Times-Roman" w:cs="Times-Roman"/>
                <w:kern w:val="0"/>
                <w:lang w:val="en-GB"/>
              </w:rPr>
              <w:t>1,061,201.42</w:t>
            </w:r>
          </w:p>
        </w:tc>
      </w:tr>
      <w:tr w:rsidR="00794F5E">
        <w:tblPrEx>
          <w:tblBorders>
            <w:top w:val="none" w:sz="0" w:space="0" w:color="auto"/>
          </w:tblBorders>
        </w:tblPrEx>
        <w:tc>
          <w:tcPr>
            <w:tcW w:w="1264" w:type="dxa"/>
            <w:tcBorders>
              <w:top w:val="none" w:sz="6" w:space="0" w:color="auto"/>
              <w:bottom w:val="none" w:sz="6" w:space="0" w:color="auto"/>
              <w:right w:val="none" w:sz="6" w:space="0" w:color="auto"/>
            </w:tcBorders>
            <w:tcMar>
              <w:top w:w="20" w:type="nil"/>
              <w:left w:w="20" w:type="nil"/>
              <w:bottom w:w="20" w:type="nil"/>
              <w:right w:w="20" w:type="nil"/>
            </w:tcMar>
            <w:vAlign w:val="center"/>
          </w:tcPr>
          <w:p w:rsidR="00794F5E" w:rsidRDefault="00794F5E">
            <w:pPr>
              <w:autoSpaceDE w:val="0"/>
              <w:autoSpaceDN w:val="0"/>
              <w:adjustRightInd w:val="0"/>
              <w:rPr>
                <w:rFonts w:ascii="Times-Roman" w:hAnsi="Times-Roman" w:cs="Times-Roman"/>
                <w:kern w:val="0"/>
                <w:lang w:val="en-GB"/>
              </w:rPr>
            </w:pPr>
            <w:r>
              <w:rPr>
                <w:rFonts w:ascii="Times-Roman" w:hAnsi="Times-Roman" w:cs="Times-Roman"/>
                <w:kern w:val="0"/>
                <w:lang w:val="en-GB"/>
              </w:rPr>
              <w:t>98</w:t>
            </w:r>
          </w:p>
        </w:tc>
        <w:tc>
          <w:tcPr>
            <w:tcW w:w="1768" w:type="dxa"/>
            <w:tcBorders>
              <w:top w:val="none" w:sz="6" w:space="0" w:color="auto"/>
              <w:left w:val="none" w:sz="6" w:space="0" w:color="auto"/>
              <w:bottom w:val="none" w:sz="6" w:space="0" w:color="auto"/>
            </w:tcBorders>
            <w:tcMar>
              <w:top w:w="20" w:type="nil"/>
              <w:left w:w="20" w:type="nil"/>
              <w:bottom w:w="20" w:type="nil"/>
              <w:right w:w="20" w:type="nil"/>
            </w:tcMar>
            <w:vAlign w:val="center"/>
          </w:tcPr>
          <w:p w:rsidR="00794F5E" w:rsidRDefault="00794F5E">
            <w:pPr>
              <w:autoSpaceDE w:val="0"/>
              <w:autoSpaceDN w:val="0"/>
              <w:adjustRightInd w:val="0"/>
              <w:rPr>
                <w:rFonts w:ascii="Times-Roman" w:hAnsi="Times-Roman" w:cs="Times-Roman"/>
                <w:kern w:val="0"/>
                <w:lang w:val="en-GB"/>
              </w:rPr>
            </w:pPr>
            <w:r>
              <w:rPr>
                <w:rFonts w:ascii="Times-Roman" w:hAnsi="Times-Roman" w:cs="Times-Roman"/>
                <w:kern w:val="0"/>
                <w:lang w:val="en-GB"/>
              </w:rPr>
              <w:t>1,053,739.33</w:t>
            </w:r>
          </w:p>
        </w:tc>
      </w:tr>
      <w:tr w:rsidR="00794F5E">
        <w:tblPrEx>
          <w:tblBorders>
            <w:top w:val="none" w:sz="0" w:space="0" w:color="auto"/>
          </w:tblBorders>
        </w:tblPrEx>
        <w:tc>
          <w:tcPr>
            <w:tcW w:w="1264" w:type="dxa"/>
            <w:tcBorders>
              <w:top w:val="none" w:sz="6" w:space="0" w:color="auto"/>
              <w:bottom w:val="none" w:sz="6" w:space="0" w:color="auto"/>
              <w:right w:val="none" w:sz="6" w:space="0" w:color="auto"/>
            </w:tcBorders>
            <w:tcMar>
              <w:top w:w="20" w:type="nil"/>
              <w:left w:w="20" w:type="nil"/>
              <w:bottom w:w="20" w:type="nil"/>
              <w:right w:w="20" w:type="nil"/>
            </w:tcMar>
            <w:vAlign w:val="center"/>
          </w:tcPr>
          <w:p w:rsidR="00794F5E" w:rsidRDefault="00794F5E">
            <w:pPr>
              <w:autoSpaceDE w:val="0"/>
              <w:autoSpaceDN w:val="0"/>
              <w:adjustRightInd w:val="0"/>
              <w:rPr>
                <w:rFonts w:ascii="Times-Roman" w:hAnsi="Times-Roman" w:cs="Times-Roman"/>
                <w:kern w:val="0"/>
                <w:lang w:val="en-GB"/>
              </w:rPr>
            </w:pPr>
            <w:r>
              <w:rPr>
                <w:rFonts w:ascii="Times-Roman" w:hAnsi="Times-Roman" w:cs="Times-Roman"/>
                <w:kern w:val="0"/>
                <w:lang w:val="en-GB"/>
              </w:rPr>
              <w:t>97</w:t>
            </w:r>
          </w:p>
        </w:tc>
        <w:tc>
          <w:tcPr>
            <w:tcW w:w="1768" w:type="dxa"/>
            <w:tcBorders>
              <w:top w:val="none" w:sz="6" w:space="0" w:color="auto"/>
              <w:left w:val="none" w:sz="6" w:space="0" w:color="auto"/>
              <w:bottom w:val="none" w:sz="6" w:space="0" w:color="auto"/>
            </w:tcBorders>
            <w:tcMar>
              <w:top w:w="20" w:type="nil"/>
              <w:left w:w="20" w:type="nil"/>
              <w:bottom w:w="20" w:type="nil"/>
              <w:right w:w="20" w:type="nil"/>
            </w:tcMar>
            <w:vAlign w:val="center"/>
          </w:tcPr>
          <w:p w:rsidR="00794F5E" w:rsidRDefault="00794F5E">
            <w:pPr>
              <w:autoSpaceDE w:val="0"/>
              <w:autoSpaceDN w:val="0"/>
              <w:adjustRightInd w:val="0"/>
              <w:rPr>
                <w:rFonts w:ascii="Times-Roman" w:hAnsi="Times-Roman" w:cs="Times-Roman"/>
                <w:kern w:val="0"/>
                <w:lang w:val="en-GB"/>
              </w:rPr>
            </w:pPr>
            <w:r>
              <w:rPr>
                <w:rFonts w:ascii="Times-Roman" w:hAnsi="Times-Roman" w:cs="Times-Roman"/>
                <w:kern w:val="0"/>
                <w:lang w:val="en-GB"/>
              </w:rPr>
              <w:t>1,129,040.15</w:t>
            </w:r>
          </w:p>
        </w:tc>
      </w:tr>
      <w:tr w:rsidR="00794F5E">
        <w:tblPrEx>
          <w:tblBorders>
            <w:top w:val="none" w:sz="0" w:space="0" w:color="auto"/>
          </w:tblBorders>
        </w:tblPrEx>
        <w:tc>
          <w:tcPr>
            <w:tcW w:w="1264" w:type="dxa"/>
            <w:tcBorders>
              <w:top w:val="none" w:sz="6" w:space="0" w:color="auto"/>
              <w:bottom w:val="none" w:sz="6" w:space="0" w:color="auto"/>
              <w:right w:val="none" w:sz="6" w:space="0" w:color="auto"/>
            </w:tcBorders>
            <w:tcMar>
              <w:top w:w="20" w:type="nil"/>
              <w:left w:w="20" w:type="nil"/>
              <w:bottom w:w="20" w:type="nil"/>
              <w:right w:w="20" w:type="nil"/>
            </w:tcMar>
            <w:vAlign w:val="center"/>
          </w:tcPr>
          <w:p w:rsidR="00794F5E" w:rsidRDefault="00794F5E">
            <w:pPr>
              <w:autoSpaceDE w:val="0"/>
              <w:autoSpaceDN w:val="0"/>
              <w:adjustRightInd w:val="0"/>
              <w:rPr>
                <w:rFonts w:ascii="Times-Roman" w:hAnsi="Times-Roman" w:cs="Times-Roman"/>
                <w:kern w:val="0"/>
                <w:lang w:val="en-GB"/>
              </w:rPr>
            </w:pPr>
            <w:r>
              <w:rPr>
                <w:rFonts w:ascii="Times-Roman" w:hAnsi="Times-Roman" w:cs="Times-Roman"/>
                <w:kern w:val="0"/>
                <w:lang w:val="en-GB"/>
              </w:rPr>
              <w:t>96</w:t>
            </w:r>
          </w:p>
        </w:tc>
        <w:tc>
          <w:tcPr>
            <w:tcW w:w="1768" w:type="dxa"/>
            <w:tcBorders>
              <w:top w:val="none" w:sz="6" w:space="0" w:color="auto"/>
              <w:left w:val="none" w:sz="6" w:space="0" w:color="auto"/>
              <w:bottom w:val="none" w:sz="6" w:space="0" w:color="auto"/>
            </w:tcBorders>
            <w:tcMar>
              <w:top w:w="20" w:type="nil"/>
              <w:left w:w="20" w:type="nil"/>
              <w:bottom w:w="20" w:type="nil"/>
              <w:right w:w="20" w:type="nil"/>
            </w:tcMar>
            <w:vAlign w:val="center"/>
          </w:tcPr>
          <w:p w:rsidR="00794F5E" w:rsidRDefault="00794F5E">
            <w:pPr>
              <w:autoSpaceDE w:val="0"/>
              <w:autoSpaceDN w:val="0"/>
              <w:adjustRightInd w:val="0"/>
              <w:rPr>
                <w:rFonts w:ascii="Times-Roman" w:hAnsi="Times-Roman" w:cs="Times-Roman"/>
                <w:kern w:val="0"/>
                <w:lang w:val="en-GB"/>
              </w:rPr>
            </w:pPr>
            <w:r>
              <w:rPr>
                <w:rFonts w:ascii="Times-Roman" w:hAnsi="Times-Roman" w:cs="Times-Roman"/>
                <w:kern w:val="0"/>
                <w:lang w:val="en-GB"/>
              </w:rPr>
              <w:t>1,017,815.92</w:t>
            </w:r>
          </w:p>
        </w:tc>
      </w:tr>
      <w:tr w:rsidR="00794F5E">
        <w:tblPrEx>
          <w:tblBorders>
            <w:top w:val="none" w:sz="0" w:space="0" w:color="auto"/>
          </w:tblBorders>
        </w:tblPrEx>
        <w:tc>
          <w:tcPr>
            <w:tcW w:w="1264" w:type="dxa"/>
            <w:tcBorders>
              <w:top w:val="none" w:sz="6" w:space="0" w:color="auto"/>
              <w:bottom w:val="none" w:sz="6" w:space="0" w:color="auto"/>
              <w:right w:val="none" w:sz="6" w:space="0" w:color="auto"/>
            </w:tcBorders>
            <w:tcMar>
              <w:top w:w="20" w:type="nil"/>
              <w:left w:w="20" w:type="nil"/>
              <w:bottom w:w="20" w:type="nil"/>
              <w:right w:w="20" w:type="nil"/>
            </w:tcMar>
            <w:vAlign w:val="center"/>
          </w:tcPr>
          <w:p w:rsidR="00794F5E" w:rsidRDefault="00794F5E">
            <w:pPr>
              <w:autoSpaceDE w:val="0"/>
              <w:autoSpaceDN w:val="0"/>
              <w:adjustRightInd w:val="0"/>
              <w:rPr>
                <w:rFonts w:ascii="Times-Roman" w:hAnsi="Times-Roman" w:cs="Times-Roman"/>
                <w:kern w:val="0"/>
                <w:lang w:val="en-GB"/>
              </w:rPr>
            </w:pPr>
            <w:r>
              <w:rPr>
                <w:rFonts w:ascii="Times-Roman" w:hAnsi="Times-Roman" w:cs="Times-Roman"/>
                <w:kern w:val="0"/>
                <w:lang w:val="en-GB"/>
              </w:rPr>
              <w:t>95</w:t>
            </w:r>
          </w:p>
        </w:tc>
        <w:tc>
          <w:tcPr>
            <w:tcW w:w="1768" w:type="dxa"/>
            <w:tcBorders>
              <w:top w:val="none" w:sz="6" w:space="0" w:color="auto"/>
              <w:left w:val="none" w:sz="6" w:space="0" w:color="auto"/>
              <w:bottom w:val="none" w:sz="6" w:space="0" w:color="auto"/>
            </w:tcBorders>
            <w:tcMar>
              <w:top w:w="20" w:type="nil"/>
              <w:left w:w="20" w:type="nil"/>
              <w:bottom w:w="20" w:type="nil"/>
              <w:right w:w="20" w:type="nil"/>
            </w:tcMar>
            <w:vAlign w:val="center"/>
          </w:tcPr>
          <w:p w:rsidR="00794F5E" w:rsidRDefault="00794F5E">
            <w:pPr>
              <w:autoSpaceDE w:val="0"/>
              <w:autoSpaceDN w:val="0"/>
              <w:adjustRightInd w:val="0"/>
              <w:rPr>
                <w:rFonts w:ascii="Times-Roman" w:hAnsi="Times-Roman" w:cs="Times-Roman"/>
                <w:kern w:val="0"/>
                <w:lang w:val="en-GB"/>
              </w:rPr>
            </w:pPr>
            <w:r>
              <w:rPr>
                <w:rFonts w:ascii="Times-Roman" w:hAnsi="Times-Roman" w:cs="Times-Roman"/>
                <w:kern w:val="0"/>
                <w:lang w:val="en-GB"/>
              </w:rPr>
              <w:t>1,054,325.60</w:t>
            </w:r>
          </w:p>
        </w:tc>
      </w:tr>
      <w:tr w:rsidR="00794F5E">
        <w:tblPrEx>
          <w:tblBorders>
            <w:top w:val="none" w:sz="0" w:space="0" w:color="auto"/>
          </w:tblBorders>
        </w:tblPrEx>
        <w:tc>
          <w:tcPr>
            <w:tcW w:w="1264" w:type="dxa"/>
            <w:tcBorders>
              <w:top w:val="none" w:sz="6" w:space="0" w:color="auto"/>
              <w:bottom w:val="none" w:sz="6" w:space="0" w:color="auto"/>
              <w:right w:val="none" w:sz="6" w:space="0" w:color="auto"/>
            </w:tcBorders>
            <w:tcMar>
              <w:top w:w="20" w:type="nil"/>
              <w:left w:w="20" w:type="nil"/>
              <w:bottom w:w="20" w:type="nil"/>
              <w:right w:w="20" w:type="nil"/>
            </w:tcMar>
            <w:vAlign w:val="center"/>
          </w:tcPr>
          <w:p w:rsidR="00794F5E" w:rsidRDefault="00794F5E">
            <w:pPr>
              <w:autoSpaceDE w:val="0"/>
              <w:autoSpaceDN w:val="0"/>
              <w:adjustRightInd w:val="0"/>
              <w:rPr>
                <w:rFonts w:ascii="Times-Roman" w:hAnsi="Times-Roman" w:cs="Times-Roman"/>
                <w:kern w:val="0"/>
                <w:lang w:val="en-GB"/>
              </w:rPr>
            </w:pPr>
            <w:r>
              <w:rPr>
                <w:rFonts w:ascii="Times-Roman" w:hAnsi="Times-Roman" w:cs="Times-Roman"/>
                <w:kern w:val="0"/>
                <w:lang w:val="en-GB"/>
              </w:rPr>
              <w:t>94</w:t>
            </w:r>
          </w:p>
        </w:tc>
        <w:tc>
          <w:tcPr>
            <w:tcW w:w="1768" w:type="dxa"/>
            <w:tcBorders>
              <w:top w:val="none" w:sz="6" w:space="0" w:color="auto"/>
              <w:left w:val="none" w:sz="6" w:space="0" w:color="auto"/>
              <w:bottom w:val="none" w:sz="6" w:space="0" w:color="auto"/>
            </w:tcBorders>
            <w:tcMar>
              <w:top w:w="20" w:type="nil"/>
              <w:left w:w="20" w:type="nil"/>
              <w:bottom w:w="20" w:type="nil"/>
              <w:right w:w="20" w:type="nil"/>
            </w:tcMar>
            <w:vAlign w:val="center"/>
          </w:tcPr>
          <w:p w:rsidR="00794F5E" w:rsidRDefault="00794F5E">
            <w:pPr>
              <w:autoSpaceDE w:val="0"/>
              <w:autoSpaceDN w:val="0"/>
              <w:adjustRightInd w:val="0"/>
              <w:rPr>
                <w:rFonts w:ascii="Times-Roman" w:hAnsi="Times-Roman" w:cs="Times-Roman"/>
                <w:kern w:val="0"/>
                <w:lang w:val="en-GB"/>
              </w:rPr>
            </w:pPr>
            <w:r>
              <w:rPr>
                <w:rFonts w:ascii="Times-Roman" w:hAnsi="Times-Roman" w:cs="Times-Roman"/>
                <w:kern w:val="0"/>
                <w:lang w:val="en-GB"/>
              </w:rPr>
              <w:t>1,033,536.20</w:t>
            </w:r>
          </w:p>
        </w:tc>
      </w:tr>
      <w:tr w:rsidR="00794F5E">
        <w:tblPrEx>
          <w:tblBorders>
            <w:top w:val="none" w:sz="0" w:space="0" w:color="auto"/>
          </w:tblBorders>
        </w:tblPrEx>
        <w:tc>
          <w:tcPr>
            <w:tcW w:w="1264" w:type="dxa"/>
            <w:tcBorders>
              <w:top w:val="none" w:sz="6" w:space="0" w:color="auto"/>
              <w:bottom w:val="none" w:sz="6" w:space="0" w:color="auto"/>
              <w:right w:val="none" w:sz="6" w:space="0" w:color="auto"/>
            </w:tcBorders>
            <w:tcMar>
              <w:top w:w="20" w:type="nil"/>
              <w:left w:w="20" w:type="nil"/>
              <w:bottom w:w="20" w:type="nil"/>
              <w:right w:w="20" w:type="nil"/>
            </w:tcMar>
            <w:vAlign w:val="center"/>
          </w:tcPr>
          <w:p w:rsidR="00794F5E" w:rsidRDefault="00794F5E">
            <w:pPr>
              <w:autoSpaceDE w:val="0"/>
              <w:autoSpaceDN w:val="0"/>
              <w:adjustRightInd w:val="0"/>
              <w:rPr>
                <w:rFonts w:ascii="Times-Roman" w:hAnsi="Times-Roman" w:cs="Times-Roman"/>
                <w:kern w:val="0"/>
                <w:lang w:val="en-GB"/>
              </w:rPr>
            </w:pPr>
            <w:r>
              <w:rPr>
                <w:rFonts w:ascii="Times-Roman" w:hAnsi="Times-Roman" w:cs="Times-Roman"/>
                <w:kern w:val="0"/>
                <w:lang w:val="en-GB"/>
              </w:rPr>
              <w:t>93</w:t>
            </w:r>
          </w:p>
        </w:tc>
        <w:tc>
          <w:tcPr>
            <w:tcW w:w="1768" w:type="dxa"/>
            <w:tcBorders>
              <w:top w:val="none" w:sz="6" w:space="0" w:color="auto"/>
              <w:left w:val="none" w:sz="6" w:space="0" w:color="auto"/>
              <w:bottom w:val="none" w:sz="6" w:space="0" w:color="auto"/>
            </w:tcBorders>
            <w:tcMar>
              <w:top w:w="20" w:type="nil"/>
              <w:left w:w="20" w:type="nil"/>
              <w:bottom w:w="20" w:type="nil"/>
              <w:right w:w="20" w:type="nil"/>
            </w:tcMar>
            <w:vAlign w:val="center"/>
          </w:tcPr>
          <w:p w:rsidR="00794F5E" w:rsidRDefault="00794F5E">
            <w:pPr>
              <w:autoSpaceDE w:val="0"/>
              <w:autoSpaceDN w:val="0"/>
              <w:adjustRightInd w:val="0"/>
              <w:rPr>
                <w:rFonts w:ascii="Times-Roman" w:hAnsi="Times-Roman" w:cs="Times-Roman"/>
                <w:kern w:val="0"/>
                <w:lang w:val="en-GB"/>
              </w:rPr>
            </w:pPr>
            <w:r>
              <w:rPr>
                <w:rFonts w:ascii="Times-Roman" w:hAnsi="Times-Roman" w:cs="Times-Roman"/>
                <w:kern w:val="0"/>
                <w:lang w:val="en-GB"/>
              </w:rPr>
              <w:t>1,026,006.06</w:t>
            </w:r>
          </w:p>
        </w:tc>
      </w:tr>
      <w:tr w:rsidR="00794F5E">
        <w:tblPrEx>
          <w:tblBorders>
            <w:top w:val="none" w:sz="0" w:space="0" w:color="auto"/>
          </w:tblBorders>
        </w:tblPrEx>
        <w:tc>
          <w:tcPr>
            <w:tcW w:w="1264" w:type="dxa"/>
            <w:tcBorders>
              <w:top w:val="none" w:sz="6" w:space="0" w:color="auto"/>
              <w:bottom w:val="none" w:sz="6" w:space="0" w:color="auto"/>
              <w:right w:val="none" w:sz="6" w:space="0" w:color="auto"/>
            </w:tcBorders>
            <w:tcMar>
              <w:top w:w="20" w:type="nil"/>
              <w:left w:w="20" w:type="nil"/>
              <w:bottom w:w="20" w:type="nil"/>
              <w:right w:w="20" w:type="nil"/>
            </w:tcMar>
            <w:vAlign w:val="center"/>
          </w:tcPr>
          <w:p w:rsidR="00794F5E" w:rsidRDefault="00794F5E">
            <w:pPr>
              <w:autoSpaceDE w:val="0"/>
              <w:autoSpaceDN w:val="0"/>
              <w:adjustRightInd w:val="0"/>
              <w:rPr>
                <w:rFonts w:ascii="Times-Roman" w:hAnsi="Times-Roman" w:cs="Times-Roman"/>
                <w:kern w:val="0"/>
                <w:lang w:val="en-GB"/>
              </w:rPr>
            </w:pPr>
            <w:r>
              <w:rPr>
                <w:rFonts w:ascii="Times-Roman" w:hAnsi="Times-Roman" w:cs="Times-Roman"/>
                <w:kern w:val="0"/>
                <w:lang w:val="en-GB"/>
              </w:rPr>
              <w:t>92</w:t>
            </w:r>
          </w:p>
        </w:tc>
        <w:tc>
          <w:tcPr>
            <w:tcW w:w="1768" w:type="dxa"/>
            <w:tcBorders>
              <w:top w:val="none" w:sz="6" w:space="0" w:color="auto"/>
              <w:left w:val="none" w:sz="6" w:space="0" w:color="auto"/>
              <w:bottom w:val="none" w:sz="6" w:space="0" w:color="auto"/>
            </w:tcBorders>
            <w:tcMar>
              <w:top w:w="20" w:type="nil"/>
              <w:left w:w="20" w:type="nil"/>
              <w:bottom w:w="20" w:type="nil"/>
              <w:right w:w="20" w:type="nil"/>
            </w:tcMar>
            <w:vAlign w:val="center"/>
          </w:tcPr>
          <w:p w:rsidR="00794F5E" w:rsidRDefault="00794F5E">
            <w:pPr>
              <w:autoSpaceDE w:val="0"/>
              <w:autoSpaceDN w:val="0"/>
              <w:adjustRightInd w:val="0"/>
              <w:rPr>
                <w:rFonts w:ascii="Times-Roman" w:hAnsi="Times-Roman" w:cs="Times-Roman"/>
                <w:kern w:val="0"/>
                <w:lang w:val="en-GB"/>
              </w:rPr>
            </w:pPr>
            <w:r>
              <w:rPr>
                <w:rFonts w:ascii="Times-Roman" w:hAnsi="Times-Roman" w:cs="Times-Roman"/>
                <w:kern w:val="0"/>
                <w:lang w:val="en-GB"/>
              </w:rPr>
              <w:t>970,402.55</w:t>
            </w:r>
          </w:p>
        </w:tc>
      </w:tr>
      <w:tr w:rsidR="00794F5E">
        <w:tblPrEx>
          <w:tblBorders>
            <w:top w:val="none" w:sz="0" w:space="0" w:color="auto"/>
          </w:tblBorders>
        </w:tblPrEx>
        <w:tc>
          <w:tcPr>
            <w:tcW w:w="1264" w:type="dxa"/>
            <w:tcBorders>
              <w:top w:val="none" w:sz="6" w:space="0" w:color="auto"/>
              <w:bottom w:val="none" w:sz="6" w:space="0" w:color="auto"/>
              <w:right w:val="none" w:sz="6" w:space="0" w:color="auto"/>
            </w:tcBorders>
            <w:tcMar>
              <w:top w:w="20" w:type="nil"/>
              <w:left w:w="20" w:type="nil"/>
              <w:bottom w:w="20" w:type="nil"/>
              <w:right w:w="20" w:type="nil"/>
            </w:tcMar>
            <w:vAlign w:val="center"/>
          </w:tcPr>
          <w:p w:rsidR="00794F5E" w:rsidRDefault="00794F5E">
            <w:pPr>
              <w:autoSpaceDE w:val="0"/>
              <w:autoSpaceDN w:val="0"/>
              <w:adjustRightInd w:val="0"/>
              <w:rPr>
                <w:rFonts w:ascii="Times-Roman" w:hAnsi="Times-Roman" w:cs="Times-Roman"/>
                <w:kern w:val="0"/>
                <w:lang w:val="en-GB"/>
              </w:rPr>
            </w:pPr>
            <w:r>
              <w:rPr>
                <w:rFonts w:ascii="Times-Roman" w:hAnsi="Times-Roman" w:cs="Times-Roman"/>
                <w:kern w:val="0"/>
                <w:lang w:val="en-GB"/>
              </w:rPr>
              <w:t>91</w:t>
            </w:r>
          </w:p>
        </w:tc>
        <w:tc>
          <w:tcPr>
            <w:tcW w:w="1768" w:type="dxa"/>
            <w:tcBorders>
              <w:top w:val="none" w:sz="6" w:space="0" w:color="auto"/>
              <w:left w:val="none" w:sz="6" w:space="0" w:color="auto"/>
              <w:bottom w:val="none" w:sz="6" w:space="0" w:color="auto"/>
            </w:tcBorders>
            <w:tcMar>
              <w:top w:w="20" w:type="nil"/>
              <w:left w:w="20" w:type="nil"/>
              <w:bottom w:w="20" w:type="nil"/>
              <w:right w:w="20" w:type="nil"/>
            </w:tcMar>
            <w:vAlign w:val="center"/>
          </w:tcPr>
          <w:p w:rsidR="00794F5E" w:rsidRDefault="00794F5E">
            <w:pPr>
              <w:autoSpaceDE w:val="0"/>
              <w:autoSpaceDN w:val="0"/>
              <w:adjustRightInd w:val="0"/>
              <w:rPr>
                <w:rFonts w:ascii="Times-Roman" w:hAnsi="Times-Roman" w:cs="Times-Roman"/>
                <w:kern w:val="0"/>
                <w:lang w:val="en-GB"/>
              </w:rPr>
            </w:pPr>
            <w:r>
              <w:rPr>
                <w:rFonts w:ascii="Times-Roman" w:hAnsi="Times-Roman" w:cs="Times-Roman"/>
                <w:kern w:val="0"/>
                <w:lang w:val="en-GB"/>
              </w:rPr>
              <w:t>1,137,372.73</w:t>
            </w:r>
          </w:p>
        </w:tc>
      </w:tr>
      <w:tr w:rsidR="00794F5E">
        <w:tblPrEx>
          <w:tblBorders>
            <w:top w:val="none" w:sz="0" w:space="0" w:color="auto"/>
          </w:tblBorders>
        </w:tblPrEx>
        <w:tc>
          <w:tcPr>
            <w:tcW w:w="1264" w:type="dxa"/>
            <w:tcBorders>
              <w:top w:val="none" w:sz="6" w:space="0" w:color="auto"/>
              <w:bottom w:val="none" w:sz="6" w:space="0" w:color="auto"/>
              <w:right w:val="none" w:sz="6" w:space="0" w:color="auto"/>
            </w:tcBorders>
            <w:tcMar>
              <w:top w:w="20" w:type="nil"/>
              <w:left w:w="20" w:type="nil"/>
              <w:bottom w:w="20" w:type="nil"/>
              <w:right w:w="20" w:type="nil"/>
            </w:tcMar>
            <w:vAlign w:val="center"/>
          </w:tcPr>
          <w:p w:rsidR="00794F5E" w:rsidRDefault="00794F5E">
            <w:pPr>
              <w:autoSpaceDE w:val="0"/>
              <w:autoSpaceDN w:val="0"/>
              <w:adjustRightInd w:val="0"/>
              <w:rPr>
                <w:rFonts w:ascii="Times-Roman" w:hAnsi="Times-Roman" w:cs="Times-Roman"/>
                <w:kern w:val="0"/>
                <w:lang w:val="en-GB"/>
              </w:rPr>
            </w:pPr>
            <w:r>
              <w:rPr>
                <w:rFonts w:ascii="Times-Roman" w:hAnsi="Times-Roman" w:cs="Times-Roman"/>
                <w:kern w:val="0"/>
                <w:lang w:val="en-GB"/>
              </w:rPr>
              <w:t>90</w:t>
            </w:r>
          </w:p>
        </w:tc>
        <w:tc>
          <w:tcPr>
            <w:tcW w:w="1768" w:type="dxa"/>
            <w:tcBorders>
              <w:top w:val="none" w:sz="6" w:space="0" w:color="auto"/>
              <w:left w:val="none" w:sz="6" w:space="0" w:color="auto"/>
              <w:bottom w:val="none" w:sz="6" w:space="0" w:color="auto"/>
            </w:tcBorders>
            <w:tcMar>
              <w:top w:w="20" w:type="nil"/>
              <w:left w:w="20" w:type="nil"/>
              <w:bottom w:w="20" w:type="nil"/>
              <w:right w:w="20" w:type="nil"/>
            </w:tcMar>
            <w:vAlign w:val="center"/>
          </w:tcPr>
          <w:p w:rsidR="00794F5E" w:rsidRDefault="00794F5E">
            <w:pPr>
              <w:autoSpaceDE w:val="0"/>
              <w:autoSpaceDN w:val="0"/>
              <w:adjustRightInd w:val="0"/>
              <w:rPr>
                <w:rFonts w:ascii="Times-Roman" w:hAnsi="Times-Roman" w:cs="Times-Roman"/>
                <w:kern w:val="0"/>
                <w:lang w:val="en-GB"/>
              </w:rPr>
            </w:pPr>
            <w:r>
              <w:rPr>
                <w:rFonts w:ascii="Times-Roman" w:hAnsi="Times-Roman" w:cs="Times-Roman"/>
                <w:kern w:val="0"/>
                <w:lang w:val="en-GB"/>
              </w:rPr>
              <w:t>1,062,654.16</w:t>
            </w:r>
          </w:p>
        </w:tc>
      </w:tr>
      <w:tr w:rsidR="00794F5E">
        <w:tblPrEx>
          <w:tblBorders>
            <w:top w:val="none" w:sz="0" w:space="0" w:color="auto"/>
          </w:tblBorders>
        </w:tblPrEx>
        <w:tc>
          <w:tcPr>
            <w:tcW w:w="1264" w:type="dxa"/>
            <w:tcBorders>
              <w:top w:val="none" w:sz="6" w:space="0" w:color="auto"/>
              <w:bottom w:val="none" w:sz="6" w:space="0" w:color="auto"/>
              <w:right w:val="none" w:sz="6" w:space="0" w:color="auto"/>
            </w:tcBorders>
            <w:tcMar>
              <w:top w:w="20" w:type="nil"/>
              <w:left w:w="20" w:type="nil"/>
              <w:bottom w:w="20" w:type="nil"/>
              <w:right w:w="20" w:type="nil"/>
            </w:tcMar>
            <w:vAlign w:val="center"/>
          </w:tcPr>
          <w:p w:rsidR="00794F5E" w:rsidRDefault="00794F5E">
            <w:pPr>
              <w:autoSpaceDE w:val="0"/>
              <w:autoSpaceDN w:val="0"/>
              <w:adjustRightInd w:val="0"/>
              <w:rPr>
                <w:rFonts w:ascii="Times-Roman" w:hAnsi="Times-Roman" w:cs="Times-Roman"/>
                <w:kern w:val="0"/>
                <w:lang w:val="en-GB"/>
              </w:rPr>
            </w:pPr>
            <w:r>
              <w:rPr>
                <w:rFonts w:ascii="Times-Roman" w:hAnsi="Times-Roman" w:cs="Times-Roman"/>
                <w:kern w:val="0"/>
                <w:lang w:val="en-GB"/>
              </w:rPr>
              <w:t>89</w:t>
            </w:r>
          </w:p>
        </w:tc>
        <w:tc>
          <w:tcPr>
            <w:tcW w:w="1768" w:type="dxa"/>
            <w:tcBorders>
              <w:top w:val="none" w:sz="6" w:space="0" w:color="auto"/>
              <w:left w:val="none" w:sz="6" w:space="0" w:color="auto"/>
              <w:bottom w:val="none" w:sz="6" w:space="0" w:color="auto"/>
            </w:tcBorders>
            <w:tcMar>
              <w:top w:w="20" w:type="nil"/>
              <w:left w:w="20" w:type="nil"/>
              <w:bottom w:w="20" w:type="nil"/>
              <w:right w:w="20" w:type="nil"/>
            </w:tcMar>
            <w:vAlign w:val="center"/>
          </w:tcPr>
          <w:p w:rsidR="00794F5E" w:rsidRDefault="00794F5E">
            <w:pPr>
              <w:autoSpaceDE w:val="0"/>
              <w:autoSpaceDN w:val="0"/>
              <w:adjustRightInd w:val="0"/>
              <w:rPr>
                <w:rFonts w:ascii="Times-Roman" w:hAnsi="Times-Roman" w:cs="Times-Roman"/>
                <w:kern w:val="0"/>
                <w:lang w:val="en-GB"/>
              </w:rPr>
            </w:pPr>
            <w:r>
              <w:rPr>
                <w:rFonts w:ascii="Times-Roman" w:hAnsi="Times-Roman" w:cs="Times-Roman"/>
                <w:kern w:val="0"/>
                <w:lang w:val="en-GB"/>
              </w:rPr>
              <w:t>1,107,839.15</w:t>
            </w:r>
          </w:p>
        </w:tc>
      </w:tr>
      <w:tr w:rsidR="00794F5E">
        <w:tblPrEx>
          <w:tblBorders>
            <w:top w:val="none" w:sz="0" w:space="0" w:color="auto"/>
          </w:tblBorders>
        </w:tblPrEx>
        <w:tc>
          <w:tcPr>
            <w:tcW w:w="1264" w:type="dxa"/>
            <w:tcBorders>
              <w:top w:val="none" w:sz="6" w:space="0" w:color="auto"/>
              <w:bottom w:val="none" w:sz="6" w:space="0" w:color="auto"/>
              <w:right w:val="none" w:sz="6" w:space="0" w:color="auto"/>
            </w:tcBorders>
            <w:tcMar>
              <w:top w:w="20" w:type="nil"/>
              <w:left w:w="20" w:type="nil"/>
              <w:bottom w:w="20" w:type="nil"/>
              <w:right w:w="20" w:type="nil"/>
            </w:tcMar>
            <w:vAlign w:val="center"/>
          </w:tcPr>
          <w:p w:rsidR="00794F5E" w:rsidRDefault="00794F5E">
            <w:pPr>
              <w:autoSpaceDE w:val="0"/>
              <w:autoSpaceDN w:val="0"/>
              <w:adjustRightInd w:val="0"/>
              <w:rPr>
                <w:rFonts w:ascii="Times-Roman" w:hAnsi="Times-Roman" w:cs="Times-Roman"/>
                <w:kern w:val="0"/>
                <w:lang w:val="en-GB"/>
              </w:rPr>
            </w:pPr>
            <w:r>
              <w:rPr>
                <w:rFonts w:ascii="Times-Roman" w:hAnsi="Times-Roman" w:cs="Times-Roman"/>
                <w:kern w:val="0"/>
                <w:lang w:val="en-GB"/>
              </w:rPr>
              <w:t>88</w:t>
            </w:r>
          </w:p>
        </w:tc>
        <w:tc>
          <w:tcPr>
            <w:tcW w:w="1768" w:type="dxa"/>
            <w:tcBorders>
              <w:top w:val="none" w:sz="6" w:space="0" w:color="auto"/>
              <w:left w:val="none" w:sz="6" w:space="0" w:color="auto"/>
              <w:bottom w:val="none" w:sz="6" w:space="0" w:color="auto"/>
            </w:tcBorders>
            <w:tcMar>
              <w:top w:w="20" w:type="nil"/>
              <w:left w:w="20" w:type="nil"/>
              <w:bottom w:w="20" w:type="nil"/>
              <w:right w:w="20" w:type="nil"/>
            </w:tcMar>
            <w:vAlign w:val="center"/>
          </w:tcPr>
          <w:p w:rsidR="00794F5E" w:rsidRDefault="00794F5E">
            <w:pPr>
              <w:autoSpaceDE w:val="0"/>
              <w:autoSpaceDN w:val="0"/>
              <w:adjustRightInd w:val="0"/>
              <w:rPr>
                <w:rFonts w:ascii="Times-Roman" w:hAnsi="Times-Roman" w:cs="Times-Roman"/>
                <w:kern w:val="0"/>
                <w:lang w:val="en-GB"/>
              </w:rPr>
            </w:pPr>
            <w:r>
              <w:rPr>
                <w:rFonts w:ascii="Times-Roman" w:hAnsi="Times-Roman" w:cs="Times-Roman"/>
                <w:kern w:val="0"/>
                <w:lang w:val="en-GB"/>
              </w:rPr>
              <w:t>1,031,719.35</w:t>
            </w:r>
          </w:p>
        </w:tc>
      </w:tr>
      <w:tr w:rsidR="00794F5E">
        <w:tblPrEx>
          <w:tblBorders>
            <w:top w:val="none" w:sz="0" w:space="0" w:color="auto"/>
          </w:tblBorders>
        </w:tblPrEx>
        <w:tc>
          <w:tcPr>
            <w:tcW w:w="1264" w:type="dxa"/>
            <w:tcBorders>
              <w:top w:val="none" w:sz="6" w:space="0" w:color="auto"/>
              <w:bottom w:val="none" w:sz="6" w:space="0" w:color="auto"/>
              <w:right w:val="none" w:sz="6" w:space="0" w:color="auto"/>
            </w:tcBorders>
            <w:tcMar>
              <w:top w:w="20" w:type="nil"/>
              <w:left w:w="20" w:type="nil"/>
              <w:bottom w:w="20" w:type="nil"/>
              <w:right w:w="20" w:type="nil"/>
            </w:tcMar>
            <w:vAlign w:val="center"/>
          </w:tcPr>
          <w:p w:rsidR="00794F5E" w:rsidRDefault="00794F5E">
            <w:pPr>
              <w:autoSpaceDE w:val="0"/>
              <w:autoSpaceDN w:val="0"/>
              <w:adjustRightInd w:val="0"/>
              <w:rPr>
                <w:rFonts w:ascii="Times-Roman" w:hAnsi="Times-Roman" w:cs="Times-Roman"/>
                <w:kern w:val="0"/>
                <w:lang w:val="en-GB"/>
              </w:rPr>
            </w:pPr>
            <w:r>
              <w:rPr>
                <w:rFonts w:ascii="Times-Roman" w:hAnsi="Times-Roman" w:cs="Times-Roman"/>
                <w:kern w:val="0"/>
                <w:lang w:val="en-GB"/>
              </w:rPr>
              <w:t>87</w:t>
            </w:r>
          </w:p>
        </w:tc>
        <w:tc>
          <w:tcPr>
            <w:tcW w:w="1768" w:type="dxa"/>
            <w:tcBorders>
              <w:top w:val="none" w:sz="6" w:space="0" w:color="auto"/>
              <w:left w:val="none" w:sz="6" w:space="0" w:color="auto"/>
              <w:bottom w:val="none" w:sz="6" w:space="0" w:color="auto"/>
            </w:tcBorders>
            <w:tcMar>
              <w:top w:w="20" w:type="nil"/>
              <w:left w:w="20" w:type="nil"/>
              <w:bottom w:w="20" w:type="nil"/>
              <w:right w:w="20" w:type="nil"/>
            </w:tcMar>
            <w:vAlign w:val="center"/>
          </w:tcPr>
          <w:p w:rsidR="00794F5E" w:rsidRDefault="00794F5E">
            <w:pPr>
              <w:autoSpaceDE w:val="0"/>
              <w:autoSpaceDN w:val="0"/>
              <w:adjustRightInd w:val="0"/>
              <w:rPr>
                <w:rFonts w:ascii="Times-Roman" w:hAnsi="Times-Roman" w:cs="Times-Roman"/>
                <w:kern w:val="0"/>
                <w:lang w:val="en-GB"/>
              </w:rPr>
            </w:pPr>
            <w:r>
              <w:rPr>
                <w:rFonts w:ascii="Times-Roman" w:hAnsi="Times-Roman" w:cs="Times-Roman"/>
                <w:kern w:val="0"/>
                <w:lang w:val="en-GB"/>
              </w:rPr>
              <w:t>1,072,285.20</w:t>
            </w:r>
          </w:p>
        </w:tc>
      </w:tr>
      <w:tr w:rsidR="00794F5E">
        <w:tblPrEx>
          <w:tblBorders>
            <w:top w:val="none" w:sz="0" w:space="0" w:color="auto"/>
          </w:tblBorders>
        </w:tblPrEx>
        <w:tc>
          <w:tcPr>
            <w:tcW w:w="1264" w:type="dxa"/>
            <w:tcBorders>
              <w:top w:val="none" w:sz="6" w:space="0" w:color="auto"/>
              <w:bottom w:val="none" w:sz="6" w:space="0" w:color="auto"/>
              <w:right w:val="none" w:sz="6" w:space="0" w:color="auto"/>
            </w:tcBorders>
            <w:tcMar>
              <w:top w:w="20" w:type="nil"/>
              <w:left w:w="20" w:type="nil"/>
              <w:bottom w:w="20" w:type="nil"/>
              <w:right w:w="20" w:type="nil"/>
            </w:tcMar>
            <w:vAlign w:val="center"/>
          </w:tcPr>
          <w:p w:rsidR="00794F5E" w:rsidRDefault="00794F5E">
            <w:pPr>
              <w:autoSpaceDE w:val="0"/>
              <w:autoSpaceDN w:val="0"/>
              <w:adjustRightInd w:val="0"/>
              <w:rPr>
                <w:rFonts w:ascii="Times-Roman" w:hAnsi="Times-Roman" w:cs="Times-Roman"/>
                <w:kern w:val="0"/>
                <w:lang w:val="en-GB"/>
              </w:rPr>
            </w:pPr>
            <w:r>
              <w:rPr>
                <w:rFonts w:ascii="Times-Roman" w:hAnsi="Times-Roman" w:cs="Times-Roman"/>
                <w:kern w:val="0"/>
                <w:lang w:val="en-GB"/>
              </w:rPr>
              <w:t>86</w:t>
            </w:r>
          </w:p>
        </w:tc>
        <w:tc>
          <w:tcPr>
            <w:tcW w:w="1768" w:type="dxa"/>
            <w:tcBorders>
              <w:top w:val="none" w:sz="6" w:space="0" w:color="auto"/>
              <w:left w:val="none" w:sz="6" w:space="0" w:color="auto"/>
              <w:bottom w:val="none" w:sz="6" w:space="0" w:color="auto"/>
            </w:tcBorders>
            <w:tcMar>
              <w:top w:w="20" w:type="nil"/>
              <w:left w:w="20" w:type="nil"/>
              <w:bottom w:w="20" w:type="nil"/>
              <w:right w:w="20" w:type="nil"/>
            </w:tcMar>
            <w:vAlign w:val="center"/>
          </w:tcPr>
          <w:p w:rsidR="00794F5E" w:rsidRDefault="00794F5E">
            <w:pPr>
              <w:autoSpaceDE w:val="0"/>
              <w:autoSpaceDN w:val="0"/>
              <w:adjustRightInd w:val="0"/>
              <w:rPr>
                <w:rFonts w:ascii="Times-Roman" w:hAnsi="Times-Roman" w:cs="Times-Roman"/>
                <w:kern w:val="0"/>
                <w:lang w:val="en-GB"/>
              </w:rPr>
            </w:pPr>
            <w:r>
              <w:rPr>
                <w:rFonts w:ascii="Times-Roman" w:hAnsi="Times-Roman" w:cs="Times-Roman"/>
                <w:kern w:val="0"/>
                <w:lang w:val="en-GB"/>
              </w:rPr>
              <w:t>1,070,444.25</w:t>
            </w:r>
          </w:p>
        </w:tc>
      </w:tr>
      <w:tr w:rsidR="00794F5E">
        <w:tblPrEx>
          <w:tblBorders>
            <w:top w:val="none" w:sz="0" w:space="0" w:color="auto"/>
          </w:tblBorders>
        </w:tblPrEx>
        <w:tc>
          <w:tcPr>
            <w:tcW w:w="1264" w:type="dxa"/>
            <w:tcBorders>
              <w:top w:val="none" w:sz="6" w:space="0" w:color="auto"/>
              <w:bottom w:val="none" w:sz="6" w:space="0" w:color="auto"/>
              <w:right w:val="none" w:sz="6" w:space="0" w:color="auto"/>
            </w:tcBorders>
            <w:tcMar>
              <w:top w:w="20" w:type="nil"/>
              <w:left w:w="20" w:type="nil"/>
              <w:bottom w:w="20" w:type="nil"/>
              <w:right w:w="20" w:type="nil"/>
            </w:tcMar>
            <w:vAlign w:val="center"/>
          </w:tcPr>
          <w:p w:rsidR="00794F5E" w:rsidRDefault="00794F5E">
            <w:pPr>
              <w:autoSpaceDE w:val="0"/>
              <w:autoSpaceDN w:val="0"/>
              <w:adjustRightInd w:val="0"/>
              <w:rPr>
                <w:rFonts w:ascii="Times-Roman" w:hAnsi="Times-Roman" w:cs="Times-Roman"/>
                <w:kern w:val="0"/>
                <w:lang w:val="en-GB"/>
              </w:rPr>
            </w:pPr>
            <w:r>
              <w:rPr>
                <w:rFonts w:ascii="Times-Roman" w:hAnsi="Times-Roman" w:cs="Times-Roman"/>
                <w:kern w:val="0"/>
                <w:lang w:val="en-GB"/>
              </w:rPr>
              <w:t>85</w:t>
            </w:r>
          </w:p>
        </w:tc>
        <w:tc>
          <w:tcPr>
            <w:tcW w:w="1768" w:type="dxa"/>
            <w:tcBorders>
              <w:top w:val="none" w:sz="6" w:space="0" w:color="auto"/>
              <w:left w:val="none" w:sz="6" w:space="0" w:color="auto"/>
              <w:bottom w:val="none" w:sz="6" w:space="0" w:color="auto"/>
            </w:tcBorders>
            <w:tcMar>
              <w:top w:w="20" w:type="nil"/>
              <w:left w:w="20" w:type="nil"/>
              <w:bottom w:w="20" w:type="nil"/>
              <w:right w:w="20" w:type="nil"/>
            </w:tcMar>
            <w:vAlign w:val="center"/>
          </w:tcPr>
          <w:p w:rsidR="00794F5E" w:rsidRDefault="00794F5E">
            <w:pPr>
              <w:autoSpaceDE w:val="0"/>
              <w:autoSpaceDN w:val="0"/>
              <w:adjustRightInd w:val="0"/>
              <w:rPr>
                <w:rFonts w:ascii="Times-Roman" w:hAnsi="Times-Roman" w:cs="Times-Roman"/>
                <w:kern w:val="0"/>
                <w:lang w:val="en-GB"/>
              </w:rPr>
            </w:pPr>
            <w:r>
              <w:rPr>
                <w:rFonts w:ascii="Times-Roman" w:hAnsi="Times-Roman" w:cs="Times-Roman"/>
                <w:kern w:val="0"/>
                <w:lang w:val="en-GB"/>
              </w:rPr>
              <w:t>1,056,336.74</w:t>
            </w:r>
          </w:p>
        </w:tc>
      </w:tr>
      <w:tr w:rsidR="00794F5E">
        <w:tblPrEx>
          <w:tblBorders>
            <w:top w:val="none" w:sz="0" w:space="0" w:color="auto"/>
          </w:tblBorders>
        </w:tblPrEx>
        <w:tc>
          <w:tcPr>
            <w:tcW w:w="1264" w:type="dxa"/>
            <w:tcBorders>
              <w:top w:val="none" w:sz="6" w:space="0" w:color="auto"/>
              <w:bottom w:val="none" w:sz="6" w:space="0" w:color="auto"/>
              <w:right w:val="none" w:sz="6" w:space="0" w:color="auto"/>
            </w:tcBorders>
            <w:tcMar>
              <w:top w:w="20" w:type="nil"/>
              <w:left w:w="20" w:type="nil"/>
              <w:bottom w:w="20" w:type="nil"/>
              <w:right w:w="20" w:type="nil"/>
            </w:tcMar>
            <w:vAlign w:val="center"/>
          </w:tcPr>
          <w:p w:rsidR="00794F5E" w:rsidRDefault="00794F5E">
            <w:pPr>
              <w:autoSpaceDE w:val="0"/>
              <w:autoSpaceDN w:val="0"/>
              <w:adjustRightInd w:val="0"/>
              <w:rPr>
                <w:rFonts w:ascii="Times-Roman" w:hAnsi="Times-Roman" w:cs="Times-Roman"/>
                <w:kern w:val="0"/>
                <w:lang w:val="en-GB"/>
              </w:rPr>
            </w:pPr>
            <w:r>
              <w:rPr>
                <w:rFonts w:ascii="Times-Roman" w:hAnsi="Times-Roman" w:cs="Times-Roman"/>
                <w:kern w:val="0"/>
                <w:lang w:val="en-GB"/>
              </w:rPr>
              <w:t>84</w:t>
            </w:r>
          </w:p>
        </w:tc>
        <w:tc>
          <w:tcPr>
            <w:tcW w:w="1768" w:type="dxa"/>
            <w:tcBorders>
              <w:top w:val="none" w:sz="6" w:space="0" w:color="auto"/>
              <w:left w:val="none" w:sz="6" w:space="0" w:color="auto"/>
              <w:bottom w:val="none" w:sz="6" w:space="0" w:color="auto"/>
            </w:tcBorders>
            <w:tcMar>
              <w:top w:w="20" w:type="nil"/>
              <w:left w:w="20" w:type="nil"/>
              <w:bottom w:w="20" w:type="nil"/>
              <w:right w:w="20" w:type="nil"/>
            </w:tcMar>
            <w:vAlign w:val="center"/>
          </w:tcPr>
          <w:p w:rsidR="00794F5E" w:rsidRDefault="00794F5E">
            <w:pPr>
              <w:autoSpaceDE w:val="0"/>
              <w:autoSpaceDN w:val="0"/>
              <w:adjustRightInd w:val="0"/>
              <w:rPr>
                <w:rFonts w:ascii="Times-Roman" w:hAnsi="Times-Roman" w:cs="Times-Roman"/>
                <w:kern w:val="0"/>
                <w:lang w:val="en-GB"/>
              </w:rPr>
            </w:pPr>
            <w:r>
              <w:rPr>
                <w:rFonts w:ascii="Times-Roman" w:hAnsi="Times-Roman" w:cs="Times-Roman"/>
                <w:kern w:val="0"/>
                <w:lang w:val="en-GB"/>
              </w:rPr>
              <w:t>1,117,233.13</w:t>
            </w:r>
          </w:p>
        </w:tc>
      </w:tr>
      <w:tr w:rsidR="00794F5E">
        <w:tblPrEx>
          <w:tblBorders>
            <w:top w:val="none" w:sz="0" w:space="0" w:color="auto"/>
          </w:tblBorders>
        </w:tblPrEx>
        <w:tc>
          <w:tcPr>
            <w:tcW w:w="1264" w:type="dxa"/>
            <w:tcBorders>
              <w:top w:val="none" w:sz="6" w:space="0" w:color="auto"/>
              <w:bottom w:val="none" w:sz="6" w:space="0" w:color="auto"/>
              <w:right w:val="none" w:sz="6" w:space="0" w:color="auto"/>
            </w:tcBorders>
            <w:tcMar>
              <w:top w:w="20" w:type="nil"/>
              <w:left w:w="20" w:type="nil"/>
              <w:bottom w:w="20" w:type="nil"/>
              <w:right w:w="20" w:type="nil"/>
            </w:tcMar>
            <w:vAlign w:val="center"/>
          </w:tcPr>
          <w:p w:rsidR="00794F5E" w:rsidRDefault="00794F5E">
            <w:pPr>
              <w:autoSpaceDE w:val="0"/>
              <w:autoSpaceDN w:val="0"/>
              <w:adjustRightInd w:val="0"/>
              <w:rPr>
                <w:rFonts w:ascii="Times-Roman" w:hAnsi="Times-Roman" w:cs="Times-Roman"/>
                <w:kern w:val="0"/>
                <w:lang w:val="en-GB"/>
              </w:rPr>
            </w:pPr>
            <w:r>
              <w:rPr>
                <w:rFonts w:ascii="Times-Roman" w:hAnsi="Times-Roman" w:cs="Times-Roman"/>
                <w:kern w:val="0"/>
                <w:lang w:val="en-GB"/>
              </w:rPr>
              <w:t>83</w:t>
            </w:r>
          </w:p>
        </w:tc>
        <w:tc>
          <w:tcPr>
            <w:tcW w:w="1768" w:type="dxa"/>
            <w:tcBorders>
              <w:top w:val="none" w:sz="6" w:space="0" w:color="auto"/>
              <w:left w:val="none" w:sz="6" w:space="0" w:color="auto"/>
              <w:bottom w:val="none" w:sz="6" w:space="0" w:color="auto"/>
            </w:tcBorders>
            <w:tcMar>
              <w:top w:w="20" w:type="nil"/>
              <w:left w:w="20" w:type="nil"/>
              <w:bottom w:w="20" w:type="nil"/>
              <w:right w:w="20" w:type="nil"/>
            </w:tcMar>
            <w:vAlign w:val="center"/>
          </w:tcPr>
          <w:p w:rsidR="00794F5E" w:rsidRDefault="00794F5E">
            <w:pPr>
              <w:autoSpaceDE w:val="0"/>
              <w:autoSpaceDN w:val="0"/>
              <w:adjustRightInd w:val="0"/>
              <w:rPr>
                <w:rFonts w:ascii="Times-Roman" w:hAnsi="Times-Roman" w:cs="Times-Roman"/>
                <w:kern w:val="0"/>
                <w:lang w:val="en-GB"/>
              </w:rPr>
            </w:pPr>
            <w:r>
              <w:rPr>
                <w:rFonts w:ascii="Times-Roman" w:hAnsi="Times-Roman" w:cs="Times-Roman"/>
                <w:kern w:val="0"/>
                <w:lang w:val="en-GB"/>
              </w:rPr>
              <w:t>1,033,965.93</w:t>
            </w:r>
          </w:p>
        </w:tc>
      </w:tr>
      <w:tr w:rsidR="00794F5E">
        <w:tblPrEx>
          <w:tblBorders>
            <w:top w:val="none" w:sz="0" w:space="0" w:color="auto"/>
          </w:tblBorders>
        </w:tblPrEx>
        <w:tc>
          <w:tcPr>
            <w:tcW w:w="1264" w:type="dxa"/>
            <w:tcBorders>
              <w:top w:val="none" w:sz="6" w:space="0" w:color="auto"/>
              <w:bottom w:val="none" w:sz="6" w:space="0" w:color="auto"/>
              <w:right w:val="none" w:sz="6" w:space="0" w:color="auto"/>
            </w:tcBorders>
            <w:tcMar>
              <w:top w:w="20" w:type="nil"/>
              <w:left w:w="20" w:type="nil"/>
              <w:bottom w:w="20" w:type="nil"/>
              <w:right w:w="20" w:type="nil"/>
            </w:tcMar>
            <w:vAlign w:val="center"/>
          </w:tcPr>
          <w:p w:rsidR="00794F5E" w:rsidRDefault="00794F5E">
            <w:pPr>
              <w:autoSpaceDE w:val="0"/>
              <w:autoSpaceDN w:val="0"/>
              <w:adjustRightInd w:val="0"/>
              <w:rPr>
                <w:rFonts w:ascii="Times-Roman" w:hAnsi="Times-Roman" w:cs="Times-Roman"/>
                <w:kern w:val="0"/>
                <w:lang w:val="en-GB"/>
              </w:rPr>
            </w:pPr>
            <w:r>
              <w:rPr>
                <w:rFonts w:ascii="Times-Roman" w:hAnsi="Times-Roman" w:cs="Times-Roman"/>
                <w:kern w:val="0"/>
                <w:lang w:val="en-GB"/>
              </w:rPr>
              <w:lastRenderedPageBreak/>
              <w:t>82</w:t>
            </w:r>
          </w:p>
        </w:tc>
        <w:tc>
          <w:tcPr>
            <w:tcW w:w="1768" w:type="dxa"/>
            <w:tcBorders>
              <w:top w:val="none" w:sz="6" w:space="0" w:color="auto"/>
              <w:left w:val="none" w:sz="6" w:space="0" w:color="auto"/>
              <w:bottom w:val="none" w:sz="6" w:space="0" w:color="auto"/>
            </w:tcBorders>
            <w:tcMar>
              <w:top w:w="20" w:type="nil"/>
              <w:left w:w="20" w:type="nil"/>
              <w:bottom w:w="20" w:type="nil"/>
              <w:right w:w="20" w:type="nil"/>
            </w:tcMar>
            <w:vAlign w:val="center"/>
          </w:tcPr>
          <w:p w:rsidR="00794F5E" w:rsidRDefault="00794F5E">
            <w:pPr>
              <w:autoSpaceDE w:val="0"/>
              <w:autoSpaceDN w:val="0"/>
              <w:adjustRightInd w:val="0"/>
              <w:rPr>
                <w:rFonts w:ascii="Times-Roman" w:hAnsi="Times-Roman" w:cs="Times-Roman"/>
                <w:kern w:val="0"/>
                <w:lang w:val="en-GB"/>
              </w:rPr>
            </w:pPr>
            <w:r>
              <w:rPr>
                <w:rFonts w:ascii="Times-Roman" w:hAnsi="Times-Roman" w:cs="Times-Roman"/>
                <w:kern w:val="0"/>
                <w:lang w:val="en-GB"/>
              </w:rPr>
              <w:t>1,063,498.00</w:t>
            </w:r>
          </w:p>
        </w:tc>
      </w:tr>
      <w:tr w:rsidR="00794F5E">
        <w:tc>
          <w:tcPr>
            <w:tcW w:w="1264" w:type="dxa"/>
            <w:tcBorders>
              <w:top w:val="none" w:sz="6" w:space="0" w:color="auto"/>
              <w:bottom w:val="none" w:sz="6" w:space="0" w:color="auto"/>
              <w:right w:val="none" w:sz="6" w:space="0" w:color="auto"/>
            </w:tcBorders>
            <w:tcMar>
              <w:top w:w="20" w:type="nil"/>
              <w:left w:w="20" w:type="nil"/>
              <w:bottom w:w="20" w:type="nil"/>
              <w:right w:w="20" w:type="nil"/>
            </w:tcMar>
            <w:vAlign w:val="center"/>
          </w:tcPr>
          <w:p w:rsidR="00794F5E" w:rsidRDefault="00794F5E">
            <w:pPr>
              <w:autoSpaceDE w:val="0"/>
              <w:autoSpaceDN w:val="0"/>
              <w:adjustRightInd w:val="0"/>
              <w:rPr>
                <w:rFonts w:ascii="Times-Roman" w:hAnsi="Times-Roman" w:cs="Times-Roman"/>
                <w:kern w:val="0"/>
                <w:lang w:val="en-GB"/>
              </w:rPr>
            </w:pPr>
            <w:r>
              <w:rPr>
                <w:rFonts w:ascii="Times-Roman" w:hAnsi="Times-Roman" w:cs="Times-Roman"/>
                <w:kern w:val="0"/>
                <w:lang w:val="en-GB"/>
              </w:rPr>
              <w:t>81</w:t>
            </w:r>
          </w:p>
        </w:tc>
        <w:tc>
          <w:tcPr>
            <w:tcW w:w="1768" w:type="dxa"/>
            <w:tcBorders>
              <w:top w:val="none" w:sz="6" w:space="0" w:color="auto"/>
              <w:left w:val="none" w:sz="6" w:space="0" w:color="auto"/>
              <w:bottom w:val="none" w:sz="6" w:space="0" w:color="auto"/>
            </w:tcBorders>
            <w:tcMar>
              <w:top w:w="20" w:type="nil"/>
              <w:left w:w="20" w:type="nil"/>
              <w:bottom w:w="20" w:type="nil"/>
              <w:right w:w="20" w:type="nil"/>
            </w:tcMar>
            <w:vAlign w:val="center"/>
          </w:tcPr>
          <w:p w:rsidR="00794F5E" w:rsidRDefault="00794F5E">
            <w:pPr>
              <w:autoSpaceDE w:val="0"/>
              <w:autoSpaceDN w:val="0"/>
              <w:adjustRightInd w:val="0"/>
              <w:rPr>
                <w:rFonts w:ascii="Times-Roman" w:hAnsi="Times-Roman" w:cs="Times-Roman"/>
                <w:kern w:val="0"/>
                <w:lang w:val="en-GB"/>
              </w:rPr>
            </w:pPr>
            <w:r>
              <w:rPr>
                <w:rFonts w:ascii="Times-Roman" w:hAnsi="Times-Roman" w:cs="Times-Roman"/>
                <w:kern w:val="0"/>
                <w:lang w:val="en-GB"/>
              </w:rPr>
              <w:t>1,053,472.79</w:t>
            </w:r>
          </w:p>
        </w:tc>
      </w:tr>
    </w:tbl>
    <w:p w:rsidR="00794F5E" w:rsidRDefault="00794F5E" w:rsidP="00794F5E">
      <w:pPr>
        <w:autoSpaceDE w:val="0"/>
        <w:autoSpaceDN w:val="0"/>
        <w:adjustRightInd w:val="0"/>
        <w:spacing w:after="280"/>
        <w:rPr>
          <w:rFonts w:ascii="Times-Bold" w:hAnsi="Times-Bold" w:cs="Times-Bold"/>
          <w:b/>
          <w:bCs/>
          <w:kern w:val="0"/>
          <w:sz w:val="28"/>
          <w:szCs w:val="28"/>
          <w:lang w:val="en-GB"/>
        </w:rPr>
      </w:pPr>
      <w:r>
        <w:rPr>
          <w:rFonts w:ascii="Times-Bold" w:hAnsi="Times-Bold" w:cs="Times-Bold"/>
          <w:b/>
          <w:bCs/>
          <w:kern w:val="0"/>
          <w:sz w:val="28"/>
          <w:szCs w:val="28"/>
          <w:lang w:val="en-GB"/>
        </w:rPr>
        <w:t>Observations:</w:t>
      </w:r>
    </w:p>
    <w:p w:rsidR="00794F5E" w:rsidRDefault="00794F5E" w:rsidP="00794F5E">
      <w:pPr>
        <w:numPr>
          <w:ilvl w:val="0"/>
          <w:numId w:val="8"/>
        </w:numPr>
        <w:tabs>
          <w:tab w:val="left" w:pos="220"/>
          <w:tab w:val="left" w:pos="720"/>
        </w:tabs>
        <w:autoSpaceDE w:val="0"/>
        <w:autoSpaceDN w:val="0"/>
        <w:adjustRightInd w:val="0"/>
        <w:ind w:hanging="720"/>
        <w:rPr>
          <w:rFonts w:ascii="Times-Roman" w:hAnsi="Times-Roman" w:cs="Times-Roman"/>
          <w:kern w:val="0"/>
          <w:lang w:val="en-GB"/>
        </w:rPr>
      </w:pPr>
      <w:r>
        <w:rPr>
          <w:rFonts w:ascii="Times-Roman" w:hAnsi="Times-Roman" w:cs="Times-Roman"/>
          <w:kern w:val="0"/>
          <w:lang w:val="en-GB"/>
        </w:rPr>
        <w:t xml:space="preserve">The highest </w:t>
      </w:r>
      <w:r>
        <w:rPr>
          <w:rFonts w:ascii="Times-Bold" w:hAnsi="Times-Bold" w:cs="Times-Bold"/>
          <w:b/>
          <w:bCs/>
          <w:kern w:val="0"/>
          <w:lang w:val="en-GB"/>
        </w:rPr>
        <w:t>view rating</w:t>
      </w:r>
      <w:r>
        <w:rPr>
          <w:rFonts w:ascii="Times-Roman" w:hAnsi="Times-Roman" w:cs="Times-Roman"/>
          <w:kern w:val="0"/>
          <w:lang w:val="en-GB"/>
        </w:rPr>
        <w:t xml:space="preserve"> of </w:t>
      </w:r>
      <w:r>
        <w:rPr>
          <w:rFonts w:ascii="Times-Bold" w:hAnsi="Times-Bold" w:cs="Times-Bold"/>
          <w:b/>
          <w:bCs/>
          <w:kern w:val="0"/>
          <w:lang w:val="en-GB"/>
        </w:rPr>
        <w:t>100</w:t>
      </w:r>
      <w:r>
        <w:rPr>
          <w:rFonts w:ascii="Times-Roman" w:hAnsi="Times-Roman" w:cs="Times-Roman"/>
          <w:kern w:val="0"/>
          <w:lang w:val="en-GB"/>
        </w:rPr>
        <w:t xml:space="preserve"> corresponds to an </w:t>
      </w:r>
      <w:r>
        <w:rPr>
          <w:rFonts w:ascii="Times-Bold" w:hAnsi="Times-Bold" w:cs="Times-Bold"/>
          <w:b/>
          <w:bCs/>
          <w:kern w:val="0"/>
          <w:lang w:val="en-GB"/>
        </w:rPr>
        <w:t>average price</w:t>
      </w:r>
      <w:r>
        <w:rPr>
          <w:rFonts w:ascii="Times-Roman" w:hAnsi="Times-Roman" w:cs="Times-Roman"/>
          <w:kern w:val="0"/>
          <w:lang w:val="en-GB"/>
        </w:rPr>
        <w:t xml:space="preserve"> of </w:t>
      </w:r>
      <w:r>
        <w:rPr>
          <w:rFonts w:ascii="Times-Bold" w:hAnsi="Times-Bold" w:cs="Times-Bold"/>
          <w:b/>
          <w:bCs/>
          <w:kern w:val="0"/>
          <w:lang w:val="en-GB"/>
        </w:rPr>
        <w:t>$1,026,669.50</w:t>
      </w:r>
      <w:r>
        <w:rPr>
          <w:rFonts w:ascii="Times-Roman" w:hAnsi="Times-Roman" w:cs="Times-Roman"/>
          <w:kern w:val="0"/>
          <w:lang w:val="en-GB"/>
        </w:rPr>
        <w:t>.</w:t>
      </w:r>
    </w:p>
    <w:p w:rsidR="00794F5E" w:rsidRDefault="00794F5E" w:rsidP="00794F5E">
      <w:pPr>
        <w:numPr>
          <w:ilvl w:val="0"/>
          <w:numId w:val="8"/>
        </w:numPr>
        <w:tabs>
          <w:tab w:val="left" w:pos="220"/>
          <w:tab w:val="left" w:pos="720"/>
        </w:tabs>
        <w:autoSpaceDE w:val="0"/>
        <w:autoSpaceDN w:val="0"/>
        <w:adjustRightInd w:val="0"/>
        <w:ind w:hanging="720"/>
        <w:rPr>
          <w:rFonts w:ascii="Times-Roman" w:hAnsi="Times-Roman" w:cs="Times-Roman"/>
          <w:kern w:val="0"/>
          <w:lang w:val="en-GB"/>
        </w:rPr>
      </w:pPr>
      <w:r>
        <w:rPr>
          <w:rFonts w:ascii="Times-Roman" w:hAnsi="Times-Roman" w:cs="Times-Roman"/>
          <w:kern w:val="0"/>
          <w:lang w:val="en-GB"/>
        </w:rPr>
        <w:t xml:space="preserve">Homes with a </w:t>
      </w:r>
      <w:r>
        <w:rPr>
          <w:rFonts w:ascii="Times-Bold" w:hAnsi="Times-Bold" w:cs="Times-Bold"/>
          <w:b/>
          <w:bCs/>
          <w:kern w:val="0"/>
          <w:lang w:val="en-GB"/>
        </w:rPr>
        <w:t>view rating of 91</w:t>
      </w:r>
      <w:r>
        <w:rPr>
          <w:rFonts w:ascii="Times-Roman" w:hAnsi="Times-Roman" w:cs="Times-Roman"/>
          <w:kern w:val="0"/>
          <w:lang w:val="en-GB"/>
        </w:rPr>
        <w:t xml:space="preserve"> had the </w:t>
      </w:r>
      <w:r>
        <w:rPr>
          <w:rFonts w:ascii="Times-Bold" w:hAnsi="Times-Bold" w:cs="Times-Bold"/>
          <w:b/>
          <w:bCs/>
          <w:kern w:val="0"/>
          <w:lang w:val="en-GB"/>
        </w:rPr>
        <w:t>highest average price</w:t>
      </w:r>
      <w:r>
        <w:rPr>
          <w:rFonts w:ascii="Times-Roman" w:hAnsi="Times-Roman" w:cs="Times-Roman"/>
          <w:kern w:val="0"/>
          <w:lang w:val="en-GB"/>
        </w:rPr>
        <w:t xml:space="preserve"> of </w:t>
      </w:r>
      <w:r>
        <w:rPr>
          <w:rFonts w:ascii="Times-Bold" w:hAnsi="Times-Bold" w:cs="Times-Bold"/>
          <w:b/>
          <w:bCs/>
          <w:kern w:val="0"/>
          <w:lang w:val="en-GB"/>
        </w:rPr>
        <w:t>$1,137,372.73</w:t>
      </w:r>
      <w:r>
        <w:rPr>
          <w:rFonts w:ascii="Times-Roman" w:hAnsi="Times-Roman" w:cs="Times-Roman"/>
          <w:kern w:val="0"/>
          <w:lang w:val="en-GB"/>
        </w:rPr>
        <w:t>.</w:t>
      </w:r>
    </w:p>
    <w:p w:rsidR="00794F5E" w:rsidRDefault="00794F5E" w:rsidP="00794F5E">
      <w:pPr>
        <w:numPr>
          <w:ilvl w:val="0"/>
          <w:numId w:val="8"/>
        </w:numPr>
        <w:tabs>
          <w:tab w:val="left" w:pos="220"/>
          <w:tab w:val="left" w:pos="720"/>
        </w:tabs>
        <w:autoSpaceDE w:val="0"/>
        <w:autoSpaceDN w:val="0"/>
        <w:adjustRightInd w:val="0"/>
        <w:ind w:hanging="720"/>
        <w:rPr>
          <w:rFonts w:ascii="Times-Roman" w:hAnsi="Times-Roman" w:cs="Times-Roman"/>
          <w:kern w:val="0"/>
          <w:lang w:val="en-GB"/>
        </w:rPr>
      </w:pPr>
      <w:r>
        <w:rPr>
          <w:rFonts w:ascii="Times-Roman" w:hAnsi="Times-Roman" w:cs="Times-Roman"/>
          <w:kern w:val="0"/>
          <w:lang w:val="en-GB"/>
        </w:rPr>
        <w:t xml:space="preserve">The </w:t>
      </w:r>
      <w:r>
        <w:rPr>
          <w:rFonts w:ascii="Times-Bold" w:hAnsi="Times-Bold" w:cs="Times-Bold"/>
          <w:b/>
          <w:bCs/>
          <w:kern w:val="0"/>
          <w:lang w:val="en-GB"/>
        </w:rPr>
        <w:t>query runtime</w:t>
      </w:r>
      <w:r>
        <w:rPr>
          <w:rFonts w:ascii="Times-Roman" w:hAnsi="Times-Roman" w:cs="Times-Roman"/>
          <w:kern w:val="0"/>
          <w:lang w:val="en-GB"/>
        </w:rPr>
        <w:t xml:space="preserve"> for this dataset was </w:t>
      </w:r>
      <w:r>
        <w:rPr>
          <w:rFonts w:ascii="Times-Bold" w:hAnsi="Times-Bold" w:cs="Times-Bold"/>
          <w:b/>
          <w:bCs/>
          <w:kern w:val="0"/>
          <w:lang w:val="en-GB"/>
        </w:rPr>
        <w:t>0.2689 seconds</w:t>
      </w:r>
      <w:r>
        <w:rPr>
          <w:rFonts w:ascii="Times-Roman" w:hAnsi="Times-Roman" w:cs="Times-Roman"/>
          <w:kern w:val="0"/>
          <w:lang w:val="en-GB"/>
        </w:rPr>
        <w:t xml:space="preserve">, indicating a </w:t>
      </w:r>
      <w:r>
        <w:rPr>
          <w:rFonts w:ascii="Times-Bold" w:hAnsi="Times-Bold" w:cs="Times-Bold"/>
          <w:b/>
          <w:bCs/>
          <w:kern w:val="0"/>
          <w:lang w:val="en-GB"/>
        </w:rPr>
        <w:t>fast</w:t>
      </w:r>
      <w:r>
        <w:rPr>
          <w:rFonts w:ascii="Times-Roman" w:hAnsi="Times-Roman" w:cs="Times-Roman"/>
          <w:kern w:val="0"/>
          <w:lang w:val="en-GB"/>
        </w:rPr>
        <w:t xml:space="preserve"> execution time.</w:t>
      </w:r>
    </w:p>
    <w:p w:rsidR="00794F5E" w:rsidRDefault="00794F5E" w:rsidP="00794F5E">
      <w:pPr>
        <w:spacing w:before="100" w:beforeAutospacing="1" w:after="100" w:afterAutospacing="1"/>
        <w:rPr>
          <w:rFonts w:ascii="Times New Roman" w:eastAsia="Times New Roman" w:hAnsi="Times New Roman" w:cs="Times New Roman"/>
          <w:kern w:val="0"/>
          <w:lang w:eastAsia="en-GB"/>
          <w14:ligatures w14:val="none"/>
        </w:rPr>
      </w:pPr>
    </w:p>
    <w:p w:rsidR="00794F5E" w:rsidRPr="00794F5E" w:rsidRDefault="00794F5E" w:rsidP="00794F5E">
      <w:pPr>
        <w:spacing w:before="100" w:beforeAutospacing="1" w:after="100" w:afterAutospacing="1"/>
        <w:rPr>
          <w:rFonts w:ascii="Times New Roman" w:eastAsia="Times New Roman" w:hAnsi="Times New Roman" w:cs="Times New Roman"/>
          <w:kern w:val="0"/>
          <w:lang w:eastAsia="en-GB"/>
          <w14:ligatures w14:val="none"/>
        </w:rPr>
      </w:pPr>
    </w:p>
    <w:p w:rsidR="00794F5E" w:rsidRPr="00794F5E" w:rsidRDefault="00794F5E" w:rsidP="00794F5E">
      <w:pPr>
        <w:spacing w:before="100" w:beforeAutospacing="1" w:after="100" w:afterAutospacing="1"/>
        <w:rPr>
          <w:rFonts w:ascii="Times New Roman" w:eastAsia="Times New Roman" w:hAnsi="Times New Roman" w:cs="Times New Roman"/>
          <w:kern w:val="0"/>
          <w:sz w:val="28"/>
          <w:szCs w:val="28"/>
          <w:lang w:eastAsia="en-GB"/>
          <w14:ligatures w14:val="none"/>
        </w:rPr>
      </w:pPr>
      <w:r w:rsidRPr="00794F5E">
        <w:rPr>
          <w:rFonts w:ascii="Times New Roman" w:eastAsia="Times New Roman" w:hAnsi="Times New Roman" w:cs="Times New Roman"/>
          <w:kern w:val="0"/>
          <w:sz w:val="28"/>
          <w:szCs w:val="28"/>
          <w:lang w:eastAsia="en-GB"/>
          <w14:ligatures w14:val="none"/>
        </w:rPr>
        <w:t># 9. Using the cached data, run the last query above, that calculates</w:t>
      </w:r>
    </w:p>
    <w:p w:rsidR="00794F5E" w:rsidRPr="00794F5E" w:rsidRDefault="00794F5E" w:rsidP="00794F5E">
      <w:pPr>
        <w:spacing w:before="100" w:beforeAutospacing="1" w:after="100" w:afterAutospacing="1"/>
        <w:rPr>
          <w:rFonts w:ascii="Times New Roman" w:eastAsia="Times New Roman" w:hAnsi="Times New Roman" w:cs="Times New Roman"/>
          <w:kern w:val="0"/>
          <w:sz w:val="28"/>
          <w:szCs w:val="28"/>
          <w:lang w:eastAsia="en-GB"/>
          <w14:ligatures w14:val="none"/>
        </w:rPr>
      </w:pPr>
      <w:r w:rsidRPr="00794F5E">
        <w:rPr>
          <w:rFonts w:ascii="Times New Roman" w:eastAsia="Times New Roman" w:hAnsi="Times New Roman" w:cs="Times New Roman"/>
          <w:kern w:val="0"/>
          <w:sz w:val="28"/>
          <w:szCs w:val="28"/>
          <w:lang w:eastAsia="en-GB"/>
          <w14:ligatures w14:val="none"/>
        </w:rPr>
        <w:t xml:space="preserve"># </w:t>
      </w:r>
      <w:proofErr w:type="gramStart"/>
      <w:r w:rsidRPr="00794F5E">
        <w:rPr>
          <w:rFonts w:ascii="Times New Roman" w:eastAsia="Times New Roman" w:hAnsi="Times New Roman" w:cs="Times New Roman"/>
          <w:kern w:val="0"/>
          <w:sz w:val="28"/>
          <w:szCs w:val="28"/>
          <w:lang w:eastAsia="en-GB"/>
          <w14:ligatures w14:val="none"/>
        </w:rPr>
        <w:t>the</w:t>
      </w:r>
      <w:proofErr w:type="gramEnd"/>
      <w:r w:rsidRPr="00794F5E">
        <w:rPr>
          <w:rFonts w:ascii="Times New Roman" w:eastAsia="Times New Roman" w:hAnsi="Times New Roman" w:cs="Times New Roman"/>
          <w:kern w:val="0"/>
          <w:sz w:val="28"/>
          <w:szCs w:val="28"/>
          <w:lang w:eastAsia="en-GB"/>
          <w14:ligatures w14:val="none"/>
        </w:rPr>
        <w:t xml:space="preserve"> average price of a home per "view" rating, rounded to two decimal places,</w:t>
      </w:r>
    </w:p>
    <w:p w:rsidR="00794F5E" w:rsidRPr="00794F5E" w:rsidRDefault="00794F5E" w:rsidP="00794F5E">
      <w:pPr>
        <w:spacing w:before="100" w:beforeAutospacing="1" w:after="100" w:afterAutospacing="1"/>
        <w:rPr>
          <w:rFonts w:ascii="Times New Roman" w:eastAsia="Times New Roman" w:hAnsi="Times New Roman" w:cs="Times New Roman"/>
          <w:kern w:val="0"/>
          <w:sz w:val="28"/>
          <w:szCs w:val="28"/>
          <w:lang w:eastAsia="en-GB"/>
          <w14:ligatures w14:val="none"/>
        </w:rPr>
      </w:pPr>
      <w:r w:rsidRPr="00794F5E">
        <w:rPr>
          <w:rFonts w:ascii="Times New Roman" w:eastAsia="Times New Roman" w:hAnsi="Times New Roman" w:cs="Times New Roman"/>
          <w:kern w:val="0"/>
          <w:sz w:val="28"/>
          <w:szCs w:val="28"/>
          <w:lang w:eastAsia="en-GB"/>
          <w14:ligatures w14:val="none"/>
        </w:rPr>
        <w:t># having an average home price greater than or equal to $350,000.</w:t>
      </w:r>
    </w:p>
    <w:p w:rsidR="00794F5E" w:rsidRDefault="00794F5E" w:rsidP="00794F5E">
      <w:pPr>
        <w:spacing w:before="100" w:beforeAutospacing="1" w:after="100" w:afterAutospacing="1"/>
        <w:rPr>
          <w:rFonts w:ascii="Times New Roman" w:eastAsia="Times New Roman" w:hAnsi="Times New Roman" w:cs="Times New Roman"/>
          <w:kern w:val="0"/>
          <w:lang w:eastAsia="en-GB"/>
          <w14:ligatures w14:val="none"/>
        </w:rPr>
      </w:pPr>
      <w:r w:rsidRPr="00794F5E">
        <w:rPr>
          <w:rFonts w:ascii="Times New Roman" w:eastAsia="Times New Roman" w:hAnsi="Times New Roman" w:cs="Times New Roman"/>
          <w:kern w:val="0"/>
          <w:sz w:val="28"/>
          <w:szCs w:val="28"/>
          <w:lang w:eastAsia="en-GB"/>
          <w14:ligatures w14:val="none"/>
        </w:rPr>
        <w:t xml:space="preserve"># Determine the runtime and compare it to the </w:t>
      </w:r>
      <w:proofErr w:type="spellStart"/>
      <w:r w:rsidRPr="00794F5E">
        <w:rPr>
          <w:rFonts w:ascii="Times New Roman" w:eastAsia="Times New Roman" w:hAnsi="Times New Roman" w:cs="Times New Roman"/>
          <w:kern w:val="0"/>
          <w:sz w:val="28"/>
          <w:szCs w:val="28"/>
          <w:lang w:eastAsia="en-GB"/>
          <w14:ligatures w14:val="none"/>
        </w:rPr>
        <w:t>uncached</w:t>
      </w:r>
      <w:proofErr w:type="spellEnd"/>
      <w:r w:rsidRPr="00794F5E">
        <w:rPr>
          <w:rFonts w:ascii="Times New Roman" w:eastAsia="Times New Roman" w:hAnsi="Times New Roman" w:cs="Times New Roman"/>
          <w:kern w:val="0"/>
          <w:sz w:val="28"/>
          <w:szCs w:val="28"/>
          <w:lang w:eastAsia="en-GB"/>
          <w14:ligatures w14:val="none"/>
        </w:rPr>
        <w:t xml:space="preserve"> runtime</w:t>
      </w:r>
      <w:r w:rsidRPr="00794F5E">
        <w:rPr>
          <w:rFonts w:ascii="Times New Roman" w:eastAsia="Times New Roman" w:hAnsi="Times New Roman" w:cs="Times New Roman"/>
          <w:kern w:val="0"/>
          <w:lang w:eastAsia="en-GB"/>
          <w14:ligatures w14:val="none"/>
        </w:rPr>
        <w:t>.</w:t>
      </w:r>
    </w:p>
    <w:p w:rsidR="00794F5E" w:rsidRDefault="00794F5E" w:rsidP="00794F5E">
      <w:pPr>
        <w:autoSpaceDE w:val="0"/>
        <w:autoSpaceDN w:val="0"/>
        <w:adjustRightInd w:val="0"/>
        <w:spacing w:after="280"/>
        <w:rPr>
          <w:rFonts w:ascii="Times-Bold" w:hAnsi="Times-Bold" w:cs="Times-Bold"/>
          <w:b/>
          <w:bCs/>
          <w:kern w:val="0"/>
          <w:sz w:val="28"/>
          <w:szCs w:val="28"/>
          <w:lang w:val="en-GB"/>
        </w:rPr>
      </w:pPr>
      <w:r>
        <w:rPr>
          <w:rFonts w:ascii="Times-Bold" w:hAnsi="Times-Bold" w:cs="Times-Bold"/>
          <w:b/>
          <w:bCs/>
          <w:kern w:val="0"/>
          <w:sz w:val="28"/>
          <w:szCs w:val="28"/>
          <w:lang w:val="en-GB"/>
        </w:rPr>
        <w:t xml:space="preserve">Comparison: Cached vs. </w:t>
      </w:r>
      <w:proofErr w:type="spellStart"/>
      <w:r>
        <w:rPr>
          <w:rFonts w:ascii="Times-Bold" w:hAnsi="Times-Bold" w:cs="Times-Bold"/>
          <w:b/>
          <w:bCs/>
          <w:kern w:val="0"/>
          <w:sz w:val="28"/>
          <w:szCs w:val="28"/>
          <w:lang w:val="en-GB"/>
        </w:rPr>
        <w:t>Uncached</w:t>
      </w:r>
      <w:proofErr w:type="spellEnd"/>
      <w:r>
        <w:rPr>
          <w:rFonts w:ascii="Times-Bold" w:hAnsi="Times-Bold" w:cs="Times-Bold"/>
          <w:b/>
          <w:bCs/>
          <w:kern w:val="0"/>
          <w:sz w:val="28"/>
          <w:szCs w:val="28"/>
          <w:lang w:val="en-GB"/>
        </w:rPr>
        <w:t xml:space="preserve"> Query Performance</w:t>
      </w:r>
    </w:p>
    <w:p w:rsidR="00794F5E" w:rsidRDefault="00794F5E" w:rsidP="00794F5E">
      <w:pPr>
        <w:autoSpaceDE w:val="0"/>
        <w:autoSpaceDN w:val="0"/>
        <w:adjustRightInd w:val="0"/>
        <w:spacing w:after="240"/>
        <w:rPr>
          <w:rFonts w:ascii="Times-Roman" w:hAnsi="Times-Roman" w:cs="Times-Roman"/>
          <w:kern w:val="0"/>
          <w:lang w:val="en-GB"/>
        </w:rPr>
      </w:pPr>
      <w:r>
        <w:rPr>
          <w:rFonts w:ascii="Times-Roman" w:hAnsi="Times-Roman" w:cs="Times-Roman"/>
          <w:kern w:val="0"/>
          <w:lang w:val="en-GB"/>
        </w:rPr>
        <w:t xml:space="preserve">We ran the same query on </w:t>
      </w:r>
      <w:r>
        <w:rPr>
          <w:rFonts w:ascii="Times-Bold" w:hAnsi="Times-Bold" w:cs="Times-Bold"/>
          <w:b/>
          <w:bCs/>
          <w:kern w:val="0"/>
          <w:lang w:val="en-GB"/>
        </w:rPr>
        <w:t>cached data</w:t>
      </w:r>
      <w:r>
        <w:rPr>
          <w:rFonts w:ascii="Times-Roman" w:hAnsi="Times-Roman" w:cs="Times-Roman"/>
          <w:kern w:val="0"/>
          <w:lang w:val="en-GB"/>
        </w:rPr>
        <w:t xml:space="preserve"> to compute the </w:t>
      </w:r>
      <w:r>
        <w:rPr>
          <w:rFonts w:ascii="Times-Bold" w:hAnsi="Times-Bold" w:cs="Times-Bold"/>
          <w:b/>
          <w:bCs/>
          <w:kern w:val="0"/>
          <w:lang w:val="en-GB"/>
        </w:rPr>
        <w:t>average home price per "view" rating</w:t>
      </w:r>
      <w:r>
        <w:rPr>
          <w:rFonts w:ascii="Times-Roman" w:hAnsi="Times-Roman" w:cs="Times-Roman"/>
          <w:kern w:val="0"/>
          <w:lang w:val="en-GB"/>
        </w:rPr>
        <w:t xml:space="preserve"> for homes with an </w:t>
      </w:r>
      <w:r>
        <w:rPr>
          <w:rFonts w:ascii="Times-Bold" w:hAnsi="Times-Bold" w:cs="Times-Bold"/>
          <w:b/>
          <w:bCs/>
          <w:kern w:val="0"/>
          <w:lang w:val="en-GB"/>
        </w:rPr>
        <w:t>average price ≥ $350,000</w:t>
      </w:r>
      <w:r>
        <w:rPr>
          <w:rFonts w:ascii="Times-Roman" w:hAnsi="Times-Roman" w:cs="Times-Roman"/>
          <w:kern w:val="0"/>
          <w:lang w:val="en-GB"/>
        </w:rPr>
        <w:t>. Here's how it performed:</w:t>
      </w:r>
    </w:p>
    <w:tbl>
      <w:tblPr>
        <w:tblW w:w="0" w:type="auto"/>
        <w:tblInd w:w="-16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668"/>
        <w:gridCol w:w="2364"/>
      </w:tblGrid>
      <w:tr w:rsidR="00794F5E" w:rsidTr="00794F5E">
        <w:tc>
          <w:tcPr>
            <w:tcW w:w="1668" w:type="dxa"/>
            <w:tcBorders>
              <w:top w:val="none" w:sz="6" w:space="0" w:color="auto"/>
              <w:bottom w:val="none" w:sz="6" w:space="0" w:color="auto"/>
              <w:right w:val="none" w:sz="6" w:space="0" w:color="auto"/>
            </w:tcBorders>
            <w:tcMar>
              <w:top w:w="20" w:type="nil"/>
              <w:left w:w="20" w:type="nil"/>
              <w:bottom w:w="20" w:type="nil"/>
              <w:right w:w="20" w:type="nil"/>
            </w:tcMar>
            <w:vAlign w:val="center"/>
          </w:tcPr>
          <w:p w:rsidR="00794F5E" w:rsidRDefault="00794F5E">
            <w:pPr>
              <w:autoSpaceDE w:val="0"/>
              <w:autoSpaceDN w:val="0"/>
              <w:adjustRightInd w:val="0"/>
              <w:jc w:val="center"/>
              <w:rPr>
                <w:rFonts w:ascii="Times-Bold" w:hAnsi="Times-Bold" w:cs="Times-Bold"/>
                <w:b/>
                <w:bCs/>
                <w:kern w:val="0"/>
                <w:lang w:val="en-GB"/>
              </w:rPr>
            </w:pPr>
            <w:r>
              <w:rPr>
                <w:rFonts w:ascii="Times-Bold" w:hAnsi="Times-Bold" w:cs="Times-Bold"/>
                <w:b/>
                <w:bCs/>
                <w:kern w:val="0"/>
                <w:lang w:val="en-GB"/>
              </w:rPr>
              <w:t>Query Type</w:t>
            </w:r>
          </w:p>
        </w:tc>
        <w:tc>
          <w:tcPr>
            <w:tcW w:w="2364" w:type="dxa"/>
            <w:tcBorders>
              <w:top w:val="none" w:sz="6" w:space="0" w:color="auto"/>
              <w:left w:val="none" w:sz="6" w:space="0" w:color="auto"/>
              <w:bottom w:val="none" w:sz="6" w:space="0" w:color="auto"/>
            </w:tcBorders>
            <w:tcMar>
              <w:top w:w="20" w:type="nil"/>
              <w:left w:w="20" w:type="nil"/>
              <w:bottom w:w="20" w:type="nil"/>
              <w:right w:w="20" w:type="nil"/>
            </w:tcMar>
            <w:vAlign w:val="center"/>
          </w:tcPr>
          <w:p w:rsidR="00794F5E" w:rsidRDefault="00794F5E">
            <w:pPr>
              <w:autoSpaceDE w:val="0"/>
              <w:autoSpaceDN w:val="0"/>
              <w:adjustRightInd w:val="0"/>
              <w:jc w:val="center"/>
              <w:rPr>
                <w:rFonts w:ascii="Times-Bold" w:hAnsi="Times-Bold" w:cs="Times-Bold"/>
                <w:b/>
                <w:bCs/>
                <w:kern w:val="0"/>
                <w:lang w:val="en-GB"/>
              </w:rPr>
            </w:pPr>
            <w:r>
              <w:rPr>
                <w:rFonts w:ascii="Times-Bold" w:hAnsi="Times-Bold" w:cs="Times-Bold"/>
                <w:b/>
                <w:bCs/>
                <w:kern w:val="0"/>
                <w:lang w:val="en-GB"/>
              </w:rPr>
              <w:t>Runtime (seconds)</w:t>
            </w:r>
          </w:p>
        </w:tc>
      </w:tr>
      <w:tr w:rsidR="00794F5E" w:rsidTr="00794F5E">
        <w:tblPrEx>
          <w:tblBorders>
            <w:top w:val="none" w:sz="0" w:space="0" w:color="auto"/>
          </w:tblBorders>
        </w:tblPrEx>
        <w:tc>
          <w:tcPr>
            <w:tcW w:w="1668" w:type="dxa"/>
            <w:tcBorders>
              <w:top w:val="none" w:sz="6" w:space="0" w:color="auto"/>
              <w:bottom w:val="none" w:sz="6" w:space="0" w:color="auto"/>
              <w:right w:val="none" w:sz="6" w:space="0" w:color="auto"/>
            </w:tcBorders>
            <w:tcMar>
              <w:top w:w="20" w:type="nil"/>
              <w:left w:w="20" w:type="nil"/>
              <w:bottom w:w="20" w:type="nil"/>
              <w:right w:w="20" w:type="nil"/>
            </w:tcMar>
            <w:vAlign w:val="center"/>
          </w:tcPr>
          <w:p w:rsidR="00794F5E" w:rsidRDefault="00794F5E">
            <w:pPr>
              <w:autoSpaceDE w:val="0"/>
              <w:autoSpaceDN w:val="0"/>
              <w:adjustRightInd w:val="0"/>
              <w:rPr>
                <w:rFonts w:ascii="Times-Roman" w:hAnsi="Times-Roman" w:cs="Times-Roman"/>
                <w:kern w:val="0"/>
                <w:lang w:val="en-GB"/>
              </w:rPr>
            </w:pPr>
            <w:proofErr w:type="spellStart"/>
            <w:r>
              <w:rPr>
                <w:rFonts w:ascii="Times-Bold" w:hAnsi="Times-Bold" w:cs="Times-Bold"/>
                <w:b/>
                <w:bCs/>
                <w:kern w:val="0"/>
                <w:lang w:val="en-GB"/>
              </w:rPr>
              <w:t>Uncached</w:t>
            </w:r>
            <w:proofErr w:type="spellEnd"/>
          </w:p>
        </w:tc>
        <w:tc>
          <w:tcPr>
            <w:tcW w:w="2364" w:type="dxa"/>
            <w:tcBorders>
              <w:top w:val="none" w:sz="6" w:space="0" w:color="auto"/>
              <w:left w:val="none" w:sz="6" w:space="0" w:color="auto"/>
              <w:bottom w:val="none" w:sz="6" w:space="0" w:color="auto"/>
            </w:tcBorders>
            <w:tcMar>
              <w:top w:w="20" w:type="nil"/>
              <w:left w:w="20" w:type="nil"/>
              <w:bottom w:w="20" w:type="nil"/>
              <w:right w:w="20" w:type="nil"/>
            </w:tcMar>
            <w:vAlign w:val="center"/>
          </w:tcPr>
          <w:p w:rsidR="00794F5E" w:rsidRDefault="00794F5E">
            <w:pPr>
              <w:autoSpaceDE w:val="0"/>
              <w:autoSpaceDN w:val="0"/>
              <w:adjustRightInd w:val="0"/>
              <w:rPr>
                <w:rFonts w:ascii="Times-Roman" w:hAnsi="Times-Roman" w:cs="Times-Roman"/>
                <w:kern w:val="0"/>
                <w:lang w:val="en-GB"/>
              </w:rPr>
            </w:pPr>
            <w:r>
              <w:rPr>
                <w:rFonts w:ascii="Times-Roman" w:hAnsi="Times-Roman" w:cs="Times-Roman"/>
                <w:kern w:val="0"/>
                <w:lang w:val="en-GB"/>
              </w:rPr>
              <w:t>0.2689 sec</w:t>
            </w:r>
          </w:p>
        </w:tc>
      </w:tr>
      <w:tr w:rsidR="00794F5E" w:rsidTr="00794F5E">
        <w:tc>
          <w:tcPr>
            <w:tcW w:w="1668" w:type="dxa"/>
            <w:tcBorders>
              <w:top w:val="none" w:sz="6" w:space="0" w:color="auto"/>
              <w:bottom w:val="none" w:sz="6" w:space="0" w:color="auto"/>
              <w:right w:val="none" w:sz="6" w:space="0" w:color="auto"/>
            </w:tcBorders>
            <w:tcMar>
              <w:top w:w="20" w:type="nil"/>
              <w:left w:w="20" w:type="nil"/>
              <w:bottom w:w="20" w:type="nil"/>
              <w:right w:w="20" w:type="nil"/>
            </w:tcMar>
            <w:vAlign w:val="center"/>
          </w:tcPr>
          <w:p w:rsidR="00794F5E" w:rsidRDefault="00794F5E">
            <w:pPr>
              <w:autoSpaceDE w:val="0"/>
              <w:autoSpaceDN w:val="0"/>
              <w:adjustRightInd w:val="0"/>
              <w:rPr>
                <w:rFonts w:ascii="Times-Roman" w:hAnsi="Times-Roman" w:cs="Times-Roman"/>
                <w:kern w:val="0"/>
                <w:lang w:val="en-GB"/>
              </w:rPr>
            </w:pPr>
            <w:r>
              <w:rPr>
                <w:rFonts w:ascii="Times-Bold" w:hAnsi="Times-Bold" w:cs="Times-Bold"/>
                <w:b/>
                <w:bCs/>
                <w:kern w:val="0"/>
                <w:lang w:val="en-GB"/>
              </w:rPr>
              <w:t>Cached</w:t>
            </w:r>
          </w:p>
        </w:tc>
        <w:tc>
          <w:tcPr>
            <w:tcW w:w="2364" w:type="dxa"/>
            <w:tcBorders>
              <w:top w:val="none" w:sz="6" w:space="0" w:color="auto"/>
              <w:left w:val="none" w:sz="6" w:space="0" w:color="auto"/>
              <w:bottom w:val="none" w:sz="6" w:space="0" w:color="auto"/>
            </w:tcBorders>
            <w:tcMar>
              <w:top w:w="20" w:type="nil"/>
              <w:left w:w="20" w:type="nil"/>
              <w:bottom w:w="20" w:type="nil"/>
              <w:right w:w="20" w:type="nil"/>
            </w:tcMar>
            <w:vAlign w:val="center"/>
          </w:tcPr>
          <w:p w:rsidR="00794F5E" w:rsidRDefault="00794F5E">
            <w:pPr>
              <w:autoSpaceDE w:val="0"/>
              <w:autoSpaceDN w:val="0"/>
              <w:adjustRightInd w:val="0"/>
              <w:rPr>
                <w:rFonts w:ascii="Times-Roman" w:hAnsi="Times-Roman" w:cs="Times-Roman"/>
                <w:kern w:val="0"/>
                <w:lang w:val="en-GB"/>
              </w:rPr>
            </w:pPr>
            <w:r>
              <w:rPr>
                <w:rFonts w:ascii="Times-Bold" w:hAnsi="Times-Bold" w:cs="Times-Bold"/>
                <w:b/>
                <w:bCs/>
                <w:kern w:val="0"/>
                <w:lang w:val="en-GB"/>
              </w:rPr>
              <w:t>0.0785 sec</w:t>
            </w:r>
            <w:r>
              <w:rPr>
                <w:rFonts w:ascii="Times-Roman" w:hAnsi="Times-Roman" w:cs="Times-Roman"/>
                <w:kern w:val="0"/>
                <w:lang w:val="en-GB"/>
              </w:rPr>
              <w:t xml:space="preserve"> </w:t>
            </w:r>
            <w:r>
              <w:rPr>
                <w:rFonts w:ascii="Apple Color Emoji" w:hAnsi="Apple Color Emoji" w:cs="Apple Color Emoji"/>
                <w:kern w:val="0"/>
                <w:lang w:val="en-GB"/>
              </w:rPr>
              <w:t>✅</w:t>
            </w:r>
            <w:r>
              <w:rPr>
                <w:rFonts w:ascii="Times-Roman" w:hAnsi="Times-Roman" w:cs="Times-Roman"/>
                <w:kern w:val="0"/>
                <w:lang w:val="en-GB"/>
              </w:rPr>
              <w:t xml:space="preserve"> </w:t>
            </w:r>
            <w:r>
              <w:rPr>
                <w:rFonts w:ascii="Times-Bold" w:hAnsi="Times-Bold" w:cs="Times-Bold"/>
                <w:b/>
                <w:bCs/>
                <w:kern w:val="0"/>
                <w:lang w:val="en-GB"/>
              </w:rPr>
              <w:t>(~3.4x faster)</w:t>
            </w:r>
          </w:p>
        </w:tc>
      </w:tr>
    </w:tbl>
    <w:p w:rsidR="00794F5E" w:rsidRDefault="00794F5E" w:rsidP="00794F5E">
      <w:pPr>
        <w:autoSpaceDE w:val="0"/>
        <w:autoSpaceDN w:val="0"/>
        <w:adjustRightInd w:val="0"/>
        <w:spacing w:after="280"/>
        <w:rPr>
          <w:rFonts w:ascii="Times-Bold" w:hAnsi="Times-Bold" w:cs="Times-Bold"/>
          <w:b/>
          <w:bCs/>
          <w:kern w:val="0"/>
          <w:sz w:val="28"/>
          <w:szCs w:val="28"/>
          <w:lang w:val="en-GB"/>
        </w:rPr>
      </w:pPr>
      <w:r>
        <w:rPr>
          <w:rFonts w:ascii="Times-Bold" w:hAnsi="Times-Bold" w:cs="Times-Bold"/>
          <w:b/>
          <w:bCs/>
          <w:kern w:val="0"/>
          <w:sz w:val="28"/>
          <w:szCs w:val="28"/>
          <w:lang w:val="en-GB"/>
        </w:rPr>
        <w:t>Observations:</w:t>
      </w:r>
    </w:p>
    <w:p w:rsidR="00794F5E" w:rsidRDefault="00794F5E" w:rsidP="00794F5E">
      <w:pPr>
        <w:numPr>
          <w:ilvl w:val="0"/>
          <w:numId w:val="8"/>
        </w:numPr>
        <w:tabs>
          <w:tab w:val="left" w:pos="220"/>
          <w:tab w:val="left" w:pos="720"/>
        </w:tabs>
        <w:autoSpaceDE w:val="0"/>
        <w:autoSpaceDN w:val="0"/>
        <w:adjustRightInd w:val="0"/>
        <w:ind w:hanging="720"/>
        <w:rPr>
          <w:rFonts w:ascii="Times-Roman" w:hAnsi="Times-Roman" w:cs="Times-Roman"/>
          <w:kern w:val="0"/>
          <w:lang w:val="en-GB"/>
        </w:rPr>
      </w:pPr>
      <w:r>
        <w:rPr>
          <w:rFonts w:ascii="Times-Bold" w:hAnsi="Times-Bold" w:cs="Times-Bold"/>
          <w:b/>
          <w:bCs/>
          <w:kern w:val="0"/>
          <w:lang w:val="en-GB"/>
        </w:rPr>
        <w:t>Caching the data</w:t>
      </w:r>
      <w:r>
        <w:rPr>
          <w:rFonts w:ascii="Times-Roman" w:hAnsi="Times-Roman" w:cs="Times-Roman"/>
          <w:kern w:val="0"/>
          <w:lang w:val="en-GB"/>
        </w:rPr>
        <w:t xml:space="preserve"> significantly </w:t>
      </w:r>
      <w:r>
        <w:rPr>
          <w:rFonts w:ascii="Times-Bold" w:hAnsi="Times-Bold" w:cs="Times-Bold"/>
          <w:b/>
          <w:bCs/>
          <w:kern w:val="0"/>
          <w:lang w:val="en-GB"/>
        </w:rPr>
        <w:t>improved query performance</w:t>
      </w:r>
      <w:r>
        <w:rPr>
          <w:rFonts w:ascii="Times-Roman" w:hAnsi="Times-Roman" w:cs="Times-Roman"/>
          <w:kern w:val="0"/>
          <w:lang w:val="en-GB"/>
        </w:rPr>
        <w:t xml:space="preserve">, making it </w:t>
      </w:r>
      <w:r>
        <w:rPr>
          <w:rFonts w:ascii="Times-Bold" w:hAnsi="Times-Bold" w:cs="Times-Bold"/>
          <w:b/>
          <w:bCs/>
          <w:kern w:val="0"/>
          <w:lang w:val="en-GB"/>
        </w:rPr>
        <w:t>~3.4 times faster</w:t>
      </w:r>
      <w:r>
        <w:rPr>
          <w:rFonts w:ascii="Times-Roman" w:hAnsi="Times-Roman" w:cs="Times-Roman"/>
          <w:kern w:val="0"/>
          <w:lang w:val="en-GB"/>
        </w:rPr>
        <w:t xml:space="preserve"> than the </w:t>
      </w:r>
      <w:proofErr w:type="spellStart"/>
      <w:r>
        <w:rPr>
          <w:rFonts w:ascii="Times-Roman" w:hAnsi="Times-Roman" w:cs="Times-Roman"/>
          <w:kern w:val="0"/>
          <w:lang w:val="en-GB"/>
        </w:rPr>
        <w:t>uncached</w:t>
      </w:r>
      <w:proofErr w:type="spellEnd"/>
      <w:r>
        <w:rPr>
          <w:rFonts w:ascii="Times-Roman" w:hAnsi="Times-Roman" w:cs="Times-Roman"/>
          <w:kern w:val="0"/>
          <w:lang w:val="en-GB"/>
        </w:rPr>
        <w:t xml:space="preserve"> version. </w:t>
      </w:r>
      <w:r>
        <w:rPr>
          <w:rFonts w:ascii="Apple Color Emoji" w:hAnsi="Apple Color Emoji" w:cs="Apple Color Emoji"/>
          <w:kern w:val="0"/>
          <w:lang w:val="en-GB"/>
        </w:rPr>
        <w:t>🚀</w:t>
      </w:r>
    </w:p>
    <w:p w:rsidR="00794F5E" w:rsidRDefault="00794F5E" w:rsidP="00794F5E">
      <w:pPr>
        <w:numPr>
          <w:ilvl w:val="0"/>
          <w:numId w:val="8"/>
        </w:numPr>
        <w:tabs>
          <w:tab w:val="left" w:pos="220"/>
          <w:tab w:val="left" w:pos="720"/>
        </w:tabs>
        <w:autoSpaceDE w:val="0"/>
        <w:autoSpaceDN w:val="0"/>
        <w:adjustRightInd w:val="0"/>
        <w:ind w:hanging="720"/>
        <w:rPr>
          <w:rFonts w:ascii="Times-Roman" w:hAnsi="Times-Roman" w:cs="Times-Roman"/>
          <w:kern w:val="0"/>
          <w:lang w:val="en-GB"/>
        </w:rPr>
      </w:pPr>
      <w:r>
        <w:rPr>
          <w:rFonts w:ascii="Times-Roman" w:hAnsi="Times-Roman" w:cs="Times-Roman"/>
          <w:kern w:val="0"/>
          <w:lang w:val="en-GB"/>
        </w:rPr>
        <w:t xml:space="preserve">The results are </w:t>
      </w:r>
      <w:r>
        <w:rPr>
          <w:rFonts w:ascii="Times-Bold" w:hAnsi="Times-Bold" w:cs="Times-Bold"/>
          <w:b/>
          <w:bCs/>
          <w:kern w:val="0"/>
          <w:lang w:val="en-GB"/>
        </w:rPr>
        <w:t>sorted in descending order of "view" rating</w:t>
      </w:r>
      <w:r>
        <w:rPr>
          <w:rFonts w:ascii="Times-Roman" w:hAnsi="Times-Roman" w:cs="Times-Roman"/>
          <w:kern w:val="0"/>
          <w:lang w:val="en-GB"/>
        </w:rPr>
        <w:t xml:space="preserve">, showing that higher-rated views generally correspond to </w:t>
      </w:r>
      <w:r>
        <w:rPr>
          <w:rFonts w:ascii="Times-Bold" w:hAnsi="Times-Bold" w:cs="Times-Bold"/>
          <w:b/>
          <w:bCs/>
          <w:kern w:val="0"/>
          <w:lang w:val="en-GB"/>
        </w:rPr>
        <w:t>higher average prices</w:t>
      </w:r>
      <w:r>
        <w:rPr>
          <w:rFonts w:ascii="Times-Roman" w:hAnsi="Times-Roman" w:cs="Times-Roman"/>
          <w:kern w:val="0"/>
          <w:lang w:val="en-GB"/>
        </w:rPr>
        <w:t>.</w:t>
      </w:r>
    </w:p>
    <w:p w:rsidR="00794F5E" w:rsidRDefault="00794F5E" w:rsidP="00794F5E">
      <w:pPr>
        <w:spacing w:before="100" w:beforeAutospacing="1" w:after="100" w:afterAutospacing="1"/>
        <w:ind w:left="720"/>
        <w:rPr>
          <w:rFonts w:ascii="Times New Roman" w:eastAsia="Times New Roman" w:hAnsi="Times New Roman" w:cs="Times New Roman"/>
          <w:kern w:val="0"/>
          <w:lang w:eastAsia="en-GB"/>
          <w14:ligatures w14:val="none"/>
        </w:rPr>
      </w:pPr>
    </w:p>
    <w:p w:rsidR="00794F5E" w:rsidRDefault="00794F5E" w:rsidP="00794F5E">
      <w:pPr>
        <w:spacing w:before="100" w:beforeAutospacing="1" w:after="100" w:afterAutospacing="1"/>
        <w:ind w:left="720"/>
        <w:rPr>
          <w:rFonts w:ascii="Times New Roman" w:eastAsia="Times New Roman" w:hAnsi="Times New Roman" w:cs="Times New Roman"/>
          <w:kern w:val="0"/>
          <w:lang w:eastAsia="en-GB"/>
          <w14:ligatures w14:val="none"/>
        </w:rPr>
      </w:pPr>
    </w:p>
    <w:p w:rsidR="00794F5E" w:rsidRPr="00794F5E" w:rsidRDefault="00794F5E" w:rsidP="00794F5E">
      <w:pPr>
        <w:spacing w:before="100" w:beforeAutospacing="1" w:after="100" w:afterAutospacing="1"/>
        <w:rPr>
          <w:rFonts w:ascii="Times New Roman" w:eastAsia="Times New Roman" w:hAnsi="Times New Roman" w:cs="Times New Roman"/>
          <w:kern w:val="0"/>
          <w:sz w:val="28"/>
          <w:szCs w:val="28"/>
          <w:lang w:eastAsia="en-GB"/>
          <w14:ligatures w14:val="none"/>
        </w:rPr>
      </w:pPr>
      <w:r w:rsidRPr="00794F5E">
        <w:rPr>
          <w:rFonts w:ascii="Times New Roman" w:eastAsia="Times New Roman" w:hAnsi="Times New Roman" w:cs="Times New Roman"/>
          <w:kern w:val="0"/>
          <w:sz w:val="28"/>
          <w:szCs w:val="28"/>
          <w:lang w:eastAsia="en-GB"/>
          <w14:ligatures w14:val="none"/>
        </w:rPr>
        <w:t xml:space="preserve"># 13. Using the parquet </w:t>
      </w:r>
      <w:proofErr w:type="spellStart"/>
      <w:r w:rsidRPr="00794F5E">
        <w:rPr>
          <w:rFonts w:ascii="Times New Roman" w:eastAsia="Times New Roman" w:hAnsi="Times New Roman" w:cs="Times New Roman"/>
          <w:kern w:val="0"/>
          <w:sz w:val="28"/>
          <w:szCs w:val="28"/>
          <w:lang w:eastAsia="en-GB"/>
          <w14:ligatures w14:val="none"/>
        </w:rPr>
        <w:t>DataFrame</w:t>
      </w:r>
      <w:proofErr w:type="spellEnd"/>
      <w:r w:rsidRPr="00794F5E">
        <w:rPr>
          <w:rFonts w:ascii="Times New Roman" w:eastAsia="Times New Roman" w:hAnsi="Times New Roman" w:cs="Times New Roman"/>
          <w:kern w:val="0"/>
          <w:sz w:val="28"/>
          <w:szCs w:val="28"/>
          <w:lang w:eastAsia="en-GB"/>
          <w14:ligatures w14:val="none"/>
        </w:rPr>
        <w:t>, run the last query above, that calculates</w:t>
      </w:r>
    </w:p>
    <w:p w:rsidR="00794F5E" w:rsidRPr="00794F5E" w:rsidRDefault="00794F5E" w:rsidP="00794F5E">
      <w:pPr>
        <w:spacing w:before="100" w:beforeAutospacing="1" w:after="100" w:afterAutospacing="1"/>
        <w:rPr>
          <w:rFonts w:ascii="Times New Roman" w:eastAsia="Times New Roman" w:hAnsi="Times New Roman" w:cs="Times New Roman"/>
          <w:kern w:val="0"/>
          <w:sz w:val="28"/>
          <w:szCs w:val="28"/>
          <w:lang w:eastAsia="en-GB"/>
          <w14:ligatures w14:val="none"/>
        </w:rPr>
      </w:pPr>
      <w:r w:rsidRPr="00794F5E">
        <w:rPr>
          <w:rFonts w:ascii="Times New Roman" w:eastAsia="Times New Roman" w:hAnsi="Times New Roman" w:cs="Times New Roman"/>
          <w:kern w:val="0"/>
          <w:sz w:val="28"/>
          <w:szCs w:val="28"/>
          <w:lang w:eastAsia="en-GB"/>
          <w14:ligatures w14:val="none"/>
        </w:rPr>
        <w:t xml:space="preserve"># </w:t>
      </w:r>
      <w:proofErr w:type="gramStart"/>
      <w:r w:rsidRPr="00794F5E">
        <w:rPr>
          <w:rFonts w:ascii="Times New Roman" w:eastAsia="Times New Roman" w:hAnsi="Times New Roman" w:cs="Times New Roman"/>
          <w:kern w:val="0"/>
          <w:sz w:val="28"/>
          <w:szCs w:val="28"/>
          <w:lang w:eastAsia="en-GB"/>
          <w14:ligatures w14:val="none"/>
        </w:rPr>
        <w:t>the</w:t>
      </w:r>
      <w:proofErr w:type="gramEnd"/>
      <w:r w:rsidRPr="00794F5E">
        <w:rPr>
          <w:rFonts w:ascii="Times New Roman" w:eastAsia="Times New Roman" w:hAnsi="Times New Roman" w:cs="Times New Roman"/>
          <w:kern w:val="0"/>
          <w:sz w:val="28"/>
          <w:szCs w:val="28"/>
          <w:lang w:eastAsia="en-GB"/>
          <w14:ligatures w14:val="none"/>
        </w:rPr>
        <w:t xml:space="preserve"> average price of a home per "view" rating, rounded to two decimal places,</w:t>
      </w:r>
    </w:p>
    <w:p w:rsidR="00794F5E" w:rsidRPr="00794F5E" w:rsidRDefault="00794F5E" w:rsidP="00794F5E">
      <w:pPr>
        <w:spacing w:before="100" w:beforeAutospacing="1" w:after="100" w:afterAutospacing="1"/>
        <w:rPr>
          <w:rFonts w:ascii="Times New Roman" w:eastAsia="Times New Roman" w:hAnsi="Times New Roman" w:cs="Times New Roman"/>
          <w:kern w:val="0"/>
          <w:sz w:val="28"/>
          <w:szCs w:val="28"/>
          <w:lang w:eastAsia="en-GB"/>
          <w14:ligatures w14:val="none"/>
        </w:rPr>
      </w:pPr>
      <w:r w:rsidRPr="00794F5E">
        <w:rPr>
          <w:rFonts w:ascii="Times New Roman" w:eastAsia="Times New Roman" w:hAnsi="Times New Roman" w:cs="Times New Roman"/>
          <w:kern w:val="0"/>
          <w:sz w:val="28"/>
          <w:szCs w:val="28"/>
          <w:lang w:eastAsia="en-GB"/>
          <w14:ligatures w14:val="none"/>
        </w:rPr>
        <w:t># having an average home price greater than or equal to $350,000.</w:t>
      </w:r>
    </w:p>
    <w:p w:rsidR="00794F5E" w:rsidRPr="00794F5E" w:rsidRDefault="00794F5E" w:rsidP="00794F5E">
      <w:pPr>
        <w:spacing w:before="100" w:beforeAutospacing="1" w:after="100" w:afterAutospacing="1"/>
        <w:rPr>
          <w:rFonts w:ascii="Times New Roman" w:eastAsia="Times New Roman" w:hAnsi="Times New Roman" w:cs="Times New Roman"/>
          <w:kern w:val="0"/>
          <w:sz w:val="28"/>
          <w:szCs w:val="28"/>
          <w:lang w:eastAsia="en-GB"/>
          <w14:ligatures w14:val="none"/>
        </w:rPr>
      </w:pPr>
      <w:r w:rsidRPr="00794F5E">
        <w:rPr>
          <w:rFonts w:ascii="Times New Roman" w:eastAsia="Times New Roman" w:hAnsi="Times New Roman" w:cs="Times New Roman"/>
          <w:kern w:val="0"/>
          <w:sz w:val="28"/>
          <w:szCs w:val="28"/>
          <w:lang w:eastAsia="en-GB"/>
          <w14:ligatures w14:val="none"/>
        </w:rPr>
        <w:t># Determine the runtime and compare it to the cached runtime.</w:t>
      </w:r>
    </w:p>
    <w:p w:rsidR="00794F5E" w:rsidRPr="00794F5E" w:rsidRDefault="00794F5E" w:rsidP="00794F5E">
      <w:pPr>
        <w:spacing w:before="100" w:beforeAutospacing="1" w:after="100" w:afterAutospacing="1"/>
        <w:rPr>
          <w:rFonts w:ascii="Times New Roman" w:eastAsia="Times New Roman" w:hAnsi="Times New Roman" w:cs="Times New Roman"/>
          <w:kern w:val="0"/>
          <w:lang w:eastAsia="en-GB"/>
          <w14:ligatures w14:val="none"/>
        </w:rPr>
      </w:pPr>
    </w:p>
    <w:p w:rsidR="00794F5E" w:rsidRDefault="00794F5E" w:rsidP="00794F5E">
      <w:pPr>
        <w:autoSpaceDE w:val="0"/>
        <w:autoSpaceDN w:val="0"/>
        <w:adjustRightInd w:val="0"/>
        <w:spacing w:after="280"/>
        <w:rPr>
          <w:rFonts w:ascii="Times-Bold" w:hAnsi="Times-Bold" w:cs="Times-Bold"/>
          <w:b/>
          <w:bCs/>
          <w:kern w:val="0"/>
          <w:sz w:val="28"/>
          <w:szCs w:val="28"/>
          <w:lang w:val="en-GB"/>
        </w:rPr>
      </w:pPr>
      <w:r>
        <w:rPr>
          <w:rFonts w:ascii="Times-Bold" w:hAnsi="Times-Bold" w:cs="Times-Bold"/>
          <w:b/>
          <w:bCs/>
          <w:kern w:val="0"/>
          <w:sz w:val="28"/>
          <w:szCs w:val="28"/>
          <w:lang w:val="en-GB"/>
        </w:rPr>
        <w:t xml:space="preserve">Performance Comparison: Parquet vs. Cached vs. </w:t>
      </w:r>
      <w:proofErr w:type="spellStart"/>
      <w:r>
        <w:rPr>
          <w:rFonts w:ascii="Times-Bold" w:hAnsi="Times-Bold" w:cs="Times-Bold"/>
          <w:b/>
          <w:bCs/>
          <w:kern w:val="0"/>
          <w:sz w:val="28"/>
          <w:szCs w:val="28"/>
          <w:lang w:val="en-GB"/>
        </w:rPr>
        <w:t>Uncached</w:t>
      </w:r>
      <w:proofErr w:type="spellEnd"/>
      <w:r>
        <w:rPr>
          <w:rFonts w:ascii="Times-Bold" w:hAnsi="Times-Bold" w:cs="Times-Bold"/>
          <w:b/>
          <w:bCs/>
          <w:kern w:val="0"/>
          <w:sz w:val="28"/>
          <w:szCs w:val="28"/>
          <w:lang w:val="en-GB"/>
        </w:rPr>
        <w:t xml:space="preserve"> Queries</w:t>
      </w:r>
    </w:p>
    <w:tbl>
      <w:tblPr>
        <w:tblW w:w="0" w:type="auto"/>
        <w:tblInd w:w="-16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566"/>
        <w:gridCol w:w="1900"/>
        <w:gridCol w:w="1899"/>
      </w:tblGrid>
      <w:tr w:rsidR="00794F5E">
        <w:tc>
          <w:tcPr>
            <w:tcW w:w="1566" w:type="dxa"/>
            <w:tcBorders>
              <w:top w:val="none" w:sz="6" w:space="0" w:color="auto"/>
              <w:bottom w:val="none" w:sz="6" w:space="0" w:color="auto"/>
              <w:right w:val="none" w:sz="6" w:space="0" w:color="auto"/>
            </w:tcBorders>
            <w:tcMar>
              <w:top w:w="20" w:type="nil"/>
              <w:left w:w="20" w:type="nil"/>
              <w:bottom w:w="20" w:type="nil"/>
              <w:right w:w="20" w:type="nil"/>
            </w:tcMar>
            <w:vAlign w:val="center"/>
          </w:tcPr>
          <w:p w:rsidR="00794F5E" w:rsidRDefault="00794F5E">
            <w:pPr>
              <w:autoSpaceDE w:val="0"/>
              <w:autoSpaceDN w:val="0"/>
              <w:adjustRightInd w:val="0"/>
              <w:jc w:val="center"/>
              <w:rPr>
                <w:rFonts w:ascii="Times-Bold" w:hAnsi="Times-Bold" w:cs="Times-Bold"/>
                <w:b/>
                <w:bCs/>
                <w:kern w:val="0"/>
                <w:lang w:val="en-GB"/>
              </w:rPr>
            </w:pPr>
            <w:r>
              <w:rPr>
                <w:rFonts w:ascii="Times-Bold" w:hAnsi="Times-Bold" w:cs="Times-Bold"/>
                <w:b/>
                <w:bCs/>
                <w:kern w:val="0"/>
                <w:lang w:val="en-GB"/>
              </w:rPr>
              <w:t>Query Type</w:t>
            </w:r>
          </w:p>
        </w:tc>
        <w:tc>
          <w:tcPr>
            <w:tcW w:w="1900"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rsidR="00794F5E" w:rsidRDefault="00794F5E">
            <w:pPr>
              <w:autoSpaceDE w:val="0"/>
              <w:autoSpaceDN w:val="0"/>
              <w:adjustRightInd w:val="0"/>
              <w:jc w:val="center"/>
              <w:rPr>
                <w:rFonts w:ascii="Times-Bold" w:hAnsi="Times-Bold" w:cs="Times-Bold"/>
                <w:b/>
                <w:bCs/>
                <w:kern w:val="0"/>
                <w:lang w:val="en-GB"/>
              </w:rPr>
            </w:pPr>
            <w:r>
              <w:rPr>
                <w:rFonts w:ascii="Times-Bold" w:hAnsi="Times-Bold" w:cs="Times-Bold"/>
                <w:b/>
                <w:bCs/>
                <w:kern w:val="0"/>
                <w:lang w:val="en-GB"/>
              </w:rPr>
              <w:t>Runtime (seconds)</w:t>
            </w:r>
          </w:p>
        </w:tc>
        <w:tc>
          <w:tcPr>
            <w:tcW w:w="1899" w:type="dxa"/>
            <w:tcBorders>
              <w:top w:val="none" w:sz="6" w:space="0" w:color="auto"/>
              <w:left w:val="none" w:sz="6" w:space="0" w:color="auto"/>
              <w:bottom w:val="none" w:sz="6" w:space="0" w:color="auto"/>
            </w:tcBorders>
            <w:tcMar>
              <w:top w:w="20" w:type="nil"/>
              <w:left w:w="20" w:type="nil"/>
              <w:bottom w:w="20" w:type="nil"/>
              <w:right w:w="20" w:type="nil"/>
            </w:tcMar>
            <w:vAlign w:val="center"/>
          </w:tcPr>
          <w:p w:rsidR="00794F5E" w:rsidRDefault="00794F5E">
            <w:pPr>
              <w:autoSpaceDE w:val="0"/>
              <w:autoSpaceDN w:val="0"/>
              <w:adjustRightInd w:val="0"/>
              <w:jc w:val="center"/>
              <w:rPr>
                <w:rFonts w:ascii="Times-Bold" w:hAnsi="Times-Bold" w:cs="Times-Bold"/>
                <w:b/>
                <w:bCs/>
                <w:kern w:val="0"/>
                <w:lang w:val="en-GB"/>
              </w:rPr>
            </w:pPr>
            <w:r>
              <w:rPr>
                <w:rFonts w:ascii="Times-Bold" w:hAnsi="Times-Bold" w:cs="Times-Bold"/>
                <w:b/>
                <w:bCs/>
                <w:kern w:val="0"/>
                <w:lang w:val="en-GB"/>
              </w:rPr>
              <w:t>Performance Gain</w:t>
            </w:r>
          </w:p>
        </w:tc>
      </w:tr>
      <w:tr w:rsidR="00794F5E">
        <w:tblPrEx>
          <w:tblBorders>
            <w:top w:val="none" w:sz="0" w:space="0" w:color="auto"/>
          </w:tblBorders>
        </w:tblPrEx>
        <w:tc>
          <w:tcPr>
            <w:tcW w:w="1566" w:type="dxa"/>
            <w:tcBorders>
              <w:top w:val="none" w:sz="6" w:space="0" w:color="auto"/>
              <w:bottom w:val="none" w:sz="6" w:space="0" w:color="auto"/>
              <w:right w:val="none" w:sz="6" w:space="0" w:color="auto"/>
            </w:tcBorders>
            <w:tcMar>
              <w:top w:w="20" w:type="nil"/>
              <w:left w:w="20" w:type="nil"/>
              <w:bottom w:w="20" w:type="nil"/>
              <w:right w:w="20" w:type="nil"/>
            </w:tcMar>
            <w:vAlign w:val="center"/>
          </w:tcPr>
          <w:p w:rsidR="00794F5E" w:rsidRDefault="00794F5E">
            <w:pPr>
              <w:autoSpaceDE w:val="0"/>
              <w:autoSpaceDN w:val="0"/>
              <w:adjustRightInd w:val="0"/>
              <w:rPr>
                <w:rFonts w:ascii="Times-Roman" w:hAnsi="Times-Roman" w:cs="Times-Roman"/>
                <w:kern w:val="0"/>
                <w:lang w:val="en-GB"/>
              </w:rPr>
            </w:pPr>
            <w:proofErr w:type="spellStart"/>
            <w:r>
              <w:rPr>
                <w:rFonts w:ascii="Times-Bold" w:hAnsi="Times-Bold" w:cs="Times-Bold"/>
                <w:b/>
                <w:bCs/>
                <w:kern w:val="0"/>
                <w:lang w:val="en-GB"/>
              </w:rPr>
              <w:t>Uncached</w:t>
            </w:r>
            <w:proofErr w:type="spellEnd"/>
            <w:r>
              <w:rPr>
                <w:rFonts w:ascii="Times-Bold" w:hAnsi="Times-Bold" w:cs="Times-Bold"/>
                <w:b/>
                <w:bCs/>
                <w:kern w:val="0"/>
                <w:lang w:val="en-GB"/>
              </w:rPr>
              <w:t xml:space="preserve"> Data</w:t>
            </w:r>
          </w:p>
        </w:tc>
        <w:tc>
          <w:tcPr>
            <w:tcW w:w="1900"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rsidR="00794F5E" w:rsidRDefault="00794F5E">
            <w:pPr>
              <w:autoSpaceDE w:val="0"/>
              <w:autoSpaceDN w:val="0"/>
              <w:adjustRightInd w:val="0"/>
              <w:rPr>
                <w:rFonts w:ascii="Times-Roman" w:hAnsi="Times-Roman" w:cs="Times-Roman"/>
                <w:kern w:val="0"/>
                <w:lang w:val="en-GB"/>
              </w:rPr>
            </w:pPr>
            <w:r>
              <w:rPr>
                <w:rFonts w:ascii="Times-Roman" w:hAnsi="Times-Roman" w:cs="Times-Roman"/>
                <w:kern w:val="0"/>
                <w:lang w:val="en-GB"/>
              </w:rPr>
              <w:t>0.2689 sec</w:t>
            </w:r>
          </w:p>
        </w:tc>
        <w:tc>
          <w:tcPr>
            <w:tcW w:w="1899" w:type="dxa"/>
            <w:tcBorders>
              <w:top w:val="none" w:sz="6" w:space="0" w:color="auto"/>
              <w:left w:val="none" w:sz="6" w:space="0" w:color="auto"/>
              <w:bottom w:val="none" w:sz="6" w:space="0" w:color="auto"/>
            </w:tcBorders>
            <w:tcMar>
              <w:top w:w="20" w:type="nil"/>
              <w:left w:w="20" w:type="nil"/>
              <w:bottom w:w="20" w:type="nil"/>
              <w:right w:w="20" w:type="nil"/>
            </w:tcMar>
            <w:vAlign w:val="center"/>
          </w:tcPr>
          <w:p w:rsidR="00794F5E" w:rsidRDefault="00794F5E">
            <w:pPr>
              <w:autoSpaceDE w:val="0"/>
              <w:autoSpaceDN w:val="0"/>
              <w:adjustRightInd w:val="0"/>
              <w:rPr>
                <w:rFonts w:ascii="Times-Roman" w:hAnsi="Times-Roman" w:cs="Times-Roman"/>
                <w:kern w:val="0"/>
                <w:lang w:val="en-GB"/>
              </w:rPr>
            </w:pPr>
            <w:r>
              <w:rPr>
                <w:rFonts w:ascii="Times-Bold" w:hAnsi="Times-Bold" w:cs="Times-Bold"/>
                <w:b/>
                <w:bCs/>
                <w:kern w:val="0"/>
                <w:lang w:val="en-GB"/>
              </w:rPr>
              <w:t>Baseline</w:t>
            </w:r>
          </w:p>
        </w:tc>
      </w:tr>
      <w:tr w:rsidR="00794F5E">
        <w:tblPrEx>
          <w:tblBorders>
            <w:top w:val="none" w:sz="0" w:space="0" w:color="auto"/>
          </w:tblBorders>
        </w:tblPrEx>
        <w:tc>
          <w:tcPr>
            <w:tcW w:w="1566" w:type="dxa"/>
            <w:tcBorders>
              <w:top w:val="none" w:sz="6" w:space="0" w:color="auto"/>
              <w:bottom w:val="none" w:sz="6" w:space="0" w:color="auto"/>
              <w:right w:val="none" w:sz="6" w:space="0" w:color="auto"/>
            </w:tcBorders>
            <w:tcMar>
              <w:top w:w="20" w:type="nil"/>
              <w:left w:w="20" w:type="nil"/>
              <w:bottom w:w="20" w:type="nil"/>
              <w:right w:w="20" w:type="nil"/>
            </w:tcMar>
            <w:vAlign w:val="center"/>
          </w:tcPr>
          <w:p w:rsidR="00794F5E" w:rsidRDefault="00794F5E">
            <w:pPr>
              <w:autoSpaceDE w:val="0"/>
              <w:autoSpaceDN w:val="0"/>
              <w:adjustRightInd w:val="0"/>
              <w:rPr>
                <w:rFonts w:ascii="Times-Roman" w:hAnsi="Times-Roman" w:cs="Times-Roman"/>
                <w:kern w:val="0"/>
                <w:lang w:val="en-GB"/>
              </w:rPr>
            </w:pPr>
            <w:r>
              <w:rPr>
                <w:rFonts w:ascii="Times-Bold" w:hAnsi="Times-Bold" w:cs="Times-Bold"/>
                <w:b/>
                <w:bCs/>
                <w:kern w:val="0"/>
                <w:lang w:val="en-GB"/>
              </w:rPr>
              <w:t>Parquet Data</w:t>
            </w:r>
          </w:p>
        </w:tc>
        <w:tc>
          <w:tcPr>
            <w:tcW w:w="1900"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rsidR="00794F5E" w:rsidRDefault="00794F5E">
            <w:pPr>
              <w:autoSpaceDE w:val="0"/>
              <w:autoSpaceDN w:val="0"/>
              <w:adjustRightInd w:val="0"/>
              <w:rPr>
                <w:rFonts w:ascii="Times-Roman" w:hAnsi="Times-Roman" w:cs="Times-Roman"/>
                <w:kern w:val="0"/>
                <w:lang w:val="en-GB"/>
              </w:rPr>
            </w:pPr>
            <w:r>
              <w:rPr>
                <w:rFonts w:ascii="Times-Roman" w:hAnsi="Times-Roman" w:cs="Times-Roman"/>
                <w:kern w:val="0"/>
                <w:lang w:val="en-GB"/>
              </w:rPr>
              <w:t>0.1899 sec</w:t>
            </w:r>
          </w:p>
        </w:tc>
        <w:tc>
          <w:tcPr>
            <w:tcW w:w="1899" w:type="dxa"/>
            <w:tcBorders>
              <w:top w:val="none" w:sz="6" w:space="0" w:color="auto"/>
              <w:left w:val="none" w:sz="6" w:space="0" w:color="auto"/>
              <w:bottom w:val="none" w:sz="6" w:space="0" w:color="auto"/>
            </w:tcBorders>
            <w:tcMar>
              <w:top w:w="20" w:type="nil"/>
              <w:left w:w="20" w:type="nil"/>
              <w:bottom w:w="20" w:type="nil"/>
              <w:right w:w="20" w:type="nil"/>
            </w:tcMar>
            <w:vAlign w:val="center"/>
          </w:tcPr>
          <w:p w:rsidR="00794F5E" w:rsidRDefault="00794F5E">
            <w:pPr>
              <w:autoSpaceDE w:val="0"/>
              <w:autoSpaceDN w:val="0"/>
              <w:adjustRightInd w:val="0"/>
              <w:rPr>
                <w:rFonts w:ascii="Times-Roman" w:hAnsi="Times-Roman" w:cs="Times-Roman"/>
                <w:kern w:val="0"/>
                <w:lang w:val="en-GB"/>
              </w:rPr>
            </w:pPr>
            <w:r>
              <w:rPr>
                <w:rFonts w:ascii="Times-Bold" w:hAnsi="Times-Bold" w:cs="Times-Bold"/>
                <w:b/>
                <w:bCs/>
                <w:kern w:val="0"/>
                <w:lang w:val="en-GB"/>
              </w:rPr>
              <w:t>~1.4x faster</w:t>
            </w:r>
            <w:r>
              <w:rPr>
                <w:rFonts w:ascii="Times-Roman" w:hAnsi="Times-Roman" w:cs="Times-Roman"/>
                <w:kern w:val="0"/>
                <w:lang w:val="en-GB"/>
              </w:rPr>
              <w:t xml:space="preserve"> </w:t>
            </w:r>
            <w:r>
              <w:rPr>
                <w:rFonts w:ascii="Apple Color Emoji" w:hAnsi="Apple Color Emoji" w:cs="Apple Color Emoji"/>
                <w:kern w:val="0"/>
                <w:lang w:val="en-GB"/>
              </w:rPr>
              <w:t>🚀</w:t>
            </w:r>
          </w:p>
        </w:tc>
      </w:tr>
      <w:tr w:rsidR="00794F5E">
        <w:tc>
          <w:tcPr>
            <w:tcW w:w="1566" w:type="dxa"/>
            <w:tcBorders>
              <w:top w:val="none" w:sz="6" w:space="0" w:color="auto"/>
              <w:bottom w:val="none" w:sz="6" w:space="0" w:color="auto"/>
              <w:right w:val="none" w:sz="6" w:space="0" w:color="auto"/>
            </w:tcBorders>
            <w:tcMar>
              <w:top w:w="20" w:type="nil"/>
              <w:left w:w="20" w:type="nil"/>
              <w:bottom w:w="20" w:type="nil"/>
              <w:right w:w="20" w:type="nil"/>
            </w:tcMar>
            <w:vAlign w:val="center"/>
          </w:tcPr>
          <w:p w:rsidR="00794F5E" w:rsidRDefault="00794F5E">
            <w:pPr>
              <w:autoSpaceDE w:val="0"/>
              <w:autoSpaceDN w:val="0"/>
              <w:adjustRightInd w:val="0"/>
              <w:rPr>
                <w:rFonts w:ascii="Times-Roman" w:hAnsi="Times-Roman" w:cs="Times-Roman"/>
                <w:kern w:val="0"/>
                <w:lang w:val="en-GB"/>
              </w:rPr>
            </w:pPr>
            <w:r>
              <w:rPr>
                <w:rFonts w:ascii="Times-Bold" w:hAnsi="Times-Bold" w:cs="Times-Bold"/>
                <w:b/>
                <w:bCs/>
                <w:kern w:val="0"/>
                <w:lang w:val="en-GB"/>
              </w:rPr>
              <w:t>Cached Data</w:t>
            </w:r>
          </w:p>
        </w:tc>
        <w:tc>
          <w:tcPr>
            <w:tcW w:w="1900"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rsidR="00794F5E" w:rsidRDefault="00794F5E">
            <w:pPr>
              <w:autoSpaceDE w:val="0"/>
              <w:autoSpaceDN w:val="0"/>
              <w:adjustRightInd w:val="0"/>
              <w:rPr>
                <w:rFonts w:ascii="Times-Roman" w:hAnsi="Times-Roman" w:cs="Times-Roman"/>
                <w:kern w:val="0"/>
                <w:lang w:val="en-GB"/>
              </w:rPr>
            </w:pPr>
            <w:r>
              <w:rPr>
                <w:rFonts w:ascii="Times-Bold" w:hAnsi="Times-Bold" w:cs="Times-Bold"/>
                <w:b/>
                <w:bCs/>
                <w:kern w:val="0"/>
                <w:lang w:val="en-GB"/>
              </w:rPr>
              <w:t>0.0785 sec</w:t>
            </w:r>
            <w:r>
              <w:rPr>
                <w:rFonts w:ascii="Times-Roman" w:hAnsi="Times-Roman" w:cs="Times-Roman"/>
                <w:kern w:val="0"/>
                <w:lang w:val="en-GB"/>
              </w:rPr>
              <w:t xml:space="preserve"> </w:t>
            </w:r>
            <w:r>
              <w:rPr>
                <w:rFonts w:ascii="Apple Color Emoji" w:hAnsi="Apple Color Emoji" w:cs="Apple Color Emoji"/>
                <w:kern w:val="0"/>
                <w:lang w:val="en-GB"/>
              </w:rPr>
              <w:t>✅</w:t>
            </w:r>
          </w:p>
        </w:tc>
        <w:tc>
          <w:tcPr>
            <w:tcW w:w="1899" w:type="dxa"/>
            <w:tcBorders>
              <w:top w:val="none" w:sz="6" w:space="0" w:color="auto"/>
              <w:left w:val="none" w:sz="6" w:space="0" w:color="auto"/>
              <w:bottom w:val="none" w:sz="6" w:space="0" w:color="auto"/>
            </w:tcBorders>
            <w:tcMar>
              <w:top w:w="20" w:type="nil"/>
              <w:left w:w="20" w:type="nil"/>
              <w:bottom w:w="20" w:type="nil"/>
              <w:right w:w="20" w:type="nil"/>
            </w:tcMar>
            <w:vAlign w:val="center"/>
          </w:tcPr>
          <w:p w:rsidR="00794F5E" w:rsidRDefault="00794F5E">
            <w:pPr>
              <w:autoSpaceDE w:val="0"/>
              <w:autoSpaceDN w:val="0"/>
              <w:adjustRightInd w:val="0"/>
              <w:rPr>
                <w:rFonts w:ascii="Times-Roman" w:hAnsi="Times-Roman" w:cs="Times-Roman"/>
                <w:kern w:val="0"/>
                <w:lang w:val="en-GB"/>
              </w:rPr>
            </w:pPr>
            <w:r>
              <w:rPr>
                <w:rFonts w:ascii="Times-Bold" w:hAnsi="Times-Bold" w:cs="Times-Bold"/>
                <w:b/>
                <w:bCs/>
                <w:kern w:val="0"/>
                <w:lang w:val="en-GB"/>
              </w:rPr>
              <w:t>~3.4x faster</w:t>
            </w:r>
            <w:r>
              <w:rPr>
                <w:rFonts w:ascii="Times-Roman" w:hAnsi="Times-Roman" w:cs="Times-Roman"/>
                <w:kern w:val="0"/>
                <w:lang w:val="en-GB"/>
              </w:rPr>
              <w:t xml:space="preserve"> </w:t>
            </w:r>
            <w:r>
              <w:rPr>
                <w:rFonts w:ascii="Apple Color Emoji" w:hAnsi="Apple Color Emoji" w:cs="Apple Color Emoji"/>
                <w:kern w:val="0"/>
                <w:lang w:val="en-GB"/>
              </w:rPr>
              <w:t>🔥</w:t>
            </w:r>
          </w:p>
        </w:tc>
      </w:tr>
    </w:tbl>
    <w:p w:rsidR="00794F5E" w:rsidRDefault="00794F5E" w:rsidP="00794F5E">
      <w:pPr>
        <w:autoSpaceDE w:val="0"/>
        <w:autoSpaceDN w:val="0"/>
        <w:adjustRightInd w:val="0"/>
        <w:spacing w:after="280"/>
        <w:rPr>
          <w:rFonts w:ascii="Times-Bold" w:hAnsi="Times-Bold" w:cs="Times-Bold"/>
          <w:b/>
          <w:bCs/>
          <w:kern w:val="0"/>
          <w:sz w:val="28"/>
          <w:szCs w:val="28"/>
          <w:lang w:val="en-GB"/>
        </w:rPr>
      </w:pPr>
      <w:r>
        <w:rPr>
          <w:rFonts w:ascii="Times-Bold" w:hAnsi="Times-Bold" w:cs="Times-Bold"/>
          <w:b/>
          <w:bCs/>
          <w:kern w:val="0"/>
          <w:sz w:val="28"/>
          <w:szCs w:val="28"/>
          <w:lang w:val="en-GB"/>
        </w:rPr>
        <w:t>Observations:</w:t>
      </w:r>
    </w:p>
    <w:p w:rsidR="00794F5E" w:rsidRDefault="00794F5E" w:rsidP="00794F5E">
      <w:pPr>
        <w:numPr>
          <w:ilvl w:val="0"/>
          <w:numId w:val="8"/>
        </w:numPr>
        <w:tabs>
          <w:tab w:val="left" w:pos="220"/>
          <w:tab w:val="left" w:pos="720"/>
        </w:tabs>
        <w:autoSpaceDE w:val="0"/>
        <w:autoSpaceDN w:val="0"/>
        <w:adjustRightInd w:val="0"/>
        <w:ind w:hanging="720"/>
        <w:rPr>
          <w:rFonts w:ascii="Times-Roman" w:hAnsi="Times-Roman" w:cs="Times-Roman"/>
          <w:kern w:val="0"/>
          <w:lang w:val="en-GB"/>
        </w:rPr>
      </w:pPr>
      <w:r>
        <w:rPr>
          <w:rFonts w:ascii="Times-Bold" w:hAnsi="Times-Bold" w:cs="Times-Bold"/>
          <w:b/>
          <w:bCs/>
          <w:kern w:val="0"/>
          <w:lang w:val="en-GB"/>
        </w:rPr>
        <w:t>Parquet format</w:t>
      </w:r>
      <w:r>
        <w:rPr>
          <w:rFonts w:ascii="Times-Roman" w:hAnsi="Times-Roman" w:cs="Times-Roman"/>
          <w:kern w:val="0"/>
          <w:lang w:val="en-GB"/>
        </w:rPr>
        <w:t xml:space="preserve"> improved performance </w:t>
      </w:r>
      <w:r>
        <w:rPr>
          <w:rFonts w:ascii="Times-Bold" w:hAnsi="Times-Bold" w:cs="Times-Bold"/>
          <w:b/>
          <w:bCs/>
          <w:kern w:val="0"/>
          <w:lang w:val="en-GB"/>
        </w:rPr>
        <w:t xml:space="preserve">compared to the </w:t>
      </w:r>
      <w:proofErr w:type="spellStart"/>
      <w:r>
        <w:rPr>
          <w:rFonts w:ascii="Times-Bold" w:hAnsi="Times-Bold" w:cs="Times-Bold"/>
          <w:b/>
          <w:bCs/>
          <w:kern w:val="0"/>
          <w:lang w:val="en-GB"/>
        </w:rPr>
        <w:t>uncached</w:t>
      </w:r>
      <w:proofErr w:type="spellEnd"/>
      <w:r>
        <w:rPr>
          <w:rFonts w:ascii="Times-Bold" w:hAnsi="Times-Bold" w:cs="Times-Bold"/>
          <w:b/>
          <w:bCs/>
          <w:kern w:val="0"/>
          <w:lang w:val="en-GB"/>
        </w:rPr>
        <w:t xml:space="preserve"> query (~1.4x faster)</w:t>
      </w:r>
      <w:r>
        <w:rPr>
          <w:rFonts w:ascii="Times-Roman" w:hAnsi="Times-Roman" w:cs="Times-Roman"/>
          <w:kern w:val="0"/>
          <w:lang w:val="en-GB"/>
        </w:rPr>
        <w:t xml:space="preserve"> due to its </w:t>
      </w:r>
      <w:r>
        <w:rPr>
          <w:rFonts w:ascii="Times-Bold" w:hAnsi="Times-Bold" w:cs="Times-Bold"/>
          <w:b/>
          <w:bCs/>
          <w:kern w:val="0"/>
          <w:lang w:val="en-GB"/>
        </w:rPr>
        <w:t>columnar storage and compression</w:t>
      </w:r>
      <w:r>
        <w:rPr>
          <w:rFonts w:ascii="Times-Roman" w:hAnsi="Times-Roman" w:cs="Times-Roman"/>
          <w:kern w:val="0"/>
          <w:lang w:val="en-GB"/>
        </w:rPr>
        <w:t>.</w:t>
      </w:r>
    </w:p>
    <w:p w:rsidR="00794F5E" w:rsidRDefault="00794F5E" w:rsidP="00794F5E">
      <w:pPr>
        <w:numPr>
          <w:ilvl w:val="0"/>
          <w:numId w:val="8"/>
        </w:numPr>
        <w:tabs>
          <w:tab w:val="left" w:pos="220"/>
          <w:tab w:val="left" w:pos="720"/>
        </w:tabs>
        <w:autoSpaceDE w:val="0"/>
        <w:autoSpaceDN w:val="0"/>
        <w:adjustRightInd w:val="0"/>
        <w:ind w:hanging="720"/>
        <w:rPr>
          <w:rFonts w:ascii="Times-Roman" w:hAnsi="Times-Roman" w:cs="Times-Roman"/>
          <w:kern w:val="0"/>
          <w:lang w:val="en-GB"/>
        </w:rPr>
      </w:pPr>
      <w:r>
        <w:rPr>
          <w:rFonts w:ascii="Times-Bold" w:hAnsi="Times-Bold" w:cs="Times-Bold"/>
          <w:b/>
          <w:bCs/>
          <w:kern w:val="0"/>
          <w:lang w:val="en-GB"/>
        </w:rPr>
        <w:t xml:space="preserve">Caching the </w:t>
      </w:r>
      <w:proofErr w:type="spellStart"/>
      <w:r>
        <w:rPr>
          <w:rFonts w:ascii="Times-Bold" w:hAnsi="Times-Bold" w:cs="Times-Bold"/>
          <w:b/>
          <w:bCs/>
          <w:kern w:val="0"/>
          <w:lang w:val="en-GB"/>
        </w:rPr>
        <w:t>DataFrame</w:t>
      </w:r>
      <w:proofErr w:type="spellEnd"/>
      <w:r>
        <w:rPr>
          <w:rFonts w:ascii="Times-Roman" w:hAnsi="Times-Roman" w:cs="Times-Roman"/>
          <w:kern w:val="0"/>
          <w:lang w:val="en-GB"/>
        </w:rPr>
        <w:t xml:space="preserve"> was the </w:t>
      </w:r>
      <w:r>
        <w:rPr>
          <w:rFonts w:ascii="Times-Bold" w:hAnsi="Times-Bold" w:cs="Times-Bold"/>
          <w:b/>
          <w:bCs/>
          <w:kern w:val="0"/>
          <w:lang w:val="en-GB"/>
        </w:rPr>
        <w:t xml:space="preserve">fastest approach (~3.4x faster than </w:t>
      </w:r>
      <w:proofErr w:type="spellStart"/>
      <w:r>
        <w:rPr>
          <w:rFonts w:ascii="Times-Bold" w:hAnsi="Times-Bold" w:cs="Times-Bold"/>
          <w:b/>
          <w:bCs/>
          <w:kern w:val="0"/>
          <w:lang w:val="en-GB"/>
        </w:rPr>
        <w:t>uncached</w:t>
      </w:r>
      <w:proofErr w:type="spellEnd"/>
      <w:r>
        <w:rPr>
          <w:rFonts w:ascii="Times-Bold" w:hAnsi="Times-Bold" w:cs="Times-Bold"/>
          <w:b/>
          <w:bCs/>
          <w:kern w:val="0"/>
          <w:lang w:val="en-GB"/>
        </w:rPr>
        <w:t>)</w:t>
      </w:r>
      <w:r>
        <w:rPr>
          <w:rFonts w:ascii="Times-Roman" w:hAnsi="Times-Roman" w:cs="Times-Roman"/>
          <w:kern w:val="0"/>
          <w:lang w:val="en-GB"/>
        </w:rPr>
        <w:t xml:space="preserve">, since Spark keeps the data </w:t>
      </w:r>
      <w:r>
        <w:rPr>
          <w:rFonts w:ascii="Times-Bold" w:hAnsi="Times-Bold" w:cs="Times-Bold"/>
          <w:b/>
          <w:bCs/>
          <w:kern w:val="0"/>
          <w:lang w:val="en-GB"/>
        </w:rPr>
        <w:t>in memory</w:t>
      </w:r>
      <w:r>
        <w:rPr>
          <w:rFonts w:ascii="Times-Roman" w:hAnsi="Times-Roman" w:cs="Times-Roman"/>
          <w:kern w:val="0"/>
          <w:lang w:val="en-GB"/>
        </w:rPr>
        <w:t>, avoiding disk reads.</w:t>
      </w:r>
    </w:p>
    <w:p w:rsidR="00794F5E" w:rsidRDefault="00794F5E" w:rsidP="00794F5E">
      <w:pPr>
        <w:autoSpaceDE w:val="0"/>
        <w:autoSpaceDN w:val="0"/>
        <w:adjustRightInd w:val="0"/>
        <w:spacing w:after="280"/>
        <w:rPr>
          <w:rFonts w:ascii="Times-Bold" w:hAnsi="Times-Bold" w:cs="Times-Bold"/>
          <w:b/>
          <w:bCs/>
          <w:kern w:val="0"/>
          <w:sz w:val="28"/>
          <w:szCs w:val="28"/>
          <w:lang w:val="en-GB"/>
        </w:rPr>
      </w:pPr>
      <w:r>
        <w:rPr>
          <w:rFonts w:ascii="Times-Bold" w:hAnsi="Times-Bold" w:cs="Times-Bold"/>
          <w:b/>
          <w:bCs/>
          <w:kern w:val="0"/>
          <w:sz w:val="28"/>
          <w:szCs w:val="28"/>
          <w:lang w:val="en-GB"/>
        </w:rPr>
        <w:t>Conclusion:</w:t>
      </w:r>
    </w:p>
    <w:p w:rsidR="00794F5E" w:rsidRDefault="00794F5E" w:rsidP="00794F5E">
      <w:pPr>
        <w:numPr>
          <w:ilvl w:val="0"/>
          <w:numId w:val="9"/>
        </w:numPr>
        <w:tabs>
          <w:tab w:val="left" w:pos="220"/>
          <w:tab w:val="left" w:pos="720"/>
        </w:tabs>
        <w:autoSpaceDE w:val="0"/>
        <w:autoSpaceDN w:val="0"/>
        <w:adjustRightInd w:val="0"/>
        <w:ind w:hanging="720"/>
        <w:rPr>
          <w:rFonts w:ascii="Times-Roman" w:hAnsi="Times-Roman" w:cs="Times-Roman"/>
          <w:kern w:val="0"/>
          <w:lang w:val="en-GB"/>
        </w:rPr>
      </w:pPr>
      <w:r>
        <w:rPr>
          <w:rFonts w:ascii="Times-Roman" w:hAnsi="Times-Roman" w:cs="Times-Roman"/>
          <w:kern w:val="0"/>
          <w:lang w:val="en-GB"/>
        </w:rPr>
        <w:t xml:space="preserve">If you </w:t>
      </w:r>
      <w:r>
        <w:rPr>
          <w:rFonts w:ascii="Times-Bold" w:hAnsi="Times-Bold" w:cs="Times-Bold"/>
          <w:b/>
          <w:bCs/>
          <w:kern w:val="0"/>
          <w:lang w:val="en-GB"/>
        </w:rPr>
        <w:t>repeatedly</w:t>
      </w:r>
      <w:r>
        <w:rPr>
          <w:rFonts w:ascii="Times-Roman" w:hAnsi="Times-Roman" w:cs="Times-Roman"/>
          <w:kern w:val="0"/>
          <w:lang w:val="en-GB"/>
        </w:rPr>
        <w:t xml:space="preserve"> run a query, </w:t>
      </w:r>
      <w:r>
        <w:rPr>
          <w:rFonts w:ascii="Times-Bold" w:hAnsi="Times-Bold" w:cs="Times-Bold"/>
          <w:b/>
          <w:bCs/>
          <w:kern w:val="0"/>
          <w:lang w:val="en-GB"/>
        </w:rPr>
        <w:t>caching</w:t>
      </w:r>
      <w:r>
        <w:rPr>
          <w:rFonts w:ascii="Times-Roman" w:hAnsi="Times-Roman" w:cs="Times-Roman"/>
          <w:kern w:val="0"/>
          <w:lang w:val="en-GB"/>
        </w:rPr>
        <w:t xml:space="preserve"> is the best option. </w:t>
      </w:r>
      <w:r>
        <w:rPr>
          <w:rFonts w:ascii="Apple Color Emoji" w:hAnsi="Apple Color Emoji" w:cs="Apple Color Emoji"/>
          <w:kern w:val="0"/>
          <w:lang w:val="en-GB"/>
        </w:rPr>
        <w:t>🏆</w:t>
      </w:r>
    </w:p>
    <w:p w:rsidR="00794F5E" w:rsidRDefault="00794F5E" w:rsidP="00794F5E">
      <w:pPr>
        <w:numPr>
          <w:ilvl w:val="0"/>
          <w:numId w:val="9"/>
        </w:numPr>
        <w:tabs>
          <w:tab w:val="left" w:pos="220"/>
          <w:tab w:val="left" w:pos="720"/>
        </w:tabs>
        <w:autoSpaceDE w:val="0"/>
        <w:autoSpaceDN w:val="0"/>
        <w:adjustRightInd w:val="0"/>
        <w:ind w:hanging="720"/>
        <w:rPr>
          <w:rFonts w:ascii="Times-Roman" w:hAnsi="Times-Roman" w:cs="Times-Roman"/>
          <w:kern w:val="0"/>
          <w:lang w:val="en-GB"/>
        </w:rPr>
      </w:pPr>
      <w:r>
        <w:rPr>
          <w:rFonts w:ascii="Times-Roman" w:hAnsi="Times-Roman" w:cs="Times-Roman"/>
          <w:kern w:val="0"/>
          <w:lang w:val="en-GB"/>
        </w:rPr>
        <w:t xml:space="preserve">For </w:t>
      </w:r>
      <w:r>
        <w:rPr>
          <w:rFonts w:ascii="Times-Bold" w:hAnsi="Times-Bold" w:cs="Times-Bold"/>
          <w:b/>
          <w:bCs/>
          <w:kern w:val="0"/>
          <w:lang w:val="en-GB"/>
        </w:rPr>
        <w:t>one-time queries</w:t>
      </w:r>
      <w:r>
        <w:rPr>
          <w:rFonts w:ascii="Times-Roman" w:hAnsi="Times-Roman" w:cs="Times-Roman"/>
          <w:kern w:val="0"/>
          <w:lang w:val="en-GB"/>
        </w:rPr>
        <w:t xml:space="preserve">, </w:t>
      </w:r>
      <w:r>
        <w:rPr>
          <w:rFonts w:ascii="Times-Bold" w:hAnsi="Times-Bold" w:cs="Times-Bold"/>
          <w:b/>
          <w:bCs/>
          <w:kern w:val="0"/>
          <w:lang w:val="en-GB"/>
        </w:rPr>
        <w:t>Parquet</w:t>
      </w:r>
      <w:r>
        <w:rPr>
          <w:rFonts w:ascii="Times-Roman" w:hAnsi="Times-Roman" w:cs="Times-Roman"/>
          <w:kern w:val="0"/>
          <w:lang w:val="en-GB"/>
        </w:rPr>
        <w:t xml:space="preserve"> provides better performance than raw data. </w:t>
      </w:r>
      <w:r>
        <w:rPr>
          <w:rFonts w:ascii="Apple Color Emoji" w:hAnsi="Apple Color Emoji" w:cs="Apple Color Emoji"/>
          <w:kern w:val="0"/>
          <w:lang w:val="en-GB"/>
        </w:rPr>
        <w:t>🔥</w:t>
      </w:r>
    </w:p>
    <w:p w:rsidR="00794F5E" w:rsidRDefault="00794F5E" w:rsidP="00794F5E">
      <w:pPr>
        <w:spacing w:before="100" w:beforeAutospacing="1" w:after="100" w:afterAutospacing="1"/>
        <w:rPr>
          <w:rFonts w:ascii="Times New Roman" w:eastAsia="Times New Roman" w:hAnsi="Times New Roman" w:cs="Times New Roman"/>
          <w:kern w:val="0"/>
          <w:lang w:eastAsia="en-GB"/>
          <w14:ligatures w14:val="none"/>
        </w:rPr>
      </w:pPr>
    </w:p>
    <w:p w:rsidR="00794F5E" w:rsidRDefault="00794F5E" w:rsidP="00794F5E">
      <w:pPr>
        <w:spacing w:before="100" w:beforeAutospacing="1" w:after="100" w:afterAutospacing="1"/>
        <w:rPr>
          <w:rFonts w:ascii="Times New Roman" w:eastAsia="Times New Roman" w:hAnsi="Times New Roman" w:cs="Times New Roman"/>
          <w:kern w:val="0"/>
          <w:lang w:eastAsia="en-GB"/>
          <w14:ligatures w14:val="none"/>
        </w:rPr>
      </w:pPr>
    </w:p>
    <w:p w:rsidR="00794F5E" w:rsidRPr="00794F5E" w:rsidRDefault="00794F5E" w:rsidP="00794F5E">
      <w:pPr>
        <w:spacing w:before="100" w:beforeAutospacing="1" w:after="100" w:afterAutospacing="1"/>
        <w:rPr>
          <w:rFonts w:ascii="Times New Roman" w:eastAsia="Times New Roman" w:hAnsi="Times New Roman" w:cs="Times New Roman"/>
          <w:kern w:val="0"/>
          <w:lang w:eastAsia="en-GB"/>
          <w14:ligatures w14:val="none"/>
        </w:rPr>
      </w:pPr>
    </w:p>
    <w:p w:rsidR="00794F5E" w:rsidRDefault="00794F5E" w:rsidP="00794F5E">
      <w:pPr>
        <w:rPr>
          <w:rFonts w:ascii="Times New Roman" w:eastAsia="Times New Roman" w:hAnsi="Times New Roman" w:cs="Times New Roman"/>
          <w:kern w:val="0"/>
          <w:lang w:eastAsia="en-GB"/>
          <w14:ligatures w14:val="none"/>
        </w:rPr>
      </w:pPr>
    </w:p>
    <w:p w:rsidR="00794F5E" w:rsidRDefault="00794F5E" w:rsidP="00794F5E">
      <w:pPr>
        <w:rPr>
          <w:rFonts w:ascii="Times New Roman" w:eastAsia="Times New Roman" w:hAnsi="Times New Roman" w:cs="Times New Roman"/>
          <w:kern w:val="0"/>
          <w:lang w:eastAsia="en-GB"/>
          <w14:ligatures w14:val="none"/>
        </w:rPr>
      </w:pPr>
    </w:p>
    <w:p w:rsidR="00794F5E" w:rsidRDefault="00794F5E"/>
    <w:sectPr w:rsidR="00794F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Bold">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80A7B7E"/>
    <w:multiLevelType w:val="multilevel"/>
    <w:tmpl w:val="B398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194A34"/>
    <w:multiLevelType w:val="multilevel"/>
    <w:tmpl w:val="029C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244590"/>
    <w:multiLevelType w:val="multilevel"/>
    <w:tmpl w:val="EB64F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6430BC"/>
    <w:multiLevelType w:val="multilevel"/>
    <w:tmpl w:val="B92A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530854"/>
    <w:multiLevelType w:val="multilevel"/>
    <w:tmpl w:val="673C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782F67"/>
    <w:multiLevelType w:val="multilevel"/>
    <w:tmpl w:val="8F18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AE0F6F"/>
    <w:multiLevelType w:val="multilevel"/>
    <w:tmpl w:val="A514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6855123">
    <w:abstractNumId w:val="4"/>
  </w:num>
  <w:num w:numId="2" w16cid:durableId="1917937595">
    <w:abstractNumId w:val="8"/>
  </w:num>
  <w:num w:numId="3" w16cid:durableId="1483043910">
    <w:abstractNumId w:val="3"/>
  </w:num>
  <w:num w:numId="4" w16cid:durableId="1553342887">
    <w:abstractNumId w:val="5"/>
  </w:num>
  <w:num w:numId="5" w16cid:durableId="7680453">
    <w:abstractNumId w:val="7"/>
  </w:num>
  <w:num w:numId="6" w16cid:durableId="1636911181">
    <w:abstractNumId w:val="2"/>
  </w:num>
  <w:num w:numId="7" w16cid:durableId="1666005789">
    <w:abstractNumId w:val="6"/>
  </w:num>
  <w:num w:numId="8" w16cid:durableId="2101948827">
    <w:abstractNumId w:val="0"/>
  </w:num>
  <w:num w:numId="9" w16cid:durableId="880098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F5E"/>
    <w:rsid w:val="001506E2"/>
    <w:rsid w:val="00330342"/>
    <w:rsid w:val="00593CED"/>
    <w:rsid w:val="005D1BF1"/>
    <w:rsid w:val="00655776"/>
    <w:rsid w:val="00794F5E"/>
    <w:rsid w:val="00BC317A"/>
    <w:rsid w:val="00FC31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E59190C"/>
  <w15:chartTrackingRefBased/>
  <w15:docId w15:val="{C069D2EF-A01F-CC44-A12F-B3B73E5E4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F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4F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94F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94F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794F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794F5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F5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F5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F5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F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4F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94F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94F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794F5E"/>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794F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F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F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F5E"/>
    <w:rPr>
      <w:rFonts w:eastAsiaTheme="majorEastAsia" w:cstheme="majorBidi"/>
      <w:color w:val="272727" w:themeColor="text1" w:themeTint="D8"/>
    </w:rPr>
  </w:style>
  <w:style w:type="paragraph" w:styleId="Title">
    <w:name w:val="Title"/>
    <w:basedOn w:val="Normal"/>
    <w:next w:val="Normal"/>
    <w:link w:val="TitleChar"/>
    <w:uiPriority w:val="10"/>
    <w:qFormat/>
    <w:rsid w:val="00794F5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F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F5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F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F5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94F5E"/>
    <w:rPr>
      <w:i/>
      <w:iCs/>
      <w:color w:val="404040" w:themeColor="text1" w:themeTint="BF"/>
    </w:rPr>
  </w:style>
  <w:style w:type="paragraph" w:styleId="ListParagraph">
    <w:name w:val="List Paragraph"/>
    <w:basedOn w:val="Normal"/>
    <w:uiPriority w:val="34"/>
    <w:qFormat/>
    <w:rsid w:val="00794F5E"/>
    <w:pPr>
      <w:ind w:left="720"/>
      <w:contextualSpacing/>
    </w:pPr>
  </w:style>
  <w:style w:type="character" w:styleId="IntenseEmphasis">
    <w:name w:val="Intense Emphasis"/>
    <w:basedOn w:val="DefaultParagraphFont"/>
    <w:uiPriority w:val="21"/>
    <w:qFormat/>
    <w:rsid w:val="00794F5E"/>
    <w:rPr>
      <w:i/>
      <w:iCs/>
      <w:color w:val="2F5496" w:themeColor="accent1" w:themeShade="BF"/>
    </w:rPr>
  </w:style>
  <w:style w:type="paragraph" w:styleId="IntenseQuote">
    <w:name w:val="Intense Quote"/>
    <w:basedOn w:val="Normal"/>
    <w:next w:val="Normal"/>
    <w:link w:val="IntenseQuoteChar"/>
    <w:uiPriority w:val="30"/>
    <w:qFormat/>
    <w:rsid w:val="00794F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4F5E"/>
    <w:rPr>
      <w:i/>
      <w:iCs/>
      <w:color w:val="2F5496" w:themeColor="accent1" w:themeShade="BF"/>
    </w:rPr>
  </w:style>
  <w:style w:type="character" w:styleId="IntenseReference">
    <w:name w:val="Intense Reference"/>
    <w:basedOn w:val="DefaultParagraphFont"/>
    <w:uiPriority w:val="32"/>
    <w:qFormat/>
    <w:rsid w:val="00794F5E"/>
    <w:rPr>
      <w:b/>
      <w:bCs/>
      <w:smallCaps/>
      <w:color w:val="2F5496" w:themeColor="accent1" w:themeShade="BF"/>
      <w:spacing w:val="5"/>
    </w:rPr>
  </w:style>
  <w:style w:type="paragraph" w:styleId="NormalWeb">
    <w:name w:val="Normal (Web)"/>
    <w:basedOn w:val="Normal"/>
    <w:uiPriority w:val="99"/>
    <w:semiHidden/>
    <w:unhideWhenUsed/>
    <w:rsid w:val="00794F5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94F5E"/>
    <w:rPr>
      <w:b/>
      <w:bCs/>
    </w:rPr>
  </w:style>
  <w:style w:type="character" w:styleId="HTMLCode">
    <w:name w:val="HTML Code"/>
    <w:basedOn w:val="DefaultParagraphFont"/>
    <w:uiPriority w:val="99"/>
    <w:semiHidden/>
    <w:unhideWhenUsed/>
    <w:rsid w:val="00794F5E"/>
    <w:rPr>
      <w:rFonts w:ascii="Courier New" w:eastAsia="Times New Roman" w:hAnsi="Courier New" w:cs="Courier New"/>
      <w:sz w:val="20"/>
      <w:szCs w:val="20"/>
    </w:rPr>
  </w:style>
  <w:style w:type="character" w:customStyle="1" w:styleId="overflow-hidden">
    <w:name w:val="overflow-hidden"/>
    <w:basedOn w:val="DefaultParagraphFont"/>
    <w:rsid w:val="00794F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31498">
      <w:bodyDiv w:val="1"/>
      <w:marLeft w:val="0"/>
      <w:marRight w:val="0"/>
      <w:marTop w:val="0"/>
      <w:marBottom w:val="0"/>
      <w:divBdr>
        <w:top w:val="none" w:sz="0" w:space="0" w:color="auto"/>
        <w:left w:val="none" w:sz="0" w:space="0" w:color="auto"/>
        <w:bottom w:val="none" w:sz="0" w:space="0" w:color="auto"/>
        <w:right w:val="none" w:sz="0" w:space="0" w:color="auto"/>
      </w:divBdr>
    </w:div>
    <w:div w:id="139423157">
      <w:bodyDiv w:val="1"/>
      <w:marLeft w:val="0"/>
      <w:marRight w:val="0"/>
      <w:marTop w:val="0"/>
      <w:marBottom w:val="0"/>
      <w:divBdr>
        <w:top w:val="none" w:sz="0" w:space="0" w:color="auto"/>
        <w:left w:val="none" w:sz="0" w:space="0" w:color="auto"/>
        <w:bottom w:val="none" w:sz="0" w:space="0" w:color="auto"/>
        <w:right w:val="none" w:sz="0" w:space="0" w:color="auto"/>
      </w:divBdr>
    </w:div>
    <w:div w:id="1016808229">
      <w:bodyDiv w:val="1"/>
      <w:marLeft w:val="0"/>
      <w:marRight w:val="0"/>
      <w:marTop w:val="0"/>
      <w:marBottom w:val="0"/>
      <w:divBdr>
        <w:top w:val="none" w:sz="0" w:space="0" w:color="auto"/>
        <w:left w:val="none" w:sz="0" w:space="0" w:color="auto"/>
        <w:bottom w:val="none" w:sz="0" w:space="0" w:color="auto"/>
        <w:right w:val="none" w:sz="0" w:space="0" w:color="auto"/>
      </w:divBdr>
    </w:div>
    <w:div w:id="1473213851">
      <w:bodyDiv w:val="1"/>
      <w:marLeft w:val="0"/>
      <w:marRight w:val="0"/>
      <w:marTop w:val="0"/>
      <w:marBottom w:val="0"/>
      <w:divBdr>
        <w:top w:val="none" w:sz="0" w:space="0" w:color="auto"/>
        <w:left w:val="none" w:sz="0" w:space="0" w:color="auto"/>
        <w:bottom w:val="none" w:sz="0" w:space="0" w:color="auto"/>
        <w:right w:val="none" w:sz="0" w:space="0" w:color="auto"/>
      </w:divBdr>
      <w:divsChild>
        <w:div w:id="573511476">
          <w:marLeft w:val="0"/>
          <w:marRight w:val="0"/>
          <w:marTop w:val="0"/>
          <w:marBottom w:val="0"/>
          <w:divBdr>
            <w:top w:val="none" w:sz="0" w:space="0" w:color="auto"/>
            <w:left w:val="none" w:sz="0" w:space="0" w:color="auto"/>
            <w:bottom w:val="none" w:sz="0" w:space="0" w:color="auto"/>
            <w:right w:val="none" w:sz="0" w:space="0" w:color="auto"/>
          </w:divBdr>
          <w:divsChild>
            <w:div w:id="1110779664">
              <w:marLeft w:val="0"/>
              <w:marRight w:val="0"/>
              <w:marTop w:val="0"/>
              <w:marBottom w:val="0"/>
              <w:divBdr>
                <w:top w:val="none" w:sz="0" w:space="0" w:color="auto"/>
                <w:left w:val="none" w:sz="0" w:space="0" w:color="auto"/>
                <w:bottom w:val="none" w:sz="0" w:space="0" w:color="auto"/>
                <w:right w:val="none" w:sz="0" w:space="0" w:color="auto"/>
              </w:divBdr>
              <w:divsChild>
                <w:div w:id="273904970">
                  <w:marLeft w:val="0"/>
                  <w:marRight w:val="0"/>
                  <w:marTop w:val="0"/>
                  <w:marBottom w:val="0"/>
                  <w:divBdr>
                    <w:top w:val="none" w:sz="0" w:space="0" w:color="auto"/>
                    <w:left w:val="none" w:sz="0" w:space="0" w:color="auto"/>
                    <w:bottom w:val="none" w:sz="0" w:space="0" w:color="auto"/>
                    <w:right w:val="none" w:sz="0" w:space="0" w:color="auto"/>
                  </w:divBdr>
                  <w:divsChild>
                    <w:div w:id="1391877724">
                      <w:marLeft w:val="0"/>
                      <w:marRight w:val="0"/>
                      <w:marTop w:val="0"/>
                      <w:marBottom w:val="0"/>
                      <w:divBdr>
                        <w:top w:val="none" w:sz="0" w:space="0" w:color="auto"/>
                        <w:left w:val="none" w:sz="0" w:space="0" w:color="auto"/>
                        <w:bottom w:val="none" w:sz="0" w:space="0" w:color="auto"/>
                        <w:right w:val="none" w:sz="0" w:space="0" w:color="auto"/>
                      </w:divBdr>
                      <w:divsChild>
                        <w:div w:id="1735351347">
                          <w:marLeft w:val="0"/>
                          <w:marRight w:val="0"/>
                          <w:marTop w:val="0"/>
                          <w:marBottom w:val="0"/>
                          <w:divBdr>
                            <w:top w:val="none" w:sz="0" w:space="0" w:color="auto"/>
                            <w:left w:val="none" w:sz="0" w:space="0" w:color="auto"/>
                            <w:bottom w:val="none" w:sz="0" w:space="0" w:color="auto"/>
                            <w:right w:val="none" w:sz="0" w:space="0" w:color="auto"/>
                          </w:divBdr>
                          <w:divsChild>
                            <w:div w:id="1900820957">
                              <w:marLeft w:val="0"/>
                              <w:marRight w:val="0"/>
                              <w:marTop w:val="0"/>
                              <w:marBottom w:val="0"/>
                              <w:divBdr>
                                <w:top w:val="none" w:sz="0" w:space="0" w:color="auto"/>
                                <w:left w:val="none" w:sz="0" w:space="0" w:color="auto"/>
                                <w:bottom w:val="none" w:sz="0" w:space="0" w:color="auto"/>
                                <w:right w:val="none" w:sz="0" w:space="0" w:color="auto"/>
                              </w:divBdr>
                              <w:divsChild>
                                <w:div w:id="1265335601">
                                  <w:marLeft w:val="0"/>
                                  <w:marRight w:val="0"/>
                                  <w:marTop w:val="0"/>
                                  <w:marBottom w:val="0"/>
                                  <w:divBdr>
                                    <w:top w:val="none" w:sz="0" w:space="0" w:color="auto"/>
                                    <w:left w:val="none" w:sz="0" w:space="0" w:color="auto"/>
                                    <w:bottom w:val="none" w:sz="0" w:space="0" w:color="auto"/>
                                    <w:right w:val="none" w:sz="0" w:space="0" w:color="auto"/>
                                  </w:divBdr>
                                  <w:divsChild>
                                    <w:div w:id="269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280993">
                          <w:marLeft w:val="0"/>
                          <w:marRight w:val="0"/>
                          <w:marTop w:val="0"/>
                          <w:marBottom w:val="0"/>
                          <w:divBdr>
                            <w:top w:val="none" w:sz="0" w:space="0" w:color="auto"/>
                            <w:left w:val="none" w:sz="0" w:space="0" w:color="auto"/>
                            <w:bottom w:val="none" w:sz="0" w:space="0" w:color="auto"/>
                            <w:right w:val="none" w:sz="0" w:space="0" w:color="auto"/>
                          </w:divBdr>
                          <w:divsChild>
                            <w:div w:id="1932008883">
                              <w:marLeft w:val="0"/>
                              <w:marRight w:val="0"/>
                              <w:marTop w:val="0"/>
                              <w:marBottom w:val="0"/>
                              <w:divBdr>
                                <w:top w:val="none" w:sz="0" w:space="0" w:color="auto"/>
                                <w:left w:val="none" w:sz="0" w:space="0" w:color="auto"/>
                                <w:bottom w:val="none" w:sz="0" w:space="0" w:color="auto"/>
                                <w:right w:val="none" w:sz="0" w:space="0" w:color="auto"/>
                              </w:divBdr>
                              <w:divsChild>
                                <w:div w:id="1503737246">
                                  <w:marLeft w:val="0"/>
                                  <w:marRight w:val="0"/>
                                  <w:marTop w:val="0"/>
                                  <w:marBottom w:val="0"/>
                                  <w:divBdr>
                                    <w:top w:val="none" w:sz="0" w:space="0" w:color="auto"/>
                                    <w:left w:val="none" w:sz="0" w:space="0" w:color="auto"/>
                                    <w:bottom w:val="none" w:sz="0" w:space="0" w:color="auto"/>
                                    <w:right w:val="none" w:sz="0" w:space="0" w:color="auto"/>
                                  </w:divBdr>
                                  <w:divsChild>
                                    <w:div w:id="80505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82746">
          <w:marLeft w:val="0"/>
          <w:marRight w:val="0"/>
          <w:marTop w:val="0"/>
          <w:marBottom w:val="0"/>
          <w:divBdr>
            <w:top w:val="none" w:sz="0" w:space="0" w:color="auto"/>
            <w:left w:val="none" w:sz="0" w:space="0" w:color="auto"/>
            <w:bottom w:val="none" w:sz="0" w:space="0" w:color="auto"/>
            <w:right w:val="none" w:sz="0" w:space="0" w:color="auto"/>
          </w:divBdr>
          <w:divsChild>
            <w:div w:id="1107314970">
              <w:marLeft w:val="0"/>
              <w:marRight w:val="0"/>
              <w:marTop w:val="0"/>
              <w:marBottom w:val="0"/>
              <w:divBdr>
                <w:top w:val="none" w:sz="0" w:space="0" w:color="auto"/>
                <w:left w:val="none" w:sz="0" w:space="0" w:color="auto"/>
                <w:bottom w:val="none" w:sz="0" w:space="0" w:color="auto"/>
                <w:right w:val="none" w:sz="0" w:space="0" w:color="auto"/>
              </w:divBdr>
              <w:divsChild>
                <w:div w:id="1121873619">
                  <w:marLeft w:val="0"/>
                  <w:marRight w:val="0"/>
                  <w:marTop w:val="0"/>
                  <w:marBottom w:val="0"/>
                  <w:divBdr>
                    <w:top w:val="none" w:sz="0" w:space="0" w:color="auto"/>
                    <w:left w:val="none" w:sz="0" w:space="0" w:color="auto"/>
                    <w:bottom w:val="none" w:sz="0" w:space="0" w:color="auto"/>
                    <w:right w:val="none" w:sz="0" w:space="0" w:color="auto"/>
                  </w:divBdr>
                  <w:divsChild>
                    <w:div w:id="1087729243">
                      <w:marLeft w:val="0"/>
                      <w:marRight w:val="0"/>
                      <w:marTop w:val="0"/>
                      <w:marBottom w:val="0"/>
                      <w:divBdr>
                        <w:top w:val="none" w:sz="0" w:space="0" w:color="auto"/>
                        <w:left w:val="none" w:sz="0" w:space="0" w:color="auto"/>
                        <w:bottom w:val="none" w:sz="0" w:space="0" w:color="auto"/>
                        <w:right w:val="none" w:sz="0" w:space="0" w:color="auto"/>
                      </w:divBdr>
                      <w:divsChild>
                        <w:div w:id="65541213">
                          <w:marLeft w:val="0"/>
                          <w:marRight w:val="0"/>
                          <w:marTop w:val="0"/>
                          <w:marBottom w:val="0"/>
                          <w:divBdr>
                            <w:top w:val="none" w:sz="0" w:space="0" w:color="auto"/>
                            <w:left w:val="none" w:sz="0" w:space="0" w:color="auto"/>
                            <w:bottom w:val="none" w:sz="0" w:space="0" w:color="auto"/>
                            <w:right w:val="none" w:sz="0" w:space="0" w:color="auto"/>
                          </w:divBdr>
                          <w:divsChild>
                            <w:div w:id="656036563">
                              <w:marLeft w:val="0"/>
                              <w:marRight w:val="0"/>
                              <w:marTop w:val="0"/>
                              <w:marBottom w:val="0"/>
                              <w:divBdr>
                                <w:top w:val="none" w:sz="0" w:space="0" w:color="auto"/>
                                <w:left w:val="none" w:sz="0" w:space="0" w:color="auto"/>
                                <w:bottom w:val="none" w:sz="0" w:space="0" w:color="auto"/>
                                <w:right w:val="none" w:sz="0" w:space="0" w:color="auto"/>
                              </w:divBdr>
                              <w:divsChild>
                                <w:div w:id="215161655">
                                  <w:marLeft w:val="0"/>
                                  <w:marRight w:val="0"/>
                                  <w:marTop w:val="0"/>
                                  <w:marBottom w:val="0"/>
                                  <w:divBdr>
                                    <w:top w:val="none" w:sz="0" w:space="0" w:color="auto"/>
                                    <w:left w:val="none" w:sz="0" w:space="0" w:color="auto"/>
                                    <w:bottom w:val="none" w:sz="0" w:space="0" w:color="auto"/>
                                    <w:right w:val="none" w:sz="0" w:space="0" w:color="auto"/>
                                  </w:divBdr>
                                  <w:divsChild>
                                    <w:div w:id="1351252841">
                                      <w:marLeft w:val="0"/>
                                      <w:marRight w:val="0"/>
                                      <w:marTop w:val="0"/>
                                      <w:marBottom w:val="0"/>
                                      <w:divBdr>
                                        <w:top w:val="none" w:sz="0" w:space="0" w:color="auto"/>
                                        <w:left w:val="none" w:sz="0" w:space="0" w:color="auto"/>
                                        <w:bottom w:val="none" w:sz="0" w:space="0" w:color="auto"/>
                                        <w:right w:val="none" w:sz="0" w:space="0" w:color="auto"/>
                                      </w:divBdr>
                                      <w:divsChild>
                                        <w:div w:id="10676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4739705">
          <w:marLeft w:val="0"/>
          <w:marRight w:val="0"/>
          <w:marTop w:val="0"/>
          <w:marBottom w:val="0"/>
          <w:divBdr>
            <w:top w:val="none" w:sz="0" w:space="0" w:color="auto"/>
            <w:left w:val="none" w:sz="0" w:space="0" w:color="auto"/>
            <w:bottom w:val="none" w:sz="0" w:space="0" w:color="auto"/>
            <w:right w:val="none" w:sz="0" w:space="0" w:color="auto"/>
          </w:divBdr>
          <w:divsChild>
            <w:div w:id="549418857">
              <w:marLeft w:val="0"/>
              <w:marRight w:val="0"/>
              <w:marTop w:val="0"/>
              <w:marBottom w:val="0"/>
              <w:divBdr>
                <w:top w:val="none" w:sz="0" w:space="0" w:color="auto"/>
                <w:left w:val="none" w:sz="0" w:space="0" w:color="auto"/>
                <w:bottom w:val="none" w:sz="0" w:space="0" w:color="auto"/>
                <w:right w:val="none" w:sz="0" w:space="0" w:color="auto"/>
              </w:divBdr>
              <w:divsChild>
                <w:div w:id="576941066">
                  <w:marLeft w:val="0"/>
                  <w:marRight w:val="0"/>
                  <w:marTop w:val="0"/>
                  <w:marBottom w:val="0"/>
                  <w:divBdr>
                    <w:top w:val="none" w:sz="0" w:space="0" w:color="auto"/>
                    <w:left w:val="none" w:sz="0" w:space="0" w:color="auto"/>
                    <w:bottom w:val="none" w:sz="0" w:space="0" w:color="auto"/>
                    <w:right w:val="none" w:sz="0" w:space="0" w:color="auto"/>
                  </w:divBdr>
                  <w:divsChild>
                    <w:div w:id="2012484857">
                      <w:marLeft w:val="0"/>
                      <w:marRight w:val="0"/>
                      <w:marTop w:val="0"/>
                      <w:marBottom w:val="0"/>
                      <w:divBdr>
                        <w:top w:val="none" w:sz="0" w:space="0" w:color="auto"/>
                        <w:left w:val="none" w:sz="0" w:space="0" w:color="auto"/>
                        <w:bottom w:val="none" w:sz="0" w:space="0" w:color="auto"/>
                        <w:right w:val="none" w:sz="0" w:space="0" w:color="auto"/>
                      </w:divBdr>
                      <w:divsChild>
                        <w:div w:id="243952994">
                          <w:marLeft w:val="0"/>
                          <w:marRight w:val="0"/>
                          <w:marTop w:val="0"/>
                          <w:marBottom w:val="0"/>
                          <w:divBdr>
                            <w:top w:val="none" w:sz="0" w:space="0" w:color="auto"/>
                            <w:left w:val="none" w:sz="0" w:space="0" w:color="auto"/>
                            <w:bottom w:val="none" w:sz="0" w:space="0" w:color="auto"/>
                            <w:right w:val="none" w:sz="0" w:space="0" w:color="auto"/>
                          </w:divBdr>
                          <w:divsChild>
                            <w:div w:id="786117506">
                              <w:marLeft w:val="0"/>
                              <w:marRight w:val="0"/>
                              <w:marTop w:val="0"/>
                              <w:marBottom w:val="0"/>
                              <w:divBdr>
                                <w:top w:val="none" w:sz="0" w:space="0" w:color="auto"/>
                                <w:left w:val="none" w:sz="0" w:space="0" w:color="auto"/>
                                <w:bottom w:val="none" w:sz="0" w:space="0" w:color="auto"/>
                                <w:right w:val="none" w:sz="0" w:space="0" w:color="auto"/>
                              </w:divBdr>
                              <w:divsChild>
                                <w:div w:id="101607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848093">
                  <w:marLeft w:val="0"/>
                  <w:marRight w:val="0"/>
                  <w:marTop w:val="0"/>
                  <w:marBottom w:val="0"/>
                  <w:divBdr>
                    <w:top w:val="none" w:sz="0" w:space="0" w:color="auto"/>
                    <w:left w:val="none" w:sz="0" w:space="0" w:color="auto"/>
                    <w:bottom w:val="none" w:sz="0" w:space="0" w:color="auto"/>
                    <w:right w:val="none" w:sz="0" w:space="0" w:color="auto"/>
                  </w:divBdr>
                  <w:divsChild>
                    <w:div w:id="1491679805">
                      <w:marLeft w:val="0"/>
                      <w:marRight w:val="0"/>
                      <w:marTop w:val="0"/>
                      <w:marBottom w:val="0"/>
                      <w:divBdr>
                        <w:top w:val="none" w:sz="0" w:space="0" w:color="auto"/>
                        <w:left w:val="none" w:sz="0" w:space="0" w:color="auto"/>
                        <w:bottom w:val="none" w:sz="0" w:space="0" w:color="auto"/>
                        <w:right w:val="none" w:sz="0" w:space="0" w:color="auto"/>
                      </w:divBdr>
                      <w:divsChild>
                        <w:div w:id="1949310308">
                          <w:marLeft w:val="0"/>
                          <w:marRight w:val="0"/>
                          <w:marTop w:val="0"/>
                          <w:marBottom w:val="0"/>
                          <w:divBdr>
                            <w:top w:val="none" w:sz="0" w:space="0" w:color="auto"/>
                            <w:left w:val="none" w:sz="0" w:space="0" w:color="auto"/>
                            <w:bottom w:val="none" w:sz="0" w:space="0" w:color="auto"/>
                            <w:right w:val="none" w:sz="0" w:space="0" w:color="auto"/>
                          </w:divBdr>
                          <w:divsChild>
                            <w:div w:id="1838886995">
                              <w:marLeft w:val="0"/>
                              <w:marRight w:val="0"/>
                              <w:marTop w:val="0"/>
                              <w:marBottom w:val="0"/>
                              <w:divBdr>
                                <w:top w:val="none" w:sz="0" w:space="0" w:color="auto"/>
                                <w:left w:val="none" w:sz="0" w:space="0" w:color="auto"/>
                                <w:bottom w:val="none" w:sz="0" w:space="0" w:color="auto"/>
                                <w:right w:val="none" w:sz="0" w:space="0" w:color="auto"/>
                              </w:divBdr>
                              <w:divsChild>
                                <w:div w:id="708336699">
                                  <w:marLeft w:val="0"/>
                                  <w:marRight w:val="0"/>
                                  <w:marTop w:val="0"/>
                                  <w:marBottom w:val="0"/>
                                  <w:divBdr>
                                    <w:top w:val="none" w:sz="0" w:space="0" w:color="auto"/>
                                    <w:left w:val="none" w:sz="0" w:space="0" w:color="auto"/>
                                    <w:bottom w:val="none" w:sz="0" w:space="0" w:color="auto"/>
                                    <w:right w:val="none" w:sz="0" w:space="0" w:color="auto"/>
                                  </w:divBdr>
                                  <w:divsChild>
                                    <w:div w:id="83191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419184">
                          <w:marLeft w:val="0"/>
                          <w:marRight w:val="0"/>
                          <w:marTop w:val="0"/>
                          <w:marBottom w:val="0"/>
                          <w:divBdr>
                            <w:top w:val="none" w:sz="0" w:space="0" w:color="auto"/>
                            <w:left w:val="none" w:sz="0" w:space="0" w:color="auto"/>
                            <w:bottom w:val="none" w:sz="0" w:space="0" w:color="auto"/>
                            <w:right w:val="none" w:sz="0" w:space="0" w:color="auto"/>
                          </w:divBdr>
                          <w:divsChild>
                            <w:div w:id="1033727786">
                              <w:marLeft w:val="0"/>
                              <w:marRight w:val="0"/>
                              <w:marTop w:val="0"/>
                              <w:marBottom w:val="0"/>
                              <w:divBdr>
                                <w:top w:val="none" w:sz="0" w:space="0" w:color="auto"/>
                                <w:left w:val="none" w:sz="0" w:space="0" w:color="auto"/>
                                <w:bottom w:val="none" w:sz="0" w:space="0" w:color="auto"/>
                                <w:right w:val="none" w:sz="0" w:space="0" w:color="auto"/>
                              </w:divBdr>
                              <w:divsChild>
                                <w:div w:id="1375471087">
                                  <w:marLeft w:val="0"/>
                                  <w:marRight w:val="0"/>
                                  <w:marTop w:val="0"/>
                                  <w:marBottom w:val="0"/>
                                  <w:divBdr>
                                    <w:top w:val="none" w:sz="0" w:space="0" w:color="auto"/>
                                    <w:left w:val="none" w:sz="0" w:space="0" w:color="auto"/>
                                    <w:bottom w:val="none" w:sz="0" w:space="0" w:color="auto"/>
                                    <w:right w:val="none" w:sz="0" w:space="0" w:color="auto"/>
                                  </w:divBdr>
                                  <w:divsChild>
                                    <w:div w:id="36964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5433606">
      <w:bodyDiv w:val="1"/>
      <w:marLeft w:val="0"/>
      <w:marRight w:val="0"/>
      <w:marTop w:val="0"/>
      <w:marBottom w:val="0"/>
      <w:divBdr>
        <w:top w:val="none" w:sz="0" w:space="0" w:color="auto"/>
        <w:left w:val="none" w:sz="0" w:space="0" w:color="auto"/>
        <w:bottom w:val="none" w:sz="0" w:space="0" w:color="auto"/>
        <w:right w:val="none" w:sz="0" w:space="0" w:color="auto"/>
      </w:divBdr>
    </w:div>
    <w:div w:id="1983340639">
      <w:bodyDiv w:val="1"/>
      <w:marLeft w:val="0"/>
      <w:marRight w:val="0"/>
      <w:marTop w:val="0"/>
      <w:marBottom w:val="0"/>
      <w:divBdr>
        <w:top w:val="none" w:sz="0" w:space="0" w:color="auto"/>
        <w:left w:val="none" w:sz="0" w:space="0" w:color="auto"/>
        <w:bottom w:val="none" w:sz="0" w:space="0" w:color="auto"/>
        <w:right w:val="none" w:sz="0" w:space="0" w:color="auto"/>
      </w:divBdr>
    </w:div>
    <w:div w:id="206460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1025</Words>
  <Characters>5847</Characters>
  <Application>Microsoft Office Word</Application>
  <DocSecurity>0</DocSecurity>
  <Lines>48</Lines>
  <Paragraphs>13</Paragraphs>
  <ScaleCrop>false</ScaleCrop>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lokuhewage loku hewage</dc:creator>
  <cp:keywords/>
  <dc:description/>
  <cp:lastModifiedBy>lokuhewage loku hewage</cp:lastModifiedBy>
  <cp:revision>3</cp:revision>
  <dcterms:created xsi:type="dcterms:W3CDTF">2025-02-01T12:46:00Z</dcterms:created>
  <dcterms:modified xsi:type="dcterms:W3CDTF">2025-02-01T14:16:00Z</dcterms:modified>
</cp:coreProperties>
</file>