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EAD9" w14:textId="77777777" w:rsidR="00F472C6" w:rsidRDefault="00000000">
      <w:pPr>
        <w:jc w:val="center"/>
        <w:rPr>
          <w:sz w:val="20"/>
          <w:szCs w:val="20"/>
          <w:lang w:eastAsia="zh-CN"/>
        </w:rPr>
      </w:pPr>
      <w:bookmarkStart w:id="0" w:name="page1"/>
      <w:bookmarkEnd w:id="0"/>
      <w:r>
        <w:rPr>
          <w:rFonts w:ascii="Helvetica" w:eastAsia="Helvetica" w:hAnsi="Helvetica" w:cs="Helvetica"/>
          <w:noProof/>
          <w:sz w:val="30"/>
          <w:szCs w:val="30"/>
        </w:rPr>
        <w:drawing>
          <wp:anchor distT="0" distB="0" distL="114300" distR="114300" simplePos="0" relativeHeight="251658240" behindDoc="1" locked="0" layoutInCell="0" allowOverlap="1" wp14:anchorId="44F9C785" wp14:editId="3D6809CA">
            <wp:simplePos x="0" y="0"/>
            <wp:positionH relativeFrom="page">
              <wp:posOffset>0</wp:posOffset>
            </wp:positionH>
            <wp:positionV relativeFrom="page">
              <wp:posOffset>45085</wp:posOffset>
            </wp:positionV>
            <wp:extent cx="12109450" cy="171380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3464"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2109450" cy="17138015"/>
                    </a:xfrm>
                    <a:prstGeom prst="rect">
                      <a:avLst/>
                    </a:prstGeom>
                    <a:noFill/>
                  </pic:spPr>
                </pic:pic>
              </a:graphicData>
            </a:graphic>
          </wp:anchor>
        </w:drawing>
      </w:r>
      <w:r>
        <w:rPr>
          <w:rFonts w:ascii="Helvetica" w:eastAsia="Helvetica" w:hAnsi="Helvetica" w:cs="Helvetica"/>
          <w:sz w:val="30"/>
          <w:szCs w:val="30"/>
          <w:lang w:eastAsia="zh-CN"/>
        </w:rPr>
        <w:t>.</w:t>
      </w:r>
    </w:p>
    <w:p w14:paraId="78D74A57" w14:textId="77777777" w:rsidR="00F472C6" w:rsidRDefault="00F472C6">
      <w:pPr>
        <w:spacing w:line="200" w:lineRule="exact"/>
        <w:rPr>
          <w:sz w:val="24"/>
          <w:szCs w:val="24"/>
          <w:lang w:eastAsia="zh-CN"/>
        </w:rPr>
      </w:pPr>
    </w:p>
    <w:p w14:paraId="764BDEB1" w14:textId="77777777" w:rsidR="00F472C6" w:rsidRDefault="00F472C6">
      <w:pPr>
        <w:spacing w:line="200" w:lineRule="exact"/>
        <w:rPr>
          <w:sz w:val="24"/>
          <w:szCs w:val="24"/>
          <w:lang w:eastAsia="zh-CN"/>
        </w:rPr>
      </w:pPr>
    </w:p>
    <w:p w14:paraId="57AB2C81" w14:textId="77777777" w:rsidR="00F472C6" w:rsidRDefault="00F472C6">
      <w:pPr>
        <w:spacing w:line="200" w:lineRule="exact"/>
        <w:rPr>
          <w:sz w:val="24"/>
          <w:szCs w:val="24"/>
          <w:lang w:eastAsia="zh-CN"/>
        </w:rPr>
      </w:pPr>
    </w:p>
    <w:p w14:paraId="5CD7229C" w14:textId="77777777" w:rsidR="00F472C6" w:rsidRDefault="00F472C6">
      <w:pPr>
        <w:spacing w:line="245" w:lineRule="exact"/>
        <w:rPr>
          <w:sz w:val="24"/>
          <w:szCs w:val="24"/>
          <w:lang w:eastAsia="zh-CN"/>
        </w:rPr>
      </w:pPr>
    </w:p>
    <w:p w14:paraId="44579B08" w14:textId="77777777" w:rsidR="00F472C6" w:rsidRDefault="00000000">
      <w:pPr>
        <w:spacing w:line="480" w:lineRule="exact"/>
        <w:ind w:right="340"/>
        <w:jc w:val="center"/>
        <w:rPr>
          <w:sz w:val="20"/>
          <w:szCs w:val="20"/>
          <w:lang w:eastAsia="zh-CN"/>
        </w:rPr>
      </w:pPr>
      <w:r>
        <w:rPr>
          <w:rFonts w:ascii="宋体" w:eastAsia="宋体" w:hAnsi="宋体" w:cs="宋体"/>
          <w:sz w:val="42"/>
          <w:szCs w:val="42"/>
          <w:lang w:eastAsia="zh-CN"/>
        </w:rPr>
        <w:t>浅谈张爱玲作品三大特点</w:t>
      </w:r>
    </w:p>
    <w:p w14:paraId="6FE34C02" w14:textId="77777777" w:rsidR="00F472C6" w:rsidRDefault="00F472C6">
      <w:pPr>
        <w:spacing w:line="200" w:lineRule="exact"/>
        <w:rPr>
          <w:sz w:val="24"/>
          <w:szCs w:val="24"/>
          <w:lang w:eastAsia="zh-CN"/>
        </w:rPr>
      </w:pPr>
    </w:p>
    <w:p w14:paraId="7DE7DB37" w14:textId="77777777" w:rsidR="00F472C6" w:rsidRDefault="00F472C6">
      <w:pPr>
        <w:spacing w:line="200" w:lineRule="exact"/>
        <w:rPr>
          <w:sz w:val="24"/>
          <w:szCs w:val="24"/>
          <w:lang w:eastAsia="zh-CN"/>
        </w:rPr>
      </w:pPr>
    </w:p>
    <w:p w14:paraId="42D1BBCD" w14:textId="77777777" w:rsidR="00F472C6" w:rsidRDefault="00F472C6">
      <w:pPr>
        <w:spacing w:line="311" w:lineRule="exact"/>
        <w:rPr>
          <w:sz w:val="24"/>
          <w:szCs w:val="24"/>
          <w:lang w:eastAsia="zh-CN"/>
        </w:rPr>
      </w:pPr>
    </w:p>
    <w:p w14:paraId="031E73D4" w14:textId="77777777" w:rsidR="00F472C6" w:rsidRDefault="00000000">
      <w:pPr>
        <w:tabs>
          <w:tab w:val="left" w:pos="10400"/>
        </w:tabs>
        <w:spacing w:line="343" w:lineRule="exact"/>
        <w:ind w:left="2120"/>
        <w:rPr>
          <w:sz w:val="20"/>
          <w:szCs w:val="20"/>
          <w:lang w:eastAsia="zh-CN"/>
        </w:rPr>
      </w:pPr>
      <w:r>
        <w:rPr>
          <w:rFonts w:ascii="宋体" w:eastAsia="宋体" w:hAnsi="宋体" w:cs="宋体"/>
          <w:sz w:val="30"/>
          <w:szCs w:val="30"/>
          <w:lang w:eastAsia="zh-CN"/>
        </w:rPr>
        <w:t>内容纲领： 张爱玲是中国文学史上显见的优异女性作家，</w:t>
      </w:r>
      <w:r>
        <w:rPr>
          <w:sz w:val="20"/>
          <w:szCs w:val="20"/>
          <w:lang w:eastAsia="zh-CN"/>
        </w:rPr>
        <w:tab/>
      </w:r>
      <w:r>
        <w:rPr>
          <w:rFonts w:ascii="宋体" w:eastAsia="宋体" w:hAnsi="宋体" w:cs="宋体"/>
          <w:sz w:val="29"/>
          <w:szCs w:val="29"/>
          <w:lang w:eastAsia="zh-CN"/>
        </w:rPr>
        <w:t>她以独到而清楚的思想和尖利</w:t>
      </w:r>
    </w:p>
    <w:p w14:paraId="424E4303" w14:textId="77777777" w:rsidR="00F472C6" w:rsidRDefault="00F472C6">
      <w:pPr>
        <w:spacing w:line="200" w:lineRule="exact"/>
        <w:rPr>
          <w:sz w:val="24"/>
          <w:szCs w:val="24"/>
          <w:lang w:eastAsia="zh-CN"/>
        </w:rPr>
      </w:pPr>
    </w:p>
    <w:p w14:paraId="4F6DB05E" w14:textId="77777777" w:rsidR="00F472C6" w:rsidRDefault="00F472C6">
      <w:pPr>
        <w:spacing w:line="200" w:lineRule="exact"/>
        <w:rPr>
          <w:sz w:val="24"/>
          <w:szCs w:val="24"/>
          <w:lang w:eastAsia="zh-CN"/>
        </w:rPr>
      </w:pPr>
    </w:p>
    <w:p w14:paraId="3E13F4AB" w14:textId="77777777" w:rsidR="00F472C6" w:rsidRDefault="00F472C6">
      <w:pPr>
        <w:spacing w:line="258" w:lineRule="exact"/>
        <w:rPr>
          <w:sz w:val="24"/>
          <w:szCs w:val="24"/>
          <w:lang w:eastAsia="zh-CN"/>
        </w:rPr>
      </w:pPr>
    </w:p>
    <w:p w14:paraId="1E9E1AE4" w14:textId="77777777" w:rsidR="00F472C6" w:rsidRDefault="00000000">
      <w:pPr>
        <w:tabs>
          <w:tab w:val="left" w:pos="5760"/>
          <w:tab w:val="left" w:pos="8740"/>
        </w:tabs>
        <w:spacing w:line="343" w:lineRule="exact"/>
        <w:ind w:left="1440"/>
        <w:rPr>
          <w:sz w:val="20"/>
          <w:szCs w:val="20"/>
          <w:lang w:eastAsia="zh-CN"/>
        </w:rPr>
      </w:pPr>
      <w:r>
        <w:rPr>
          <w:rFonts w:ascii="宋体" w:eastAsia="宋体" w:hAnsi="宋体" w:cs="宋体"/>
          <w:sz w:val="30"/>
          <w:szCs w:val="30"/>
          <w:lang w:eastAsia="zh-CN"/>
        </w:rPr>
        <w:t>而细腻笔触写下了好多作品，</w:t>
      </w:r>
      <w:r>
        <w:rPr>
          <w:rFonts w:ascii="宋体" w:eastAsia="宋体" w:hAnsi="宋体" w:cs="宋体"/>
          <w:sz w:val="30"/>
          <w:szCs w:val="30"/>
          <w:lang w:eastAsia="zh-CN"/>
        </w:rPr>
        <w:tab/>
        <w:t>影响着后辈的人们。</w:t>
      </w:r>
      <w:r>
        <w:rPr>
          <w:rFonts w:ascii="宋体" w:eastAsia="宋体" w:hAnsi="宋体" w:cs="宋体"/>
          <w:sz w:val="30"/>
          <w:szCs w:val="30"/>
          <w:lang w:eastAsia="zh-CN"/>
        </w:rPr>
        <w:tab/>
        <w:t>纵观张的小说， 不难发现她的作品所具备</w:t>
      </w:r>
    </w:p>
    <w:p w14:paraId="327A5D58" w14:textId="77777777" w:rsidR="00F472C6" w:rsidRDefault="00F472C6">
      <w:pPr>
        <w:spacing w:line="200" w:lineRule="exact"/>
        <w:rPr>
          <w:sz w:val="24"/>
          <w:szCs w:val="24"/>
          <w:lang w:eastAsia="zh-CN"/>
        </w:rPr>
      </w:pPr>
    </w:p>
    <w:p w14:paraId="1B5BBB82" w14:textId="77777777" w:rsidR="00F472C6" w:rsidRDefault="00F472C6">
      <w:pPr>
        <w:spacing w:line="200" w:lineRule="exact"/>
        <w:rPr>
          <w:sz w:val="24"/>
          <w:szCs w:val="24"/>
          <w:lang w:eastAsia="zh-CN"/>
        </w:rPr>
      </w:pPr>
    </w:p>
    <w:p w14:paraId="29352918" w14:textId="77777777" w:rsidR="00F472C6" w:rsidRDefault="00F472C6">
      <w:pPr>
        <w:spacing w:line="278" w:lineRule="exact"/>
        <w:rPr>
          <w:sz w:val="24"/>
          <w:szCs w:val="24"/>
          <w:lang w:eastAsia="zh-CN"/>
        </w:rPr>
      </w:pPr>
    </w:p>
    <w:p w14:paraId="77764067"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的“</w:t>
      </w:r>
      <w:r w:rsidRPr="005D308D">
        <w:rPr>
          <w:rFonts w:ascii="宋体" w:eastAsia="宋体" w:hAnsi="宋体" w:cs="宋体"/>
          <w:sz w:val="30"/>
          <w:szCs w:val="30"/>
          <w:highlight w:val="yellow"/>
          <w:lang w:eastAsia="zh-CN"/>
        </w:rPr>
        <w:t>比较思想”、“唯美主义”以及“女性本位主义”三大特点</w:t>
      </w:r>
      <w:r>
        <w:rPr>
          <w:rFonts w:ascii="宋体" w:eastAsia="宋体" w:hAnsi="宋体" w:cs="宋体"/>
          <w:sz w:val="30"/>
          <w:szCs w:val="30"/>
          <w:lang w:eastAsia="zh-CN"/>
        </w:rPr>
        <w:t>。</w:t>
      </w:r>
    </w:p>
    <w:p w14:paraId="0E91A296" w14:textId="77777777" w:rsidR="00F472C6" w:rsidRDefault="00F472C6">
      <w:pPr>
        <w:spacing w:line="200" w:lineRule="exact"/>
        <w:rPr>
          <w:sz w:val="24"/>
          <w:szCs w:val="24"/>
          <w:lang w:eastAsia="zh-CN"/>
        </w:rPr>
      </w:pPr>
    </w:p>
    <w:p w14:paraId="04170F04" w14:textId="77777777" w:rsidR="00F472C6" w:rsidRDefault="00F472C6">
      <w:pPr>
        <w:spacing w:line="200" w:lineRule="exact"/>
        <w:rPr>
          <w:sz w:val="24"/>
          <w:szCs w:val="24"/>
          <w:lang w:eastAsia="zh-CN"/>
        </w:rPr>
      </w:pPr>
    </w:p>
    <w:p w14:paraId="03A7BA9D" w14:textId="77777777" w:rsidR="00F472C6" w:rsidRDefault="00F472C6">
      <w:pPr>
        <w:spacing w:line="318" w:lineRule="exact"/>
        <w:rPr>
          <w:sz w:val="24"/>
          <w:szCs w:val="24"/>
          <w:lang w:eastAsia="zh-CN"/>
        </w:rPr>
      </w:pPr>
    </w:p>
    <w:p w14:paraId="54AEC850" w14:textId="77777777" w:rsidR="00F472C6" w:rsidRDefault="00000000">
      <w:pPr>
        <w:tabs>
          <w:tab w:val="left" w:pos="3740"/>
          <w:tab w:val="left" w:pos="5160"/>
          <w:tab w:val="left" w:pos="6820"/>
          <w:tab w:val="left" w:pos="8460"/>
        </w:tabs>
        <w:spacing w:line="343" w:lineRule="exact"/>
        <w:ind w:left="2120"/>
        <w:rPr>
          <w:sz w:val="20"/>
          <w:szCs w:val="20"/>
          <w:lang w:eastAsia="zh-CN"/>
        </w:rPr>
      </w:pPr>
      <w:r>
        <w:rPr>
          <w:rFonts w:ascii="宋体" w:eastAsia="宋体" w:hAnsi="宋体" w:cs="宋体"/>
          <w:sz w:val="30"/>
          <w:szCs w:val="30"/>
          <w:lang w:eastAsia="zh-CN"/>
        </w:rPr>
        <w:t>重点词：</w:t>
      </w:r>
      <w:r>
        <w:rPr>
          <w:rFonts w:ascii="宋体" w:eastAsia="宋体" w:hAnsi="宋体" w:cs="宋体"/>
          <w:sz w:val="30"/>
          <w:szCs w:val="30"/>
          <w:lang w:eastAsia="zh-CN"/>
        </w:rPr>
        <w:tab/>
        <w:t>张爱玲</w:t>
      </w:r>
      <w:r>
        <w:rPr>
          <w:sz w:val="20"/>
          <w:szCs w:val="20"/>
          <w:lang w:eastAsia="zh-CN"/>
        </w:rPr>
        <w:tab/>
      </w:r>
      <w:r>
        <w:rPr>
          <w:rFonts w:ascii="宋体" w:eastAsia="宋体" w:hAnsi="宋体" w:cs="宋体"/>
          <w:sz w:val="30"/>
          <w:szCs w:val="30"/>
          <w:lang w:eastAsia="zh-CN"/>
        </w:rPr>
        <w:t>比较思想</w:t>
      </w:r>
      <w:r>
        <w:rPr>
          <w:sz w:val="20"/>
          <w:szCs w:val="20"/>
          <w:lang w:eastAsia="zh-CN"/>
        </w:rPr>
        <w:tab/>
      </w:r>
      <w:r>
        <w:rPr>
          <w:rFonts w:ascii="宋体" w:eastAsia="宋体" w:hAnsi="宋体" w:cs="宋体"/>
          <w:sz w:val="30"/>
          <w:szCs w:val="30"/>
          <w:lang w:eastAsia="zh-CN"/>
        </w:rPr>
        <w:t>唯美主义</w:t>
      </w:r>
      <w:r>
        <w:rPr>
          <w:sz w:val="20"/>
          <w:szCs w:val="20"/>
          <w:lang w:eastAsia="zh-CN"/>
        </w:rPr>
        <w:tab/>
      </w:r>
      <w:r>
        <w:rPr>
          <w:rFonts w:ascii="宋体" w:eastAsia="宋体" w:hAnsi="宋体" w:cs="宋体"/>
          <w:sz w:val="29"/>
          <w:szCs w:val="29"/>
          <w:lang w:eastAsia="zh-CN"/>
        </w:rPr>
        <w:t>女性本位主义</w:t>
      </w:r>
    </w:p>
    <w:p w14:paraId="50479681" w14:textId="77777777" w:rsidR="00F472C6" w:rsidRDefault="00F472C6">
      <w:pPr>
        <w:spacing w:line="200" w:lineRule="exact"/>
        <w:rPr>
          <w:sz w:val="24"/>
          <w:szCs w:val="24"/>
          <w:lang w:eastAsia="zh-CN"/>
        </w:rPr>
      </w:pPr>
    </w:p>
    <w:p w14:paraId="6565ACDA" w14:textId="77777777" w:rsidR="00F472C6" w:rsidRDefault="00F472C6">
      <w:pPr>
        <w:spacing w:line="200" w:lineRule="exact"/>
        <w:rPr>
          <w:sz w:val="24"/>
          <w:szCs w:val="24"/>
          <w:lang w:eastAsia="zh-CN"/>
        </w:rPr>
      </w:pPr>
    </w:p>
    <w:p w14:paraId="08A506CF" w14:textId="77777777" w:rsidR="00F472C6" w:rsidRDefault="00F472C6">
      <w:pPr>
        <w:spacing w:line="200" w:lineRule="exact"/>
        <w:rPr>
          <w:sz w:val="24"/>
          <w:szCs w:val="24"/>
          <w:lang w:eastAsia="zh-CN"/>
        </w:rPr>
      </w:pPr>
    </w:p>
    <w:p w14:paraId="3E02DDFC" w14:textId="77777777" w:rsidR="00F472C6" w:rsidRDefault="00F472C6">
      <w:pPr>
        <w:spacing w:line="200" w:lineRule="exact"/>
        <w:rPr>
          <w:sz w:val="24"/>
          <w:szCs w:val="24"/>
          <w:lang w:eastAsia="zh-CN"/>
        </w:rPr>
      </w:pPr>
    </w:p>
    <w:p w14:paraId="0F0ADB86" w14:textId="77777777" w:rsidR="00F472C6" w:rsidRDefault="00F472C6">
      <w:pPr>
        <w:spacing w:line="200" w:lineRule="exact"/>
        <w:rPr>
          <w:sz w:val="24"/>
          <w:szCs w:val="24"/>
          <w:lang w:eastAsia="zh-CN"/>
        </w:rPr>
      </w:pPr>
    </w:p>
    <w:p w14:paraId="2E946864" w14:textId="77777777" w:rsidR="00F472C6" w:rsidRDefault="00F472C6">
      <w:pPr>
        <w:spacing w:line="200" w:lineRule="exact"/>
        <w:rPr>
          <w:sz w:val="24"/>
          <w:szCs w:val="24"/>
          <w:lang w:eastAsia="zh-CN"/>
        </w:rPr>
      </w:pPr>
    </w:p>
    <w:p w14:paraId="0E758D76" w14:textId="77777777" w:rsidR="00F472C6" w:rsidRDefault="00F472C6">
      <w:pPr>
        <w:spacing w:line="200" w:lineRule="exact"/>
        <w:rPr>
          <w:sz w:val="24"/>
          <w:szCs w:val="24"/>
          <w:lang w:eastAsia="zh-CN"/>
        </w:rPr>
      </w:pPr>
    </w:p>
    <w:p w14:paraId="4EC0A622" w14:textId="77777777" w:rsidR="00F472C6" w:rsidRDefault="00F472C6">
      <w:pPr>
        <w:spacing w:line="200" w:lineRule="exact"/>
        <w:rPr>
          <w:sz w:val="24"/>
          <w:szCs w:val="24"/>
          <w:lang w:eastAsia="zh-CN"/>
        </w:rPr>
      </w:pPr>
    </w:p>
    <w:p w14:paraId="4FB23E04" w14:textId="77777777" w:rsidR="00F472C6" w:rsidRDefault="00F472C6">
      <w:pPr>
        <w:spacing w:line="238" w:lineRule="exact"/>
        <w:rPr>
          <w:sz w:val="24"/>
          <w:szCs w:val="24"/>
          <w:lang w:eastAsia="zh-CN"/>
        </w:rPr>
      </w:pPr>
    </w:p>
    <w:p w14:paraId="04020D3A" w14:textId="77777777" w:rsidR="00F472C6" w:rsidRDefault="00000000">
      <w:pPr>
        <w:spacing w:line="343" w:lineRule="exact"/>
        <w:ind w:left="2120"/>
        <w:rPr>
          <w:sz w:val="20"/>
          <w:szCs w:val="20"/>
          <w:lang w:eastAsia="zh-CN"/>
        </w:rPr>
      </w:pPr>
      <w:r>
        <w:rPr>
          <w:rFonts w:ascii="宋体" w:eastAsia="宋体" w:hAnsi="宋体" w:cs="宋体"/>
          <w:sz w:val="30"/>
          <w:szCs w:val="30"/>
          <w:lang w:eastAsia="zh-CN"/>
        </w:rPr>
        <w:t>张爱玲是我国现代史上优异的女性作家。</w:t>
      </w:r>
    </w:p>
    <w:p w14:paraId="5DC22184" w14:textId="77777777" w:rsidR="00F472C6" w:rsidRDefault="00F472C6">
      <w:pPr>
        <w:spacing w:line="200" w:lineRule="exact"/>
        <w:rPr>
          <w:sz w:val="24"/>
          <w:szCs w:val="24"/>
          <w:lang w:eastAsia="zh-CN"/>
        </w:rPr>
      </w:pPr>
    </w:p>
    <w:p w14:paraId="7B8CAEAC" w14:textId="77777777" w:rsidR="00F472C6" w:rsidRDefault="00F472C6">
      <w:pPr>
        <w:spacing w:line="200" w:lineRule="exact"/>
        <w:rPr>
          <w:sz w:val="24"/>
          <w:szCs w:val="24"/>
          <w:lang w:eastAsia="zh-CN"/>
        </w:rPr>
      </w:pPr>
    </w:p>
    <w:p w14:paraId="5F160800" w14:textId="77777777" w:rsidR="00F472C6" w:rsidRDefault="00F472C6">
      <w:pPr>
        <w:spacing w:line="298" w:lineRule="exact"/>
        <w:rPr>
          <w:sz w:val="24"/>
          <w:szCs w:val="24"/>
          <w:lang w:eastAsia="zh-CN"/>
        </w:rPr>
      </w:pPr>
    </w:p>
    <w:p w14:paraId="6B3DCA3B" w14:textId="77777777" w:rsidR="00F472C6" w:rsidRDefault="00000000">
      <w:pPr>
        <w:spacing w:line="364" w:lineRule="exact"/>
        <w:ind w:left="2120"/>
        <w:rPr>
          <w:sz w:val="20"/>
          <w:szCs w:val="20"/>
          <w:lang w:eastAsia="zh-CN"/>
        </w:rPr>
      </w:pPr>
      <w:r>
        <w:rPr>
          <w:rFonts w:ascii="Helvetica" w:eastAsia="Helvetica" w:hAnsi="Helvetica" w:cs="Helvetica"/>
          <w:sz w:val="30"/>
          <w:szCs w:val="30"/>
          <w:lang w:eastAsia="zh-CN"/>
        </w:rPr>
        <w:t xml:space="preserve">1920  </w:t>
      </w:r>
      <w:r>
        <w:rPr>
          <w:rFonts w:ascii="宋体" w:eastAsia="宋体" w:hAnsi="宋体" w:cs="宋体"/>
          <w:sz w:val="30"/>
          <w:szCs w:val="30"/>
          <w:lang w:eastAsia="zh-CN"/>
        </w:rPr>
        <w:t>年</w:t>
      </w:r>
      <w:r>
        <w:rPr>
          <w:rFonts w:ascii="Helvetica" w:eastAsia="Helvetica" w:hAnsi="Helvetica" w:cs="Helvetica"/>
          <w:sz w:val="30"/>
          <w:szCs w:val="30"/>
          <w:lang w:eastAsia="zh-CN"/>
        </w:rPr>
        <w:t xml:space="preserve"> 9 </w:t>
      </w:r>
      <w:r>
        <w:rPr>
          <w:rFonts w:ascii="宋体" w:eastAsia="宋体" w:hAnsi="宋体" w:cs="宋体"/>
          <w:sz w:val="30"/>
          <w:szCs w:val="30"/>
          <w:lang w:eastAsia="zh-CN"/>
        </w:rPr>
        <w:t>月</w:t>
      </w:r>
      <w:r>
        <w:rPr>
          <w:rFonts w:ascii="Helvetica" w:eastAsia="Helvetica" w:hAnsi="Helvetica" w:cs="Helvetica"/>
          <w:sz w:val="30"/>
          <w:szCs w:val="30"/>
          <w:lang w:eastAsia="zh-CN"/>
        </w:rPr>
        <w:t xml:space="preserve"> 30 </w:t>
      </w:r>
      <w:r>
        <w:rPr>
          <w:rFonts w:ascii="宋体" w:eastAsia="宋体" w:hAnsi="宋体" w:cs="宋体"/>
          <w:sz w:val="30"/>
          <w:szCs w:val="30"/>
          <w:lang w:eastAsia="zh-CN"/>
        </w:rPr>
        <w:t>日，张爱玲出生于上海一个衰落的封建家族。父亲是旧社会的纨绔子</w:t>
      </w:r>
    </w:p>
    <w:p w14:paraId="3C84184B" w14:textId="77777777" w:rsidR="00F472C6" w:rsidRDefault="00F472C6">
      <w:pPr>
        <w:spacing w:line="200" w:lineRule="exact"/>
        <w:rPr>
          <w:sz w:val="24"/>
          <w:szCs w:val="24"/>
          <w:lang w:eastAsia="zh-CN"/>
        </w:rPr>
      </w:pPr>
    </w:p>
    <w:p w14:paraId="32A4CD96" w14:textId="77777777" w:rsidR="00F472C6" w:rsidRDefault="00F472C6">
      <w:pPr>
        <w:spacing w:line="200" w:lineRule="exact"/>
        <w:rPr>
          <w:sz w:val="24"/>
          <w:szCs w:val="24"/>
          <w:lang w:eastAsia="zh-CN"/>
        </w:rPr>
      </w:pPr>
    </w:p>
    <w:p w14:paraId="776FD33F" w14:textId="77777777" w:rsidR="00F472C6" w:rsidRDefault="00F472C6">
      <w:pPr>
        <w:spacing w:line="296" w:lineRule="exact"/>
        <w:rPr>
          <w:sz w:val="24"/>
          <w:szCs w:val="24"/>
          <w:lang w:eastAsia="zh-CN"/>
        </w:rPr>
      </w:pPr>
    </w:p>
    <w:p w14:paraId="18081D56" w14:textId="77777777" w:rsidR="00F472C6" w:rsidRDefault="00000000">
      <w:pPr>
        <w:tabs>
          <w:tab w:val="left" w:pos="8040"/>
        </w:tabs>
        <w:spacing w:line="343" w:lineRule="exact"/>
        <w:ind w:left="1440"/>
        <w:rPr>
          <w:sz w:val="20"/>
          <w:szCs w:val="20"/>
          <w:lang w:eastAsia="zh-CN"/>
        </w:rPr>
      </w:pPr>
      <w:r>
        <w:rPr>
          <w:rFonts w:ascii="宋体" w:eastAsia="宋体" w:hAnsi="宋体" w:cs="宋体"/>
          <w:sz w:val="30"/>
          <w:szCs w:val="30"/>
          <w:lang w:eastAsia="zh-CN"/>
        </w:rPr>
        <w:t>弟，母亲和姑姑倒是崇尚西方文明的新女性。</w:t>
      </w:r>
      <w:r>
        <w:rPr>
          <w:sz w:val="20"/>
          <w:szCs w:val="20"/>
          <w:lang w:eastAsia="zh-CN"/>
        </w:rPr>
        <w:tab/>
      </w:r>
      <w:r>
        <w:rPr>
          <w:rFonts w:ascii="宋体" w:eastAsia="宋体" w:hAnsi="宋体" w:cs="宋体"/>
          <w:sz w:val="30"/>
          <w:szCs w:val="30"/>
          <w:lang w:eastAsia="zh-CN"/>
        </w:rPr>
        <w:t>童年的不幸以及父亲母亲双方不同样样思想看法的冲击</w:t>
      </w:r>
    </w:p>
    <w:p w14:paraId="0A5A330E" w14:textId="77777777" w:rsidR="00F472C6" w:rsidRDefault="00F472C6">
      <w:pPr>
        <w:spacing w:line="200" w:lineRule="exact"/>
        <w:rPr>
          <w:sz w:val="24"/>
          <w:szCs w:val="24"/>
          <w:lang w:eastAsia="zh-CN"/>
        </w:rPr>
      </w:pPr>
    </w:p>
    <w:p w14:paraId="41654626" w14:textId="77777777" w:rsidR="00F472C6" w:rsidRDefault="00F472C6">
      <w:pPr>
        <w:spacing w:line="398" w:lineRule="exact"/>
        <w:rPr>
          <w:sz w:val="24"/>
          <w:szCs w:val="24"/>
          <w:lang w:eastAsia="zh-CN"/>
        </w:rPr>
      </w:pPr>
    </w:p>
    <w:p w14:paraId="65410422" w14:textId="77777777" w:rsidR="00F472C6" w:rsidRDefault="00000000">
      <w:pPr>
        <w:tabs>
          <w:tab w:val="left" w:pos="7500"/>
        </w:tabs>
        <w:spacing w:line="364" w:lineRule="exact"/>
        <w:ind w:left="1440"/>
        <w:rPr>
          <w:sz w:val="20"/>
          <w:szCs w:val="20"/>
          <w:lang w:eastAsia="zh-CN"/>
        </w:rPr>
      </w:pPr>
      <w:r>
        <w:rPr>
          <w:rFonts w:ascii="宋体" w:eastAsia="宋体" w:hAnsi="宋体" w:cs="宋体"/>
          <w:sz w:val="30"/>
          <w:szCs w:val="30"/>
          <w:lang w:eastAsia="zh-CN"/>
        </w:rPr>
        <w:t>使得张爱玲自幼产生出强烈的逆反心理。</w:t>
      </w:r>
      <w:r>
        <w:rPr>
          <w:sz w:val="20"/>
          <w:szCs w:val="20"/>
          <w:lang w:eastAsia="zh-CN"/>
        </w:rPr>
        <w:tab/>
      </w:r>
      <w:r>
        <w:rPr>
          <w:rFonts w:ascii="Helvetica" w:eastAsia="Helvetica" w:hAnsi="Helvetica" w:cs="Helvetica"/>
          <w:sz w:val="30"/>
          <w:szCs w:val="30"/>
          <w:lang w:eastAsia="zh-CN"/>
        </w:rPr>
        <w:t xml:space="preserve">1939  </w:t>
      </w:r>
      <w:r>
        <w:rPr>
          <w:rFonts w:ascii="宋体" w:eastAsia="宋体" w:hAnsi="宋体" w:cs="宋体"/>
          <w:sz w:val="30"/>
          <w:szCs w:val="30"/>
          <w:lang w:eastAsia="zh-CN"/>
        </w:rPr>
        <w:t>年，她以远东区第一名的成绩经过了伦敦大</w:t>
      </w:r>
    </w:p>
    <w:p w14:paraId="0A486E83" w14:textId="77777777" w:rsidR="00F472C6" w:rsidRDefault="00F472C6">
      <w:pPr>
        <w:spacing w:line="200" w:lineRule="exact"/>
        <w:rPr>
          <w:sz w:val="24"/>
          <w:szCs w:val="24"/>
          <w:lang w:eastAsia="zh-CN"/>
        </w:rPr>
      </w:pPr>
    </w:p>
    <w:p w14:paraId="17C4491F" w14:textId="77777777" w:rsidR="00F472C6" w:rsidRDefault="00F472C6">
      <w:pPr>
        <w:spacing w:line="200" w:lineRule="exact"/>
        <w:rPr>
          <w:sz w:val="24"/>
          <w:szCs w:val="24"/>
          <w:lang w:eastAsia="zh-CN"/>
        </w:rPr>
      </w:pPr>
    </w:p>
    <w:p w14:paraId="6035E035" w14:textId="77777777" w:rsidR="00F472C6" w:rsidRDefault="00F472C6">
      <w:pPr>
        <w:spacing w:line="296" w:lineRule="exact"/>
        <w:rPr>
          <w:sz w:val="24"/>
          <w:szCs w:val="24"/>
          <w:lang w:eastAsia="zh-CN"/>
        </w:rPr>
      </w:pPr>
    </w:p>
    <w:p w14:paraId="0DE74911" w14:textId="77777777" w:rsidR="00F472C6" w:rsidRDefault="00000000">
      <w:pPr>
        <w:tabs>
          <w:tab w:val="left" w:pos="4060"/>
          <w:tab w:val="left" w:pos="8760"/>
        </w:tabs>
        <w:spacing w:line="343" w:lineRule="exact"/>
        <w:ind w:left="1440"/>
        <w:rPr>
          <w:sz w:val="20"/>
          <w:szCs w:val="20"/>
          <w:lang w:eastAsia="zh-CN"/>
        </w:rPr>
      </w:pPr>
      <w:r>
        <w:rPr>
          <w:rFonts w:ascii="宋体" w:eastAsia="宋体" w:hAnsi="宋体" w:cs="宋体"/>
          <w:sz w:val="30"/>
          <w:szCs w:val="30"/>
          <w:lang w:eastAsia="zh-CN"/>
        </w:rPr>
        <w:t>学远东区的考试，</w:t>
      </w:r>
      <w:r>
        <w:rPr>
          <w:rFonts w:ascii="宋体" w:eastAsia="宋体" w:hAnsi="宋体" w:cs="宋体"/>
          <w:sz w:val="30"/>
          <w:szCs w:val="30"/>
          <w:lang w:eastAsia="zh-CN"/>
        </w:rPr>
        <w:tab/>
        <w:t>却因为战争改于香港大学就读。</w:t>
      </w:r>
      <w:r>
        <w:rPr>
          <w:sz w:val="20"/>
          <w:szCs w:val="20"/>
          <w:lang w:eastAsia="zh-CN"/>
        </w:rPr>
        <w:tab/>
      </w:r>
      <w:r>
        <w:rPr>
          <w:rFonts w:ascii="宋体" w:eastAsia="宋体" w:hAnsi="宋体" w:cs="宋体"/>
          <w:sz w:val="30"/>
          <w:szCs w:val="30"/>
          <w:lang w:eastAsia="zh-CN"/>
        </w:rPr>
        <w:t>在香港的三年， 张爱玲的才情得以自由发</w:t>
      </w:r>
    </w:p>
    <w:p w14:paraId="7CEAD5A8" w14:textId="77777777" w:rsidR="00F472C6" w:rsidRDefault="00F472C6">
      <w:pPr>
        <w:spacing w:line="200" w:lineRule="exact"/>
        <w:rPr>
          <w:sz w:val="24"/>
          <w:szCs w:val="24"/>
          <w:lang w:eastAsia="zh-CN"/>
        </w:rPr>
      </w:pPr>
    </w:p>
    <w:p w14:paraId="58138EFB" w14:textId="77777777" w:rsidR="00F472C6" w:rsidRDefault="00F472C6">
      <w:pPr>
        <w:spacing w:line="200" w:lineRule="exact"/>
        <w:rPr>
          <w:sz w:val="24"/>
          <w:szCs w:val="24"/>
          <w:lang w:eastAsia="zh-CN"/>
        </w:rPr>
      </w:pPr>
    </w:p>
    <w:p w14:paraId="01612441" w14:textId="77777777" w:rsidR="00F472C6" w:rsidRDefault="00F472C6">
      <w:pPr>
        <w:spacing w:line="258" w:lineRule="exact"/>
        <w:rPr>
          <w:sz w:val="24"/>
          <w:szCs w:val="24"/>
          <w:lang w:eastAsia="zh-CN"/>
        </w:rPr>
      </w:pPr>
    </w:p>
    <w:p w14:paraId="06B888C4"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挥，香港东西方文化交汇却不调停的色彩和情调给了张爱玲今后的创作无量的刺激和启示。</w:t>
      </w:r>
    </w:p>
    <w:p w14:paraId="70636EB0" w14:textId="77777777" w:rsidR="00F472C6" w:rsidRDefault="00F472C6">
      <w:pPr>
        <w:spacing w:line="200" w:lineRule="exact"/>
        <w:rPr>
          <w:sz w:val="24"/>
          <w:szCs w:val="24"/>
          <w:lang w:eastAsia="zh-CN"/>
        </w:rPr>
      </w:pPr>
    </w:p>
    <w:p w14:paraId="319A5714" w14:textId="77777777" w:rsidR="00F472C6" w:rsidRDefault="00F472C6">
      <w:pPr>
        <w:spacing w:line="200" w:lineRule="exact"/>
        <w:rPr>
          <w:sz w:val="24"/>
          <w:szCs w:val="24"/>
          <w:lang w:eastAsia="zh-CN"/>
        </w:rPr>
      </w:pPr>
    </w:p>
    <w:p w14:paraId="090B632D" w14:textId="77777777" w:rsidR="00F472C6" w:rsidRDefault="00F472C6">
      <w:pPr>
        <w:spacing w:line="238" w:lineRule="exact"/>
        <w:rPr>
          <w:sz w:val="24"/>
          <w:szCs w:val="24"/>
          <w:lang w:eastAsia="zh-CN"/>
        </w:rPr>
      </w:pPr>
    </w:p>
    <w:p w14:paraId="14E85EB6" w14:textId="77777777" w:rsidR="00F472C6" w:rsidRDefault="00000000">
      <w:pPr>
        <w:tabs>
          <w:tab w:val="left" w:pos="220"/>
          <w:tab w:val="left" w:pos="340"/>
        </w:tabs>
        <w:spacing w:line="364" w:lineRule="exact"/>
        <w:ind w:right="140"/>
        <w:jc w:val="center"/>
        <w:rPr>
          <w:sz w:val="20"/>
          <w:szCs w:val="20"/>
          <w:lang w:eastAsia="zh-CN"/>
        </w:rPr>
      </w:pPr>
      <w:r>
        <w:rPr>
          <w:rFonts w:ascii="Helvetica" w:eastAsia="Helvetica" w:hAnsi="Helvetica" w:cs="Helvetica"/>
          <w:sz w:val="30"/>
          <w:szCs w:val="30"/>
          <w:lang w:eastAsia="zh-CN"/>
        </w:rPr>
        <w:t xml:space="preserve">1942  </w:t>
      </w:r>
      <w:r>
        <w:rPr>
          <w:rFonts w:ascii="宋体" w:eastAsia="宋体" w:hAnsi="宋体" w:cs="宋体"/>
          <w:sz w:val="30"/>
          <w:szCs w:val="30"/>
          <w:lang w:eastAsia="zh-CN"/>
        </w:rPr>
        <w:t>年，张爱玲回到了故乡上海，</w:t>
      </w:r>
      <w:r>
        <w:rPr>
          <w:sz w:val="20"/>
          <w:szCs w:val="20"/>
          <w:lang w:eastAsia="zh-CN"/>
        </w:rPr>
        <w:tab/>
      </w:r>
      <w:r>
        <w:rPr>
          <w:rFonts w:ascii="宋体" w:eastAsia="宋体" w:hAnsi="宋体" w:cs="宋体"/>
          <w:sz w:val="30"/>
          <w:szCs w:val="30"/>
          <w:lang w:eastAsia="zh-CN"/>
        </w:rPr>
        <w:t>以在《紫罗兰》 月刊上宣告 《沉香屑</w:t>
      </w:r>
      <w:r>
        <w:rPr>
          <w:sz w:val="20"/>
          <w:szCs w:val="20"/>
          <w:lang w:eastAsia="zh-CN"/>
        </w:rPr>
        <w:tab/>
      </w:r>
      <w:r>
        <w:rPr>
          <w:rFonts w:ascii="宋体" w:eastAsia="宋体" w:hAnsi="宋体" w:cs="宋体"/>
          <w:sz w:val="29"/>
          <w:szCs w:val="29"/>
          <w:lang w:eastAsia="zh-CN"/>
        </w:rPr>
        <w:t>第一炉香》 为起点，</w:t>
      </w:r>
    </w:p>
    <w:p w14:paraId="318629C9" w14:textId="77777777" w:rsidR="00F472C6" w:rsidRDefault="00F472C6">
      <w:pPr>
        <w:spacing w:line="200" w:lineRule="exact"/>
        <w:rPr>
          <w:sz w:val="24"/>
          <w:szCs w:val="24"/>
          <w:lang w:eastAsia="zh-CN"/>
        </w:rPr>
      </w:pPr>
    </w:p>
    <w:p w14:paraId="02FDCA4E" w14:textId="77777777" w:rsidR="00F472C6" w:rsidRDefault="00F472C6">
      <w:pPr>
        <w:spacing w:line="200" w:lineRule="exact"/>
        <w:rPr>
          <w:sz w:val="24"/>
          <w:szCs w:val="24"/>
          <w:lang w:eastAsia="zh-CN"/>
        </w:rPr>
      </w:pPr>
    </w:p>
    <w:p w14:paraId="5D46D459" w14:textId="77777777" w:rsidR="00F472C6" w:rsidRDefault="00F472C6">
      <w:pPr>
        <w:spacing w:line="276" w:lineRule="exact"/>
        <w:rPr>
          <w:sz w:val="24"/>
          <w:szCs w:val="24"/>
          <w:lang w:eastAsia="zh-CN"/>
        </w:rPr>
      </w:pPr>
    </w:p>
    <w:p w14:paraId="014D3527" w14:textId="77777777" w:rsidR="00F472C6" w:rsidRDefault="00000000">
      <w:pPr>
        <w:tabs>
          <w:tab w:val="left" w:pos="5420"/>
          <w:tab w:val="left" w:pos="12140"/>
        </w:tabs>
        <w:spacing w:line="343" w:lineRule="exact"/>
        <w:ind w:left="1440"/>
        <w:rPr>
          <w:sz w:val="20"/>
          <w:szCs w:val="20"/>
          <w:lang w:eastAsia="zh-CN"/>
        </w:rPr>
      </w:pPr>
      <w:r>
        <w:rPr>
          <w:rFonts w:ascii="宋体" w:eastAsia="宋体" w:hAnsi="宋体" w:cs="宋体"/>
          <w:sz w:val="30"/>
          <w:szCs w:val="30"/>
          <w:lang w:eastAsia="zh-CN"/>
        </w:rPr>
        <w:t>开始了她职业作家的生涯。</w:t>
      </w:r>
      <w:r>
        <w:rPr>
          <w:rFonts w:ascii="宋体" w:eastAsia="宋体" w:hAnsi="宋体" w:cs="宋体"/>
          <w:sz w:val="30"/>
          <w:szCs w:val="30"/>
          <w:lang w:eastAsia="zh-CN"/>
        </w:rPr>
        <w:tab/>
        <w:t>张爱玲一世为世人留下了数不尽的文学财富，</w:t>
      </w:r>
      <w:r>
        <w:rPr>
          <w:sz w:val="20"/>
          <w:szCs w:val="20"/>
          <w:lang w:eastAsia="zh-CN"/>
        </w:rPr>
        <w:tab/>
      </w:r>
      <w:r>
        <w:rPr>
          <w:rFonts w:ascii="宋体" w:eastAsia="宋体" w:hAnsi="宋体" w:cs="宋体"/>
          <w:sz w:val="29"/>
          <w:szCs w:val="29"/>
          <w:lang w:eastAsia="zh-CN"/>
        </w:rPr>
        <w:t>除了小说、 散文之</w:t>
      </w:r>
    </w:p>
    <w:p w14:paraId="09FCC2FB" w14:textId="77777777" w:rsidR="00F472C6" w:rsidRDefault="00F472C6">
      <w:pPr>
        <w:spacing w:line="200" w:lineRule="exact"/>
        <w:rPr>
          <w:sz w:val="24"/>
          <w:szCs w:val="24"/>
          <w:lang w:eastAsia="zh-CN"/>
        </w:rPr>
      </w:pPr>
    </w:p>
    <w:p w14:paraId="40D0D84C" w14:textId="77777777" w:rsidR="00F472C6" w:rsidRDefault="00F472C6">
      <w:pPr>
        <w:spacing w:line="200" w:lineRule="exact"/>
        <w:rPr>
          <w:sz w:val="24"/>
          <w:szCs w:val="24"/>
          <w:lang w:eastAsia="zh-CN"/>
        </w:rPr>
      </w:pPr>
    </w:p>
    <w:p w14:paraId="2706BB08" w14:textId="77777777" w:rsidR="00F472C6" w:rsidRDefault="00F472C6">
      <w:pPr>
        <w:spacing w:line="238" w:lineRule="exact"/>
        <w:rPr>
          <w:sz w:val="24"/>
          <w:szCs w:val="24"/>
          <w:lang w:eastAsia="zh-CN"/>
        </w:rPr>
      </w:pPr>
    </w:p>
    <w:p w14:paraId="4841F4C7" w14:textId="77777777" w:rsidR="00F472C6" w:rsidRDefault="00000000">
      <w:pPr>
        <w:tabs>
          <w:tab w:val="left" w:pos="7400"/>
        </w:tabs>
        <w:spacing w:line="343" w:lineRule="exact"/>
        <w:ind w:left="1440"/>
        <w:rPr>
          <w:sz w:val="20"/>
          <w:szCs w:val="20"/>
          <w:lang w:eastAsia="zh-CN"/>
        </w:rPr>
      </w:pPr>
      <w:r>
        <w:rPr>
          <w:rFonts w:ascii="宋体" w:eastAsia="宋体" w:hAnsi="宋体" w:cs="宋体"/>
          <w:sz w:val="30"/>
          <w:szCs w:val="30"/>
          <w:lang w:eastAsia="zh-CN"/>
        </w:rPr>
        <w:t>外，她还也致力于英文写作、剧本创作，</w:t>
      </w:r>
      <w:r>
        <w:rPr>
          <w:sz w:val="20"/>
          <w:szCs w:val="20"/>
          <w:lang w:eastAsia="zh-CN"/>
        </w:rPr>
        <w:tab/>
      </w:r>
      <w:r>
        <w:rPr>
          <w:rFonts w:ascii="宋体" w:eastAsia="宋体" w:hAnsi="宋体" w:cs="宋体"/>
          <w:sz w:val="30"/>
          <w:szCs w:val="30"/>
          <w:lang w:eastAsia="zh-CN"/>
        </w:rPr>
        <w:t>她也是中国早期的影评家之一。晚年的张爱玲还致</w:t>
      </w:r>
    </w:p>
    <w:p w14:paraId="25584C16" w14:textId="77777777" w:rsidR="00F472C6" w:rsidRDefault="00F472C6">
      <w:pPr>
        <w:spacing w:line="200" w:lineRule="exact"/>
        <w:rPr>
          <w:sz w:val="24"/>
          <w:szCs w:val="24"/>
          <w:lang w:eastAsia="zh-CN"/>
        </w:rPr>
      </w:pPr>
    </w:p>
    <w:p w14:paraId="476BC102" w14:textId="77777777" w:rsidR="00F472C6" w:rsidRDefault="00F472C6">
      <w:pPr>
        <w:spacing w:line="200" w:lineRule="exact"/>
        <w:rPr>
          <w:sz w:val="24"/>
          <w:szCs w:val="24"/>
          <w:lang w:eastAsia="zh-CN"/>
        </w:rPr>
      </w:pPr>
    </w:p>
    <w:p w14:paraId="0BD83B7A" w14:textId="77777777" w:rsidR="00F472C6" w:rsidRDefault="00F472C6">
      <w:pPr>
        <w:spacing w:line="238" w:lineRule="exact"/>
        <w:rPr>
          <w:sz w:val="24"/>
          <w:szCs w:val="24"/>
          <w:lang w:eastAsia="zh-CN"/>
        </w:rPr>
      </w:pPr>
    </w:p>
    <w:p w14:paraId="016E7152" w14:textId="77777777" w:rsidR="00F472C6" w:rsidRDefault="00000000">
      <w:pPr>
        <w:tabs>
          <w:tab w:val="left" w:pos="9160"/>
        </w:tabs>
        <w:spacing w:line="364" w:lineRule="exact"/>
        <w:ind w:left="1440"/>
        <w:rPr>
          <w:sz w:val="20"/>
          <w:szCs w:val="20"/>
          <w:lang w:eastAsia="zh-CN"/>
        </w:rPr>
      </w:pPr>
      <w:r>
        <w:rPr>
          <w:rFonts w:ascii="宋体" w:eastAsia="宋体" w:hAnsi="宋体" w:cs="宋体"/>
          <w:sz w:val="30"/>
          <w:szCs w:val="30"/>
          <w:lang w:eastAsia="zh-CN"/>
        </w:rPr>
        <w:t>力于《红楼梦》的考证以及《海上花列传》的译注。</w:t>
      </w:r>
      <w:r>
        <w:rPr>
          <w:sz w:val="20"/>
          <w:szCs w:val="20"/>
          <w:lang w:eastAsia="zh-CN"/>
        </w:rPr>
        <w:tab/>
      </w:r>
      <w:r>
        <w:rPr>
          <w:rFonts w:ascii="Helvetica" w:eastAsia="Helvetica" w:hAnsi="Helvetica" w:cs="Helvetica"/>
          <w:sz w:val="30"/>
          <w:szCs w:val="30"/>
          <w:lang w:eastAsia="zh-CN"/>
        </w:rPr>
        <w:t xml:space="preserve">1995  </w:t>
      </w:r>
      <w:r>
        <w:rPr>
          <w:rFonts w:ascii="宋体" w:eastAsia="宋体" w:hAnsi="宋体" w:cs="宋体"/>
          <w:sz w:val="30"/>
          <w:szCs w:val="30"/>
          <w:lang w:eastAsia="zh-CN"/>
        </w:rPr>
        <w:t>年</w:t>
      </w:r>
      <w:r>
        <w:rPr>
          <w:rFonts w:ascii="Helvetica" w:eastAsia="Helvetica" w:hAnsi="Helvetica" w:cs="Helvetica"/>
          <w:sz w:val="30"/>
          <w:szCs w:val="30"/>
          <w:lang w:eastAsia="zh-CN"/>
        </w:rPr>
        <w:t xml:space="preserve"> 9 </w:t>
      </w:r>
      <w:r>
        <w:rPr>
          <w:rFonts w:ascii="宋体" w:eastAsia="宋体" w:hAnsi="宋体" w:cs="宋体"/>
          <w:sz w:val="30"/>
          <w:szCs w:val="30"/>
          <w:lang w:eastAsia="zh-CN"/>
        </w:rPr>
        <w:t>月，张爱玲在美国洛杉矶逝</w:t>
      </w:r>
    </w:p>
    <w:p w14:paraId="04FDFA89" w14:textId="77777777" w:rsidR="00F472C6" w:rsidRDefault="00F472C6">
      <w:pPr>
        <w:spacing w:line="200" w:lineRule="exact"/>
        <w:rPr>
          <w:sz w:val="24"/>
          <w:szCs w:val="24"/>
          <w:lang w:eastAsia="zh-CN"/>
        </w:rPr>
      </w:pPr>
    </w:p>
    <w:p w14:paraId="1E80FF89" w14:textId="77777777" w:rsidR="00F472C6" w:rsidRDefault="00F472C6">
      <w:pPr>
        <w:spacing w:line="200" w:lineRule="exact"/>
        <w:rPr>
          <w:sz w:val="24"/>
          <w:szCs w:val="24"/>
          <w:lang w:eastAsia="zh-CN"/>
        </w:rPr>
      </w:pPr>
    </w:p>
    <w:p w14:paraId="55D7FEB9" w14:textId="77777777" w:rsidR="00F472C6" w:rsidRDefault="00F472C6">
      <w:pPr>
        <w:spacing w:line="236" w:lineRule="exact"/>
        <w:rPr>
          <w:sz w:val="24"/>
          <w:szCs w:val="24"/>
          <w:lang w:eastAsia="zh-CN"/>
        </w:rPr>
      </w:pPr>
    </w:p>
    <w:p w14:paraId="5A53D27D" w14:textId="77777777" w:rsidR="00F472C6" w:rsidRDefault="00000000">
      <w:pPr>
        <w:tabs>
          <w:tab w:val="left" w:pos="220"/>
          <w:tab w:val="left" w:pos="380"/>
        </w:tabs>
        <w:spacing w:line="364" w:lineRule="exact"/>
        <w:ind w:right="20"/>
        <w:jc w:val="center"/>
        <w:rPr>
          <w:sz w:val="20"/>
          <w:szCs w:val="20"/>
          <w:lang w:eastAsia="zh-CN"/>
        </w:rPr>
      </w:pPr>
      <w:r>
        <w:rPr>
          <w:rFonts w:ascii="宋体" w:eastAsia="宋体" w:hAnsi="宋体" w:cs="宋体"/>
          <w:sz w:val="30"/>
          <w:szCs w:val="30"/>
          <w:lang w:eastAsia="zh-CN"/>
        </w:rPr>
        <w:t>世，时年</w:t>
      </w:r>
      <w:r>
        <w:rPr>
          <w:rFonts w:ascii="Helvetica" w:eastAsia="Helvetica" w:hAnsi="Helvetica" w:cs="Helvetica"/>
          <w:sz w:val="30"/>
          <w:szCs w:val="30"/>
          <w:lang w:eastAsia="zh-CN"/>
        </w:rPr>
        <w:t xml:space="preserve"> 75 </w:t>
      </w:r>
      <w:r>
        <w:rPr>
          <w:rFonts w:ascii="宋体" w:eastAsia="宋体" w:hAnsi="宋体" w:cs="宋体"/>
          <w:sz w:val="30"/>
          <w:szCs w:val="30"/>
          <w:lang w:eastAsia="zh-CN"/>
        </w:rPr>
        <w:t>岁。她笔耕一世， 留下了大量的著作，</w:t>
      </w:r>
      <w:r>
        <w:rPr>
          <w:sz w:val="20"/>
          <w:szCs w:val="20"/>
          <w:lang w:eastAsia="zh-CN"/>
        </w:rPr>
        <w:tab/>
      </w:r>
      <w:r>
        <w:rPr>
          <w:rFonts w:ascii="宋体" w:eastAsia="宋体" w:hAnsi="宋体" w:cs="宋体"/>
          <w:sz w:val="30"/>
          <w:szCs w:val="30"/>
          <w:lang w:eastAsia="zh-CN"/>
        </w:rPr>
        <w:t>其中中短篇小说多收录于小说集</w:t>
      </w:r>
      <w:r>
        <w:rPr>
          <w:rFonts w:ascii="宋体" w:eastAsia="宋体" w:hAnsi="宋体" w:cs="宋体"/>
          <w:sz w:val="30"/>
          <w:szCs w:val="30"/>
          <w:lang w:eastAsia="zh-CN"/>
        </w:rPr>
        <w:tab/>
      </w:r>
      <w:r>
        <w:rPr>
          <w:rFonts w:ascii="宋体" w:eastAsia="宋体" w:hAnsi="宋体" w:cs="宋体"/>
          <w:w w:val="99"/>
          <w:sz w:val="30"/>
          <w:szCs w:val="30"/>
          <w:lang w:eastAsia="zh-CN"/>
        </w:rPr>
        <w:t>《传奇》，</w:t>
      </w:r>
    </w:p>
    <w:p w14:paraId="5CBEEE4F" w14:textId="77777777" w:rsidR="00F472C6" w:rsidRDefault="00F472C6">
      <w:pPr>
        <w:spacing w:line="200" w:lineRule="exact"/>
        <w:rPr>
          <w:sz w:val="24"/>
          <w:szCs w:val="24"/>
          <w:lang w:eastAsia="zh-CN"/>
        </w:rPr>
      </w:pPr>
    </w:p>
    <w:p w14:paraId="23C931EE" w14:textId="77777777" w:rsidR="00F472C6" w:rsidRDefault="00F472C6">
      <w:pPr>
        <w:spacing w:line="200" w:lineRule="exact"/>
        <w:rPr>
          <w:sz w:val="24"/>
          <w:szCs w:val="24"/>
          <w:lang w:eastAsia="zh-CN"/>
        </w:rPr>
      </w:pPr>
    </w:p>
    <w:p w14:paraId="788D3A25" w14:textId="77777777" w:rsidR="00F472C6" w:rsidRDefault="00F472C6">
      <w:pPr>
        <w:spacing w:line="296" w:lineRule="exact"/>
        <w:rPr>
          <w:sz w:val="24"/>
          <w:szCs w:val="24"/>
          <w:lang w:eastAsia="zh-CN"/>
        </w:rPr>
      </w:pPr>
    </w:p>
    <w:p w14:paraId="5CFC909B"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今后还初版了《半生缘》（由《十八春》改写）、《怨女》（由《金锁记》改写）、《小团</w:t>
      </w:r>
    </w:p>
    <w:p w14:paraId="60446B30" w14:textId="77777777" w:rsidR="00F472C6" w:rsidRDefault="00F472C6">
      <w:pPr>
        <w:spacing w:line="200" w:lineRule="exact"/>
        <w:rPr>
          <w:sz w:val="24"/>
          <w:szCs w:val="24"/>
          <w:lang w:eastAsia="zh-CN"/>
        </w:rPr>
      </w:pPr>
    </w:p>
    <w:p w14:paraId="3BD10B52" w14:textId="77777777" w:rsidR="00F472C6" w:rsidRDefault="00F472C6">
      <w:pPr>
        <w:spacing w:line="200" w:lineRule="exact"/>
        <w:rPr>
          <w:sz w:val="24"/>
          <w:szCs w:val="24"/>
          <w:lang w:eastAsia="zh-CN"/>
        </w:rPr>
      </w:pPr>
    </w:p>
    <w:p w14:paraId="5DAC1E6E" w14:textId="77777777" w:rsidR="00F472C6" w:rsidRDefault="00F472C6">
      <w:pPr>
        <w:spacing w:line="258" w:lineRule="exact"/>
        <w:rPr>
          <w:sz w:val="24"/>
          <w:szCs w:val="24"/>
          <w:lang w:eastAsia="zh-CN"/>
        </w:rPr>
      </w:pPr>
    </w:p>
    <w:p w14:paraId="2F185367" w14:textId="77777777" w:rsidR="00F472C6" w:rsidRDefault="00000000">
      <w:pPr>
        <w:tabs>
          <w:tab w:val="left" w:pos="300"/>
        </w:tabs>
        <w:spacing w:line="343" w:lineRule="exact"/>
        <w:ind w:right="80"/>
        <w:jc w:val="center"/>
        <w:rPr>
          <w:sz w:val="20"/>
          <w:szCs w:val="20"/>
          <w:lang w:eastAsia="zh-CN"/>
        </w:rPr>
      </w:pPr>
      <w:r>
        <w:rPr>
          <w:rFonts w:ascii="宋体" w:eastAsia="宋体" w:hAnsi="宋体" w:cs="宋体"/>
          <w:sz w:val="30"/>
          <w:szCs w:val="30"/>
          <w:lang w:eastAsia="zh-CN"/>
        </w:rPr>
        <w:t>圆》，散文多收录于散文集</w:t>
      </w:r>
      <w:r>
        <w:rPr>
          <w:rFonts w:ascii="宋体" w:eastAsia="宋体" w:hAnsi="宋体" w:cs="宋体"/>
          <w:sz w:val="30"/>
          <w:szCs w:val="30"/>
          <w:lang w:eastAsia="zh-CN"/>
        </w:rPr>
        <w:tab/>
        <w:t>《流言》 。除此之外， 还有论著 《红楼梦魇》 ，方言小说译本 《海</w:t>
      </w:r>
    </w:p>
    <w:p w14:paraId="53447068" w14:textId="77777777" w:rsidR="00F472C6" w:rsidRDefault="00F472C6">
      <w:pPr>
        <w:spacing w:line="200" w:lineRule="exact"/>
        <w:rPr>
          <w:sz w:val="24"/>
          <w:szCs w:val="24"/>
          <w:lang w:eastAsia="zh-CN"/>
        </w:rPr>
      </w:pPr>
    </w:p>
    <w:p w14:paraId="03992565" w14:textId="77777777" w:rsidR="00F472C6" w:rsidRDefault="00F472C6">
      <w:pPr>
        <w:spacing w:line="200" w:lineRule="exact"/>
        <w:rPr>
          <w:sz w:val="24"/>
          <w:szCs w:val="24"/>
          <w:lang w:eastAsia="zh-CN"/>
        </w:rPr>
      </w:pPr>
    </w:p>
    <w:p w14:paraId="253C3E7A" w14:textId="77777777" w:rsidR="00F472C6" w:rsidRDefault="00F472C6">
      <w:pPr>
        <w:spacing w:line="258" w:lineRule="exact"/>
        <w:rPr>
          <w:sz w:val="24"/>
          <w:szCs w:val="24"/>
          <w:lang w:eastAsia="zh-CN"/>
        </w:rPr>
      </w:pPr>
    </w:p>
    <w:p w14:paraId="13359D4C"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上花开》、《海上花落》以及近似自传的《比较记》。</w:t>
      </w:r>
    </w:p>
    <w:p w14:paraId="0AE03152" w14:textId="77777777" w:rsidR="00F472C6" w:rsidRDefault="00F472C6">
      <w:pPr>
        <w:spacing w:line="200" w:lineRule="exact"/>
        <w:rPr>
          <w:sz w:val="24"/>
          <w:szCs w:val="24"/>
          <w:lang w:eastAsia="zh-CN"/>
        </w:rPr>
      </w:pPr>
    </w:p>
    <w:p w14:paraId="55D0DFEB" w14:textId="77777777" w:rsidR="00F472C6" w:rsidRDefault="00F472C6">
      <w:pPr>
        <w:spacing w:line="200" w:lineRule="exact"/>
        <w:rPr>
          <w:sz w:val="24"/>
          <w:szCs w:val="24"/>
          <w:lang w:eastAsia="zh-CN"/>
        </w:rPr>
      </w:pPr>
    </w:p>
    <w:p w14:paraId="492B1F00" w14:textId="77777777" w:rsidR="00F472C6" w:rsidRDefault="00F472C6">
      <w:pPr>
        <w:spacing w:line="338" w:lineRule="exact"/>
        <w:rPr>
          <w:sz w:val="24"/>
          <w:szCs w:val="24"/>
          <w:lang w:eastAsia="zh-CN"/>
        </w:rPr>
      </w:pPr>
    </w:p>
    <w:p w14:paraId="16511AAB" w14:textId="77777777" w:rsidR="00F472C6" w:rsidRDefault="00000000">
      <w:pPr>
        <w:tabs>
          <w:tab w:val="left" w:pos="11080"/>
        </w:tabs>
        <w:spacing w:line="343" w:lineRule="exact"/>
        <w:ind w:left="2120"/>
        <w:rPr>
          <w:sz w:val="20"/>
          <w:szCs w:val="20"/>
          <w:lang w:eastAsia="zh-CN"/>
        </w:rPr>
      </w:pPr>
      <w:r>
        <w:rPr>
          <w:rFonts w:ascii="宋体" w:eastAsia="宋体" w:hAnsi="宋体" w:cs="宋体"/>
          <w:sz w:val="30"/>
          <w:szCs w:val="30"/>
          <w:lang w:eastAsia="zh-CN"/>
        </w:rPr>
        <w:t>张爱玲的作品对后辈的影响不仅在于她华美但又尖利的文字，</w:t>
      </w:r>
      <w:r>
        <w:rPr>
          <w:sz w:val="20"/>
          <w:szCs w:val="20"/>
          <w:lang w:eastAsia="zh-CN"/>
        </w:rPr>
        <w:tab/>
      </w:r>
      <w:r>
        <w:rPr>
          <w:rFonts w:ascii="宋体" w:eastAsia="宋体" w:hAnsi="宋体" w:cs="宋体"/>
          <w:sz w:val="30"/>
          <w:szCs w:val="30"/>
          <w:lang w:eastAsia="zh-CN"/>
        </w:rPr>
        <w:t>更在于她异于其他作家的</w:t>
      </w:r>
    </w:p>
    <w:p w14:paraId="4078D987" w14:textId="77777777" w:rsidR="00F472C6" w:rsidRDefault="00F472C6">
      <w:pPr>
        <w:spacing w:line="200" w:lineRule="exact"/>
        <w:rPr>
          <w:sz w:val="24"/>
          <w:szCs w:val="24"/>
          <w:lang w:eastAsia="zh-CN"/>
        </w:rPr>
      </w:pPr>
    </w:p>
    <w:p w14:paraId="773DEDDA" w14:textId="77777777" w:rsidR="00F472C6" w:rsidRDefault="00F472C6">
      <w:pPr>
        <w:spacing w:line="200" w:lineRule="exact"/>
        <w:rPr>
          <w:sz w:val="24"/>
          <w:szCs w:val="24"/>
          <w:lang w:eastAsia="zh-CN"/>
        </w:rPr>
      </w:pPr>
    </w:p>
    <w:p w14:paraId="1DDAADEC" w14:textId="77777777" w:rsidR="00F472C6" w:rsidRDefault="00F472C6">
      <w:pPr>
        <w:spacing w:line="258" w:lineRule="exact"/>
        <w:rPr>
          <w:sz w:val="24"/>
          <w:szCs w:val="24"/>
          <w:lang w:eastAsia="zh-CN"/>
        </w:rPr>
      </w:pPr>
    </w:p>
    <w:p w14:paraId="694EF599" w14:textId="77777777" w:rsidR="00F472C6" w:rsidRDefault="00000000">
      <w:pPr>
        <w:tabs>
          <w:tab w:val="left" w:pos="8700"/>
        </w:tabs>
        <w:spacing w:line="343" w:lineRule="exact"/>
        <w:ind w:left="1440"/>
        <w:rPr>
          <w:sz w:val="20"/>
          <w:szCs w:val="20"/>
          <w:lang w:eastAsia="zh-CN"/>
        </w:rPr>
      </w:pPr>
      <w:r>
        <w:rPr>
          <w:rFonts w:ascii="宋体" w:eastAsia="宋体" w:hAnsi="宋体" w:cs="宋体"/>
          <w:sz w:val="30"/>
          <w:szCs w:val="30"/>
          <w:lang w:eastAsia="zh-CN"/>
        </w:rPr>
        <w:t>独到视角细风格。 她作品的背景多为香港和上海，</w:t>
      </w:r>
      <w:r>
        <w:rPr>
          <w:sz w:val="20"/>
          <w:szCs w:val="20"/>
          <w:lang w:eastAsia="zh-CN"/>
        </w:rPr>
        <w:tab/>
      </w:r>
      <w:r>
        <w:rPr>
          <w:rFonts w:ascii="宋体" w:eastAsia="宋体" w:hAnsi="宋体" w:cs="宋体"/>
          <w:sz w:val="29"/>
          <w:szCs w:val="29"/>
          <w:lang w:eastAsia="zh-CN"/>
        </w:rPr>
        <w:t>她“熟悉日益金钱化的都市旧式大家庭的</w:t>
      </w:r>
    </w:p>
    <w:p w14:paraId="1530D7A2" w14:textId="77777777" w:rsidR="00F472C6" w:rsidRDefault="00F472C6">
      <w:pPr>
        <w:rPr>
          <w:lang w:eastAsia="zh-CN"/>
        </w:rPr>
        <w:sectPr w:rsidR="00F472C6">
          <w:headerReference w:type="even" r:id="rId7"/>
          <w:headerReference w:type="default" r:id="rId8"/>
          <w:footerReference w:type="default" r:id="rId9"/>
          <w:headerReference w:type="first" r:id="rId10"/>
          <w:pgSz w:w="19120" w:h="27060"/>
          <w:pgMar w:top="1430" w:right="1440" w:bottom="1023" w:left="1440" w:header="0" w:footer="0" w:gutter="0"/>
          <w:cols w:space="708" w:equalWidth="0">
            <w:col w:w="16240"/>
          </w:cols>
        </w:sectPr>
      </w:pPr>
    </w:p>
    <w:p w14:paraId="0DCD2EA8" w14:textId="77777777" w:rsidR="00F472C6" w:rsidRDefault="00F472C6">
      <w:pPr>
        <w:spacing w:line="200" w:lineRule="exact"/>
        <w:rPr>
          <w:sz w:val="24"/>
          <w:szCs w:val="24"/>
          <w:lang w:eastAsia="zh-CN"/>
        </w:rPr>
      </w:pPr>
    </w:p>
    <w:p w14:paraId="13839D7A" w14:textId="77777777" w:rsidR="00F472C6" w:rsidRDefault="00F472C6">
      <w:pPr>
        <w:spacing w:line="318" w:lineRule="exact"/>
        <w:rPr>
          <w:sz w:val="24"/>
          <w:szCs w:val="24"/>
          <w:lang w:eastAsia="zh-CN"/>
        </w:rPr>
      </w:pPr>
    </w:p>
    <w:p w14:paraId="3B3D1EDF" w14:textId="77777777" w:rsidR="00F472C6" w:rsidRDefault="00000000">
      <w:pPr>
        <w:jc w:val="center"/>
        <w:rPr>
          <w:sz w:val="20"/>
          <w:szCs w:val="20"/>
          <w:lang w:eastAsia="zh-CN"/>
        </w:rPr>
      </w:pPr>
      <w:r>
        <w:rPr>
          <w:rFonts w:ascii="Helvetica" w:eastAsia="Helvetica" w:hAnsi="Helvetica" w:cs="Helvetica"/>
          <w:sz w:val="28"/>
          <w:szCs w:val="28"/>
          <w:lang w:eastAsia="zh-CN"/>
        </w:rPr>
        <w:t>.</w:t>
      </w:r>
    </w:p>
    <w:p w14:paraId="32D62AC7" w14:textId="77777777" w:rsidR="00F472C6" w:rsidRDefault="00F472C6">
      <w:pPr>
        <w:rPr>
          <w:lang w:eastAsia="zh-CN"/>
        </w:rPr>
        <w:sectPr w:rsidR="00F472C6">
          <w:type w:val="continuous"/>
          <w:pgSz w:w="19120" w:h="27060"/>
          <w:pgMar w:top="1430" w:right="1440" w:bottom="1023" w:left="1440" w:header="0" w:footer="0" w:gutter="0"/>
          <w:cols w:space="708" w:equalWidth="0">
            <w:col w:w="16240"/>
          </w:cols>
        </w:sectPr>
      </w:pPr>
    </w:p>
    <w:p w14:paraId="5D33DEFF" w14:textId="77777777" w:rsidR="00F472C6" w:rsidRDefault="00000000">
      <w:pPr>
        <w:jc w:val="center"/>
        <w:rPr>
          <w:sz w:val="20"/>
          <w:szCs w:val="20"/>
          <w:lang w:eastAsia="zh-CN"/>
        </w:rPr>
      </w:pPr>
      <w:bookmarkStart w:id="1" w:name="page2"/>
      <w:bookmarkEnd w:id="1"/>
      <w:r>
        <w:rPr>
          <w:rFonts w:ascii="Helvetica" w:eastAsia="Helvetica" w:hAnsi="Helvetica" w:cs="Helvetica"/>
          <w:noProof/>
          <w:sz w:val="30"/>
          <w:szCs w:val="30"/>
        </w:rPr>
        <w:lastRenderedPageBreak/>
        <w:drawing>
          <wp:anchor distT="0" distB="0" distL="114300" distR="114300" simplePos="0" relativeHeight="251659264" behindDoc="1" locked="0" layoutInCell="0" allowOverlap="1" wp14:anchorId="5B4C675E" wp14:editId="1D266AF3">
            <wp:simplePos x="0" y="0"/>
            <wp:positionH relativeFrom="page">
              <wp:posOffset>0</wp:posOffset>
            </wp:positionH>
            <wp:positionV relativeFrom="page">
              <wp:posOffset>45085</wp:posOffset>
            </wp:positionV>
            <wp:extent cx="12109450" cy="171380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24454" name="Picture 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2109450" cy="17138015"/>
                    </a:xfrm>
                    <a:prstGeom prst="rect">
                      <a:avLst/>
                    </a:prstGeom>
                    <a:noFill/>
                  </pic:spPr>
                </pic:pic>
              </a:graphicData>
            </a:graphic>
          </wp:anchor>
        </w:drawing>
      </w:r>
      <w:r>
        <w:rPr>
          <w:rFonts w:ascii="Helvetica" w:eastAsia="Helvetica" w:hAnsi="Helvetica" w:cs="Helvetica"/>
          <w:sz w:val="30"/>
          <w:szCs w:val="30"/>
          <w:lang w:eastAsia="zh-CN"/>
        </w:rPr>
        <w:t>.</w:t>
      </w:r>
    </w:p>
    <w:p w14:paraId="29FEBA26" w14:textId="77777777" w:rsidR="00F472C6" w:rsidRDefault="00F472C6">
      <w:pPr>
        <w:spacing w:line="200" w:lineRule="exact"/>
        <w:rPr>
          <w:sz w:val="20"/>
          <w:szCs w:val="20"/>
          <w:lang w:eastAsia="zh-CN"/>
        </w:rPr>
      </w:pPr>
    </w:p>
    <w:p w14:paraId="2C3811A8" w14:textId="77777777" w:rsidR="00F472C6" w:rsidRDefault="00F472C6">
      <w:pPr>
        <w:spacing w:line="200" w:lineRule="exact"/>
        <w:rPr>
          <w:sz w:val="20"/>
          <w:szCs w:val="20"/>
          <w:lang w:eastAsia="zh-CN"/>
        </w:rPr>
      </w:pPr>
    </w:p>
    <w:p w14:paraId="7E0A294D" w14:textId="77777777" w:rsidR="00F472C6" w:rsidRDefault="00F472C6">
      <w:pPr>
        <w:spacing w:line="200" w:lineRule="exact"/>
        <w:rPr>
          <w:sz w:val="20"/>
          <w:szCs w:val="20"/>
          <w:lang w:eastAsia="zh-CN"/>
        </w:rPr>
      </w:pPr>
    </w:p>
    <w:p w14:paraId="66DF75EB" w14:textId="77777777" w:rsidR="00F472C6" w:rsidRDefault="00F472C6">
      <w:pPr>
        <w:spacing w:line="335" w:lineRule="exact"/>
        <w:rPr>
          <w:sz w:val="20"/>
          <w:szCs w:val="20"/>
          <w:lang w:eastAsia="zh-CN"/>
        </w:rPr>
      </w:pPr>
    </w:p>
    <w:p w14:paraId="25BB9775"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丑陋”  ①，于是用文字将这些灯红酒绿背后的千疮百孔揭穿，同时向我们展现出人性黑暗</w:t>
      </w:r>
    </w:p>
    <w:p w14:paraId="28AE2A3D" w14:textId="77777777" w:rsidR="00F472C6" w:rsidRDefault="00F472C6">
      <w:pPr>
        <w:spacing w:line="200" w:lineRule="exact"/>
        <w:rPr>
          <w:sz w:val="20"/>
          <w:szCs w:val="20"/>
          <w:lang w:eastAsia="zh-CN"/>
        </w:rPr>
      </w:pPr>
    </w:p>
    <w:p w14:paraId="3C972B9F" w14:textId="77777777" w:rsidR="00F472C6" w:rsidRDefault="00F472C6">
      <w:pPr>
        <w:spacing w:line="200" w:lineRule="exact"/>
        <w:rPr>
          <w:sz w:val="20"/>
          <w:szCs w:val="20"/>
          <w:lang w:eastAsia="zh-CN"/>
        </w:rPr>
      </w:pPr>
    </w:p>
    <w:p w14:paraId="0E7134DA" w14:textId="77777777" w:rsidR="00F472C6" w:rsidRDefault="00F472C6">
      <w:pPr>
        <w:spacing w:line="278" w:lineRule="exact"/>
        <w:rPr>
          <w:sz w:val="20"/>
          <w:szCs w:val="20"/>
          <w:lang w:eastAsia="zh-CN"/>
        </w:rPr>
      </w:pPr>
    </w:p>
    <w:p w14:paraId="28054A9E"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与可怜的一面。 “她所供应的，  正是处在现代环境下依旧执拗存留的中国式封建心灵的文化</w:t>
      </w:r>
    </w:p>
    <w:p w14:paraId="6E0C4472" w14:textId="77777777" w:rsidR="00F472C6" w:rsidRDefault="00F472C6">
      <w:pPr>
        <w:spacing w:line="200" w:lineRule="exact"/>
        <w:rPr>
          <w:sz w:val="20"/>
          <w:szCs w:val="20"/>
          <w:lang w:eastAsia="zh-CN"/>
        </w:rPr>
      </w:pPr>
    </w:p>
    <w:p w14:paraId="67AABA54" w14:textId="77777777" w:rsidR="00F472C6" w:rsidRDefault="00F472C6">
      <w:pPr>
        <w:spacing w:line="200" w:lineRule="exact"/>
        <w:rPr>
          <w:sz w:val="20"/>
          <w:szCs w:val="20"/>
          <w:lang w:eastAsia="zh-CN"/>
        </w:rPr>
      </w:pPr>
    </w:p>
    <w:p w14:paraId="1BBB1E88" w14:textId="77777777" w:rsidR="00F472C6" w:rsidRDefault="00F472C6">
      <w:pPr>
        <w:spacing w:line="258" w:lineRule="exact"/>
        <w:rPr>
          <w:sz w:val="20"/>
          <w:szCs w:val="20"/>
          <w:lang w:eastAsia="zh-CN"/>
        </w:rPr>
      </w:pPr>
    </w:p>
    <w:p w14:paraId="748EFE1A"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错位。”②</w:t>
      </w:r>
    </w:p>
    <w:p w14:paraId="2CB71C37" w14:textId="77777777" w:rsidR="00F472C6" w:rsidRDefault="00F472C6">
      <w:pPr>
        <w:spacing w:line="200" w:lineRule="exact"/>
        <w:rPr>
          <w:sz w:val="20"/>
          <w:szCs w:val="20"/>
          <w:lang w:eastAsia="zh-CN"/>
        </w:rPr>
      </w:pPr>
    </w:p>
    <w:p w14:paraId="07C22BB2" w14:textId="77777777" w:rsidR="00F472C6" w:rsidRDefault="00F472C6">
      <w:pPr>
        <w:spacing w:line="200" w:lineRule="exact"/>
        <w:rPr>
          <w:sz w:val="20"/>
          <w:szCs w:val="20"/>
          <w:lang w:eastAsia="zh-CN"/>
        </w:rPr>
      </w:pPr>
    </w:p>
    <w:p w14:paraId="3F130A9B" w14:textId="77777777" w:rsidR="00F472C6" w:rsidRDefault="00F472C6">
      <w:pPr>
        <w:spacing w:line="358" w:lineRule="exact"/>
        <w:rPr>
          <w:sz w:val="20"/>
          <w:szCs w:val="20"/>
          <w:lang w:eastAsia="zh-CN"/>
        </w:rPr>
      </w:pPr>
    </w:p>
    <w:p w14:paraId="588AA5F6" w14:textId="77777777" w:rsidR="00F472C6" w:rsidRDefault="00000000">
      <w:pPr>
        <w:spacing w:line="343" w:lineRule="exact"/>
        <w:ind w:left="2120"/>
        <w:rPr>
          <w:sz w:val="20"/>
          <w:szCs w:val="20"/>
          <w:lang w:eastAsia="zh-CN"/>
        </w:rPr>
      </w:pPr>
      <w:r>
        <w:rPr>
          <w:rFonts w:ascii="宋体" w:eastAsia="宋体" w:hAnsi="宋体" w:cs="宋体"/>
          <w:sz w:val="30"/>
          <w:szCs w:val="30"/>
          <w:lang w:eastAsia="zh-CN"/>
        </w:rPr>
        <w:t>一、张爱玲的“比较思想”</w:t>
      </w:r>
    </w:p>
    <w:p w14:paraId="5A0DBD69" w14:textId="77777777" w:rsidR="00F472C6" w:rsidRDefault="00F472C6">
      <w:pPr>
        <w:spacing w:line="200" w:lineRule="exact"/>
        <w:rPr>
          <w:sz w:val="20"/>
          <w:szCs w:val="20"/>
          <w:lang w:eastAsia="zh-CN"/>
        </w:rPr>
      </w:pPr>
    </w:p>
    <w:p w14:paraId="5C284653" w14:textId="77777777" w:rsidR="00F472C6" w:rsidRDefault="00F472C6">
      <w:pPr>
        <w:spacing w:line="200" w:lineRule="exact"/>
        <w:rPr>
          <w:sz w:val="20"/>
          <w:szCs w:val="20"/>
          <w:lang w:eastAsia="zh-CN"/>
        </w:rPr>
      </w:pPr>
    </w:p>
    <w:p w14:paraId="101ECE8C" w14:textId="77777777" w:rsidR="00F472C6" w:rsidRDefault="00F472C6">
      <w:pPr>
        <w:spacing w:line="278" w:lineRule="exact"/>
        <w:rPr>
          <w:sz w:val="20"/>
          <w:szCs w:val="20"/>
          <w:lang w:eastAsia="zh-CN"/>
        </w:rPr>
      </w:pPr>
    </w:p>
    <w:p w14:paraId="08E69606" w14:textId="77777777" w:rsidR="00F472C6" w:rsidRDefault="00000000">
      <w:pPr>
        <w:tabs>
          <w:tab w:val="left" w:pos="7660"/>
          <w:tab w:val="left" w:pos="8080"/>
        </w:tabs>
        <w:spacing w:line="364" w:lineRule="exact"/>
        <w:ind w:left="2120"/>
        <w:rPr>
          <w:sz w:val="20"/>
          <w:szCs w:val="20"/>
          <w:lang w:eastAsia="zh-CN"/>
        </w:rPr>
      </w:pPr>
      <w:r>
        <w:rPr>
          <w:rFonts w:ascii="宋体" w:eastAsia="宋体" w:hAnsi="宋体" w:cs="宋体"/>
          <w:sz w:val="30"/>
          <w:szCs w:val="30"/>
          <w:lang w:eastAsia="zh-CN"/>
        </w:rPr>
        <w:t>张爱玲在《自己的文章》中说</w:t>
      </w:r>
      <w:r>
        <w:rPr>
          <w:sz w:val="20"/>
          <w:szCs w:val="20"/>
          <w:lang w:eastAsia="zh-CN"/>
        </w:rPr>
        <w:tab/>
      </w:r>
      <w:r>
        <w:rPr>
          <w:rFonts w:ascii="Helvetica" w:eastAsia="Helvetica" w:hAnsi="Helvetica" w:cs="Helvetica"/>
          <w:sz w:val="30"/>
          <w:szCs w:val="30"/>
          <w:lang w:eastAsia="zh-CN"/>
        </w:rPr>
        <w:t>:</w:t>
      </w:r>
      <w:r>
        <w:rPr>
          <w:sz w:val="20"/>
          <w:szCs w:val="20"/>
          <w:lang w:eastAsia="zh-CN"/>
        </w:rPr>
        <w:tab/>
      </w:r>
      <w:r>
        <w:rPr>
          <w:rFonts w:ascii="宋体" w:eastAsia="宋体" w:hAnsi="宋体" w:cs="宋体"/>
          <w:sz w:val="26"/>
          <w:szCs w:val="26"/>
          <w:lang w:eastAsia="zh-CN"/>
        </w:rPr>
        <w:t>“我喜欢参差的比较的</w:t>
      </w:r>
      <w:r>
        <w:rPr>
          <w:rFonts w:ascii="Helvetica" w:eastAsia="Helvetica" w:hAnsi="Helvetica" w:cs="Helvetica"/>
          <w:sz w:val="26"/>
          <w:szCs w:val="26"/>
          <w:lang w:eastAsia="zh-CN"/>
        </w:rPr>
        <w:t>,</w:t>
      </w:r>
      <w:r>
        <w:rPr>
          <w:rFonts w:ascii="宋体" w:eastAsia="宋体" w:hAnsi="宋体" w:cs="宋体"/>
          <w:sz w:val="26"/>
          <w:szCs w:val="26"/>
          <w:lang w:eastAsia="zh-CN"/>
        </w:rPr>
        <w:t>因写为法它是较近事实的”。</w:t>
      </w:r>
    </w:p>
    <w:p w14:paraId="11160A65" w14:textId="77777777" w:rsidR="00F472C6" w:rsidRDefault="00F472C6">
      <w:pPr>
        <w:spacing w:line="200" w:lineRule="exact"/>
        <w:rPr>
          <w:sz w:val="20"/>
          <w:szCs w:val="20"/>
          <w:lang w:eastAsia="zh-CN"/>
        </w:rPr>
      </w:pPr>
    </w:p>
    <w:p w14:paraId="15999099" w14:textId="77777777" w:rsidR="00F472C6" w:rsidRDefault="00F472C6">
      <w:pPr>
        <w:spacing w:line="200" w:lineRule="exact"/>
        <w:rPr>
          <w:sz w:val="20"/>
          <w:szCs w:val="20"/>
          <w:lang w:eastAsia="zh-CN"/>
        </w:rPr>
      </w:pPr>
    </w:p>
    <w:p w14:paraId="3F4CF122" w14:textId="77777777" w:rsidR="00F472C6" w:rsidRDefault="00F472C6">
      <w:pPr>
        <w:spacing w:line="256" w:lineRule="exact"/>
        <w:rPr>
          <w:sz w:val="20"/>
          <w:szCs w:val="20"/>
          <w:lang w:eastAsia="zh-CN"/>
        </w:rPr>
      </w:pPr>
    </w:p>
    <w:p w14:paraId="05CB7DFF" w14:textId="77777777" w:rsidR="00F472C6" w:rsidRDefault="00000000">
      <w:pPr>
        <w:tabs>
          <w:tab w:val="left" w:pos="12660"/>
        </w:tabs>
        <w:spacing w:line="364" w:lineRule="exact"/>
        <w:ind w:left="1440"/>
        <w:rPr>
          <w:sz w:val="20"/>
          <w:szCs w:val="20"/>
          <w:lang w:eastAsia="zh-CN"/>
        </w:rPr>
      </w:pPr>
      <w:r>
        <w:rPr>
          <w:rFonts w:ascii="宋体" w:eastAsia="宋体" w:hAnsi="宋体" w:cs="宋体"/>
          <w:sz w:val="30"/>
          <w:szCs w:val="30"/>
          <w:lang w:eastAsia="zh-CN"/>
        </w:rPr>
        <w:t>无论是她的人生还是她的作品都清楚地反响出她的这一认识：“‘死生契阔</w:t>
      </w:r>
      <w:r>
        <w:rPr>
          <w:sz w:val="20"/>
          <w:szCs w:val="20"/>
          <w:lang w:eastAsia="zh-CN"/>
        </w:rPr>
        <w:tab/>
      </w:r>
      <w:r>
        <w:rPr>
          <w:rFonts w:ascii="Helvetica" w:eastAsia="Helvetica" w:hAnsi="Helvetica" w:cs="Helvetica"/>
          <w:sz w:val="30"/>
          <w:szCs w:val="30"/>
          <w:lang w:eastAsia="zh-CN"/>
        </w:rPr>
        <w:t xml:space="preserve">, </w:t>
      </w:r>
      <w:r>
        <w:rPr>
          <w:rFonts w:ascii="宋体" w:eastAsia="宋体" w:hAnsi="宋体" w:cs="宋体"/>
          <w:sz w:val="30"/>
          <w:szCs w:val="30"/>
          <w:lang w:eastAsia="zh-CN"/>
        </w:rPr>
        <w:t>与子成说</w:t>
      </w:r>
      <w:r>
        <w:rPr>
          <w:rFonts w:ascii="Helvetica" w:eastAsia="Helvetica" w:hAnsi="Helvetica" w:cs="Helvetica"/>
          <w:sz w:val="30"/>
          <w:szCs w:val="30"/>
          <w:lang w:eastAsia="zh-CN"/>
        </w:rPr>
        <w:t xml:space="preserve"> ; </w:t>
      </w:r>
      <w:r>
        <w:rPr>
          <w:rFonts w:ascii="宋体" w:eastAsia="宋体" w:hAnsi="宋体" w:cs="宋体"/>
          <w:sz w:val="30"/>
          <w:szCs w:val="30"/>
          <w:lang w:eastAsia="zh-CN"/>
        </w:rPr>
        <w:t>执</w:t>
      </w:r>
    </w:p>
    <w:p w14:paraId="6AAD4E8A" w14:textId="77777777" w:rsidR="00F472C6" w:rsidRDefault="00F472C6">
      <w:pPr>
        <w:spacing w:line="200" w:lineRule="exact"/>
        <w:rPr>
          <w:sz w:val="20"/>
          <w:szCs w:val="20"/>
          <w:lang w:eastAsia="zh-CN"/>
        </w:rPr>
      </w:pPr>
    </w:p>
    <w:p w14:paraId="15AAF919" w14:textId="77777777" w:rsidR="00F472C6" w:rsidRDefault="00F472C6">
      <w:pPr>
        <w:spacing w:line="200" w:lineRule="exact"/>
        <w:rPr>
          <w:sz w:val="20"/>
          <w:szCs w:val="20"/>
          <w:lang w:eastAsia="zh-CN"/>
        </w:rPr>
      </w:pPr>
    </w:p>
    <w:p w14:paraId="5B22FC50" w14:textId="77777777" w:rsidR="00F472C6" w:rsidRDefault="00F472C6">
      <w:pPr>
        <w:spacing w:line="236" w:lineRule="exact"/>
        <w:rPr>
          <w:sz w:val="20"/>
          <w:szCs w:val="20"/>
          <w:lang w:eastAsia="zh-CN"/>
        </w:rPr>
      </w:pPr>
    </w:p>
    <w:p w14:paraId="683666CC" w14:textId="77777777" w:rsidR="00F472C6" w:rsidRDefault="00000000">
      <w:pPr>
        <w:tabs>
          <w:tab w:val="left" w:pos="6760"/>
        </w:tabs>
        <w:spacing w:line="364" w:lineRule="exact"/>
        <w:ind w:left="1440"/>
        <w:rPr>
          <w:sz w:val="20"/>
          <w:szCs w:val="20"/>
          <w:lang w:eastAsia="zh-CN"/>
        </w:rPr>
      </w:pPr>
      <w:r>
        <w:rPr>
          <w:rFonts w:ascii="宋体" w:eastAsia="宋体" w:hAnsi="宋体" w:cs="宋体"/>
          <w:sz w:val="30"/>
          <w:szCs w:val="30"/>
          <w:lang w:eastAsia="zh-CN"/>
        </w:rPr>
        <w:t>子之手</w:t>
      </w:r>
      <w:r>
        <w:rPr>
          <w:rFonts w:ascii="Helvetica" w:eastAsia="Helvetica" w:hAnsi="Helvetica" w:cs="Helvetica"/>
          <w:sz w:val="30"/>
          <w:szCs w:val="30"/>
          <w:lang w:eastAsia="zh-CN"/>
        </w:rPr>
        <w:t xml:space="preserve">  , </w:t>
      </w:r>
      <w:r>
        <w:rPr>
          <w:rFonts w:ascii="宋体" w:eastAsia="宋体" w:hAnsi="宋体" w:cs="宋体"/>
          <w:sz w:val="30"/>
          <w:szCs w:val="30"/>
          <w:lang w:eastAsia="zh-CN"/>
        </w:rPr>
        <w:t>与子偕老’是一首沉痛的诗</w:t>
      </w:r>
      <w:r>
        <w:rPr>
          <w:rFonts w:ascii="Helvetica" w:eastAsia="Helvetica" w:hAnsi="Helvetica" w:cs="Helvetica"/>
          <w:sz w:val="30"/>
          <w:szCs w:val="30"/>
          <w:lang w:eastAsia="zh-CN"/>
        </w:rPr>
        <w:tab/>
        <w:t xml:space="preserve">, </w:t>
      </w:r>
      <w:r>
        <w:rPr>
          <w:rFonts w:ascii="宋体" w:eastAsia="宋体" w:hAnsi="宋体" w:cs="宋体"/>
          <w:sz w:val="30"/>
          <w:szCs w:val="30"/>
          <w:lang w:eastAsia="zh-CN"/>
        </w:rPr>
        <w:t>可是它的人生态度又是何等必定。我不喜欢壮烈。我</w:t>
      </w:r>
    </w:p>
    <w:p w14:paraId="0A1282DE" w14:textId="77777777" w:rsidR="00F472C6" w:rsidRDefault="00F472C6">
      <w:pPr>
        <w:spacing w:line="200" w:lineRule="exact"/>
        <w:rPr>
          <w:sz w:val="20"/>
          <w:szCs w:val="20"/>
          <w:lang w:eastAsia="zh-CN"/>
        </w:rPr>
      </w:pPr>
    </w:p>
    <w:p w14:paraId="03334190" w14:textId="77777777" w:rsidR="00F472C6" w:rsidRDefault="00F472C6">
      <w:pPr>
        <w:spacing w:line="200" w:lineRule="exact"/>
        <w:rPr>
          <w:sz w:val="20"/>
          <w:szCs w:val="20"/>
          <w:lang w:eastAsia="zh-CN"/>
        </w:rPr>
      </w:pPr>
    </w:p>
    <w:p w14:paraId="6066ECA7" w14:textId="77777777" w:rsidR="00F472C6" w:rsidRDefault="00F472C6">
      <w:pPr>
        <w:spacing w:line="242" w:lineRule="exact"/>
        <w:rPr>
          <w:sz w:val="20"/>
          <w:szCs w:val="20"/>
          <w:lang w:eastAsia="zh-CN"/>
        </w:rPr>
      </w:pPr>
    </w:p>
    <w:p w14:paraId="6791BD7A" w14:textId="77777777" w:rsidR="00F472C6" w:rsidRDefault="00000000">
      <w:pPr>
        <w:tabs>
          <w:tab w:val="left" w:pos="3180"/>
          <w:tab w:val="left" w:pos="7200"/>
        </w:tabs>
        <w:spacing w:line="378" w:lineRule="exact"/>
        <w:ind w:left="1440"/>
        <w:rPr>
          <w:sz w:val="20"/>
          <w:szCs w:val="20"/>
          <w:lang w:eastAsia="zh-CN"/>
        </w:rPr>
      </w:pPr>
      <w:r>
        <w:rPr>
          <w:rFonts w:ascii="宋体" w:eastAsia="宋体" w:hAnsi="宋体" w:cs="宋体"/>
          <w:sz w:val="30"/>
          <w:szCs w:val="30"/>
          <w:lang w:eastAsia="zh-CN"/>
        </w:rPr>
        <w:t>是喜欢悲壮</w:t>
      </w:r>
      <w:r>
        <w:rPr>
          <w:rFonts w:ascii="Helvetica" w:eastAsia="Helvetica" w:hAnsi="Helvetica" w:cs="Helvetica"/>
          <w:sz w:val="30"/>
          <w:szCs w:val="30"/>
          <w:lang w:eastAsia="zh-CN"/>
        </w:rPr>
        <w:tab/>
        <w:t xml:space="preserve">, </w:t>
      </w:r>
      <w:r>
        <w:rPr>
          <w:rFonts w:ascii="宋体" w:eastAsia="宋体" w:hAnsi="宋体" w:cs="宋体"/>
          <w:sz w:val="30"/>
          <w:szCs w:val="30"/>
          <w:lang w:eastAsia="zh-CN"/>
        </w:rPr>
        <w:t>更喜欢悲凉。壮烈只有力</w:t>
      </w:r>
      <w:r>
        <w:rPr>
          <w:sz w:val="20"/>
          <w:szCs w:val="20"/>
          <w:lang w:eastAsia="zh-CN"/>
        </w:rPr>
        <w:tab/>
      </w:r>
      <w:r>
        <w:rPr>
          <w:rFonts w:ascii="Helvetica" w:eastAsia="Helvetica" w:hAnsi="Helvetica" w:cs="Helvetica"/>
          <w:sz w:val="30"/>
          <w:szCs w:val="30"/>
          <w:lang w:eastAsia="zh-CN"/>
        </w:rPr>
        <w:t xml:space="preserve">, </w:t>
      </w:r>
      <w:r>
        <w:rPr>
          <w:rFonts w:ascii="宋体" w:eastAsia="宋体" w:hAnsi="宋体" w:cs="宋体"/>
          <w:sz w:val="30"/>
          <w:szCs w:val="30"/>
          <w:lang w:eastAsia="zh-CN"/>
        </w:rPr>
        <w:t>没有美</w:t>
      </w:r>
      <w:r>
        <w:rPr>
          <w:rFonts w:ascii="Helvetica" w:eastAsia="Helvetica" w:hAnsi="Helvetica" w:cs="Helvetica"/>
          <w:sz w:val="30"/>
          <w:szCs w:val="30"/>
          <w:lang w:eastAsia="zh-CN"/>
        </w:rPr>
        <w:t xml:space="preserve"> , </w:t>
      </w:r>
      <w:r>
        <w:rPr>
          <w:rFonts w:ascii="宋体" w:eastAsia="宋体" w:hAnsi="宋体" w:cs="宋体"/>
          <w:sz w:val="30"/>
          <w:szCs w:val="30"/>
          <w:lang w:eastAsia="zh-CN"/>
        </w:rPr>
        <w:t>忧如缺少人性。悲剧则如大红大绿的配</w:t>
      </w:r>
    </w:p>
    <w:p w14:paraId="5D1ED6FF" w14:textId="77777777" w:rsidR="00F472C6" w:rsidRDefault="00F472C6">
      <w:pPr>
        <w:spacing w:line="200" w:lineRule="exact"/>
        <w:rPr>
          <w:sz w:val="20"/>
          <w:szCs w:val="20"/>
          <w:lang w:eastAsia="zh-CN"/>
        </w:rPr>
      </w:pPr>
    </w:p>
    <w:p w14:paraId="032AE123" w14:textId="77777777" w:rsidR="00F472C6" w:rsidRDefault="00F472C6">
      <w:pPr>
        <w:spacing w:line="200" w:lineRule="exact"/>
        <w:rPr>
          <w:sz w:val="20"/>
          <w:szCs w:val="20"/>
          <w:lang w:eastAsia="zh-CN"/>
        </w:rPr>
      </w:pPr>
    </w:p>
    <w:p w14:paraId="1F0BAFCB" w14:textId="77777777" w:rsidR="00F472C6" w:rsidRDefault="00F472C6">
      <w:pPr>
        <w:spacing w:line="216" w:lineRule="exact"/>
        <w:rPr>
          <w:sz w:val="20"/>
          <w:szCs w:val="20"/>
          <w:lang w:eastAsia="zh-CN"/>
        </w:rPr>
      </w:pPr>
    </w:p>
    <w:p w14:paraId="1E63BB71" w14:textId="77777777" w:rsidR="00F472C6" w:rsidRDefault="00000000">
      <w:pPr>
        <w:tabs>
          <w:tab w:val="left" w:pos="13900"/>
        </w:tabs>
        <w:spacing w:line="364" w:lineRule="exact"/>
        <w:ind w:left="1440"/>
        <w:rPr>
          <w:sz w:val="20"/>
          <w:szCs w:val="20"/>
          <w:lang w:eastAsia="zh-CN"/>
        </w:rPr>
      </w:pPr>
      <w:r>
        <w:rPr>
          <w:rFonts w:ascii="宋体" w:eastAsia="宋体" w:hAnsi="宋体" w:cs="宋体"/>
          <w:sz w:val="30"/>
          <w:szCs w:val="30"/>
          <w:lang w:eastAsia="zh-CN"/>
        </w:rPr>
        <w:t>色</w:t>
      </w:r>
      <w:r>
        <w:rPr>
          <w:rFonts w:ascii="Helvetica" w:eastAsia="Helvetica" w:hAnsi="Helvetica" w:cs="Helvetica"/>
          <w:sz w:val="30"/>
          <w:szCs w:val="30"/>
          <w:lang w:eastAsia="zh-CN"/>
        </w:rPr>
        <w:t xml:space="preserve"> , </w:t>
      </w:r>
      <w:r>
        <w:rPr>
          <w:rFonts w:ascii="宋体" w:eastAsia="宋体" w:hAnsi="宋体" w:cs="宋体"/>
          <w:sz w:val="30"/>
          <w:szCs w:val="30"/>
          <w:lang w:eastAsia="zh-CN"/>
        </w:rPr>
        <w:t>是一种强烈的比较。但它的刺激性还是大于启示性。悲凉之所以有更深长的回味</w:t>
      </w:r>
      <w:r>
        <w:rPr>
          <w:sz w:val="20"/>
          <w:szCs w:val="20"/>
          <w:lang w:eastAsia="zh-CN"/>
        </w:rPr>
        <w:tab/>
      </w:r>
      <w:r>
        <w:rPr>
          <w:rFonts w:ascii="Helvetica" w:eastAsia="Helvetica" w:hAnsi="Helvetica" w:cs="Helvetica"/>
          <w:sz w:val="30"/>
          <w:szCs w:val="30"/>
          <w:lang w:eastAsia="zh-CN"/>
        </w:rPr>
        <w:t xml:space="preserve">, </w:t>
      </w:r>
      <w:r>
        <w:rPr>
          <w:rFonts w:ascii="宋体" w:eastAsia="宋体" w:hAnsi="宋体" w:cs="宋体"/>
          <w:sz w:val="30"/>
          <w:szCs w:val="30"/>
          <w:lang w:eastAsia="zh-CN"/>
        </w:rPr>
        <w:t>就因</w:t>
      </w:r>
    </w:p>
    <w:p w14:paraId="731AAD79" w14:textId="77777777" w:rsidR="00F472C6" w:rsidRDefault="00F472C6">
      <w:pPr>
        <w:spacing w:line="200" w:lineRule="exact"/>
        <w:rPr>
          <w:sz w:val="20"/>
          <w:szCs w:val="20"/>
          <w:lang w:eastAsia="zh-CN"/>
        </w:rPr>
      </w:pPr>
    </w:p>
    <w:p w14:paraId="617DE979" w14:textId="77777777" w:rsidR="00F472C6" w:rsidRDefault="00F472C6">
      <w:pPr>
        <w:spacing w:line="200" w:lineRule="exact"/>
        <w:rPr>
          <w:sz w:val="20"/>
          <w:szCs w:val="20"/>
          <w:lang w:eastAsia="zh-CN"/>
        </w:rPr>
      </w:pPr>
    </w:p>
    <w:p w14:paraId="3672C42A" w14:textId="77777777" w:rsidR="00F472C6" w:rsidRDefault="00F472C6">
      <w:pPr>
        <w:spacing w:line="236" w:lineRule="exact"/>
        <w:rPr>
          <w:sz w:val="20"/>
          <w:szCs w:val="20"/>
          <w:lang w:eastAsia="zh-CN"/>
        </w:rPr>
      </w:pPr>
    </w:p>
    <w:p w14:paraId="6BDC46BD" w14:textId="77777777" w:rsidR="00F472C6" w:rsidRDefault="00000000">
      <w:pPr>
        <w:tabs>
          <w:tab w:val="left" w:pos="4220"/>
        </w:tabs>
        <w:spacing w:line="364" w:lineRule="exact"/>
        <w:ind w:left="1440"/>
        <w:rPr>
          <w:sz w:val="20"/>
          <w:szCs w:val="20"/>
          <w:lang w:eastAsia="zh-CN"/>
        </w:rPr>
      </w:pPr>
      <w:r>
        <w:rPr>
          <w:rFonts w:ascii="宋体" w:eastAsia="宋体" w:hAnsi="宋体" w:cs="宋体"/>
          <w:sz w:val="30"/>
          <w:szCs w:val="30"/>
          <w:lang w:eastAsia="zh-CN"/>
        </w:rPr>
        <w:t>为它像葱绿配桃红</w:t>
      </w:r>
      <w:r>
        <w:rPr>
          <w:sz w:val="20"/>
          <w:szCs w:val="20"/>
          <w:lang w:eastAsia="zh-CN"/>
        </w:rPr>
        <w:tab/>
      </w:r>
      <w:r>
        <w:rPr>
          <w:rFonts w:ascii="Helvetica" w:eastAsia="Helvetica" w:hAnsi="Helvetica" w:cs="Helvetica"/>
          <w:sz w:val="30"/>
          <w:szCs w:val="30"/>
          <w:lang w:eastAsia="zh-CN"/>
        </w:rPr>
        <w:t xml:space="preserve">, </w:t>
      </w:r>
      <w:r>
        <w:rPr>
          <w:rFonts w:ascii="宋体" w:eastAsia="宋体" w:hAnsi="宋体" w:cs="宋体"/>
          <w:sz w:val="30"/>
          <w:szCs w:val="30"/>
          <w:lang w:eastAsia="zh-CN"/>
        </w:rPr>
        <w:t>是一种参差的比较。”③</w:t>
      </w:r>
    </w:p>
    <w:p w14:paraId="7C92A56F" w14:textId="77777777" w:rsidR="00F472C6" w:rsidRDefault="00F472C6">
      <w:pPr>
        <w:spacing w:line="200" w:lineRule="exact"/>
        <w:rPr>
          <w:sz w:val="20"/>
          <w:szCs w:val="20"/>
          <w:lang w:eastAsia="zh-CN"/>
        </w:rPr>
      </w:pPr>
    </w:p>
    <w:p w14:paraId="20E19F5E" w14:textId="77777777" w:rsidR="00F472C6" w:rsidRDefault="00F472C6">
      <w:pPr>
        <w:spacing w:line="200" w:lineRule="exact"/>
        <w:rPr>
          <w:sz w:val="20"/>
          <w:szCs w:val="20"/>
          <w:lang w:eastAsia="zh-CN"/>
        </w:rPr>
      </w:pPr>
    </w:p>
    <w:p w14:paraId="0AAB9F5C" w14:textId="77777777" w:rsidR="00F472C6" w:rsidRDefault="00F472C6">
      <w:pPr>
        <w:spacing w:line="336" w:lineRule="exact"/>
        <w:rPr>
          <w:sz w:val="20"/>
          <w:szCs w:val="20"/>
          <w:lang w:eastAsia="zh-CN"/>
        </w:rPr>
      </w:pPr>
    </w:p>
    <w:p w14:paraId="750D4776" w14:textId="77777777" w:rsidR="00F472C6" w:rsidRDefault="00000000">
      <w:pPr>
        <w:tabs>
          <w:tab w:val="left" w:pos="13980"/>
        </w:tabs>
        <w:spacing w:line="364" w:lineRule="exact"/>
        <w:ind w:left="2120"/>
        <w:rPr>
          <w:sz w:val="20"/>
          <w:szCs w:val="20"/>
          <w:lang w:eastAsia="zh-CN"/>
        </w:rPr>
      </w:pPr>
      <w:r>
        <w:rPr>
          <w:rFonts w:ascii="宋体" w:eastAsia="宋体" w:hAnsi="宋体" w:cs="宋体"/>
          <w:sz w:val="30"/>
          <w:szCs w:val="30"/>
          <w:lang w:eastAsia="zh-CN"/>
        </w:rPr>
        <w:t>张爱玲自己本来就是一个比较。她出身于封建贵族家庭，却追求同样自由；她在</w:t>
      </w:r>
      <w:r>
        <w:rPr>
          <w:sz w:val="20"/>
          <w:szCs w:val="20"/>
          <w:lang w:eastAsia="zh-CN"/>
        </w:rPr>
        <w:tab/>
      </w:r>
      <w:r>
        <w:rPr>
          <w:rFonts w:ascii="Helvetica" w:eastAsia="Helvetica" w:hAnsi="Helvetica" w:cs="Helvetica"/>
          <w:sz w:val="30"/>
          <w:szCs w:val="30"/>
          <w:lang w:eastAsia="zh-CN"/>
        </w:rPr>
        <w:t xml:space="preserve">20 </w:t>
      </w:r>
      <w:r>
        <w:rPr>
          <w:rFonts w:ascii="宋体" w:eastAsia="宋体" w:hAnsi="宋体" w:cs="宋体"/>
          <w:sz w:val="30"/>
          <w:szCs w:val="30"/>
          <w:lang w:eastAsia="zh-CN"/>
        </w:rPr>
        <w:t>世</w:t>
      </w:r>
    </w:p>
    <w:p w14:paraId="197B7F2B" w14:textId="77777777" w:rsidR="00F472C6" w:rsidRDefault="00F472C6">
      <w:pPr>
        <w:spacing w:line="200" w:lineRule="exact"/>
        <w:rPr>
          <w:sz w:val="20"/>
          <w:szCs w:val="20"/>
          <w:lang w:eastAsia="zh-CN"/>
        </w:rPr>
      </w:pPr>
    </w:p>
    <w:p w14:paraId="31CA4D7E" w14:textId="77777777" w:rsidR="00F472C6" w:rsidRDefault="00F472C6">
      <w:pPr>
        <w:spacing w:line="200" w:lineRule="exact"/>
        <w:rPr>
          <w:sz w:val="20"/>
          <w:szCs w:val="20"/>
          <w:lang w:eastAsia="zh-CN"/>
        </w:rPr>
      </w:pPr>
    </w:p>
    <w:p w14:paraId="390BAF71" w14:textId="77777777" w:rsidR="00F472C6" w:rsidRDefault="00F472C6">
      <w:pPr>
        <w:spacing w:line="276" w:lineRule="exact"/>
        <w:rPr>
          <w:sz w:val="20"/>
          <w:szCs w:val="20"/>
          <w:lang w:eastAsia="zh-CN"/>
        </w:rPr>
      </w:pPr>
    </w:p>
    <w:p w14:paraId="105665A2" w14:textId="77777777" w:rsidR="00F472C6" w:rsidRDefault="00000000">
      <w:pPr>
        <w:tabs>
          <w:tab w:val="left" w:pos="5100"/>
          <w:tab w:val="left" w:pos="8420"/>
          <w:tab w:val="left" w:pos="12760"/>
        </w:tabs>
        <w:spacing w:line="343" w:lineRule="exact"/>
        <w:ind w:left="1440"/>
        <w:rPr>
          <w:sz w:val="20"/>
          <w:szCs w:val="20"/>
          <w:lang w:eastAsia="zh-CN"/>
        </w:rPr>
      </w:pPr>
      <w:r>
        <w:rPr>
          <w:rFonts w:ascii="宋体" w:eastAsia="宋体" w:hAnsi="宋体" w:cs="宋体"/>
          <w:sz w:val="30"/>
          <w:szCs w:val="30"/>
          <w:lang w:eastAsia="zh-CN"/>
        </w:rPr>
        <w:t>纪四十年代红遍上海滩，</w:t>
      </w:r>
      <w:r>
        <w:rPr>
          <w:rFonts w:ascii="宋体" w:eastAsia="宋体" w:hAnsi="宋体" w:cs="宋体"/>
          <w:sz w:val="30"/>
          <w:szCs w:val="30"/>
          <w:lang w:eastAsia="zh-CN"/>
        </w:rPr>
        <w:tab/>
        <w:t>频频亮相于各大媒体，</w:t>
      </w:r>
      <w:r>
        <w:rPr>
          <w:rFonts w:ascii="宋体" w:eastAsia="宋体" w:hAnsi="宋体" w:cs="宋体"/>
          <w:sz w:val="30"/>
          <w:szCs w:val="30"/>
          <w:lang w:eastAsia="zh-CN"/>
        </w:rPr>
        <w:tab/>
        <w:t>在四十岁后却开始足不出户，</w:t>
      </w:r>
      <w:r>
        <w:rPr>
          <w:sz w:val="20"/>
          <w:szCs w:val="20"/>
          <w:lang w:eastAsia="zh-CN"/>
        </w:rPr>
        <w:tab/>
      </w:r>
      <w:r>
        <w:rPr>
          <w:rFonts w:ascii="宋体" w:eastAsia="宋体" w:hAnsi="宋体" w:cs="宋体"/>
          <w:sz w:val="29"/>
          <w:szCs w:val="29"/>
          <w:lang w:eastAsia="zh-CN"/>
        </w:rPr>
        <w:t>与人间隔的孤</w:t>
      </w:r>
    </w:p>
    <w:p w14:paraId="5D85BAB0" w14:textId="77777777" w:rsidR="00F472C6" w:rsidRDefault="00F472C6">
      <w:pPr>
        <w:spacing w:line="200" w:lineRule="exact"/>
        <w:rPr>
          <w:sz w:val="20"/>
          <w:szCs w:val="20"/>
          <w:lang w:eastAsia="zh-CN"/>
        </w:rPr>
      </w:pPr>
    </w:p>
    <w:p w14:paraId="6E57CCAC" w14:textId="77777777" w:rsidR="00F472C6" w:rsidRDefault="00F472C6">
      <w:pPr>
        <w:spacing w:line="200" w:lineRule="exact"/>
        <w:rPr>
          <w:sz w:val="20"/>
          <w:szCs w:val="20"/>
          <w:lang w:eastAsia="zh-CN"/>
        </w:rPr>
      </w:pPr>
    </w:p>
    <w:p w14:paraId="3953E16A" w14:textId="77777777" w:rsidR="00F472C6" w:rsidRDefault="00F472C6">
      <w:pPr>
        <w:spacing w:line="258" w:lineRule="exact"/>
        <w:rPr>
          <w:sz w:val="20"/>
          <w:szCs w:val="20"/>
          <w:lang w:eastAsia="zh-CN"/>
        </w:rPr>
      </w:pPr>
    </w:p>
    <w:p w14:paraId="61FB6DF5"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独生活着。她“可以同时承受灿烂醒目的喧闹与极度的孤寂④”。在张爱玲的晚年，她也将</w:t>
      </w:r>
    </w:p>
    <w:p w14:paraId="05B630AA" w14:textId="77777777" w:rsidR="00F472C6" w:rsidRDefault="00F472C6">
      <w:pPr>
        <w:spacing w:line="200" w:lineRule="exact"/>
        <w:rPr>
          <w:sz w:val="20"/>
          <w:szCs w:val="20"/>
          <w:lang w:eastAsia="zh-CN"/>
        </w:rPr>
      </w:pPr>
    </w:p>
    <w:p w14:paraId="3975A95F" w14:textId="77777777" w:rsidR="00F472C6" w:rsidRDefault="00F472C6">
      <w:pPr>
        <w:spacing w:line="200" w:lineRule="exact"/>
        <w:rPr>
          <w:sz w:val="20"/>
          <w:szCs w:val="20"/>
          <w:lang w:eastAsia="zh-CN"/>
        </w:rPr>
      </w:pPr>
    </w:p>
    <w:p w14:paraId="71EF8384" w14:textId="77777777" w:rsidR="00F472C6" w:rsidRDefault="00F472C6">
      <w:pPr>
        <w:spacing w:line="258" w:lineRule="exact"/>
        <w:rPr>
          <w:sz w:val="20"/>
          <w:szCs w:val="20"/>
          <w:lang w:eastAsia="zh-CN"/>
        </w:rPr>
      </w:pPr>
    </w:p>
    <w:p w14:paraId="0C954F46"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自己的一世梳理，以《比较记》的形式展现给世人。</w:t>
      </w:r>
    </w:p>
    <w:p w14:paraId="570EEEB2" w14:textId="77777777" w:rsidR="00F472C6" w:rsidRDefault="00F472C6">
      <w:pPr>
        <w:spacing w:line="200" w:lineRule="exact"/>
        <w:rPr>
          <w:sz w:val="20"/>
          <w:szCs w:val="20"/>
          <w:lang w:eastAsia="zh-CN"/>
        </w:rPr>
      </w:pPr>
    </w:p>
    <w:p w14:paraId="72E7FA54" w14:textId="77777777" w:rsidR="00F472C6" w:rsidRDefault="00F472C6">
      <w:pPr>
        <w:spacing w:line="200" w:lineRule="exact"/>
        <w:rPr>
          <w:sz w:val="20"/>
          <w:szCs w:val="20"/>
          <w:lang w:eastAsia="zh-CN"/>
        </w:rPr>
      </w:pPr>
    </w:p>
    <w:p w14:paraId="487B5649" w14:textId="77777777" w:rsidR="00F472C6" w:rsidRDefault="00F472C6">
      <w:pPr>
        <w:spacing w:line="358" w:lineRule="exact"/>
        <w:rPr>
          <w:sz w:val="20"/>
          <w:szCs w:val="20"/>
          <w:lang w:eastAsia="zh-CN"/>
        </w:rPr>
      </w:pPr>
    </w:p>
    <w:p w14:paraId="3EAA0C68" w14:textId="77777777" w:rsidR="00F472C6" w:rsidRDefault="00000000">
      <w:pPr>
        <w:tabs>
          <w:tab w:val="left" w:pos="6660"/>
          <w:tab w:val="left" w:pos="11740"/>
        </w:tabs>
        <w:spacing w:line="343" w:lineRule="exact"/>
        <w:ind w:left="2120"/>
        <w:rPr>
          <w:sz w:val="20"/>
          <w:szCs w:val="20"/>
          <w:lang w:eastAsia="zh-CN"/>
        </w:rPr>
      </w:pPr>
      <w:r>
        <w:rPr>
          <w:rFonts w:ascii="宋体" w:eastAsia="宋体" w:hAnsi="宋体" w:cs="宋体"/>
          <w:sz w:val="30"/>
          <w:szCs w:val="30"/>
          <w:lang w:eastAsia="zh-CN"/>
        </w:rPr>
        <w:t>不同样样的人物构成了不同样样的故事，</w:t>
      </w:r>
      <w:r>
        <w:rPr>
          <w:rFonts w:ascii="宋体" w:eastAsia="宋体" w:hAnsi="宋体" w:cs="宋体"/>
          <w:sz w:val="30"/>
          <w:szCs w:val="30"/>
          <w:lang w:eastAsia="zh-CN"/>
        </w:rPr>
        <w:tab/>
        <w:t>而这些故事的主角经常也形成比较。</w:t>
      </w:r>
      <w:r>
        <w:rPr>
          <w:rFonts w:ascii="宋体" w:eastAsia="宋体" w:hAnsi="宋体" w:cs="宋体"/>
          <w:sz w:val="30"/>
          <w:szCs w:val="30"/>
          <w:lang w:eastAsia="zh-CN"/>
        </w:rPr>
        <w:tab/>
      </w:r>
      <w:r>
        <w:rPr>
          <w:rFonts w:ascii="宋体" w:eastAsia="宋体" w:hAnsi="宋体" w:cs="宋体"/>
          <w:w w:val="99"/>
          <w:sz w:val="30"/>
          <w:szCs w:val="30"/>
          <w:lang w:eastAsia="zh-CN"/>
        </w:rPr>
        <w:t>《红玫瑰与白玫瑰》</w:t>
      </w:r>
    </w:p>
    <w:p w14:paraId="1CAABC1D" w14:textId="77777777" w:rsidR="00F472C6" w:rsidRDefault="00F472C6">
      <w:pPr>
        <w:spacing w:line="200" w:lineRule="exact"/>
        <w:rPr>
          <w:sz w:val="20"/>
          <w:szCs w:val="20"/>
          <w:lang w:eastAsia="zh-CN"/>
        </w:rPr>
      </w:pPr>
    </w:p>
    <w:p w14:paraId="5CFF5F34" w14:textId="77777777" w:rsidR="00F472C6" w:rsidRDefault="00F472C6">
      <w:pPr>
        <w:spacing w:line="200" w:lineRule="exact"/>
        <w:rPr>
          <w:sz w:val="20"/>
          <w:szCs w:val="20"/>
          <w:lang w:eastAsia="zh-CN"/>
        </w:rPr>
      </w:pPr>
    </w:p>
    <w:p w14:paraId="4BF43059" w14:textId="77777777" w:rsidR="00F472C6" w:rsidRDefault="00F472C6">
      <w:pPr>
        <w:spacing w:line="238" w:lineRule="exact"/>
        <w:rPr>
          <w:sz w:val="20"/>
          <w:szCs w:val="20"/>
          <w:lang w:eastAsia="zh-CN"/>
        </w:rPr>
      </w:pPr>
    </w:p>
    <w:p w14:paraId="71EF93BB"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中写道： “也许每个男子都有过这样两个女人，最少两个。娶了红玫瑰，长此过去，红的变</w:t>
      </w:r>
    </w:p>
    <w:p w14:paraId="0F035F21" w14:textId="77777777" w:rsidR="00F472C6" w:rsidRDefault="00F472C6">
      <w:pPr>
        <w:spacing w:line="200" w:lineRule="exact"/>
        <w:rPr>
          <w:sz w:val="20"/>
          <w:szCs w:val="20"/>
          <w:lang w:eastAsia="zh-CN"/>
        </w:rPr>
      </w:pPr>
    </w:p>
    <w:p w14:paraId="0F652193" w14:textId="77777777" w:rsidR="00F472C6" w:rsidRDefault="00F472C6">
      <w:pPr>
        <w:spacing w:line="200" w:lineRule="exact"/>
        <w:rPr>
          <w:sz w:val="20"/>
          <w:szCs w:val="20"/>
          <w:lang w:eastAsia="zh-CN"/>
        </w:rPr>
      </w:pPr>
    </w:p>
    <w:p w14:paraId="35C5BACD" w14:textId="77777777" w:rsidR="00F472C6" w:rsidRDefault="00F472C6">
      <w:pPr>
        <w:spacing w:line="278" w:lineRule="exact"/>
        <w:rPr>
          <w:sz w:val="20"/>
          <w:szCs w:val="20"/>
          <w:lang w:eastAsia="zh-CN"/>
        </w:rPr>
      </w:pPr>
    </w:p>
    <w:p w14:paraId="7D9C1F5D"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成了墙上的一抹蚊子血，白的还是‘床前明月光’；娶了白玫瑰，白的即是衣服上沾的一粒</w:t>
      </w:r>
    </w:p>
    <w:p w14:paraId="696C2B45" w14:textId="77777777" w:rsidR="00F472C6" w:rsidRDefault="00F472C6">
      <w:pPr>
        <w:spacing w:line="200" w:lineRule="exact"/>
        <w:rPr>
          <w:sz w:val="20"/>
          <w:szCs w:val="20"/>
          <w:lang w:eastAsia="zh-CN"/>
        </w:rPr>
      </w:pPr>
    </w:p>
    <w:p w14:paraId="75C4D2E6" w14:textId="77777777" w:rsidR="00F472C6" w:rsidRDefault="00F472C6">
      <w:pPr>
        <w:spacing w:line="200" w:lineRule="exact"/>
        <w:rPr>
          <w:sz w:val="20"/>
          <w:szCs w:val="20"/>
          <w:lang w:eastAsia="zh-CN"/>
        </w:rPr>
      </w:pPr>
    </w:p>
    <w:p w14:paraId="1ADBC3C8" w14:textId="77777777" w:rsidR="00F472C6" w:rsidRDefault="00F472C6">
      <w:pPr>
        <w:spacing w:line="258" w:lineRule="exact"/>
        <w:rPr>
          <w:sz w:val="20"/>
          <w:szCs w:val="20"/>
          <w:lang w:eastAsia="zh-CN"/>
        </w:rPr>
      </w:pPr>
    </w:p>
    <w:p w14:paraId="7BF29DCE"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饭黏子，红的倒是心口的一颗朱砂痣⑤。”玫瑰、娇蕊、烟鹂，一个算是初恋情人，一个是</w:t>
      </w:r>
    </w:p>
    <w:p w14:paraId="259CD2FC" w14:textId="77777777" w:rsidR="00F472C6" w:rsidRDefault="00F472C6">
      <w:pPr>
        <w:spacing w:line="200" w:lineRule="exact"/>
        <w:rPr>
          <w:sz w:val="20"/>
          <w:szCs w:val="20"/>
          <w:lang w:eastAsia="zh-CN"/>
        </w:rPr>
      </w:pPr>
    </w:p>
    <w:p w14:paraId="0C56DDCC" w14:textId="77777777" w:rsidR="00F472C6" w:rsidRDefault="00F472C6">
      <w:pPr>
        <w:spacing w:line="200" w:lineRule="exact"/>
        <w:rPr>
          <w:sz w:val="20"/>
          <w:szCs w:val="20"/>
          <w:lang w:eastAsia="zh-CN"/>
        </w:rPr>
      </w:pPr>
    </w:p>
    <w:p w14:paraId="7B87A330" w14:textId="77777777" w:rsidR="00F472C6" w:rsidRDefault="00F472C6">
      <w:pPr>
        <w:spacing w:line="278" w:lineRule="exact"/>
        <w:rPr>
          <w:sz w:val="20"/>
          <w:szCs w:val="20"/>
          <w:lang w:eastAsia="zh-CN"/>
        </w:rPr>
      </w:pPr>
    </w:p>
    <w:p w14:paraId="1D8C5E9A"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“热忱的情妇”，一个是“圣洁的妻”。他们是佟振保的生命中最重要的三个女人，振保将</w:t>
      </w:r>
    </w:p>
    <w:p w14:paraId="2D15FEA8" w14:textId="77777777" w:rsidR="00F472C6" w:rsidRDefault="00F472C6">
      <w:pPr>
        <w:spacing w:line="200" w:lineRule="exact"/>
        <w:rPr>
          <w:sz w:val="20"/>
          <w:szCs w:val="20"/>
          <w:lang w:eastAsia="zh-CN"/>
        </w:rPr>
      </w:pPr>
    </w:p>
    <w:p w14:paraId="3FD73C29" w14:textId="77777777" w:rsidR="00F472C6" w:rsidRDefault="00F472C6">
      <w:pPr>
        <w:spacing w:line="200" w:lineRule="exact"/>
        <w:rPr>
          <w:sz w:val="20"/>
          <w:szCs w:val="20"/>
          <w:lang w:eastAsia="zh-CN"/>
        </w:rPr>
      </w:pPr>
    </w:p>
    <w:p w14:paraId="3F2BD586" w14:textId="77777777" w:rsidR="00F472C6" w:rsidRDefault="00F472C6">
      <w:pPr>
        <w:spacing w:line="258" w:lineRule="exact"/>
        <w:rPr>
          <w:sz w:val="20"/>
          <w:szCs w:val="20"/>
          <w:lang w:eastAsia="zh-CN"/>
        </w:rPr>
      </w:pPr>
    </w:p>
    <w:p w14:paraId="0FAB4D59"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玫瑰与娇蕊比较，找到了二人的相似之处；将娇蕊与烟鹂比较，察觉了烟鹂的无趣。而随着</w:t>
      </w:r>
    </w:p>
    <w:p w14:paraId="39C316BD" w14:textId="77777777" w:rsidR="00F472C6" w:rsidRDefault="00F472C6">
      <w:pPr>
        <w:spacing w:line="200" w:lineRule="exact"/>
        <w:rPr>
          <w:sz w:val="20"/>
          <w:szCs w:val="20"/>
          <w:lang w:eastAsia="zh-CN"/>
        </w:rPr>
      </w:pPr>
    </w:p>
    <w:p w14:paraId="0C4C2E79" w14:textId="77777777" w:rsidR="00F472C6" w:rsidRDefault="00F472C6">
      <w:pPr>
        <w:spacing w:line="200" w:lineRule="exact"/>
        <w:rPr>
          <w:sz w:val="20"/>
          <w:szCs w:val="20"/>
          <w:lang w:eastAsia="zh-CN"/>
        </w:rPr>
      </w:pPr>
    </w:p>
    <w:p w14:paraId="619F9B51" w14:textId="77777777" w:rsidR="00F472C6" w:rsidRDefault="00F472C6">
      <w:pPr>
        <w:spacing w:line="278" w:lineRule="exact"/>
        <w:rPr>
          <w:sz w:val="20"/>
          <w:szCs w:val="20"/>
          <w:lang w:eastAsia="zh-CN"/>
        </w:rPr>
      </w:pPr>
    </w:p>
    <w:p w14:paraId="43165794" w14:textId="77777777" w:rsidR="00F472C6" w:rsidRDefault="00000000">
      <w:pPr>
        <w:tabs>
          <w:tab w:val="left" w:pos="8080"/>
        </w:tabs>
        <w:spacing w:line="343" w:lineRule="exact"/>
        <w:ind w:left="1440"/>
        <w:rPr>
          <w:sz w:val="20"/>
          <w:szCs w:val="20"/>
          <w:lang w:eastAsia="zh-CN"/>
        </w:rPr>
      </w:pPr>
      <w:r>
        <w:rPr>
          <w:rFonts w:ascii="宋体" w:eastAsia="宋体" w:hAnsi="宋体" w:cs="宋体"/>
          <w:sz w:val="30"/>
          <w:szCs w:val="30"/>
          <w:lang w:eastAsia="zh-CN"/>
        </w:rPr>
        <w:t>故事的推进， “红玫瑰”变成了贞洁的妻子，</w:t>
      </w:r>
      <w:r>
        <w:rPr>
          <w:sz w:val="20"/>
          <w:szCs w:val="20"/>
          <w:lang w:eastAsia="zh-CN"/>
        </w:rPr>
        <w:tab/>
      </w:r>
      <w:r>
        <w:rPr>
          <w:rFonts w:ascii="宋体" w:eastAsia="宋体" w:hAnsi="宋体" w:cs="宋体"/>
          <w:sz w:val="29"/>
          <w:szCs w:val="29"/>
          <w:lang w:eastAsia="zh-CN"/>
        </w:rPr>
        <w:t>“白玫瑰”却成了不贞的情妇，这两者表现出</w:t>
      </w:r>
    </w:p>
    <w:p w14:paraId="4B2AAAD9" w14:textId="77777777" w:rsidR="00F472C6" w:rsidRDefault="00F472C6">
      <w:pPr>
        <w:spacing w:line="200" w:lineRule="exact"/>
        <w:rPr>
          <w:sz w:val="20"/>
          <w:szCs w:val="20"/>
          <w:lang w:eastAsia="zh-CN"/>
        </w:rPr>
      </w:pPr>
    </w:p>
    <w:p w14:paraId="3EE917C1" w14:textId="77777777" w:rsidR="00F472C6" w:rsidRDefault="00F472C6">
      <w:pPr>
        <w:spacing w:line="200" w:lineRule="exact"/>
        <w:rPr>
          <w:sz w:val="20"/>
          <w:szCs w:val="20"/>
          <w:lang w:eastAsia="zh-CN"/>
        </w:rPr>
      </w:pPr>
    </w:p>
    <w:p w14:paraId="0F41278D" w14:textId="77777777" w:rsidR="00F472C6" w:rsidRDefault="00F472C6">
      <w:pPr>
        <w:spacing w:line="238" w:lineRule="exact"/>
        <w:rPr>
          <w:sz w:val="20"/>
          <w:szCs w:val="20"/>
          <w:lang w:eastAsia="zh-CN"/>
        </w:rPr>
      </w:pPr>
    </w:p>
    <w:p w14:paraId="5196F6EE"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了一个带有讽刺意味的比较。佟振保自己也也呈比较：表面上他高文化，孝顺母亲，提拔兄</w:t>
      </w:r>
    </w:p>
    <w:p w14:paraId="278BF6D5" w14:textId="77777777" w:rsidR="00F472C6" w:rsidRDefault="00F472C6">
      <w:pPr>
        <w:rPr>
          <w:lang w:eastAsia="zh-CN"/>
        </w:rPr>
        <w:sectPr w:rsidR="00F472C6">
          <w:pgSz w:w="19120" w:h="27060"/>
          <w:pgMar w:top="1430" w:right="1440" w:bottom="1023" w:left="1440" w:header="0" w:footer="0" w:gutter="0"/>
          <w:cols w:space="708" w:equalWidth="0">
            <w:col w:w="16240"/>
          </w:cols>
        </w:sectPr>
      </w:pPr>
    </w:p>
    <w:p w14:paraId="3F891236" w14:textId="77777777" w:rsidR="00F472C6" w:rsidRDefault="00F472C6">
      <w:pPr>
        <w:spacing w:line="200" w:lineRule="exact"/>
        <w:rPr>
          <w:sz w:val="20"/>
          <w:szCs w:val="20"/>
          <w:lang w:eastAsia="zh-CN"/>
        </w:rPr>
      </w:pPr>
    </w:p>
    <w:p w14:paraId="088C6A60" w14:textId="77777777" w:rsidR="00F472C6" w:rsidRDefault="00F472C6">
      <w:pPr>
        <w:spacing w:line="200" w:lineRule="exact"/>
        <w:rPr>
          <w:sz w:val="20"/>
          <w:szCs w:val="20"/>
          <w:lang w:eastAsia="zh-CN"/>
        </w:rPr>
      </w:pPr>
    </w:p>
    <w:p w14:paraId="0DD9A6AA" w14:textId="77777777" w:rsidR="00F472C6" w:rsidRDefault="00F472C6">
      <w:pPr>
        <w:spacing w:line="278" w:lineRule="exact"/>
        <w:rPr>
          <w:sz w:val="20"/>
          <w:szCs w:val="20"/>
          <w:lang w:eastAsia="zh-CN"/>
        </w:rPr>
      </w:pPr>
    </w:p>
    <w:p w14:paraId="71DB8DAA" w14:textId="77777777" w:rsidR="00F472C6" w:rsidRDefault="00000000">
      <w:pPr>
        <w:jc w:val="center"/>
        <w:rPr>
          <w:sz w:val="20"/>
          <w:szCs w:val="20"/>
        </w:rPr>
      </w:pPr>
      <w:r>
        <w:rPr>
          <w:rFonts w:ascii="Helvetica" w:eastAsia="Helvetica" w:hAnsi="Helvetica" w:cs="Helvetica"/>
          <w:sz w:val="28"/>
          <w:szCs w:val="28"/>
        </w:rPr>
        <w:t>.</w:t>
      </w:r>
    </w:p>
    <w:p w14:paraId="0ED69EA8" w14:textId="77777777" w:rsidR="00F472C6" w:rsidRDefault="00F472C6">
      <w:pPr>
        <w:sectPr w:rsidR="00F472C6">
          <w:type w:val="continuous"/>
          <w:pgSz w:w="19120" w:h="27060"/>
          <w:pgMar w:top="1430" w:right="1440" w:bottom="1023" w:left="1440" w:header="0" w:footer="0" w:gutter="0"/>
          <w:cols w:space="708" w:equalWidth="0">
            <w:col w:w="16240"/>
          </w:cols>
        </w:sectPr>
      </w:pPr>
    </w:p>
    <w:p w14:paraId="5A915C16" w14:textId="77777777" w:rsidR="00F472C6" w:rsidRDefault="00000000">
      <w:pPr>
        <w:jc w:val="center"/>
        <w:rPr>
          <w:sz w:val="20"/>
          <w:szCs w:val="20"/>
        </w:rPr>
      </w:pPr>
      <w:bookmarkStart w:id="2" w:name="page3"/>
      <w:bookmarkEnd w:id="2"/>
      <w:r>
        <w:rPr>
          <w:rFonts w:ascii="Helvetica" w:eastAsia="Helvetica" w:hAnsi="Helvetica" w:cs="Helvetica"/>
          <w:noProof/>
          <w:sz w:val="30"/>
          <w:szCs w:val="30"/>
        </w:rPr>
        <w:lastRenderedPageBreak/>
        <w:drawing>
          <wp:anchor distT="0" distB="0" distL="114300" distR="114300" simplePos="0" relativeHeight="251660288" behindDoc="1" locked="0" layoutInCell="0" allowOverlap="1" wp14:anchorId="65E1B209" wp14:editId="1E77E13B">
            <wp:simplePos x="0" y="0"/>
            <wp:positionH relativeFrom="page">
              <wp:posOffset>0</wp:posOffset>
            </wp:positionH>
            <wp:positionV relativeFrom="page">
              <wp:posOffset>45085</wp:posOffset>
            </wp:positionV>
            <wp:extent cx="12109450" cy="171380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41889" name="Picture 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2109450" cy="17138015"/>
                    </a:xfrm>
                    <a:prstGeom prst="rect">
                      <a:avLst/>
                    </a:prstGeom>
                    <a:noFill/>
                  </pic:spPr>
                </pic:pic>
              </a:graphicData>
            </a:graphic>
          </wp:anchor>
        </w:drawing>
      </w:r>
      <w:r>
        <w:rPr>
          <w:rFonts w:ascii="Helvetica" w:eastAsia="Helvetica" w:hAnsi="Helvetica" w:cs="Helvetica"/>
          <w:sz w:val="30"/>
          <w:szCs w:val="30"/>
        </w:rPr>
        <w:t>.</w:t>
      </w:r>
    </w:p>
    <w:p w14:paraId="158695A8" w14:textId="77777777" w:rsidR="00F472C6" w:rsidRDefault="00F472C6">
      <w:pPr>
        <w:spacing w:line="200" w:lineRule="exact"/>
        <w:rPr>
          <w:sz w:val="20"/>
          <w:szCs w:val="20"/>
        </w:rPr>
      </w:pPr>
    </w:p>
    <w:p w14:paraId="67280374" w14:textId="77777777" w:rsidR="00F472C6" w:rsidRDefault="00F472C6">
      <w:pPr>
        <w:spacing w:line="200" w:lineRule="exact"/>
        <w:rPr>
          <w:sz w:val="20"/>
          <w:szCs w:val="20"/>
        </w:rPr>
      </w:pPr>
    </w:p>
    <w:p w14:paraId="0519668A" w14:textId="77777777" w:rsidR="00F472C6" w:rsidRDefault="00F472C6">
      <w:pPr>
        <w:spacing w:line="200" w:lineRule="exact"/>
        <w:rPr>
          <w:sz w:val="20"/>
          <w:szCs w:val="20"/>
        </w:rPr>
      </w:pPr>
    </w:p>
    <w:p w14:paraId="3A7F771A" w14:textId="77777777" w:rsidR="00F472C6" w:rsidRDefault="00F472C6">
      <w:pPr>
        <w:spacing w:line="335"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4440"/>
        <w:gridCol w:w="4880"/>
        <w:gridCol w:w="320"/>
        <w:gridCol w:w="2380"/>
        <w:gridCol w:w="580"/>
        <w:gridCol w:w="1080"/>
      </w:tblGrid>
      <w:tr w:rsidR="00F472C6" w14:paraId="213F9DED" w14:textId="77777777">
        <w:trPr>
          <w:trHeight w:val="350"/>
        </w:trPr>
        <w:tc>
          <w:tcPr>
            <w:tcW w:w="9640" w:type="dxa"/>
            <w:gridSpan w:val="3"/>
            <w:vAlign w:val="bottom"/>
          </w:tcPr>
          <w:p w14:paraId="4708F869" w14:textId="77777777" w:rsidR="00F472C6" w:rsidRDefault="00000000">
            <w:pPr>
              <w:spacing w:line="301" w:lineRule="exact"/>
              <w:rPr>
                <w:sz w:val="20"/>
                <w:szCs w:val="20"/>
                <w:lang w:eastAsia="zh-CN"/>
              </w:rPr>
            </w:pPr>
            <w:r>
              <w:rPr>
                <w:rFonts w:ascii="MS PMincho" w:eastAsia="MS PMincho" w:hAnsi="MS PMincho" w:cs="MS PMincho"/>
                <w:sz w:val="30"/>
                <w:szCs w:val="30"/>
                <w:lang w:eastAsia="zh-CN"/>
              </w:rPr>
              <w:t>弟， 公待友，仁 礼智孝，  俱全；私底下他倒是一个无耻下 之徒</w:t>
            </w:r>
          </w:p>
        </w:tc>
        <w:tc>
          <w:tcPr>
            <w:tcW w:w="4040" w:type="dxa"/>
            <w:gridSpan w:val="3"/>
            <w:vAlign w:val="bottom"/>
          </w:tcPr>
          <w:p w14:paraId="3E2EB76D" w14:textId="77777777" w:rsidR="00F472C6" w:rsidRDefault="00000000">
            <w:pPr>
              <w:spacing w:line="301" w:lineRule="exact"/>
              <w:ind w:right="530"/>
              <w:jc w:val="right"/>
              <w:rPr>
                <w:sz w:val="20"/>
                <w:szCs w:val="20"/>
              </w:rPr>
            </w:pPr>
            <w:r>
              <w:rPr>
                <w:rFonts w:ascii="MS PMincho" w:eastAsia="MS PMincho" w:hAnsi="MS PMincho" w:cs="MS PMincho"/>
                <w:sz w:val="30"/>
                <w:szCs w:val="30"/>
              </w:rPr>
              <w:t>：嫖妓，与朋友</w:t>
            </w:r>
          </w:p>
        </w:tc>
      </w:tr>
      <w:tr w:rsidR="00F472C6" w14:paraId="5B46FB12" w14:textId="77777777">
        <w:trPr>
          <w:trHeight w:val="1020"/>
        </w:trPr>
        <w:tc>
          <w:tcPr>
            <w:tcW w:w="13680" w:type="dxa"/>
            <w:gridSpan w:val="6"/>
            <w:vAlign w:val="bottom"/>
          </w:tcPr>
          <w:p w14:paraId="209A51F6" w14:textId="77777777" w:rsidR="00F472C6" w:rsidRDefault="00000000">
            <w:pPr>
              <w:spacing w:line="301" w:lineRule="exact"/>
              <w:rPr>
                <w:sz w:val="20"/>
                <w:szCs w:val="20"/>
                <w:lang w:eastAsia="zh-CN"/>
              </w:rPr>
            </w:pPr>
            <w:r>
              <w:rPr>
                <w:rFonts w:ascii="MS PMincho" w:eastAsia="MS PMincho" w:hAnsi="MS PMincho" w:cs="MS PMincho"/>
                <w:sz w:val="30"/>
                <w:szCs w:val="30"/>
                <w:lang w:eastAsia="zh-CN"/>
              </w:rPr>
              <w:t>的太太私通， 虐待妻子， 无 不作。 他控制住了 玫瑰的欲望，    得了“坐 不乱的柳下惠”</w:t>
            </w:r>
          </w:p>
        </w:tc>
      </w:tr>
      <w:tr w:rsidR="00F472C6" w14:paraId="6A87EA95" w14:textId="77777777">
        <w:trPr>
          <w:trHeight w:val="1000"/>
        </w:trPr>
        <w:tc>
          <w:tcPr>
            <w:tcW w:w="9320" w:type="dxa"/>
            <w:gridSpan w:val="2"/>
            <w:vAlign w:val="bottom"/>
          </w:tcPr>
          <w:p w14:paraId="4D1ABDED" w14:textId="77777777" w:rsidR="00F472C6" w:rsidRDefault="00000000">
            <w:pPr>
              <w:spacing w:line="301" w:lineRule="exact"/>
              <w:rPr>
                <w:sz w:val="20"/>
                <w:szCs w:val="20"/>
                <w:lang w:eastAsia="zh-CN"/>
              </w:rPr>
            </w:pPr>
            <w:r>
              <w:rPr>
                <w:rFonts w:ascii="MS PMincho" w:eastAsia="MS PMincho" w:hAnsi="MS PMincho" w:cs="MS PMincho"/>
                <w:sz w:val="30"/>
                <w:szCs w:val="30"/>
                <w:lang w:eastAsia="zh-CN"/>
              </w:rPr>
              <w:t>的美名，自己却在心中懊悔；他无耻的与朋友的妻子 蕊在一起，</w:t>
            </w:r>
          </w:p>
        </w:tc>
        <w:tc>
          <w:tcPr>
            <w:tcW w:w="320" w:type="dxa"/>
            <w:vAlign w:val="bottom"/>
          </w:tcPr>
          <w:p w14:paraId="15F50584" w14:textId="77777777" w:rsidR="00F472C6" w:rsidRDefault="00F472C6">
            <w:pPr>
              <w:rPr>
                <w:sz w:val="24"/>
                <w:szCs w:val="24"/>
                <w:lang w:eastAsia="zh-CN"/>
              </w:rPr>
            </w:pPr>
          </w:p>
        </w:tc>
        <w:tc>
          <w:tcPr>
            <w:tcW w:w="2960" w:type="dxa"/>
            <w:gridSpan w:val="2"/>
            <w:vAlign w:val="bottom"/>
          </w:tcPr>
          <w:p w14:paraId="73E15950" w14:textId="77777777" w:rsidR="00F472C6" w:rsidRDefault="00000000">
            <w:pPr>
              <w:spacing w:line="301" w:lineRule="exact"/>
              <w:ind w:left="40"/>
              <w:rPr>
                <w:sz w:val="20"/>
                <w:szCs w:val="20"/>
              </w:rPr>
            </w:pPr>
            <w:r>
              <w:rPr>
                <w:rFonts w:ascii="MS PMincho" w:eastAsia="MS PMincho" w:hAnsi="MS PMincho" w:cs="MS PMincho"/>
                <w:sz w:val="30"/>
                <w:szCs w:val="30"/>
                <w:lang w:eastAsia="zh-CN"/>
              </w:rPr>
              <w:t xml:space="preserve"> </w:t>
            </w:r>
            <w:r>
              <w:rPr>
                <w:rFonts w:ascii="MS PMincho" w:eastAsia="MS PMincho" w:hAnsi="MS PMincho" w:cs="MS PMincho"/>
                <w:sz w:val="30"/>
                <w:szCs w:val="30"/>
              </w:rPr>
              <w:t>蕊 他 了真情，</w:t>
            </w:r>
          </w:p>
        </w:tc>
        <w:tc>
          <w:tcPr>
            <w:tcW w:w="1080" w:type="dxa"/>
            <w:vAlign w:val="bottom"/>
          </w:tcPr>
          <w:p w14:paraId="272C5364" w14:textId="77777777" w:rsidR="00F472C6" w:rsidRDefault="00000000">
            <w:pPr>
              <w:spacing w:line="301" w:lineRule="exact"/>
              <w:ind w:right="250"/>
              <w:jc w:val="right"/>
              <w:rPr>
                <w:sz w:val="20"/>
                <w:szCs w:val="20"/>
              </w:rPr>
            </w:pPr>
            <w:r>
              <w:rPr>
                <w:rFonts w:ascii="MS PMincho" w:eastAsia="MS PMincho" w:hAnsi="MS PMincho" w:cs="MS PMincho"/>
                <w:sz w:val="30"/>
                <w:szCs w:val="30"/>
              </w:rPr>
              <w:t>他反</w:t>
            </w:r>
          </w:p>
        </w:tc>
      </w:tr>
      <w:tr w:rsidR="00F472C6" w14:paraId="46617DC0" w14:textId="77777777">
        <w:trPr>
          <w:trHeight w:val="1020"/>
        </w:trPr>
        <w:tc>
          <w:tcPr>
            <w:tcW w:w="13680" w:type="dxa"/>
            <w:gridSpan w:val="6"/>
            <w:vAlign w:val="bottom"/>
          </w:tcPr>
          <w:p w14:paraId="7B3F4C5D" w14:textId="77777777" w:rsidR="00F472C6" w:rsidRDefault="00000000">
            <w:pPr>
              <w:spacing w:line="301" w:lineRule="exact"/>
              <w:rPr>
                <w:sz w:val="20"/>
                <w:szCs w:val="20"/>
                <w:lang w:eastAsia="zh-CN"/>
              </w:rPr>
            </w:pPr>
            <w:r>
              <w:rPr>
                <w:rFonts w:ascii="MS PMincho" w:eastAsia="MS PMincho" w:hAnsi="MS PMincho" w:cs="MS PMincho"/>
                <w:sz w:val="30"/>
                <w:szCs w:val="30"/>
                <w:lang w:eastAsia="zh-CN"/>
              </w:rPr>
              <w:t>而又开始 避； 他不喜 烟 ， 却 了母 和烟  婚；   在婚后他从肉体上和精神上虐待着</w:t>
            </w:r>
          </w:p>
        </w:tc>
      </w:tr>
      <w:tr w:rsidR="00F472C6" w14:paraId="249C82E9" w14:textId="77777777">
        <w:trPr>
          <w:trHeight w:val="1000"/>
        </w:trPr>
        <w:tc>
          <w:tcPr>
            <w:tcW w:w="9320" w:type="dxa"/>
            <w:gridSpan w:val="2"/>
            <w:vAlign w:val="bottom"/>
          </w:tcPr>
          <w:p w14:paraId="2522133B" w14:textId="77777777" w:rsidR="00F472C6" w:rsidRDefault="00000000">
            <w:pPr>
              <w:spacing w:line="301" w:lineRule="exact"/>
              <w:rPr>
                <w:sz w:val="20"/>
                <w:szCs w:val="20"/>
              </w:rPr>
            </w:pPr>
            <w:r>
              <w:rPr>
                <w:rFonts w:ascii="MS PMincho" w:eastAsia="MS PMincho" w:hAnsi="MS PMincho" w:cs="MS PMincho"/>
                <w:sz w:val="30"/>
                <w:szCs w:val="30"/>
                <w:lang w:eastAsia="zh-CN"/>
              </w:rPr>
              <w:t>他的妻子，但“第二天起床，振保改 自新，又 了个好人。</w:t>
            </w:r>
            <w:r>
              <w:rPr>
                <w:rFonts w:ascii="MS PMincho" w:eastAsia="MS PMincho" w:hAnsi="MS PMincho" w:cs="MS PMincho"/>
                <w:sz w:val="30"/>
                <w:szCs w:val="30"/>
              </w:rPr>
              <w:t>”</w:t>
            </w:r>
          </w:p>
        </w:tc>
        <w:tc>
          <w:tcPr>
            <w:tcW w:w="4360" w:type="dxa"/>
            <w:gridSpan w:val="4"/>
            <w:vAlign w:val="bottom"/>
          </w:tcPr>
          <w:p w14:paraId="2748882A" w14:textId="77777777" w:rsidR="00F472C6" w:rsidRDefault="00000000">
            <w:pPr>
              <w:spacing w:line="301" w:lineRule="exact"/>
              <w:ind w:right="670"/>
              <w:jc w:val="right"/>
              <w:rPr>
                <w:sz w:val="20"/>
                <w:szCs w:val="20"/>
                <w:lang w:eastAsia="zh-CN"/>
              </w:rPr>
            </w:pPr>
            <w:r>
              <w:rPr>
                <w:rFonts w:ascii="MS PMincho" w:eastAsia="MS PMincho" w:hAnsi="MS PMincho" w:cs="MS PMincho"/>
                <w:sz w:val="30"/>
                <w:szCs w:val="30"/>
                <w:lang w:eastAsia="zh-CN"/>
              </w:rPr>
              <w:t>⑥佟振保的 种双重性格</w:t>
            </w:r>
          </w:p>
        </w:tc>
      </w:tr>
      <w:tr w:rsidR="00F472C6" w14:paraId="1287E984" w14:textId="77777777">
        <w:trPr>
          <w:trHeight w:val="980"/>
        </w:trPr>
        <w:tc>
          <w:tcPr>
            <w:tcW w:w="12020" w:type="dxa"/>
            <w:gridSpan w:val="4"/>
            <w:vAlign w:val="bottom"/>
          </w:tcPr>
          <w:p w14:paraId="2356DB58" w14:textId="77777777" w:rsidR="00F472C6" w:rsidRDefault="00000000">
            <w:pPr>
              <w:spacing w:line="301" w:lineRule="exact"/>
              <w:rPr>
                <w:sz w:val="20"/>
                <w:szCs w:val="20"/>
                <w:lang w:eastAsia="zh-CN"/>
              </w:rPr>
            </w:pPr>
            <w:r>
              <w:rPr>
                <w:rFonts w:ascii="MS PMincho" w:eastAsia="MS PMincho" w:hAnsi="MS PMincho" w:cs="MS PMincho"/>
                <w:sz w:val="30"/>
                <w:szCs w:val="30"/>
                <w:lang w:eastAsia="zh-CN"/>
              </w:rPr>
              <w:t>是新旧 代冲 的 物，  西洋文明的开放与中国  的束 将他 成了 般模 ，</w:t>
            </w:r>
          </w:p>
        </w:tc>
        <w:tc>
          <w:tcPr>
            <w:tcW w:w="1660" w:type="dxa"/>
            <w:gridSpan w:val="2"/>
            <w:vAlign w:val="bottom"/>
          </w:tcPr>
          <w:p w14:paraId="5629895F" w14:textId="77777777" w:rsidR="00F472C6" w:rsidRDefault="00000000">
            <w:pPr>
              <w:spacing w:line="301" w:lineRule="exact"/>
              <w:ind w:right="310"/>
              <w:jc w:val="right"/>
              <w:rPr>
                <w:sz w:val="20"/>
                <w:szCs w:val="20"/>
              </w:rPr>
            </w:pPr>
            <w:r>
              <w:rPr>
                <w:rFonts w:ascii="MS PMincho" w:eastAsia="MS PMincho" w:hAnsi="MS PMincho" w:cs="MS PMincho"/>
                <w:sz w:val="30"/>
                <w:szCs w:val="30"/>
              </w:rPr>
              <w:t xml:space="preserve">而通  </w:t>
            </w:r>
          </w:p>
        </w:tc>
      </w:tr>
      <w:tr w:rsidR="00F472C6" w14:paraId="1A0B8C7A" w14:textId="77777777">
        <w:trPr>
          <w:trHeight w:val="1020"/>
        </w:trPr>
        <w:tc>
          <w:tcPr>
            <w:tcW w:w="9320" w:type="dxa"/>
            <w:gridSpan w:val="2"/>
            <w:vAlign w:val="bottom"/>
          </w:tcPr>
          <w:p w14:paraId="031624EE" w14:textId="77777777" w:rsidR="00F472C6" w:rsidRDefault="00000000">
            <w:pPr>
              <w:spacing w:line="301" w:lineRule="exact"/>
              <w:rPr>
                <w:sz w:val="20"/>
                <w:szCs w:val="20"/>
              </w:rPr>
            </w:pPr>
            <w:r>
              <w:rPr>
                <w:rFonts w:ascii="MS PMincho" w:eastAsia="MS PMincho" w:hAnsi="MS PMincho" w:cs="MS PMincho"/>
                <w:sz w:val="30"/>
                <w:szCs w:val="30"/>
              </w:rPr>
              <w:t>种 照，我 更加清楚地看到了佟振保“本我”与“超我”的矛盾。</w:t>
            </w:r>
          </w:p>
        </w:tc>
        <w:tc>
          <w:tcPr>
            <w:tcW w:w="320" w:type="dxa"/>
            <w:vAlign w:val="bottom"/>
          </w:tcPr>
          <w:p w14:paraId="039365E1" w14:textId="77777777" w:rsidR="00F472C6" w:rsidRDefault="00F472C6">
            <w:pPr>
              <w:rPr>
                <w:sz w:val="24"/>
                <w:szCs w:val="24"/>
              </w:rPr>
            </w:pPr>
          </w:p>
        </w:tc>
        <w:tc>
          <w:tcPr>
            <w:tcW w:w="2380" w:type="dxa"/>
            <w:vAlign w:val="bottom"/>
          </w:tcPr>
          <w:p w14:paraId="48B80AAF" w14:textId="77777777" w:rsidR="00F472C6" w:rsidRDefault="00F472C6">
            <w:pPr>
              <w:rPr>
                <w:sz w:val="24"/>
                <w:szCs w:val="24"/>
              </w:rPr>
            </w:pPr>
          </w:p>
        </w:tc>
        <w:tc>
          <w:tcPr>
            <w:tcW w:w="580" w:type="dxa"/>
            <w:vAlign w:val="bottom"/>
          </w:tcPr>
          <w:p w14:paraId="577EB0E8" w14:textId="77777777" w:rsidR="00F472C6" w:rsidRDefault="00F472C6">
            <w:pPr>
              <w:rPr>
                <w:sz w:val="24"/>
                <w:szCs w:val="24"/>
              </w:rPr>
            </w:pPr>
          </w:p>
        </w:tc>
        <w:tc>
          <w:tcPr>
            <w:tcW w:w="1080" w:type="dxa"/>
            <w:vAlign w:val="bottom"/>
          </w:tcPr>
          <w:p w14:paraId="3255A0EE" w14:textId="77777777" w:rsidR="00F472C6" w:rsidRDefault="00F472C6">
            <w:pPr>
              <w:rPr>
                <w:sz w:val="24"/>
                <w:szCs w:val="24"/>
              </w:rPr>
            </w:pPr>
          </w:p>
        </w:tc>
      </w:tr>
      <w:tr w:rsidR="00F472C6" w14:paraId="3F44E55F" w14:textId="77777777">
        <w:trPr>
          <w:trHeight w:val="1096"/>
        </w:trPr>
        <w:tc>
          <w:tcPr>
            <w:tcW w:w="9320" w:type="dxa"/>
            <w:gridSpan w:val="2"/>
            <w:vAlign w:val="bottom"/>
          </w:tcPr>
          <w:p w14:paraId="4818D8C5" w14:textId="77777777" w:rsidR="00F472C6" w:rsidRDefault="00000000">
            <w:pPr>
              <w:spacing w:line="301" w:lineRule="exact"/>
              <w:ind w:left="680"/>
              <w:rPr>
                <w:sz w:val="20"/>
                <w:szCs w:val="20"/>
                <w:lang w:eastAsia="zh-CN"/>
              </w:rPr>
            </w:pPr>
            <w:r>
              <w:rPr>
                <w:rFonts w:ascii="MS PMincho" w:eastAsia="MS PMincho" w:hAnsi="MS PMincho" w:cs="MS PMincho"/>
                <w:sz w:val="30"/>
                <w:szCs w:val="30"/>
                <w:lang w:eastAsia="zh-CN"/>
              </w:rPr>
              <w:t>在《茉莉香片》的开首   写道：“我 您 的  茉莉香片</w:t>
            </w:r>
          </w:p>
        </w:tc>
        <w:tc>
          <w:tcPr>
            <w:tcW w:w="320" w:type="dxa"/>
            <w:vAlign w:val="bottom"/>
          </w:tcPr>
          <w:p w14:paraId="7C40DD19" w14:textId="77777777" w:rsidR="00F472C6" w:rsidRDefault="00F472C6">
            <w:pPr>
              <w:rPr>
                <w:sz w:val="24"/>
                <w:szCs w:val="24"/>
                <w:lang w:eastAsia="zh-CN"/>
              </w:rPr>
            </w:pPr>
          </w:p>
        </w:tc>
        <w:tc>
          <w:tcPr>
            <w:tcW w:w="4040" w:type="dxa"/>
            <w:gridSpan w:val="3"/>
            <w:vAlign w:val="bottom"/>
          </w:tcPr>
          <w:p w14:paraId="5F6EF89F" w14:textId="77777777" w:rsidR="00F472C6" w:rsidRDefault="00000000">
            <w:pPr>
              <w:spacing w:line="345" w:lineRule="exact"/>
              <w:ind w:right="370"/>
              <w:jc w:val="right"/>
              <w:rPr>
                <w:sz w:val="20"/>
                <w:szCs w:val="20"/>
              </w:rPr>
            </w:pPr>
            <w:r>
              <w:rPr>
                <w:rFonts w:ascii="Helvetica" w:eastAsia="Helvetica" w:hAnsi="Helvetica" w:cs="Helvetica"/>
                <w:sz w:val="30"/>
                <w:szCs w:val="30"/>
              </w:rPr>
              <w:t xml:space="preserve">, </w:t>
            </w:r>
            <w:r>
              <w:rPr>
                <w:rFonts w:ascii="MS PMincho" w:eastAsia="MS PMincho" w:hAnsi="MS PMincho" w:cs="MS PMincho"/>
                <w:sz w:val="30"/>
                <w:szCs w:val="30"/>
              </w:rPr>
              <w:t>也 是太苦了一点。</w:t>
            </w:r>
          </w:p>
        </w:tc>
      </w:tr>
      <w:tr w:rsidR="00F472C6" w14:paraId="5D9F4BE1" w14:textId="77777777">
        <w:trPr>
          <w:trHeight w:val="1020"/>
        </w:trPr>
        <w:tc>
          <w:tcPr>
            <w:tcW w:w="4440" w:type="dxa"/>
            <w:vAlign w:val="bottom"/>
          </w:tcPr>
          <w:p w14:paraId="51203FC8" w14:textId="77777777" w:rsidR="00F472C6" w:rsidRDefault="00000000">
            <w:pPr>
              <w:spacing w:line="301" w:lineRule="exact"/>
              <w:rPr>
                <w:sz w:val="20"/>
                <w:szCs w:val="20"/>
                <w:lang w:eastAsia="zh-CN"/>
              </w:rPr>
            </w:pPr>
            <w:r>
              <w:rPr>
                <w:rFonts w:ascii="MS PMincho" w:eastAsia="MS PMincho" w:hAnsi="MS PMincho" w:cs="MS PMincho"/>
                <w:sz w:val="30"/>
                <w:szCs w:val="30"/>
                <w:lang w:eastAsia="zh-CN"/>
              </w:rPr>
              <w:t>我将要  您听的一段香港 奇</w:t>
            </w:r>
          </w:p>
        </w:tc>
        <w:tc>
          <w:tcPr>
            <w:tcW w:w="8160" w:type="dxa"/>
            <w:gridSpan w:val="4"/>
            <w:vAlign w:val="bottom"/>
          </w:tcPr>
          <w:p w14:paraId="5D3BC66D" w14:textId="77777777" w:rsidR="00F472C6" w:rsidRDefault="00000000">
            <w:pPr>
              <w:spacing w:line="345" w:lineRule="exact"/>
              <w:ind w:left="360"/>
              <w:rPr>
                <w:sz w:val="20"/>
                <w:szCs w:val="20"/>
                <w:lang w:eastAsia="zh-CN"/>
              </w:rPr>
            </w:pPr>
            <w:r>
              <w:rPr>
                <w:rFonts w:ascii="Helvetica" w:eastAsia="Helvetica" w:hAnsi="Helvetica" w:cs="Helvetica"/>
                <w:sz w:val="30"/>
                <w:szCs w:val="30"/>
                <w:lang w:eastAsia="zh-CN"/>
              </w:rPr>
              <w:t xml:space="preserve">, </w:t>
            </w:r>
            <w:r>
              <w:rPr>
                <w:rFonts w:ascii="MS PMincho" w:eastAsia="MS PMincho" w:hAnsi="MS PMincho" w:cs="MS PMincho"/>
                <w:sz w:val="30"/>
                <w:szCs w:val="30"/>
                <w:lang w:eastAsia="zh-CN"/>
              </w:rPr>
              <w:t>生怕也是一 的苦——香港是一个 美的可是沉痛的城。</w:t>
            </w:r>
          </w:p>
        </w:tc>
        <w:tc>
          <w:tcPr>
            <w:tcW w:w="1080" w:type="dxa"/>
            <w:vAlign w:val="bottom"/>
          </w:tcPr>
          <w:p w14:paraId="59383D94" w14:textId="77777777" w:rsidR="00F472C6" w:rsidRDefault="00000000">
            <w:pPr>
              <w:spacing w:line="301" w:lineRule="exact"/>
              <w:jc w:val="right"/>
              <w:rPr>
                <w:sz w:val="20"/>
                <w:szCs w:val="20"/>
              </w:rPr>
            </w:pPr>
            <w:r>
              <w:rPr>
                <w:rFonts w:ascii="MS PMincho" w:eastAsia="MS PMincho" w:hAnsi="MS PMincho" w:cs="MS PMincho"/>
                <w:sz w:val="30"/>
                <w:szCs w:val="30"/>
              </w:rPr>
              <w:t>”</w:t>
            </w:r>
          </w:p>
        </w:tc>
      </w:tr>
      <w:tr w:rsidR="00F472C6" w14:paraId="7577B5C6" w14:textId="77777777">
        <w:trPr>
          <w:trHeight w:val="964"/>
        </w:trPr>
        <w:tc>
          <w:tcPr>
            <w:tcW w:w="13680" w:type="dxa"/>
            <w:gridSpan w:val="6"/>
            <w:vAlign w:val="bottom"/>
          </w:tcPr>
          <w:p w14:paraId="432ECCE8" w14:textId="77777777" w:rsidR="00F472C6" w:rsidRDefault="00000000">
            <w:pPr>
              <w:spacing w:line="301" w:lineRule="exact"/>
              <w:rPr>
                <w:sz w:val="20"/>
                <w:szCs w:val="20"/>
                <w:lang w:eastAsia="zh-CN"/>
              </w:rPr>
            </w:pPr>
            <w:r>
              <w:rPr>
                <w:rFonts w:ascii="MS PMincho" w:eastAsia="MS PMincho" w:hAnsi="MS PMincho" w:cs="MS PMincho"/>
                <w:sz w:val="30"/>
                <w:szCs w:val="30"/>
                <w:lang w:eastAsia="zh-CN"/>
              </w:rPr>
              <w:t>⑦  玲的作品 人最直 的感觉即是 美和沉痛。而“ 两者在其的作品中也形成了 明</w:t>
            </w:r>
          </w:p>
        </w:tc>
      </w:tr>
      <w:tr w:rsidR="00F472C6" w14:paraId="6DE4EFC1" w14:textId="77777777">
        <w:trPr>
          <w:trHeight w:val="1020"/>
        </w:trPr>
        <w:tc>
          <w:tcPr>
            <w:tcW w:w="12020" w:type="dxa"/>
            <w:gridSpan w:val="4"/>
            <w:vAlign w:val="bottom"/>
          </w:tcPr>
          <w:p w14:paraId="0C855070" w14:textId="77777777" w:rsidR="00F472C6" w:rsidRDefault="00000000">
            <w:pPr>
              <w:spacing w:line="301" w:lineRule="exact"/>
              <w:rPr>
                <w:sz w:val="20"/>
                <w:szCs w:val="20"/>
                <w:lang w:eastAsia="zh-CN"/>
              </w:rPr>
            </w:pPr>
            <w:r>
              <w:rPr>
                <w:rFonts w:ascii="MS PMincho" w:eastAsia="MS PMincho" w:hAnsi="MS PMincho" w:cs="MS PMincho"/>
                <w:sz w:val="30"/>
                <w:szCs w:val="30"/>
                <w:lang w:eastAsia="zh-CN"/>
              </w:rPr>
              <w:t xml:space="preserve">的 照。比方《 城之恋》中，白流 与范柳原的 合曾 好多人敬羡，可是仔 剖析会 </w:t>
            </w:r>
          </w:p>
        </w:tc>
        <w:tc>
          <w:tcPr>
            <w:tcW w:w="580" w:type="dxa"/>
            <w:vAlign w:val="bottom"/>
          </w:tcPr>
          <w:p w14:paraId="716B948D" w14:textId="77777777" w:rsidR="00F472C6" w:rsidRDefault="00F472C6">
            <w:pPr>
              <w:rPr>
                <w:sz w:val="24"/>
                <w:szCs w:val="24"/>
                <w:lang w:eastAsia="zh-CN"/>
              </w:rPr>
            </w:pPr>
          </w:p>
        </w:tc>
        <w:tc>
          <w:tcPr>
            <w:tcW w:w="1080" w:type="dxa"/>
            <w:vAlign w:val="bottom"/>
          </w:tcPr>
          <w:p w14:paraId="472EEA72" w14:textId="77777777" w:rsidR="00F472C6" w:rsidRDefault="00F472C6">
            <w:pPr>
              <w:rPr>
                <w:sz w:val="24"/>
                <w:szCs w:val="24"/>
                <w:lang w:eastAsia="zh-CN"/>
              </w:rPr>
            </w:pPr>
          </w:p>
        </w:tc>
      </w:tr>
      <w:tr w:rsidR="00F472C6" w14:paraId="7AC3358E" w14:textId="77777777">
        <w:trPr>
          <w:trHeight w:val="1000"/>
        </w:trPr>
        <w:tc>
          <w:tcPr>
            <w:tcW w:w="4440" w:type="dxa"/>
            <w:vAlign w:val="bottom"/>
          </w:tcPr>
          <w:p w14:paraId="02CE9EE0" w14:textId="77777777" w:rsidR="00F472C6" w:rsidRDefault="00000000">
            <w:pPr>
              <w:spacing w:line="301" w:lineRule="exact"/>
              <w:rPr>
                <w:sz w:val="20"/>
                <w:szCs w:val="20"/>
              </w:rPr>
            </w:pPr>
            <w:r>
              <w:rPr>
                <w:rFonts w:ascii="MS PMincho" w:eastAsia="MS PMincho" w:hAnsi="MS PMincho" w:cs="MS PMincho"/>
                <w:sz w:val="30"/>
                <w:szCs w:val="30"/>
                <w:lang w:eastAsia="zh-CN"/>
              </w:rPr>
              <w:t xml:space="preserve"> </w:t>
            </w:r>
            <w:r>
              <w:rPr>
                <w:rFonts w:ascii="MS PMincho" w:eastAsia="MS PMincho" w:hAnsi="MS PMincho" w:cs="MS PMincho"/>
                <w:sz w:val="30"/>
                <w:szCs w:val="30"/>
              </w:rPr>
              <w:t>，二人的婚姻其 是悲 的。</w:t>
            </w:r>
          </w:p>
        </w:tc>
        <w:tc>
          <w:tcPr>
            <w:tcW w:w="9240" w:type="dxa"/>
            <w:gridSpan w:val="5"/>
            <w:vAlign w:val="bottom"/>
          </w:tcPr>
          <w:p w14:paraId="4BB1B03F" w14:textId="77777777" w:rsidR="00F472C6" w:rsidRDefault="00000000">
            <w:pPr>
              <w:spacing w:line="301" w:lineRule="exact"/>
              <w:ind w:right="710"/>
              <w:jc w:val="right"/>
              <w:rPr>
                <w:sz w:val="20"/>
                <w:szCs w:val="20"/>
              </w:rPr>
            </w:pPr>
            <w:r>
              <w:rPr>
                <w:rFonts w:ascii="MS PMincho" w:eastAsia="MS PMincho" w:hAnsi="MS PMincho" w:cs="MS PMincho"/>
                <w:sz w:val="30"/>
                <w:szCs w:val="30"/>
              </w:rPr>
              <w:t>流 在离婚后回到娘家，   家里人花光了她的 于是她的地位</w:t>
            </w:r>
          </w:p>
        </w:tc>
      </w:tr>
    </w:tbl>
    <w:p w14:paraId="2DEA832C" w14:textId="77777777" w:rsidR="00F472C6" w:rsidRDefault="00F472C6">
      <w:pPr>
        <w:spacing w:line="200" w:lineRule="exact"/>
        <w:rPr>
          <w:sz w:val="20"/>
          <w:szCs w:val="20"/>
        </w:rPr>
      </w:pPr>
    </w:p>
    <w:p w14:paraId="18B6E8C2" w14:textId="77777777" w:rsidR="00F472C6" w:rsidRDefault="00F472C6">
      <w:pPr>
        <w:spacing w:line="200" w:lineRule="exact"/>
        <w:rPr>
          <w:sz w:val="20"/>
          <w:szCs w:val="20"/>
        </w:rPr>
      </w:pPr>
    </w:p>
    <w:p w14:paraId="3C0C0FAD" w14:textId="77777777" w:rsidR="00F472C6" w:rsidRDefault="00F472C6">
      <w:pPr>
        <w:spacing w:line="250" w:lineRule="exact"/>
        <w:rPr>
          <w:sz w:val="20"/>
          <w:szCs w:val="20"/>
        </w:rPr>
      </w:pPr>
    </w:p>
    <w:p w14:paraId="35C23857" w14:textId="77777777" w:rsidR="00F472C6" w:rsidRDefault="00000000">
      <w:pPr>
        <w:tabs>
          <w:tab w:val="left" w:pos="240"/>
          <w:tab w:val="left" w:pos="400"/>
        </w:tabs>
        <w:spacing w:line="301" w:lineRule="exact"/>
        <w:ind w:right="80"/>
        <w:jc w:val="center"/>
        <w:rPr>
          <w:sz w:val="20"/>
          <w:szCs w:val="20"/>
          <w:lang w:eastAsia="zh-CN"/>
        </w:rPr>
      </w:pPr>
      <w:r>
        <w:rPr>
          <w:rFonts w:ascii="MS PMincho" w:eastAsia="MS PMincho" w:hAnsi="MS PMincho" w:cs="MS PMincho"/>
          <w:sz w:val="30"/>
          <w:szCs w:val="30"/>
          <w:lang w:eastAsia="zh-CN"/>
        </w:rPr>
        <w:t>也随之下降。 所以流 不得不依据徐  的 ：</w:t>
      </w:r>
      <w:r>
        <w:rPr>
          <w:rFonts w:ascii="MS PMincho" w:eastAsia="MS PMincho" w:hAnsi="MS PMincho" w:cs="MS PMincho"/>
          <w:sz w:val="30"/>
          <w:szCs w:val="30"/>
          <w:lang w:eastAsia="zh-CN"/>
        </w:rPr>
        <w:tab/>
        <w:t>“找事，都是假的，  是找个人是真的”</w:t>
      </w:r>
      <w:r>
        <w:rPr>
          <w:rFonts w:ascii="MS PMincho" w:eastAsia="MS PMincho" w:hAnsi="MS PMincho" w:cs="MS PMincho"/>
          <w:sz w:val="30"/>
          <w:szCs w:val="30"/>
          <w:lang w:eastAsia="zh-CN"/>
        </w:rPr>
        <w:tab/>
        <w:t>⑧。</w:t>
      </w:r>
    </w:p>
    <w:p w14:paraId="76F828EF" w14:textId="77777777" w:rsidR="00F472C6" w:rsidRDefault="00F472C6">
      <w:pPr>
        <w:spacing w:line="200" w:lineRule="exact"/>
        <w:rPr>
          <w:sz w:val="20"/>
          <w:szCs w:val="20"/>
          <w:lang w:eastAsia="zh-CN"/>
        </w:rPr>
      </w:pPr>
    </w:p>
    <w:p w14:paraId="29475608" w14:textId="77777777" w:rsidR="00F472C6" w:rsidRDefault="00F472C6">
      <w:pPr>
        <w:spacing w:line="200" w:lineRule="exact"/>
        <w:rPr>
          <w:sz w:val="20"/>
          <w:szCs w:val="20"/>
          <w:lang w:eastAsia="zh-CN"/>
        </w:rPr>
      </w:pPr>
    </w:p>
    <w:p w14:paraId="30BC3877" w14:textId="77777777" w:rsidR="00F472C6" w:rsidRDefault="00F472C6">
      <w:pPr>
        <w:spacing w:line="320" w:lineRule="exact"/>
        <w:rPr>
          <w:sz w:val="20"/>
          <w:szCs w:val="20"/>
          <w:lang w:eastAsia="zh-CN"/>
        </w:rPr>
      </w:pPr>
    </w:p>
    <w:p w14:paraId="3FCEF29D" w14:textId="77777777" w:rsidR="00F472C6" w:rsidRDefault="00000000">
      <w:pPr>
        <w:tabs>
          <w:tab w:val="left" w:pos="7440"/>
          <w:tab w:val="left" w:pos="13780"/>
        </w:tabs>
        <w:spacing w:line="301" w:lineRule="exact"/>
        <w:ind w:left="1440"/>
        <w:rPr>
          <w:sz w:val="20"/>
          <w:szCs w:val="20"/>
          <w:lang w:eastAsia="zh-CN"/>
        </w:rPr>
      </w:pPr>
      <w:r>
        <w:rPr>
          <w:rFonts w:ascii="MS PMincho" w:eastAsia="MS PMincho" w:hAnsi="MS PMincho" w:cs="MS PMincho"/>
          <w:sz w:val="30"/>
          <w:szCs w:val="30"/>
          <w:lang w:eastAsia="zh-CN"/>
        </w:rPr>
        <w:t>而范柳原 是一个洋气实足的 国  ，</w:t>
      </w:r>
      <w:r>
        <w:rPr>
          <w:sz w:val="20"/>
          <w:szCs w:val="20"/>
          <w:lang w:eastAsia="zh-CN"/>
        </w:rPr>
        <w:tab/>
      </w:r>
      <w:r>
        <w:rPr>
          <w:rFonts w:ascii="MS PMincho" w:eastAsia="MS PMincho" w:hAnsi="MS PMincho" w:cs="MS PMincho"/>
          <w:sz w:val="30"/>
          <w:szCs w:val="30"/>
          <w:lang w:eastAsia="zh-CN"/>
        </w:rPr>
        <w:t>但却 一个有中国情 的女性 生了希望。</w:t>
      </w:r>
      <w:r>
        <w:rPr>
          <w:sz w:val="20"/>
          <w:szCs w:val="20"/>
          <w:lang w:eastAsia="zh-CN"/>
        </w:rPr>
        <w:tab/>
      </w:r>
      <w:r>
        <w:rPr>
          <w:rFonts w:ascii="MS PMincho" w:eastAsia="MS PMincho" w:hAnsi="MS PMincho" w:cs="MS PMincho"/>
          <w:sz w:val="29"/>
          <w:szCs w:val="29"/>
          <w:lang w:eastAsia="zh-CN"/>
        </w:rPr>
        <w:t>但范柳</w:t>
      </w:r>
    </w:p>
    <w:p w14:paraId="013E5285" w14:textId="77777777" w:rsidR="00F472C6" w:rsidRDefault="00F472C6">
      <w:pPr>
        <w:spacing w:line="200" w:lineRule="exact"/>
        <w:rPr>
          <w:sz w:val="20"/>
          <w:szCs w:val="20"/>
          <w:lang w:eastAsia="zh-CN"/>
        </w:rPr>
      </w:pPr>
    </w:p>
    <w:p w14:paraId="4EF077DB" w14:textId="77777777" w:rsidR="00F472C6" w:rsidRDefault="00F472C6">
      <w:pPr>
        <w:spacing w:line="200" w:lineRule="exact"/>
        <w:rPr>
          <w:sz w:val="20"/>
          <w:szCs w:val="20"/>
          <w:lang w:eastAsia="zh-CN"/>
        </w:rPr>
      </w:pPr>
    </w:p>
    <w:p w14:paraId="7A32E798" w14:textId="77777777" w:rsidR="00F472C6" w:rsidRDefault="00F472C6">
      <w:pPr>
        <w:spacing w:line="300" w:lineRule="exact"/>
        <w:rPr>
          <w:sz w:val="20"/>
          <w:szCs w:val="20"/>
          <w:lang w:eastAsia="zh-CN"/>
        </w:rPr>
      </w:pPr>
    </w:p>
    <w:p w14:paraId="0DEBB220" w14:textId="77777777" w:rsidR="00F472C6" w:rsidRDefault="00000000">
      <w:pPr>
        <w:tabs>
          <w:tab w:val="left" w:pos="5760"/>
          <w:tab w:val="left" w:pos="11460"/>
          <w:tab w:val="left" w:pos="14460"/>
        </w:tabs>
        <w:spacing w:line="301" w:lineRule="exact"/>
        <w:ind w:left="1440"/>
        <w:rPr>
          <w:sz w:val="20"/>
          <w:szCs w:val="20"/>
          <w:lang w:eastAsia="zh-CN"/>
        </w:rPr>
      </w:pPr>
      <w:r>
        <w:rPr>
          <w:rFonts w:ascii="MS PMincho" w:eastAsia="MS PMincho" w:hAnsi="MS PMincho" w:cs="MS PMincho"/>
          <w:sz w:val="30"/>
          <w:szCs w:val="30"/>
          <w:lang w:eastAsia="zh-CN"/>
        </w:rPr>
        <w:t>原开始其实不想同白流  婚，</w:t>
      </w:r>
      <w:r>
        <w:rPr>
          <w:rFonts w:ascii="MS PMincho" w:eastAsia="MS PMincho" w:hAnsi="MS PMincho" w:cs="MS PMincho"/>
          <w:sz w:val="30"/>
          <w:szCs w:val="30"/>
          <w:lang w:eastAsia="zh-CN"/>
        </w:rPr>
        <w:tab/>
        <w:t>白流 最初的身份可是范柳原的情 。</w:t>
      </w:r>
      <w:r>
        <w:rPr>
          <w:sz w:val="20"/>
          <w:szCs w:val="20"/>
          <w:lang w:eastAsia="zh-CN"/>
        </w:rPr>
        <w:tab/>
      </w:r>
      <w:r>
        <w:rPr>
          <w:rFonts w:ascii="MS PMincho" w:eastAsia="MS PMincho" w:hAnsi="MS PMincho" w:cs="MS PMincho"/>
          <w:sz w:val="30"/>
          <w:szCs w:val="30"/>
          <w:lang w:eastAsia="zh-CN"/>
        </w:rPr>
        <w:t>直到 争降 香港，</w:t>
      </w:r>
      <w:r>
        <w:rPr>
          <w:rFonts w:ascii="MS PMincho" w:eastAsia="MS PMincho" w:hAnsi="MS PMincho" w:cs="MS PMincho"/>
          <w:sz w:val="30"/>
          <w:szCs w:val="30"/>
          <w:lang w:eastAsia="zh-CN"/>
        </w:rPr>
        <w:tab/>
        <w:t>香</w:t>
      </w:r>
    </w:p>
    <w:p w14:paraId="261D2B80" w14:textId="77777777" w:rsidR="00F472C6" w:rsidRDefault="00F472C6">
      <w:pPr>
        <w:spacing w:line="200" w:lineRule="exact"/>
        <w:rPr>
          <w:sz w:val="20"/>
          <w:szCs w:val="20"/>
          <w:lang w:eastAsia="zh-CN"/>
        </w:rPr>
      </w:pPr>
    </w:p>
    <w:p w14:paraId="481A97FB" w14:textId="77777777" w:rsidR="00F472C6" w:rsidRDefault="00F472C6">
      <w:pPr>
        <w:spacing w:line="200" w:lineRule="exact"/>
        <w:rPr>
          <w:sz w:val="20"/>
          <w:szCs w:val="20"/>
          <w:lang w:eastAsia="zh-CN"/>
        </w:rPr>
      </w:pPr>
    </w:p>
    <w:p w14:paraId="3F4540CA" w14:textId="77777777" w:rsidR="00F472C6" w:rsidRDefault="00F472C6">
      <w:pPr>
        <w:spacing w:line="300" w:lineRule="exact"/>
        <w:rPr>
          <w:sz w:val="20"/>
          <w:szCs w:val="20"/>
          <w:lang w:eastAsia="zh-CN"/>
        </w:rPr>
      </w:pPr>
    </w:p>
    <w:p w14:paraId="5ED35F98" w14:textId="77777777" w:rsidR="00F472C6" w:rsidRDefault="00000000">
      <w:pPr>
        <w:spacing w:line="301" w:lineRule="exact"/>
        <w:ind w:left="1440"/>
        <w:rPr>
          <w:sz w:val="20"/>
          <w:szCs w:val="20"/>
          <w:lang w:eastAsia="zh-CN"/>
        </w:rPr>
      </w:pPr>
      <w:r>
        <w:rPr>
          <w:rFonts w:ascii="MS PMincho" w:eastAsia="MS PMincho" w:hAnsi="MS PMincho" w:cs="MS PMincho"/>
          <w:sz w:val="30"/>
          <w:szCs w:val="30"/>
          <w:lang w:eastAsia="zh-CN"/>
        </w:rPr>
        <w:t xml:space="preserve">港的 陷才促成了他 的“婚姻”。正如  玲自己 的，她写 篇小 可是 了表达“ </w:t>
      </w:r>
    </w:p>
    <w:p w14:paraId="6E073EBB" w14:textId="77777777" w:rsidR="00F472C6" w:rsidRDefault="00F472C6">
      <w:pPr>
        <w:spacing w:line="200" w:lineRule="exact"/>
        <w:rPr>
          <w:sz w:val="20"/>
          <w:szCs w:val="20"/>
          <w:lang w:eastAsia="zh-CN"/>
        </w:rPr>
      </w:pPr>
    </w:p>
    <w:p w14:paraId="26FE7715" w14:textId="77777777" w:rsidR="00F472C6" w:rsidRDefault="00F472C6">
      <w:pPr>
        <w:spacing w:line="200" w:lineRule="exact"/>
        <w:rPr>
          <w:sz w:val="20"/>
          <w:szCs w:val="20"/>
          <w:lang w:eastAsia="zh-CN"/>
        </w:rPr>
      </w:pPr>
    </w:p>
    <w:p w14:paraId="0B2B30E1" w14:textId="77777777" w:rsidR="00F472C6" w:rsidRDefault="00F472C6">
      <w:pPr>
        <w:spacing w:line="300" w:lineRule="exact"/>
        <w:rPr>
          <w:sz w:val="20"/>
          <w:szCs w:val="20"/>
          <w:lang w:eastAsia="zh-CN"/>
        </w:rPr>
      </w:pPr>
    </w:p>
    <w:p w14:paraId="12FEEFD3" w14:textId="77777777" w:rsidR="00F472C6" w:rsidRDefault="00000000">
      <w:pPr>
        <w:spacing w:line="301" w:lineRule="exact"/>
        <w:ind w:left="1440"/>
        <w:rPr>
          <w:sz w:val="20"/>
          <w:szCs w:val="20"/>
          <w:lang w:eastAsia="zh-CN"/>
        </w:rPr>
      </w:pPr>
      <w:r>
        <w:rPr>
          <w:rFonts w:ascii="MS PMincho" w:eastAsia="MS PMincho" w:hAnsi="MS PMincho" w:cs="MS PMincho"/>
          <w:sz w:val="30"/>
          <w:szCs w:val="30"/>
          <w:lang w:eastAsia="zh-CN"/>
        </w:rPr>
        <w:t>凉的人生的情 ”。</w:t>
      </w:r>
    </w:p>
    <w:p w14:paraId="59431B16" w14:textId="77777777" w:rsidR="00F472C6" w:rsidRDefault="00F472C6">
      <w:pPr>
        <w:spacing w:line="200" w:lineRule="exact"/>
        <w:rPr>
          <w:sz w:val="20"/>
          <w:szCs w:val="20"/>
          <w:lang w:eastAsia="zh-CN"/>
        </w:rPr>
      </w:pPr>
    </w:p>
    <w:p w14:paraId="7E7305FC" w14:textId="77777777" w:rsidR="00F472C6" w:rsidRDefault="00F472C6">
      <w:pPr>
        <w:spacing w:line="200" w:lineRule="exact"/>
        <w:rPr>
          <w:sz w:val="20"/>
          <w:szCs w:val="20"/>
          <w:lang w:eastAsia="zh-CN"/>
        </w:rPr>
      </w:pPr>
    </w:p>
    <w:p w14:paraId="1DB9A370" w14:textId="77777777" w:rsidR="00F472C6" w:rsidRDefault="00F472C6">
      <w:pPr>
        <w:spacing w:line="400" w:lineRule="exact"/>
        <w:rPr>
          <w:sz w:val="20"/>
          <w:szCs w:val="20"/>
          <w:lang w:eastAsia="zh-CN"/>
        </w:rPr>
      </w:pPr>
    </w:p>
    <w:p w14:paraId="75BFC225" w14:textId="77777777" w:rsidR="00F472C6" w:rsidRDefault="00000000">
      <w:pPr>
        <w:spacing w:line="301" w:lineRule="exact"/>
        <w:ind w:left="2120"/>
        <w:rPr>
          <w:sz w:val="20"/>
          <w:szCs w:val="20"/>
          <w:lang w:eastAsia="zh-CN"/>
        </w:rPr>
      </w:pPr>
      <w:r>
        <w:rPr>
          <w:rFonts w:ascii="MS PMincho" w:eastAsia="MS PMincho" w:hAnsi="MS PMincho" w:cs="MS PMincho"/>
          <w:sz w:val="30"/>
          <w:szCs w:val="30"/>
          <w:lang w:eastAsia="zh-CN"/>
        </w:rPr>
        <w:t>二、  玲的“唯美主 ”</w:t>
      </w:r>
    </w:p>
    <w:p w14:paraId="58880A10" w14:textId="77777777" w:rsidR="00F472C6" w:rsidRDefault="00F472C6">
      <w:pPr>
        <w:spacing w:line="200" w:lineRule="exact"/>
        <w:rPr>
          <w:sz w:val="20"/>
          <w:szCs w:val="20"/>
          <w:lang w:eastAsia="zh-CN"/>
        </w:rPr>
      </w:pPr>
    </w:p>
    <w:p w14:paraId="75F6F521" w14:textId="77777777" w:rsidR="00F472C6" w:rsidRDefault="00F472C6">
      <w:pPr>
        <w:spacing w:line="200" w:lineRule="exact"/>
        <w:rPr>
          <w:sz w:val="20"/>
          <w:szCs w:val="20"/>
          <w:lang w:eastAsia="zh-CN"/>
        </w:rPr>
      </w:pPr>
    </w:p>
    <w:p w14:paraId="1E26F3B8" w14:textId="77777777" w:rsidR="00F472C6" w:rsidRDefault="00F472C6">
      <w:pPr>
        <w:spacing w:line="360" w:lineRule="exact"/>
        <w:rPr>
          <w:sz w:val="20"/>
          <w:szCs w:val="20"/>
          <w:lang w:eastAsia="zh-CN"/>
        </w:rPr>
      </w:pPr>
    </w:p>
    <w:p w14:paraId="57608FB7" w14:textId="77777777" w:rsidR="00F472C6" w:rsidRDefault="00000000">
      <w:pPr>
        <w:tabs>
          <w:tab w:val="left" w:pos="9620"/>
        </w:tabs>
        <w:spacing w:line="301" w:lineRule="exact"/>
        <w:ind w:left="2120"/>
        <w:rPr>
          <w:sz w:val="20"/>
          <w:szCs w:val="20"/>
          <w:lang w:eastAsia="zh-CN"/>
        </w:rPr>
      </w:pPr>
      <w:r>
        <w:rPr>
          <w:rFonts w:ascii="MS PMincho" w:eastAsia="MS PMincho" w:hAnsi="MS PMincho" w:cs="MS PMincho"/>
          <w:sz w:val="30"/>
          <w:szCs w:val="30"/>
          <w:lang w:eastAsia="zh-CN"/>
        </w:rPr>
        <w:t xml:space="preserve">  玲是二十世 中国最  底的唯美主 者。⑨</w:t>
      </w:r>
      <w:r>
        <w:rPr>
          <w:sz w:val="20"/>
          <w:szCs w:val="20"/>
          <w:lang w:eastAsia="zh-CN"/>
        </w:rPr>
        <w:tab/>
      </w:r>
      <w:r>
        <w:rPr>
          <w:rFonts w:ascii="MS PMincho" w:eastAsia="MS PMincho" w:hAnsi="MS PMincho" w:cs="MS PMincho"/>
          <w:sz w:val="30"/>
          <w:szCs w:val="30"/>
          <w:lang w:eastAsia="zh-CN"/>
        </w:rPr>
        <w:t>她一世都在追求圆满，很大一部分</w:t>
      </w:r>
    </w:p>
    <w:p w14:paraId="2E765053" w14:textId="77777777" w:rsidR="00F472C6" w:rsidRDefault="00F472C6">
      <w:pPr>
        <w:spacing w:line="200" w:lineRule="exact"/>
        <w:rPr>
          <w:sz w:val="20"/>
          <w:szCs w:val="20"/>
          <w:lang w:eastAsia="zh-CN"/>
        </w:rPr>
      </w:pPr>
    </w:p>
    <w:p w14:paraId="0BF448C3" w14:textId="77777777" w:rsidR="00F472C6" w:rsidRDefault="00F472C6">
      <w:pPr>
        <w:spacing w:line="200" w:lineRule="exact"/>
        <w:rPr>
          <w:sz w:val="20"/>
          <w:szCs w:val="20"/>
          <w:lang w:eastAsia="zh-CN"/>
        </w:rPr>
      </w:pPr>
    </w:p>
    <w:p w14:paraId="359814B1" w14:textId="77777777" w:rsidR="00F472C6" w:rsidRDefault="00F472C6">
      <w:pPr>
        <w:spacing w:line="320" w:lineRule="exact"/>
        <w:rPr>
          <w:sz w:val="20"/>
          <w:szCs w:val="20"/>
          <w:lang w:eastAsia="zh-CN"/>
        </w:rPr>
      </w:pPr>
    </w:p>
    <w:p w14:paraId="265E9874" w14:textId="77777777" w:rsidR="00F472C6" w:rsidRDefault="00000000">
      <w:pPr>
        <w:tabs>
          <w:tab w:val="left" w:pos="7800"/>
          <w:tab w:val="left" w:pos="10440"/>
          <w:tab w:val="left" w:pos="13780"/>
        </w:tabs>
        <w:spacing w:line="301" w:lineRule="exact"/>
        <w:ind w:left="1440"/>
        <w:rPr>
          <w:sz w:val="20"/>
          <w:szCs w:val="20"/>
        </w:rPr>
      </w:pPr>
      <w:r>
        <w:rPr>
          <w:rFonts w:ascii="MS PMincho" w:eastAsia="MS PMincho" w:hAnsi="MS PMincho" w:cs="MS PMincho"/>
          <w:sz w:val="30"/>
          <w:szCs w:val="30"/>
          <w:lang w:eastAsia="zh-CN"/>
        </w:rPr>
        <w:t>原因是因 她所 的 代与 境的不圆满。</w:t>
      </w:r>
      <w:r>
        <w:rPr>
          <w:sz w:val="20"/>
          <w:szCs w:val="20"/>
          <w:lang w:eastAsia="zh-CN"/>
        </w:rPr>
        <w:tab/>
      </w:r>
      <w:r>
        <w:rPr>
          <w:rFonts w:ascii="MS PMincho" w:eastAsia="MS PMincho" w:hAnsi="MS PMincho" w:cs="MS PMincho"/>
          <w:sz w:val="30"/>
          <w:szCs w:val="30"/>
        </w:rPr>
        <w:t>童年破碎的家庭，</w:t>
      </w:r>
      <w:r>
        <w:rPr>
          <w:rFonts w:ascii="MS PMincho" w:eastAsia="MS PMincho" w:hAnsi="MS PMincho" w:cs="MS PMincho"/>
          <w:sz w:val="30"/>
          <w:szCs w:val="30"/>
        </w:rPr>
        <w:tab/>
        <w:t>自己不 的 情婚姻，</w:t>
      </w:r>
      <w:r>
        <w:rPr>
          <w:sz w:val="20"/>
          <w:szCs w:val="20"/>
        </w:rPr>
        <w:tab/>
      </w:r>
      <w:r>
        <w:rPr>
          <w:rFonts w:ascii="MS PMincho" w:eastAsia="MS PMincho" w:hAnsi="MS PMincho" w:cs="MS PMincho"/>
          <w:sz w:val="29"/>
          <w:szCs w:val="29"/>
        </w:rPr>
        <w:t>晚年的</w:t>
      </w:r>
    </w:p>
    <w:p w14:paraId="160B5EED" w14:textId="77777777" w:rsidR="00F472C6" w:rsidRDefault="00F472C6">
      <w:pPr>
        <w:spacing w:line="200" w:lineRule="exact"/>
        <w:rPr>
          <w:sz w:val="20"/>
          <w:szCs w:val="20"/>
        </w:rPr>
      </w:pPr>
    </w:p>
    <w:p w14:paraId="4D457A32" w14:textId="77777777" w:rsidR="00F472C6" w:rsidRDefault="00F472C6">
      <w:pPr>
        <w:spacing w:line="200" w:lineRule="exact"/>
        <w:rPr>
          <w:sz w:val="20"/>
          <w:szCs w:val="20"/>
        </w:rPr>
      </w:pPr>
    </w:p>
    <w:p w14:paraId="7D6DB0AB" w14:textId="77777777" w:rsidR="00F472C6" w:rsidRDefault="00F472C6">
      <w:pPr>
        <w:spacing w:line="300" w:lineRule="exact"/>
        <w:rPr>
          <w:sz w:val="20"/>
          <w:szCs w:val="20"/>
        </w:rPr>
      </w:pPr>
    </w:p>
    <w:p w14:paraId="741F8E86" w14:textId="77777777" w:rsidR="00F472C6" w:rsidRDefault="00000000">
      <w:pPr>
        <w:spacing w:line="301" w:lineRule="exact"/>
        <w:ind w:left="1440"/>
        <w:rPr>
          <w:sz w:val="20"/>
          <w:szCs w:val="20"/>
          <w:lang w:eastAsia="zh-CN"/>
        </w:rPr>
      </w:pPr>
      <w:r>
        <w:rPr>
          <w:rFonts w:ascii="MS PMincho" w:eastAsia="MS PMincho" w:hAnsi="MS PMincho" w:cs="MS PMincho"/>
          <w:sz w:val="30"/>
          <w:szCs w:val="30"/>
          <w:lang w:eastAsia="zh-CN"/>
        </w:rPr>
        <w:t>孤单孤单⋯⋯“正是生活的不得平 ，她才追求乱世的  ，正是生命的 瞬即逝，她才追</w:t>
      </w:r>
    </w:p>
    <w:p w14:paraId="79AB9500" w14:textId="77777777" w:rsidR="00F472C6" w:rsidRDefault="00F472C6">
      <w:pPr>
        <w:spacing w:line="200" w:lineRule="exact"/>
        <w:rPr>
          <w:sz w:val="20"/>
          <w:szCs w:val="20"/>
          <w:lang w:eastAsia="zh-CN"/>
        </w:rPr>
      </w:pPr>
    </w:p>
    <w:p w14:paraId="4680179D" w14:textId="77777777" w:rsidR="00F472C6" w:rsidRDefault="00F472C6">
      <w:pPr>
        <w:spacing w:line="200" w:lineRule="exact"/>
        <w:rPr>
          <w:sz w:val="20"/>
          <w:szCs w:val="20"/>
          <w:lang w:eastAsia="zh-CN"/>
        </w:rPr>
      </w:pPr>
    </w:p>
    <w:p w14:paraId="3B16AA31" w14:textId="77777777" w:rsidR="00F472C6" w:rsidRDefault="00F472C6">
      <w:pPr>
        <w:spacing w:line="280" w:lineRule="exact"/>
        <w:rPr>
          <w:sz w:val="20"/>
          <w:szCs w:val="20"/>
          <w:lang w:eastAsia="zh-CN"/>
        </w:rPr>
      </w:pPr>
    </w:p>
    <w:p w14:paraId="6F8BF091" w14:textId="77777777" w:rsidR="00F472C6" w:rsidRDefault="00000000">
      <w:pPr>
        <w:tabs>
          <w:tab w:val="left" w:pos="13300"/>
        </w:tabs>
        <w:spacing w:line="345" w:lineRule="exact"/>
        <w:ind w:left="1440"/>
        <w:rPr>
          <w:sz w:val="20"/>
          <w:szCs w:val="20"/>
          <w:lang w:eastAsia="zh-CN"/>
        </w:rPr>
      </w:pPr>
      <w:r>
        <w:rPr>
          <w:rFonts w:ascii="MS PMincho" w:eastAsia="MS PMincho" w:hAnsi="MS PMincho" w:cs="MS PMincho"/>
          <w:sz w:val="30"/>
          <w:szCs w:val="30"/>
          <w:lang w:eastAsia="zh-CN"/>
        </w:rPr>
        <w:t>求 奇般的  ，正是生活的不圆满，她才追求圆满。”⑩她的“唯美主 ”在</w:t>
      </w:r>
      <w:r>
        <w:rPr>
          <w:sz w:val="20"/>
          <w:szCs w:val="20"/>
          <w:lang w:eastAsia="zh-CN"/>
        </w:rPr>
        <w:tab/>
      </w:r>
      <w:r>
        <w:rPr>
          <w:rFonts w:ascii="Helvetica" w:eastAsia="Helvetica" w:hAnsi="Helvetica" w:cs="Helvetica"/>
          <w:sz w:val="30"/>
          <w:szCs w:val="30"/>
          <w:lang w:eastAsia="zh-CN"/>
        </w:rPr>
        <w:t xml:space="preserve">18 </w:t>
      </w:r>
      <w:r>
        <w:rPr>
          <w:rFonts w:ascii="MS PMincho" w:eastAsia="MS PMincho" w:hAnsi="MS PMincho" w:cs="MS PMincho"/>
          <w:sz w:val="30"/>
          <w:szCs w:val="30"/>
          <w:lang w:eastAsia="zh-CN"/>
        </w:rPr>
        <w:t xml:space="preserve"> 的 </w:t>
      </w:r>
    </w:p>
    <w:p w14:paraId="6698D18D" w14:textId="77777777" w:rsidR="00F472C6" w:rsidRDefault="00F472C6">
      <w:pPr>
        <w:rPr>
          <w:lang w:eastAsia="zh-CN"/>
        </w:rPr>
        <w:sectPr w:rsidR="00F472C6">
          <w:pgSz w:w="19120" w:h="27060"/>
          <w:pgMar w:top="1430" w:right="1440" w:bottom="1023" w:left="1440" w:header="0" w:footer="0" w:gutter="0"/>
          <w:cols w:space="708" w:equalWidth="0">
            <w:col w:w="16240"/>
          </w:cols>
        </w:sectPr>
      </w:pPr>
    </w:p>
    <w:p w14:paraId="0FABF733" w14:textId="77777777" w:rsidR="00F472C6" w:rsidRDefault="00F472C6">
      <w:pPr>
        <w:spacing w:line="200" w:lineRule="exact"/>
        <w:rPr>
          <w:sz w:val="20"/>
          <w:szCs w:val="20"/>
          <w:lang w:eastAsia="zh-CN"/>
        </w:rPr>
      </w:pPr>
    </w:p>
    <w:p w14:paraId="5337255C" w14:textId="77777777" w:rsidR="00F472C6" w:rsidRDefault="00F472C6">
      <w:pPr>
        <w:spacing w:line="200" w:lineRule="exact"/>
        <w:rPr>
          <w:sz w:val="20"/>
          <w:szCs w:val="20"/>
          <w:lang w:eastAsia="zh-CN"/>
        </w:rPr>
      </w:pPr>
    </w:p>
    <w:p w14:paraId="05A11F5B" w14:textId="77777777" w:rsidR="00F472C6" w:rsidRDefault="00F472C6">
      <w:pPr>
        <w:spacing w:line="375" w:lineRule="exact"/>
        <w:rPr>
          <w:sz w:val="20"/>
          <w:szCs w:val="20"/>
          <w:lang w:eastAsia="zh-CN"/>
        </w:rPr>
      </w:pPr>
    </w:p>
    <w:p w14:paraId="113C8CE0" w14:textId="77777777" w:rsidR="00F472C6" w:rsidRDefault="00000000">
      <w:pPr>
        <w:jc w:val="center"/>
        <w:rPr>
          <w:sz w:val="20"/>
          <w:szCs w:val="20"/>
        </w:rPr>
      </w:pPr>
      <w:r>
        <w:rPr>
          <w:rFonts w:ascii="Helvetica" w:eastAsia="Helvetica" w:hAnsi="Helvetica" w:cs="Helvetica"/>
          <w:sz w:val="28"/>
          <w:szCs w:val="28"/>
        </w:rPr>
        <w:t>.</w:t>
      </w:r>
    </w:p>
    <w:p w14:paraId="5AF5244C" w14:textId="77777777" w:rsidR="00F472C6" w:rsidRDefault="00F472C6">
      <w:pPr>
        <w:sectPr w:rsidR="00F472C6">
          <w:type w:val="continuous"/>
          <w:pgSz w:w="19120" w:h="27060"/>
          <w:pgMar w:top="1430" w:right="1440" w:bottom="1023" w:left="1440" w:header="0" w:footer="0" w:gutter="0"/>
          <w:cols w:space="708" w:equalWidth="0">
            <w:col w:w="16240"/>
          </w:cols>
        </w:sectPr>
      </w:pPr>
    </w:p>
    <w:p w14:paraId="097E56EC" w14:textId="77777777" w:rsidR="00F472C6" w:rsidRDefault="00000000">
      <w:pPr>
        <w:jc w:val="center"/>
        <w:rPr>
          <w:sz w:val="20"/>
          <w:szCs w:val="20"/>
        </w:rPr>
      </w:pPr>
      <w:bookmarkStart w:id="3" w:name="page4"/>
      <w:bookmarkEnd w:id="3"/>
      <w:r>
        <w:rPr>
          <w:rFonts w:ascii="Helvetica" w:eastAsia="Helvetica" w:hAnsi="Helvetica" w:cs="Helvetica"/>
          <w:noProof/>
          <w:sz w:val="30"/>
          <w:szCs w:val="30"/>
        </w:rPr>
        <w:lastRenderedPageBreak/>
        <w:drawing>
          <wp:anchor distT="0" distB="0" distL="114300" distR="114300" simplePos="0" relativeHeight="251661312" behindDoc="1" locked="0" layoutInCell="0" allowOverlap="1" wp14:anchorId="780865BA" wp14:editId="753393D7">
            <wp:simplePos x="0" y="0"/>
            <wp:positionH relativeFrom="page">
              <wp:posOffset>0</wp:posOffset>
            </wp:positionH>
            <wp:positionV relativeFrom="page">
              <wp:posOffset>45085</wp:posOffset>
            </wp:positionV>
            <wp:extent cx="12109450" cy="171380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84472"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2109450" cy="17138015"/>
                    </a:xfrm>
                    <a:prstGeom prst="rect">
                      <a:avLst/>
                    </a:prstGeom>
                    <a:noFill/>
                  </pic:spPr>
                </pic:pic>
              </a:graphicData>
            </a:graphic>
          </wp:anchor>
        </w:drawing>
      </w:r>
      <w:r>
        <w:rPr>
          <w:rFonts w:ascii="Helvetica" w:eastAsia="Helvetica" w:hAnsi="Helvetica" w:cs="Helvetica"/>
          <w:sz w:val="30"/>
          <w:szCs w:val="30"/>
        </w:rPr>
        <w:t>.</w:t>
      </w:r>
    </w:p>
    <w:p w14:paraId="4ED95102" w14:textId="77777777" w:rsidR="00F472C6" w:rsidRDefault="00F472C6">
      <w:pPr>
        <w:spacing w:line="200" w:lineRule="exact"/>
        <w:rPr>
          <w:sz w:val="20"/>
          <w:szCs w:val="20"/>
        </w:rPr>
      </w:pPr>
    </w:p>
    <w:p w14:paraId="02059930" w14:textId="77777777" w:rsidR="00F472C6" w:rsidRDefault="00F472C6">
      <w:pPr>
        <w:spacing w:line="200" w:lineRule="exact"/>
        <w:rPr>
          <w:sz w:val="20"/>
          <w:szCs w:val="20"/>
        </w:rPr>
      </w:pPr>
    </w:p>
    <w:p w14:paraId="2BD289A6" w14:textId="77777777" w:rsidR="00F472C6" w:rsidRDefault="00F472C6">
      <w:pPr>
        <w:spacing w:line="200" w:lineRule="exact"/>
        <w:rPr>
          <w:sz w:val="20"/>
          <w:szCs w:val="20"/>
        </w:rPr>
      </w:pPr>
    </w:p>
    <w:p w14:paraId="46F77C86" w14:textId="77777777" w:rsidR="00F472C6" w:rsidRDefault="00F472C6">
      <w:pPr>
        <w:spacing w:line="335"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1480"/>
        <w:gridCol w:w="2160"/>
        <w:gridCol w:w="2700"/>
        <w:gridCol w:w="1280"/>
        <w:gridCol w:w="600"/>
        <w:gridCol w:w="1520"/>
        <w:gridCol w:w="1340"/>
        <w:gridCol w:w="1520"/>
        <w:gridCol w:w="740"/>
      </w:tblGrid>
      <w:tr w:rsidR="00F472C6" w14:paraId="66D8A4A8" w14:textId="77777777">
        <w:trPr>
          <w:trHeight w:val="350"/>
        </w:trPr>
        <w:tc>
          <w:tcPr>
            <w:tcW w:w="12600" w:type="dxa"/>
            <w:gridSpan w:val="8"/>
            <w:vAlign w:val="bottom"/>
          </w:tcPr>
          <w:p w14:paraId="1F70FBA5" w14:textId="77777777" w:rsidR="00F472C6" w:rsidRDefault="00000000">
            <w:pPr>
              <w:spacing w:line="343" w:lineRule="exact"/>
              <w:rPr>
                <w:sz w:val="20"/>
                <w:szCs w:val="20"/>
                <w:lang w:eastAsia="zh-CN"/>
              </w:rPr>
            </w:pPr>
            <w:r>
              <w:rPr>
                <w:rFonts w:ascii="宋体" w:eastAsia="宋体" w:hAnsi="宋体" w:cs="宋体"/>
                <w:sz w:val="30"/>
                <w:szCs w:val="30"/>
                <w:lang w:eastAsia="zh-CN"/>
              </w:rPr>
              <w:t>候便已形成，她用一种“戏谑”的方式将周围的故事投入自己的笔下，比方《花凋》中原型</w:t>
            </w:r>
          </w:p>
        </w:tc>
        <w:tc>
          <w:tcPr>
            <w:tcW w:w="740" w:type="dxa"/>
            <w:vAlign w:val="bottom"/>
          </w:tcPr>
          <w:p w14:paraId="4C72B00C" w14:textId="77777777" w:rsidR="00F472C6" w:rsidRDefault="00F472C6">
            <w:pPr>
              <w:rPr>
                <w:sz w:val="24"/>
                <w:szCs w:val="24"/>
                <w:lang w:eastAsia="zh-CN"/>
              </w:rPr>
            </w:pPr>
          </w:p>
        </w:tc>
      </w:tr>
      <w:tr w:rsidR="00F472C6" w14:paraId="3A5179BB" w14:textId="77777777">
        <w:trPr>
          <w:trHeight w:val="1036"/>
        </w:trPr>
        <w:tc>
          <w:tcPr>
            <w:tcW w:w="9740" w:type="dxa"/>
            <w:gridSpan w:val="6"/>
            <w:vAlign w:val="bottom"/>
          </w:tcPr>
          <w:p w14:paraId="2031BB3E" w14:textId="77777777" w:rsidR="00F472C6" w:rsidRDefault="00000000">
            <w:pPr>
              <w:spacing w:line="343" w:lineRule="exact"/>
              <w:rPr>
                <w:sz w:val="20"/>
                <w:szCs w:val="20"/>
                <w:lang w:eastAsia="zh-CN"/>
              </w:rPr>
            </w:pPr>
            <w:r>
              <w:rPr>
                <w:rFonts w:ascii="宋体" w:eastAsia="宋体" w:hAnsi="宋体" w:cs="宋体"/>
                <w:sz w:val="30"/>
                <w:szCs w:val="30"/>
                <w:lang w:eastAsia="zh-CN"/>
              </w:rPr>
              <w:t>就是她的舅舅和舅妈，《金锁记》是写她“三妈妈”的故事，《色</w:t>
            </w:r>
          </w:p>
        </w:tc>
        <w:tc>
          <w:tcPr>
            <w:tcW w:w="3600" w:type="dxa"/>
            <w:gridSpan w:val="3"/>
            <w:vAlign w:val="bottom"/>
          </w:tcPr>
          <w:p w14:paraId="2EE8F6D1" w14:textId="77777777" w:rsidR="00F472C6" w:rsidRDefault="00000000">
            <w:pPr>
              <w:spacing w:line="364" w:lineRule="exact"/>
              <w:ind w:right="130"/>
              <w:jc w:val="right"/>
              <w:rPr>
                <w:sz w:val="20"/>
                <w:szCs w:val="20"/>
                <w:lang w:eastAsia="zh-CN"/>
              </w:rPr>
            </w:pPr>
            <w:r>
              <w:rPr>
                <w:rFonts w:ascii="Helvetica" w:eastAsia="Helvetica" w:hAnsi="Helvetica" w:cs="Helvetica"/>
                <w:sz w:val="30"/>
                <w:szCs w:val="30"/>
                <w:lang w:eastAsia="zh-CN"/>
              </w:rPr>
              <w:t xml:space="preserve">? </w:t>
            </w:r>
            <w:r>
              <w:rPr>
                <w:rFonts w:ascii="宋体" w:eastAsia="宋体" w:hAnsi="宋体" w:cs="宋体"/>
                <w:sz w:val="30"/>
                <w:szCs w:val="30"/>
                <w:lang w:eastAsia="zh-CN"/>
              </w:rPr>
              <w:t>戒》则是她从胡兰成那</w:t>
            </w:r>
          </w:p>
        </w:tc>
      </w:tr>
      <w:tr w:rsidR="00F472C6" w14:paraId="7A6FCB61" w14:textId="77777777">
        <w:trPr>
          <w:trHeight w:val="984"/>
        </w:trPr>
        <w:tc>
          <w:tcPr>
            <w:tcW w:w="3640" w:type="dxa"/>
            <w:gridSpan w:val="2"/>
            <w:vAlign w:val="bottom"/>
          </w:tcPr>
          <w:p w14:paraId="62B7D18D" w14:textId="77777777" w:rsidR="00F472C6" w:rsidRDefault="00000000">
            <w:pPr>
              <w:spacing w:line="343" w:lineRule="exact"/>
              <w:rPr>
                <w:sz w:val="20"/>
                <w:szCs w:val="20"/>
              </w:rPr>
            </w:pPr>
            <w:r>
              <w:rPr>
                <w:rFonts w:ascii="宋体" w:eastAsia="宋体" w:hAnsi="宋体" w:cs="宋体"/>
                <w:sz w:val="30"/>
                <w:szCs w:val="30"/>
              </w:rPr>
              <w:t>儿听来的一件真事。</w:t>
            </w:r>
          </w:p>
        </w:tc>
        <w:tc>
          <w:tcPr>
            <w:tcW w:w="2700" w:type="dxa"/>
            <w:vAlign w:val="bottom"/>
          </w:tcPr>
          <w:p w14:paraId="40EEE72A" w14:textId="77777777" w:rsidR="00F472C6" w:rsidRDefault="00F472C6">
            <w:pPr>
              <w:rPr>
                <w:sz w:val="24"/>
                <w:szCs w:val="24"/>
              </w:rPr>
            </w:pPr>
          </w:p>
        </w:tc>
        <w:tc>
          <w:tcPr>
            <w:tcW w:w="1280" w:type="dxa"/>
            <w:vAlign w:val="bottom"/>
          </w:tcPr>
          <w:p w14:paraId="2827010A" w14:textId="77777777" w:rsidR="00F472C6" w:rsidRDefault="00F472C6">
            <w:pPr>
              <w:rPr>
                <w:sz w:val="24"/>
                <w:szCs w:val="24"/>
              </w:rPr>
            </w:pPr>
          </w:p>
        </w:tc>
        <w:tc>
          <w:tcPr>
            <w:tcW w:w="600" w:type="dxa"/>
            <w:vAlign w:val="bottom"/>
          </w:tcPr>
          <w:p w14:paraId="7B5F9ABF" w14:textId="77777777" w:rsidR="00F472C6" w:rsidRDefault="00F472C6">
            <w:pPr>
              <w:rPr>
                <w:sz w:val="24"/>
                <w:szCs w:val="24"/>
              </w:rPr>
            </w:pPr>
          </w:p>
        </w:tc>
        <w:tc>
          <w:tcPr>
            <w:tcW w:w="1520" w:type="dxa"/>
            <w:vAlign w:val="bottom"/>
          </w:tcPr>
          <w:p w14:paraId="1DC0817B" w14:textId="77777777" w:rsidR="00F472C6" w:rsidRDefault="00F472C6">
            <w:pPr>
              <w:rPr>
                <w:sz w:val="24"/>
                <w:szCs w:val="24"/>
              </w:rPr>
            </w:pPr>
          </w:p>
        </w:tc>
        <w:tc>
          <w:tcPr>
            <w:tcW w:w="1340" w:type="dxa"/>
            <w:vAlign w:val="bottom"/>
          </w:tcPr>
          <w:p w14:paraId="7D341B54" w14:textId="77777777" w:rsidR="00F472C6" w:rsidRDefault="00F472C6">
            <w:pPr>
              <w:rPr>
                <w:sz w:val="24"/>
                <w:szCs w:val="24"/>
              </w:rPr>
            </w:pPr>
          </w:p>
        </w:tc>
        <w:tc>
          <w:tcPr>
            <w:tcW w:w="1520" w:type="dxa"/>
            <w:vAlign w:val="bottom"/>
          </w:tcPr>
          <w:p w14:paraId="530968F0" w14:textId="77777777" w:rsidR="00F472C6" w:rsidRDefault="00F472C6">
            <w:pPr>
              <w:rPr>
                <w:sz w:val="24"/>
                <w:szCs w:val="24"/>
              </w:rPr>
            </w:pPr>
          </w:p>
        </w:tc>
        <w:tc>
          <w:tcPr>
            <w:tcW w:w="740" w:type="dxa"/>
            <w:vAlign w:val="bottom"/>
          </w:tcPr>
          <w:p w14:paraId="2B0BB01B" w14:textId="77777777" w:rsidR="00F472C6" w:rsidRDefault="00F472C6">
            <w:pPr>
              <w:rPr>
                <w:sz w:val="24"/>
                <w:szCs w:val="24"/>
              </w:rPr>
            </w:pPr>
          </w:p>
        </w:tc>
      </w:tr>
      <w:tr w:rsidR="00F472C6" w14:paraId="35440BEF" w14:textId="77777777">
        <w:trPr>
          <w:trHeight w:val="1100"/>
        </w:trPr>
        <w:tc>
          <w:tcPr>
            <w:tcW w:w="8220" w:type="dxa"/>
            <w:gridSpan w:val="5"/>
            <w:vAlign w:val="bottom"/>
          </w:tcPr>
          <w:p w14:paraId="2DDA44B2" w14:textId="77777777" w:rsidR="00F472C6" w:rsidRDefault="00000000">
            <w:pPr>
              <w:spacing w:line="343" w:lineRule="exact"/>
              <w:ind w:left="680"/>
              <w:rPr>
                <w:sz w:val="20"/>
                <w:szCs w:val="20"/>
              </w:rPr>
            </w:pPr>
            <w:r>
              <w:rPr>
                <w:rFonts w:ascii="宋体" w:eastAsia="宋体" w:hAnsi="宋体" w:cs="宋体"/>
                <w:sz w:val="30"/>
                <w:szCs w:val="30"/>
                <w:lang w:eastAsia="zh-CN"/>
              </w:rPr>
              <w:t>张爱玲认为： “生命因为美才有价值。</w:t>
            </w:r>
            <w:r>
              <w:rPr>
                <w:rFonts w:ascii="宋体" w:eastAsia="宋体" w:hAnsi="宋体" w:cs="宋体"/>
                <w:sz w:val="30"/>
                <w:szCs w:val="30"/>
              </w:rPr>
              <w:t>”她也曾说过：</w:t>
            </w:r>
          </w:p>
        </w:tc>
        <w:tc>
          <w:tcPr>
            <w:tcW w:w="5120" w:type="dxa"/>
            <w:gridSpan w:val="4"/>
            <w:vAlign w:val="bottom"/>
          </w:tcPr>
          <w:p w14:paraId="298A2F44" w14:textId="77777777" w:rsidR="00F472C6" w:rsidRDefault="00000000">
            <w:pPr>
              <w:spacing w:line="343" w:lineRule="exact"/>
              <w:ind w:right="330"/>
              <w:jc w:val="right"/>
              <w:rPr>
                <w:sz w:val="20"/>
                <w:szCs w:val="20"/>
                <w:lang w:eastAsia="zh-CN"/>
              </w:rPr>
            </w:pPr>
            <w:r>
              <w:rPr>
                <w:rFonts w:ascii="宋体" w:eastAsia="宋体" w:hAnsi="宋体" w:cs="宋体"/>
                <w:sz w:val="30"/>
                <w:szCs w:val="30"/>
                <w:lang w:eastAsia="zh-CN"/>
              </w:rPr>
              <w:t>“生命是一袭华美的袍，爬满了</w:t>
            </w:r>
          </w:p>
        </w:tc>
      </w:tr>
      <w:tr w:rsidR="00F472C6" w14:paraId="6E0DA689" w14:textId="77777777">
        <w:trPr>
          <w:trHeight w:val="996"/>
        </w:trPr>
        <w:tc>
          <w:tcPr>
            <w:tcW w:w="1480" w:type="dxa"/>
            <w:vAlign w:val="bottom"/>
          </w:tcPr>
          <w:p w14:paraId="0E8AAD90" w14:textId="77777777" w:rsidR="00F472C6" w:rsidRDefault="00000000">
            <w:pPr>
              <w:spacing w:line="343" w:lineRule="exact"/>
              <w:rPr>
                <w:sz w:val="20"/>
                <w:szCs w:val="20"/>
              </w:rPr>
            </w:pPr>
            <w:r>
              <w:rPr>
                <w:rFonts w:ascii="宋体" w:eastAsia="宋体" w:hAnsi="宋体" w:cs="宋体"/>
                <w:sz w:val="30"/>
                <w:szCs w:val="30"/>
              </w:rPr>
              <w:t>虱子。”</w:t>
            </w:r>
          </w:p>
        </w:tc>
        <w:tc>
          <w:tcPr>
            <w:tcW w:w="11120" w:type="dxa"/>
            <w:gridSpan w:val="7"/>
            <w:vAlign w:val="bottom"/>
          </w:tcPr>
          <w:p w14:paraId="793129B4" w14:textId="77777777" w:rsidR="00F472C6" w:rsidRDefault="00000000">
            <w:pPr>
              <w:spacing w:line="364" w:lineRule="exact"/>
              <w:ind w:left="260"/>
              <w:rPr>
                <w:sz w:val="20"/>
                <w:szCs w:val="20"/>
                <w:lang w:eastAsia="zh-CN"/>
              </w:rPr>
            </w:pPr>
            <w:r>
              <w:rPr>
                <w:rFonts w:ascii="Helvetica" w:eastAsia="Helvetica" w:hAnsi="Helvetica" w:cs="Helvetica"/>
                <w:sz w:val="30"/>
                <w:szCs w:val="30"/>
                <w:lang w:eastAsia="zh-CN"/>
              </w:rPr>
              <w:t xml:space="preserve">11 </w:t>
            </w:r>
            <w:r>
              <w:rPr>
                <w:rFonts w:ascii="宋体" w:eastAsia="宋体" w:hAnsi="宋体" w:cs="宋体"/>
                <w:sz w:val="30"/>
                <w:szCs w:val="30"/>
                <w:lang w:eastAsia="zh-CN"/>
              </w:rPr>
              <w:t>她绝不留情地讲解现实的悲惨与邪恶。小说《半生缘》表达的是一个现代的</w:t>
            </w:r>
          </w:p>
        </w:tc>
        <w:tc>
          <w:tcPr>
            <w:tcW w:w="740" w:type="dxa"/>
            <w:vAlign w:val="bottom"/>
          </w:tcPr>
          <w:p w14:paraId="6E19C7AA" w14:textId="77777777" w:rsidR="00F472C6" w:rsidRDefault="00F472C6">
            <w:pPr>
              <w:rPr>
                <w:sz w:val="24"/>
                <w:szCs w:val="24"/>
                <w:lang w:eastAsia="zh-CN"/>
              </w:rPr>
            </w:pPr>
          </w:p>
        </w:tc>
      </w:tr>
      <w:tr w:rsidR="00F472C6" w14:paraId="50565BD8" w14:textId="77777777">
        <w:trPr>
          <w:trHeight w:val="1004"/>
        </w:trPr>
        <w:tc>
          <w:tcPr>
            <w:tcW w:w="12600" w:type="dxa"/>
            <w:gridSpan w:val="8"/>
            <w:vAlign w:val="bottom"/>
          </w:tcPr>
          <w:p w14:paraId="1CBAD79F" w14:textId="77777777" w:rsidR="00F472C6" w:rsidRDefault="00000000">
            <w:pPr>
              <w:spacing w:line="343" w:lineRule="exact"/>
              <w:rPr>
                <w:sz w:val="20"/>
                <w:szCs w:val="20"/>
                <w:lang w:eastAsia="zh-CN"/>
              </w:rPr>
            </w:pPr>
            <w:r>
              <w:rPr>
                <w:rFonts w:ascii="宋体" w:eastAsia="宋体" w:hAnsi="宋体" w:cs="宋体"/>
                <w:sz w:val="30"/>
                <w:szCs w:val="30"/>
                <w:lang w:eastAsia="zh-CN"/>
              </w:rPr>
              <w:t>爱情故事。主人公顾曼桢是一个温轻柔善却坚定执着的小家之女，后结识世家子弟沈世钧，</w:t>
            </w:r>
          </w:p>
        </w:tc>
        <w:tc>
          <w:tcPr>
            <w:tcW w:w="740" w:type="dxa"/>
            <w:vAlign w:val="bottom"/>
          </w:tcPr>
          <w:p w14:paraId="46EEC05C" w14:textId="77777777" w:rsidR="00F472C6" w:rsidRDefault="00F472C6">
            <w:pPr>
              <w:rPr>
                <w:sz w:val="24"/>
                <w:szCs w:val="24"/>
                <w:lang w:eastAsia="zh-CN"/>
              </w:rPr>
            </w:pPr>
          </w:p>
        </w:tc>
      </w:tr>
      <w:tr w:rsidR="00F472C6" w14:paraId="131F7FD7" w14:textId="77777777">
        <w:trPr>
          <w:trHeight w:val="1000"/>
        </w:trPr>
        <w:tc>
          <w:tcPr>
            <w:tcW w:w="8220" w:type="dxa"/>
            <w:gridSpan w:val="5"/>
            <w:vAlign w:val="bottom"/>
          </w:tcPr>
          <w:p w14:paraId="1C0E3FD1" w14:textId="77777777" w:rsidR="00F472C6" w:rsidRDefault="00000000">
            <w:pPr>
              <w:spacing w:line="343" w:lineRule="exact"/>
              <w:rPr>
                <w:sz w:val="20"/>
                <w:szCs w:val="20"/>
                <w:lang w:eastAsia="zh-CN"/>
              </w:rPr>
            </w:pPr>
            <w:r>
              <w:rPr>
                <w:rFonts w:ascii="宋体" w:eastAsia="宋体" w:hAnsi="宋体" w:cs="宋体"/>
                <w:sz w:val="30"/>
                <w:szCs w:val="30"/>
                <w:lang w:eastAsia="zh-CN"/>
              </w:rPr>
              <w:t>两人打破重重阻截终至相爱，   世钧因父亲病重赶回南京，</w:t>
            </w:r>
          </w:p>
        </w:tc>
        <w:tc>
          <w:tcPr>
            <w:tcW w:w="5120" w:type="dxa"/>
            <w:gridSpan w:val="4"/>
            <w:vAlign w:val="bottom"/>
          </w:tcPr>
          <w:p w14:paraId="69B3004D" w14:textId="77777777" w:rsidR="00F472C6" w:rsidRDefault="00000000">
            <w:pPr>
              <w:spacing w:line="343" w:lineRule="exact"/>
              <w:ind w:right="410"/>
              <w:jc w:val="right"/>
              <w:rPr>
                <w:sz w:val="20"/>
                <w:szCs w:val="20"/>
                <w:lang w:eastAsia="zh-CN"/>
              </w:rPr>
            </w:pPr>
            <w:r>
              <w:rPr>
                <w:rFonts w:ascii="宋体" w:eastAsia="宋体" w:hAnsi="宋体" w:cs="宋体"/>
                <w:sz w:val="30"/>
                <w:szCs w:val="30"/>
                <w:lang w:eastAsia="zh-CN"/>
              </w:rPr>
              <w:t>曼桢却惨成姐姐曼璐用来拴住姐夫</w:t>
            </w:r>
          </w:p>
        </w:tc>
      </w:tr>
      <w:tr w:rsidR="00F472C6" w14:paraId="6F181F83" w14:textId="77777777">
        <w:trPr>
          <w:trHeight w:val="1000"/>
        </w:trPr>
        <w:tc>
          <w:tcPr>
            <w:tcW w:w="8220" w:type="dxa"/>
            <w:gridSpan w:val="5"/>
            <w:vAlign w:val="bottom"/>
          </w:tcPr>
          <w:p w14:paraId="3A7803DE" w14:textId="77777777" w:rsidR="00F472C6" w:rsidRDefault="00000000">
            <w:pPr>
              <w:spacing w:line="343" w:lineRule="exact"/>
              <w:rPr>
                <w:sz w:val="20"/>
                <w:szCs w:val="20"/>
                <w:lang w:eastAsia="zh-CN"/>
              </w:rPr>
            </w:pPr>
            <w:r>
              <w:rPr>
                <w:rFonts w:ascii="宋体" w:eastAsia="宋体" w:hAnsi="宋体" w:cs="宋体"/>
                <w:sz w:val="30"/>
                <w:szCs w:val="30"/>
                <w:lang w:eastAsia="zh-CN"/>
              </w:rPr>
              <w:t>祝鸿财的心的牺牲品，  被祝鸿财强奸并囚禁直到生下孩子。</w:t>
            </w:r>
          </w:p>
        </w:tc>
        <w:tc>
          <w:tcPr>
            <w:tcW w:w="4380" w:type="dxa"/>
            <w:gridSpan w:val="3"/>
            <w:vAlign w:val="bottom"/>
          </w:tcPr>
          <w:p w14:paraId="29392E4C" w14:textId="77777777" w:rsidR="00F472C6" w:rsidRDefault="00000000">
            <w:pPr>
              <w:spacing w:line="343" w:lineRule="exact"/>
              <w:ind w:left="480"/>
              <w:rPr>
                <w:sz w:val="20"/>
                <w:szCs w:val="20"/>
                <w:lang w:eastAsia="zh-CN"/>
              </w:rPr>
            </w:pPr>
            <w:r>
              <w:rPr>
                <w:rFonts w:ascii="宋体" w:eastAsia="宋体" w:hAnsi="宋体" w:cs="宋体"/>
                <w:sz w:val="30"/>
                <w:szCs w:val="30"/>
                <w:lang w:eastAsia="zh-CN"/>
              </w:rPr>
              <w:t>十四年后当二人诧然相遇，</w:t>
            </w:r>
          </w:p>
        </w:tc>
        <w:tc>
          <w:tcPr>
            <w:tcW w:w="740" w:type="dxa"/>
            <w:vAlign w:val="bottom"/>
          </w:tcPr>
          <w:p w14:paraId="11B1DA80" w14:textId="77777777" w:rsidR="00F472C6" w:rsidRDefault="00000000">
            <w:pPr>
              <w:spacing w:line="343" w:lineRule="exact"/>
              <w:jc w:val="right"/>
              <w:rPr>
                <w:sz w:val="20"/>
                <w:szCs w:val="20"/>
              </w:rPr>
            </w:pPr>
            <w:r>
              <w:rPr>
                <w:rFonts w:ascii="宋体" w:eastAsia="宋体" w:hAnsi="宋体" w:cs="宋体"/>
                <w:sz w:val="30"/>
                <w:szCs w:val="30"/>
              </w:rPr>
              <w:t>倒是</w:t>
            </w:r>
          </w:p>
        </w:tc>
      </w:tr>
      <w:tr w:rsidR="00F472C6" w14:paraId="7C372EB5" w14:textId="77777777">
        <w:trPr>
          <w:trHeight w:val="1020"/>
        </w:trPr>
        <w:tc>
          <w:tcPr>
            <w:tcW w:w="12600" w:type="dxa"/>
            <w:gridSpan w:val="8"/>
            <w:vAlign w:val="bottom"/>
          </w:tcPr>
          <w:p w14:paraId="0B7DDB94" w14:textId="77777777" w:rsidR="00F472C6" w:rsidRDefault="00000000">
            <w:pPr>
              <w:spacing w:line="343" w:lineRule="exact"/>
              <w:rPr>
                <w:sz w:val="20"/>
                <w:szCs w:val="20"/>
                <w:lang w:eastAsia="zh-CN"/>
              </w:rPr>
            </w:pPr>
            <w:r>
              <w:rPr>
                <w:rFonts w:ascii="宋体" w:eastAsia="宋体" w:hAnsi="宋体" w:cs="宋体"/>
                <w:sz w:val="30"/>
                <w:szCs w:val="30"/>
                <w:lang w:eastAsia="zh-CN"/>
              </w:rPr>
              <w:t>道不尽的哀戚与诱惑。当所有已成定局，曼桢和世钧只能忧如隔世地坐在往日的咖啡馆里，</w:t>
            </w:r>
          </w:p>
        </w:tc>
        <w:tc>
          <w:tcPr>
            <w:tcW w:w="740" w:type="dxa"/>
            <w:vAlign w:val="bottom"/>
          </w:tcPr>
          <w:p w14:paraId="765D8152" w14:textId="77777777" w:rsidR="00F472C6" w:rsidRDefault="00F472C6">
            <w:pPr>
              <w:rPr>
                <w:sz w:val="24"/>
                <w:szCs w:val="24"/>
                <w:lang w:eastAsia="zh-CN"/>
              </w:rPr>
            </w:pPr>
          </w:p>
        </w:tc>
      </w:tr>
      <w:tr w:rsidR="00F472C6" w14:paraId="1555672D" w14:textId="77777777">
        <w:trPr>
          <w:trHeight w:val="980"/>
        </w:trPr>
        <w:tc>
          <w:tcPr>
            <w:tcW w:w="12600" w:type="dxa"/>
            <w:gridSpan w:val="8"/>
            <w:vAlign w:val="bottom"/>
          </w:tcPr>
          <w:p w14:paraId="6C07C2C6" w14:textId="77777777" w:rsidR="00F472C6" w:rsidRDefault="00000000">
            <w:pPr>
              <w:spacing w:line="343" w:lineRule="exact"/>
              <w:rPr>
                <w:sz w:val="20"/>
                <w:szCs w:val="20"/>
                <w:lang w:eastAsia="zh-CN"/>
              </w:rPr>
            </w:pPr>
            <w:r>
              <w:rPr>
                <w:rFonts w:ascii="宋体" w:eastAsia="宋体" w:hAnsi="宋体" w:cs="宋体"/>
                <w:sz w:val="30"/>
                <w:szCs w:val="30"/>
                <w:lang w:eastAsia="zh-CN"/>
              </w:rPr>
              <w:t>将所有的遗憾和无奈换作一句：“我们回不去了。”这种悲凉的唯美正是张爱玲搜寻自我、</w:t>
            </w:r>
          </w:p>
        </w:tc>
        <w:tc>
          <w:tcPr>
            <w:tcW w:w="740" w:type="dxa"/>
            <w:vAlign w:val="bottom"/>
          </w:tcPr>
          <w:p w14:paraId="00C80ADD" w14:textId="77777777" w:rsidR="00F472C6" w:rsidRDefault="00F472C6">
            <w:pPr>
              <w:rPr>
                <w:sz w:val="24"/>
                <w:szCs w:val="24"/>
                <w:lang w:eastAsia="zh-CN"/>
              </w:rPr>
            </w:pPr>
          </w:p>
        </w:tc>
      </w:tr>
      <w:tr w:rsidR="00F472C6" w14:paraId="6A0FC43E" w14:textId="77777777">
        <w:trPr>
          <w:trHeight w:val="1020"/>
        </w:trPr>
        <w:tc>
          <w:tcPr>
            <w:tcW w:w="3640" w:type="dxa"/>
            <w:gridSpan w:val="2"/>
            <w:vAlign w:val="bottom"/>
          </w:tcPr>
          <w:p w14:paraId="0863E73E" w14:textId="77777777" w:rsidR="00F472C6" w:rsidRDefault="00000000">
            <w:pPr>
              <w:spacing w:line="343" w:lineRule="exact"/>
              <w:rPr>
                <w:sz w:val="20"/>
                <w:szCs w:val="20"/>
                <w:lang w:eastAsia="zh-CN"/>
              </w:rPr>
            </w:pPr>
            <w:r>
              <w:rPr>
                <w:rFonts w:ascii="宋体" w:eastAsia="宋体" w:hAnsi="宋体" w:cs="宋体"/>
                <w:sz w:val="30"/>
                <w:szCs w:val="30"/>
                <w:lang w:eastAsia="zh-CN"/>
              </w:rPr>
              <w:t>确证自我的基本尺度。</w:t>
            </w:r>
          </w:p>
        </w:tc>
        <w:tc>
          <w:tcPr>
            <w:tcW w:w="2700" w:type="dxa"/>
            <w:vAlign w:val="bottom"/>
          </w:tcPr>
          <w:p w14:paraId="7BAAF5D9" w14:textId="77777777" w:rsidR="00F472C6" w:rsidRDefault="00F472C6">
            <w:pPr>
              <w:rPr>
                <w:sz w:val="24"/>
                <w:szCs w:val="24"/>
                <w:lang w:eastAsia="zh-CN"/>
              </w:rPr>
            </w:pPr>
          </w:p>
        </w:tc>
        <w:tc>
          <w:tcPr>
            <w:tcW w:w="1280" w:type="dxa"/>
            <w:vAlign w:val="bottom"/>
          </w:tcPr>
          <w:p w14:paraId="68A6707E" w14:textId="77777777" w:rsidR="00F472C6" w:rsidRDefault="00F472C6">
            <w:pPr>
              <w:rPr>
                <w:sz w:val="24"/>
                <w:szCs w:val="24"/>
                <w:lang w:eastAsia="zh-CN"/>
              </w:rPr>
            </w:pPr>
          </w:p>
        </w:tc>
        <w:tc>
          <w:tcPr>
            <w:tcW w:w="600" w:type="dxa"/>
            <w:vAlign w:val="bottom"/>
          </w:tcPr>
          <w:p w14:paraId="54366E29" w14:textId="77777777" w:rsidR="00F472C6" w:rsidRDefault="00F472C6">
            <w:pPr>
              <w:rPr>
                <w:sz w:val="24"/>
                <w:szCs w:val="24"/>
                <w:lang w:eastAsia="zh-CN"/>
              </w:rPr>
            </w:pPr>
          </w:p>
        </w:tc>
        <w:tc>
          <w:tcPr>
            <w:tcW w:w="1520" w:type="dxa"/>
            <w:vAlign w:val="bottom"/>
          </w:tcPr>
          <w:p w14:paraId="472CF34F" w14:textId="77777777" w:rsidR="00F472C6" w:rsidRDefault="00F472C6">
            <w:pPr>
              <w:rPr>
                <w:sz w:val="24"/>
                <w:szCs w:val="24"/>
                <w:lang w:eastAsia="zh-CN"/>
              </w:rPr>
            </w:pPr>
          </w:p>
        </w:tc>
        <w:tc>
          <w:tcPr>
            <w:tcW w:w="1340" w:type="dxa"/>
            <w:vAlign w:val="bottom"/>
          </w:tcPr>
          <w:p w14:paraId="227F046E" w14:textId="77777777" w:rsidR="00F472C6" w:rsidRDefault="00F472C6">
            <w:pPr>
              <w:rPr>
                <w:sz w:val="24"/>
                <w:szCs w:val="24"/>
                <w:lang w:eastAsia="zh-CN"/>
              </w:rPr>
            </w:pPr>
          </w:p>
        </w:tc>
        <w:tc>
          <w:tcPr>
            <w:tcW w:w="1520" w:type="dxa"/>
            <w:vAlign w:val="bottom"/>
          </w:tcPr>
          <w:p w14:paraId="7DD9A48F" w14:textId="77777777" w:rsidR="00F472C6" w:rsidRDefault="00F472C6">
            <w:pPr>
              <w:rPr>
                <w:sz w:val="24"/>
                <w:szCs w:val="24"/>
                <w:lang w:eastAsia="zh-CN"/>
              </w:rPr>
            </w:pPr>
          </w:p>
        </w:tc>
        <w:tc>
          <w:tcPr>
            <w:tcW w:w="740" w:type="dxa"/>
            <w:vAlign w:val="bottom"/>
          </w:tcPr>
          <w:p w14:paraId="218AEF6C" w14:textId="77777777" w:rsidR="00F472C6" w:rsidRDefault="00F472C6">
            <w:pPr>
              <w:rPr>
                <w:sz w:val="24"/>
                <w:szCs w:val="24"/>
                <w:lang w:eastAsia="zh-CN"/>
              </w:rPr>
            </w:pPr>
          </w:p>
        </w:tc>
      </w:tr>
      <w:tr w:rsidR="00F472C6" w14:paraId="7B48BF90" w14:textId="77777777">
        <w:trPr>
          <w:trHeight w:val="1080"/>
        </w:trPr>
        <w:tc>
          <w:tcPr>
            <w:tcW w:w="7620" w:type="dxa"/>
            <w:gridSpan w:val="4"/>
            <w:vAlign w:val="bottom"/>
          </w:tcPr>
          <w:p w14:paraId="79E87FB2" w14:textId="77777777" w:rsidR="00F472C6" w:rsidRDefault="00000000">
            <w:pPr>
              <w:spacing w:line="343" w:lineRule="exact"/>
              <w:ind w:left="680"/>
              <w:rPr>
                <w:sz w:val="20"/>
                <w:szCs w:val="20"/>
                <w:lang w:eastAsia="zh-CN"/>
              </w:rPr>
            </w:pPr>
            <w:r>
              <w:rPr>
                <w:rFonts w:ascii="宋体" w:eastAsia="宋体" w:hAnsi="宋体" w:cs="宋体"/>
                <w:sz w:val="30"/>
                <w:szCs w:val="30"/>
                <w:lang w:eastAsia="zh-CN"/>
              </w:rPr>
              <w:t>《鸿鸾喜》 中对邱玉清的婚礼有着这样的描述：</w:t>
            </w:r>
          </w:p>
        </w:tc>
        <w:tc>
          <w:tcPr>
            <w:tcW w:w="5720" w:type="dxa"/>
            <w:gridSpan w:val="5"/>
            <w:vAlign w:val="bottom"/>
          </w:tcPr>
          <w:p w14:paraId="6777D58F" w14:textId="77777777" w:rsidR="00F472C6" w:rsidRDefault="00000000">
            <w:pPr>
              <w:spacing w:line="343" w:lineRule="exact"/>
              <w:ind w:right="430"/>
              <w:jc w:val="right"/>
              <w:rPr>
                <w:sz w:val="20"/>
                <w:szCs w:val="20"/>
                <w:lang w:eastAsia="zh-CN"/>
              </w:rPr>
            </w:pPr>
            <w:r>
              <w:rPr>
                <w:rFonts w:ascii="宋体" w:eastAsia="宋体" w:hAnsi="宋体" w:cs="宋体"/>
                <w:sz w:val="30"/>
                <w:szCs w:val="30"/>
                <w:lang w:eastAsia="zh-CN"/>
              </w:rPr>
              <w:t>“乐队奏起结婚进行曲，新郎新娘男女</w:t>
            </w:r>
          </w:p>
        </w:tc>
      </w:tr>
      <w:tr w:rsidR="00F472C6" w14:paraId="2C5BF592" w14:textId="77777777">
        <w:trPr>
          <w:trHeight w:val="1020"/>
        </w:trPr>
        <w:tc>
          <w:tcPr>
            <w:tcW w:w="3640" w:type="dxa"/>
            <w:gridSpan w:val="2"/>
            <w:vAlign w:val="bottom"/>
          </w:tcPr>
          <w:p w14:paraId="30E9F7BE" w14:textId="77777777" w:rsidR="00F472C6" w:rsidRDefault="00000000">
            <w:pPr>
              <w:spacing w:line="343" w:lineRule="exact"/>
              <w:rPr>
                <w:sz w:val="20"/>
                <w:szCs w:val="20"/>
                <w:lang w:eastAsia="zh-CN"/>
              </w:rPr>
            </w:pPr>
            <w:r>
              <w:rPr>
                <w:rFonts w:ascii="宋体" w:eastAsia="宋体" w:hAnsi="宋体" w:cs="宋体"/>
                <w:sz w:val="30"/>
                <w:szCs w:val="30"/>
                <w:lang w:eastAsia="zh-CN"/>
              </w:rPr>
              <w:t>傧相的灿烂行列逐渐进来。</w:t>
            </w:r>
          </w:p>
        </w:tc>
        <w:tc>
          <w:tcPr>
            <w:tcW w:w="6100" w:type="dxa"/>
            <w:gridSpan w:val="4"/>
            <w:vAlign w:val="bottom"/>
          </w:tcPr>
          <w:p w14:paraId="1AD1F464" w14:textId="77777777" w:rsidR="00F472C6" w:rsidRDefault="00000000">
            <w:pPr>
              <w:spacing w:line="343" w:lineRule="exact"/>
              <w:ind w:left="260"/>
              <w:rPr>
                <w:sz w:val="20"/>
                <w:szCs w:val="20"/>
                <w:lang w:eastAsia="zh-CN"/>
              </w:rPr>
            </w:pPr>
            <w:r>
              <w:rPr>
                <w:rFonts w:ascii="宋体" w:eastAsia="宋体" w:hAnsi="宋体" w:cs="宋体"/>
                <w:sz w:val="30"/>
                <w:szCs w:val="30"/>
                <w:lang w:eastAsia="zh-CN"/>
              </w:rPr>
              <w:t>在那一刹时的屏息的希望中有一种好意的、</w:t>
            </w:r>
          </w:p>
        </w:tc>
        <w:tc>
          <w:tcPr>
            <w:tcW w:w="3600" w:type="dxa"/>
            <w:gridSpan w:val="3"/>
            <w:vAlign w:val="bottom"/>
          </w:tcPr>
          <w:p w14:paraId="039954EF" w14:textId="77777777" w:rsidR="00F472C6" w:rsidRDefault="00000000">
            <w:pPr>
              <w:spacing w:line="343" w:lineRule="exact"/>
              <w:jc w:val="right"/>
              <w:rPr>
                <w:sz w:val="20"/>
                <w:szCs w:val="20"/>
                <w:lang w:eastAsia="zh-CN"/>
              </w:rPr>
            </w:pPr>
            <w:r>
              <w:rPr>
                <w:rFonts w:ascii="宋体" w:eastAsia="宋体" w:hAnsi="宋体" w:cs="宋体"/>
                <w:sz w:val="30"/>
                <w:szCs w:val="30"/>
                <w:lang w:eastAsia="zh-CN"/>
              </w:rPr>
              <w:t>诗意的感觉；粉红的、</w:t>
            </w:r>
          </w:p>
        </w:tc>
      </w:tr>
      <w:tr w:rsidR="00F472C6" w14:paraId="4DDBBE50" w14:textId="77777777">
        <w:trPr>
          <w:trHeight w:val="1000"/>
        </w:trPr>
        <w:tc>
          <w:tcPr>
            <w:tcW w:w="3640" w:type="dxa"/>
            <w:gridSpan w:val="2"/>
            <w:vAlign w:val="bottom"/>
          </w:tcPr>
          <w:p w14:paraId="5EE8A3F9" w14:textId="77777777" w:rsidR="00F472C6" w:rsidRDefault="00000000">
            <w:pPr>
              <w:spacing w:line="343" w:lineRule="exact"/>
              <w:rPr>
                <w:sz w:val="20"/>
                <w:szCs w:val="20"/>
                <w:lang w:eastAsia="zh-CN"/>
              </w:rPr>
            </w:pPr>
            <w:r>
              <w:rPr>
                <w:rFonts w:ascii="宋体" w:eastAsia="宋体" w:hAnsi="宋体" w:cs="宋体"/>
                <w:sz w:val="30"/>
                <w:szCs w:val="30"/>
                <w:lang w:eastAsia="zh-CN"/>
              </w:rPr>
              <w:t>淡黄的女傧相似清晨的云，</w:t>
            </w:r>
          </w:p>
        </w:tc>
        <w:tc>
          <w:tcPr>
            <w:tcW w:w="7440" w:type="dxa"/>
            <w:gridSpan w:val="5"/>
            <w:vAlign w:val="bottom"/>
          </w:tcPr>
          <w:p w14:paraId="1DE781AB" w14:textId="77777777" w:rsidR="00F472C6" w:rsidRDefault="00000000">
            <w:pPr>
              <w:spacing w:line="343" w:lineRule="exact"/>
              <w:ind w:left="340"/>
              <w:rPr>
                <w:sz w:val="20"/>
                <w:szCs w:val="20"/>
                <w:lang w:eastAsia="zh-CN"/>
              </w:rPr>
            </w:pPr>
            <w:r>
              <w:rPr>
                <w:rFonts w:ascii="宋体" w:eastAsia="宋体" w:hAnsi="宋体" w:cs="宋体"/>
                <w:sz w:val="30"/>
                <w:szCs w:val="30"/>
                <w:lang w:eastAsia="zh-CN"/>
              </w:rPr>
              <w:t>黑色制服的男子们像云霞里慢慢飞着的燕的黑影，</w:t>
            </w:r>
          </w:p>
        </w:tc>
        <w:tc>
          <w:tcPr>
            <w:tcW w:w="2260" w:type="dxa"/>
            <w:gridSpan w:val="2"/>
            <w:vAlign w:val="bottom"/>
          </w:tcPr>
          <w:p w14:paraId="55663A69" w14:textId="77777777" w:rsidR="00F472C6" w:rsidRDefault="00000000">
            <w:pPr>
              <w:spacing w:line="343" w:lineRule="exact"/>
              <w:ind w:right="50"/>
              <w:jc w:val="right"/>
              <w:rPr>
                <w:sz w:val="20"/>
                <w:szCs w:val="20"/>
              </w:rPr>
            </w:pPr>
            <w:r>
              <w:rPr>
                <w:rFonts w:ascii="宋体" w:eastAsia="宋体" w:hAnsi="宋体" w:cs="宋体"/>
                <w:sz w:val="30"/>
                <w:szCs w:val="30"/>
              </w:rPr>
              <w:t>半闭着眼睛的</w:t>
            </w:r>
          </w:p>
        </w:tc>
      </w:tr>
      <w:tr w:rsidR="00F472C6" w14:paraId="123DBFF4" w14:textId="77777777">
        <w:trPr>
          <w:trHeight w:val="1000"/>
        </w:trPr>
        <w:tc>
          <w:tcPr>
            <w:tcW w:w="6340" w:type="dxa"/>
            <w:gridSpan w:val="3"/>
            <w:vAlign w:val="bottom"/>
          </w:tcPr>
          <w:p w14:paraId="0220D9AF" w14:textId="77777777" w:rsidR="00F472C6" w:rsidRDefault="00000000">
            <w:pPr>
              <w:spacing w:line="343" w:lineRule="exact"/>
              <w:rPr>
                <w:sz w:val="20"/>
                <w:szCs w:val="20"/>
                <w:lang w:eastAsia="zh-CN"/>
              </w:rPr>
            </w:pPr>
            <w:r>
              <w:rPr>
                <w:rFonts w:ascii="宋体" w:eastAsia="宋体" w:hAnsi="宋体" w:cs="宋体"/>
                <w:sz w:val="30"/>
                <w:szCs w:val="30"/>
                <w:lang w:eastAsia="zh-CN"/>
              </w:rPr>
              <w:t>白色新娘像复生的清晨还没有醒过来的尸首，</w:t>
            </w:r>
          </w:p>
        </w:tc>
        <w:tc>
          <w:tcPr>
            <w:tcW w:w="7000" w:type="dxa"/>
            <w:gridSpan w:val="6"/>
            <w:vAlign w:val="bottom"/>
          </w:tcPr>
          <w:p w14:paraId="414BC127" w14:textId="77777777" w:rsidR="00F472C6" w:rsidRDefault="00000000">
            <w:pPr>
              <w:spacing w:line="343" w:lineRule="exact"/>
              <w:ind w:right="270"/>
              <w:jc w:val="right"/>
              <w:rPr>
                <w:sz w:val="20"/>
                <w:szCs w:val="20"/>
                <w:lang w:eastAsia="zh-CN"/>
              </w:rPr>
            </w:pPr>
            <w:r>
              <w:rPr>
                <w:rFonts w:ascii="宋体" w:eastAsia="宋体" w:hAnsi="宋体" w:cs="宋体"/>
                <w:sz w:val="30"/>
                <w:szCs w:val="30"/>
                <w:lang w:eastAsia="zh-CN"/>
              </w:rPr>
              <w:t>有一种收敛的光。  这所有都随着高升弘扬的音</w:t>
            </w:r>
          </w:p>
        </w:tc>
      </w:tr>
      <w:tr w:rsidR="00F472C6" w14:paraId="5947DA51" w14:textId="77777777">
        <w:trPr>
          <w:trHeight w:val="1016"/>
        </w:trPr>
        <w:tc>
          <w:tcPr>
            <w:tcW w:w="12600" w:type="dxa"/>
            <w:gridSpan w:val="8"/>
            <w:vAlign w:val="bottom"/>
          </w:tcPr>
          <w:p w14:paraId="65F9A265" w14:textId="77777777" w:rsidR="00F472C6" w:rsidRDefault="00000000">
            <w:pPr>
              <w:spacing w:line="364" w:lineRule="exact"/>
              <w:rPr>
                <w:sz w:val="20"/>
                <w:szCs w:val="20"/>
                <w:lang w:eastAsia="zh-CN"/>
              </w:rPr>
            </w:pPr>
            <w:r>
              <w:rPr>
                <w:rFonts w:ascii="宋体" w:eastAsia="宋体" w:hAnsi="宋体" w:cs="宋体"/>
                <w:sz w:val="30"/>
                <w:szCs w:val="30"/>
                <w:lang w:eastAsia="zh-CN"/>
              </w:rPr>
              <w:t>乐一齐来了。”</w:t>
            </w:r>
            <w:r>
              <w:rPr>
                <w:rFonts w:ascii="Helvetica" w:eastAsia="Helvetica" w:hAnsi="Helvetica" w:cs="Helvetica"/>
                <w:sz w:val="30"/>
                <w:szCs w:val="30"/>
                <w:lang w:eastAsia="zh-CN"/>
              </w:rPr>
              <w:t xml:space="preserve">  12 </w:t>
            </w:r>
            <w:r>
              <w:rPr>
                <w:rFonts w:ascii="宋体" w:eastAsia="宋体" w:hAnsi="宋体" w:cs="宋体"/>
                <w:sz w:val="30"/>
                <w:szCs w:val="30"/>
                <w:lang w:eastAsia="zh-CN"/>
              </w:rPr>
              <w:t>张爱玲在这儿将男性比作“飞着的燕”，而女性则是“未醒的尸”，用</w:t>
            </w:r>
          </w:p>
        </w:tc>
        <w:tc>
          <w:tcPr>
            <w:tcW w:w="740" w:type="dxa"/>
            <w:vAlign w:val="bottom"/>
          </w:tcPr>
          <w:p w14:paraId="34D7E3B8" w14:textId="77777777" w:rsidR="00F472C6" w:rsidRDefault="00F472C6">
            <w:pPr>
              <w:rPr>
                <w:sz w:val="24"/>
                <w:szCs w:val="24"/>
                <w:lang w:eastAsia="zh-CN"/>
              </w:rPr>
            </w:pPr>
          </w:p>
        </w:tc>
      </w:tr>
      <w:tr w:rsidR="00F472C6" w14:paraId="262476A9" w14:textId="77777777">
        <w:trPr>
          <w:trHeight w:val="984"/>
        </w:trPr>
        <w:tc>
          <w:tcPr>
            <w:tcW w:w="3640" w:type="dxa"/>
            <w:gridSpan w:val="2"/>
            <w:vAlign w:val="bottom"/>
          </w:tcPr>
          <w:p w14:paraId="348F326A" w14:textId="77777777" w:rsidR="00F472C6" w:rsidRDefault="00000000">
            <w:pPr>
              <w:spacing w:line="343" w:lineRule="exact"/>
              <w:rPr>
                <w:sz w:val="20"/>
                <w:szCs w:val="20"/>
                <w:lang w:eastAsia="zh-CN"/>
              </w:rPr>
            </w:pPr>
            <w:r>
              <w:rPr>
                <w:rFonts w:ascii="宋体" w:eastAsia="宋体" w:hAnsi="宋体" w:cs="宋体"/>
                <w:sz w:val="30"/>
                <w:szCs w:val="30"/>
                <w:lang w:eastAsia="zh-CN"/>
              </w:rPr>
              <w:t>这样的词来与新娘作比，</w:t>
            </w:r>
          </w:p>
        </w:tc>
        <w:tc>
          <w:tcPr>
            <w:tcW w:w="3980" w:type="dxa"/>
            <w:gridSpan w:val="2"/>
            <w:vAlign w:val="bottom"/>
          </w:tcPr>
          <w:p w14:paraId="748DCFF1" w14:textId="77777777" w:rsidR="00F472C6" w:rsidRDefault="00000000">
            <w:pPr>
              <w:spacing w:line="343" w:lineRule="exact"/>
              <w:ind w:left="40"/>
              <w:rPr>
                <w:sz w:val="20"/>
                <w:szCs w:val="20"/>
                <w:lang w:eastAsia="zh-CN"/>
              </w:rPr>
            </w:pPr>
            <w:r>
              <w:rPr>
                <w:rFonts w:ascii="宋体" w:eastAsia="宋体" w:hAnsi="宋体" w:cs="宋体"/>
                <w:sz w:val="30"/>
                <w:szCs w:val="30"/>
                <w:lang w:eastAsia="zh-CN"/>
              </w:rPr>
              <w:t>自己就确定了其悲凉的基调。</w:t>
            </w:r>
          </w:p>
        </w:tc>
        <w:tc>
          <w:tcPr>
            <w:tcW w:w="4980" w:type="dxa"/>
            <w:gridSpan w:val="4"/>
            <w:vAlign w:val="bottom"/>
          </w:tcPr>
          <w:p w14:paraId="7F6F3CAB" w14:textId="77777777" w:rsidR="00F472C6" w:rsidRDefault="00000000">
            <w:pPr>
              <w:spacing w:line="343" w:lineRule="exact"/>
              <w:ind w:left="380"/>
              <w:rPr>
                <w:sz w:val="20"/>
                <w:szCs w:val="20"/>
                <w:lang w:eastAsia="zh-CN"/>
              </w:rPr>
            </w:pPr>
            <w:r>
              <w:rPr>
                <w:rFonts w:ascii="宋体" w:eastAsia="宋体" w:hAnsi="宋体" w:cs="宋体"/>
                <w:sz w:val="30"/>
                <w:szCs w:val="30"/>
                <w:lang w:eastAsia="zh-CN"/>
              </w:rPr>
              <w:t>小说最后并未写玉清婚后的生活，</w:t>
            </w:r>
          </w:p>
        </w:tc>
        <w:tc>
          <w:tcPr>
            <w:tcW w:w="740" w:type="dxa"/>
            <w:vAlign w:val="bottom"/>
          </w:tcPr>
          <w:p w14:paraId="69777084" w14:textId="77777777" w:rsidR="00F472C6" w:rsidRDefault="00000000">
            <w:pPr>
              <w:spacing w:line="343" w:lineRule="exact"/>
              <w:jc w:val="right"/>
              <w:rPr>
                <w:sz w:val="20"/>
                <w:szCs w:val="20"/>
              </w:rPr>
            </w:pPr>
            <w:r>
              <w:rPr>
                <w:rFonts w:ascii="宋体" w:eastAsia="宋体" w:hAnsi="宋体" w:cs="宋体"/>
                <w:sz w:val="30"/>
                <w:szCs w:val="30"/>
              </w:rPr>
              <w:t>但</w:t>
            </w:r>
          </w:p>
        </w:tc>
      </w:tr>
      <w:tr w:rsidR="00F472C6" w14:paraId="39C49054" w14:textId="77777777">
        <w:trPr>
          <w:trHeight w:val="1020"/>
        </w:trPr>
        <w:tc>
          <w:tcPr>
            <w:tcW w:w="12600" w:type="dxa"/>
            <w:gridSpan w:val="8"/>
            <w:vAlign w:val="bottom"/>
          </w:tcPr>
          <w:p w14:paraId="5FE8EACA" w14:textId="77777777" w:rsidR="00F472C6" w:rsidRDefault="00000000">
            <w:pPr>
              <w:spacing w:line="343" w:lineRule="exact"/>
              <w:rPr>
                <w:sz w:val="20"/>
                <w:szCs w:val="20"/>
                <w:lang w:eastAsia="zh-CN"/>
              </w:rPr>
            </w:pPr>
            <w:r>
              <w:rPr>
                <w:rFonts w:ascii="宋体" w:eastAsia="宋体" w:hAnsi="宋体" w:cs="宋体"/>
                <w:sz w:val="30"/>
                <w:szCs w:val="30"/>
                <w:lang w:eastAsia="zh-CN"/>
              </w:rPr>
              <w:t>由从前“试婚纱”、  “婚礼”的情节足以预示其婚后的生活会是如何，文字的唯美更反衬出</w:t>
            </w:r>
          </w:p>
        </w:tc>
        <w:tc>
          <w:tcPr>
            <w:tcW w:w="740" w:type="dxa"/>
            <w:vAlign w:val="bottom"/>
          </w:tcPr>
          <w:p w14:paraId="05842679" w14:textId="77777777" w:rsidR="00F472C6" w:rsidRDefault="00F472C6">
            <w:pPr>
              <w:rPr>
                <w:sz w:val="24"/>
                <w:szCs w:val="24"/>
                <w:lang w:eastAsia="zh-CN"/>
              </w:rPr>
            </w:pPr>
          </w:p>
        </w:tc>
      </w:tr>
      <w:tr w:rsidR="00F472C6" w14:paraId="3C405CA5" w14:textId="77777777">
        <w:trPr>
          <w:trHeight w:val="1000"/>
        </w:trPr>
        <w:tc>
          <w:tcPr>
            <w:tcW w:w="3640" w:type="dxa"/>
            <w:gridSpan w:val="2"/>
            <w:vAlign w:val="bottom"/>
          </w:tcPr>
          <w:p w14:paraId="44E1ABF9" w14:textId="77777777" w:rsidR="00F472C6" w:rsidRDefault="00000000">
            <w:pPr>
              <w:spacing w:line="343" w:lineRule="exact"/>
              <w:rPr>
                <w:sz w:val="20"/>
                <w:szCs w:val="20"/>
              </w:rPr>
            </w:pPr>
            <w:r>
              <w:rPr>
                <w:rFonts w:ascii="宋体" w:eastAsia="宋体" w:hAnsi="宋体" w:cs="宋体"/>
                <w:sz w:val="30"/>
                <w:szCs w:val="30"/>
              </w:rPr>
              <w:t>主人公的悲惨。</w:t>
            </w:r>
          </w:p>
        </w:tc>
        <w:tc>
          <w:tcPr>
            <w:tcW w:w="2700" w:type="dxa"/>
            <w:vAlign w:val="bottom"/>
          </w:tcPr>
          <w:p w14:paraId="208F57E9" w14:textId="77777777" w:rsidR="00F472C6" w:rsidRDefault="00F472C6">
            <w:pPr>
              <w:rPr>
                <w:sz w:val="24"/>
                <w:szCs w:val="24"/>
              </w:rPr>
            </w:pPr>
          </w:p>
        </w:tc>
        <w:tc>
          <w:tcPr>
            <w:tcW w:w="1280" w:type="dxa"/>
            <w:vAlign w:val="bottom"/>
          </w:tcPr>
          <w:p w14:paraId="362C4110" w14:textId="77777777" w:rsidR="00F472C6" w:rsidRDefault="00F472C6">
            <w:pPr>
              <w:rPr>
                <w:sz w:val="24"/>
                <w:szCs w:val="24"/>
              </w:rPr>
            </w:pPr>
          </w:p>
        </w:tc>
        <w:tc>
          <w:tcPr>
            <w:tcW w:w="600" w:type="dxa"/>
            <w:vAlign w:val="bottom"/>
          </w:tcPr>
          <w:p w14:paraId="5AC8DE39" w14:textId="77777777" w:rsidR="00F472C6" w:rsidRDefault="00F472C6">
            <w:pPr>
              <w:rPr>
                <w:sz w:val="24"/>
                <w:szCs w:val="24"/>
              </w:rPr>
            </w:pPr>
          </w:p>
        </w:tc>
        <w:tc>
          <w:tcPr>
            <w:tcW w:w="1520" w:type="dxa"/>
            <w:vAlign w:val="bottom"/>
          </w:tcPr>
          <w:p w14:paraId="6702219F" w14:textId="77777777" w:rsidR="00F472C6" w:rsidRDefault="00F472C6">
            <w:pPr>
              <w:rPr>
                <w:sz w:val="24"/>
                <w:szCs w:val="24"/>
              </w:rPr>
            </w:pPr>
          </w:p>
        </w:tc>
        <w:tc>
          <w:tcPr>
            <w:tcW w:w="1340" w:type="dxa"/>
            <w:vAlign w:val="bottom"/>
          </w:tcPr>
          <w:p w14:paraId="57D0C6B3" w14:textId="77777777" w:rsidR="00F472C6" w:rsidRDefault="00F472C6">
            <w:pPr>
              <w:rPr>
                <w:sz w:val="24"/>
                <w:szCs w:val="24"/>
              </w:rPr>
            </w:pPr>
          </w:p>
        </w:tc>
        <w:tc>
          <w:tcPr>
            <w:tcW w:w="1520" w:type="dxa"/>
            <w:vAlign w:val="bottom"/>
          </w:tcPr>
          <w:p w14:paraId="7F63971E" w14:textId="77777777" w:rsidR="00F472C6" w:rsidRDefault="00F472C6">
            <w:pPr>
              <w:rPr>
                <w:sz w:val="24"/>
                <w:szCs w:val="24"/>
              </w:rPr>
            </w:pPr>
          </w:p>
        </w:tc>
        <w:tc>
          <w:tcPr>
            <w:tcW w:w="740" w:type="dxa"/>
            <w:vAlign w:val="bottom"/>
          </w:tcPr>
          <w:p w14:paraId="2AA94ECA" w14:textId="77777777" w:rsidR="00F472C6" w:rsidRDefault="00F472C6">
            <w:pPr>
              <w:rPr>
                <w:sz w:val="24"/>
                <w:szCs w:val="24"/>
              </w:rPr>
            </w:pPr>
          </w:p>
        </w:tc>
      </w:tr>
      <w:tr w:rsidR="00F472C6" w14:paraId="1ACB55D6" w14:textId="77777777">
        <w:trPr>
          <w:trHeight w:val="1080"/>
        </w:trPr>
        <w:tc>
          <w:tcPr>
            <w:tcW w:w="6340" w:type="dxa"/>
            <w:gridSpan w:val="3"/>
            <w:vAlign w:val="bottom"/>
          </w:tcPr>
          <w:p w14:paraId="0C2F07CD" w14:textId="77777777" w:rsidR="00F472C6" w:rsidRDefault="00000000">
            <w:pPr>
              <w:spacing w:line="343" w:lineRule="exact"/>
              <w:ind w:left="680"/>
              <w:rPr>
                <w:sz w:val="20"/>
                <w:szCs w:val="20"/>
                <w:lang w:eastAsia="zh-CN"/>
              </w:rPr>
            </w:pPr>
            <w:r>
              <w:rPr>
                <w:rFonts w:ascii="宋体" w:eastAsia="宋体" w:hAnsi="宋体" w:cs="宋体"/>
                <w:sz w:val="30"/>
                <w:szCs w:val="30"/>
                <w:lang w:eastAsia="zh-CN"/>
              </w:rPr>
              <w:t>三、张爱玲的“女性本位”</w:t>
            </w:r>
          </w:p>
        </w:tc>
        <w:tc>
          <w:tcPr>
            <w:tcW w:w="1280" w:type="dxa"/>
            <w:vAlign w:val="bottom"/>
          </w:tcPr>
          <w:p w14:paraId="034AFF7F" w14:textId="77777777" w:rsidR="00F472C6" w:rsidRDefault="00F472C6">
            <w:pPr>
              <w:rPr>
                <w:sz w:val="24"/>
                <w:szCs w:val="24"/>
                <w:lang w:eastAsia="zh-CN"/>
              </w:rPr>
            </w:pPr>
          </w:p>
        </w:tc>
        <w:tc>
          <w:tcPr>
            <w:tcW w:w="600" w:type="dxa"/>
            <w:vAlign w:val="bottom"/>
          </w:tcPr>
          <w:p w14:paraId="6F384B34" w14:textId="77777777" w:rsidR="00F472C6" w:rsidRDefault="00F472C6">
            <w:pPr>
              <w:rPr>
                <w:sz w:val="24"/>
                <w:szCs w:val="24"/>
                <w:lang w:eastAsia="zh-CN"/>
              </w:rPr>
            </w:pPr>
          </w:p>
        </w:tc>
        <w:tc>
          <w:tcPr>
            <w:tcW w:w="1520" w:type="dxa"/>
            <w:vAlign w:val="bottom"/>
          </w:tcPr>
          <w:p w14:paraId="5DAA0034" w14:textId="77777777" w:rsidR="00F472C6" w:rsidRDefault="00F472C6">
            <w:pPr>
              <w:rPr>
                <w:sz w:val="24"/>
                <w:szCs w:val="24"/>
                <w:lang w:eastAsia="zh-CN"/>
              </w:rPr>
            </w:pPr>
          </w:p>
        </w:tc>
        <w:tc>
          <w:tcPr>
            <w:tcW w:w="1340" w:type="dxa"/>
            <w:vAlign w:val="bottom"/>
          </w:tcPr>
          <w:p w14:paraId="5DD6B477" w14:textId="77777777" w:rsidR="00F472C6" w:rsidRDefault="00F472C6">
            <w:pPr>
              <w:rPr>
                <w:sz w:val="24"/>
                <w:szCs w:val="24"/>
                <w:lang w:eastAsia="zh-CN"/>
              </w:rPr>
            </w:pPr>
          </w:p>
        </w:tc>
        <w:tc>
          <w:tcPr>
            <w:tcW w:w="1520" w:type="dxa"/>
            <w:vAlign w:val="bottom"/>
          </w:tcPr>
          <w:p w14:paraId="10D61073" w14:textId="77777777" w:rsidR="00F472C6" w:rsidRDefault="00F472C6">
            <w:pPr>
              <w:rPr>
                <w:sz w:val="24"/>
                <w:szCs w:val="24"/>
                <w:lang w:eastAsia="zh-CN"/>
              </w:rPr>
            </w:pPr>
          </w:p>
        </w:tc>
        <w:tc>
          <w:tcPr>
            <w:tcW w:w="740" w:type="dxa"/>
            <w:vAlign w:val="bottom"/>
          </w:tcPr>
          <w:p w14:paraId="7F41CFBC" w14:textId="77777777" w:rsidR="00F472C6" w:rsidRDefault="00F472C6">
            <w:pPr>
              <w:rPr>
                <w:sz w:val="24"/>
                <w:szCs w:val="24"/>
                <w:lang w:eastAsia="zh-CN"/>
              </w:rPr>
            </w:pPr>
          </w:p>
        </w:tc>
      </w:tr>
      <w:tr w:rsidR="00F472C6" w14:paraId="285A82BA" w14:textId="77777777">
        <w:trPr>
          <w:trHeight w:val="1100"/>
        </w:trPr>
        <w:tc>
          <w:tcPr>
            <w:tcW w:w="9740" w:type="dxa"/>
            <w:gridSpan w:val="6"/>
            <w:vAlign w:val="bottom"/>
          </w:tcPr>
          <w:p w14:paraId="05A8B402" w14:textId="77777777" w:rsidR="00F472C6" w:rsidRDefault="00000000">
            <w:pPr>
              <w:spacing w:line="343" w:lineRule="exact"/>
              <w:ind w:left="680"/>
              <w:rPr>
                <w:sz w:val="20"/>
                <w:szCs w:val="20"/>
              </w:rPr>
            </w:pPr>
            <w:r>
              <w:rPr>
                <w:rFonts w:ascii="宋体" w:eastAsia="宋体" w:hAnsi="宋体" w:cs="宋体"/>
                <w:sz w:val="30"/>
                <w:szCs w:val="30"/>
                <w:lang w:eastAsia="zh-CN"/>
              </w:rPr>
              <w:t>中国古代的小说大多是以男性为主体，女性为隶属。</w:t>
            </w:r>
            <w:r>
              <w:rPr>
                <w:rFonts w:ascii="宋体" w:eastAsia="宋体" w:hAnsi="宋体" w:cs="宋体"/>
                <w:sz w:val="30"/>
                <w:szCs w:val="30"/>
              </w:rPr>
              <w:t>兰陵笑笑生的</w:t>
            </w:r>
          </w:p>
        </w:tc>
        <w:tc>
          <w:tcPr>
            <w:tcW w:w="3600" w:type="dxa"/>
            <w:gridSpan w:val="3"/>
            <w:vAlign w:val="bottom"/>
          </w:tcPr>
          <w:p w14:paraId="340E6C38" w14:textId="77777777" w:rsidR="00F472C6" w:rsidRDefault="00000000">
            <w:pPr>
              <w:spacing w:line="343" w:lineRule="exact"/>
              <w:jc w:val="right"/>
              <w:rPr>
                <w:sz w:val="20"/>
                <w:szCs w:val="20"/>
              </w:rPr>
            </w:pPr>
            <w:r>
              <w:rPr>
                <w:rFonts w:ascii="宋体" w:eastAsia="宋体" w:hAnsi="宋体" w:cs="宋体"/>
                <w:sz w:val="30"/>
                <w:szCs w:val="30"/>
              </w:rPr>
              <w:t>《金瓶梅》 和曹雪芹</w:t>
            </w:r>
          </w:p>
        </w:tc>
      </w:tr>
      <w:tr w:rsidR="00F472C6" w14:paraId="301F0DA3" w14:textId="77777777">
        <w:trPr>
          <w:trHeight w:val="980"/>
        </w:trPr>
        <w:tc>
          <w:tcPr>
            <w:tcW w:w="11080" w:type="dxa"/>
            <w:gridSpan w:val="7"/>
            <w:vAlign w:val="bottom"/>
          </w:tcPr>
          <w:p w14:paraId="3355E001" w14:textId="77777777" w:rsidR="00F472C6" w:rsidRDefault="00000000">
            <w:pPr>
              <w:spacing w:line="343" w:lineRule="exact"/>
              <w:rPr>
                <w:sz w:val="20"/>
                <w:szCs w:val="20"/>
                <w:lang w:eastAsia="zh-CN"/>
              </w:rPr>
            </w:pPr>
            <w:r>
              <w:rPr>
                <w:rFonts w:ascii="宋体" w:eastAsia="宋体" w:hAnsi="宋体" w:cs="宋体"/>
                <w:sz w:val="30"/>
                <w:szCs w:val="30"/>
                <w:lang w:eastAsia="zh-CN"/>
              </w:rPr>
              <w:t>的《红楼梦》中诚然多表达女性，但也素来没有使他们摆脱男权社会中烘托地位。</w:t>
            </w:r>
          </w:p>
        </w:tc>
        <w:tc>
          <w:tcPr>
            <w:tcW w:w="2260" w:type="dxa"/>
            <w:gridSpan w:val="2"/>
            <w:vAlign w:val="bottom"/>
          </w:tcPr>
          <w:p w14:paraId="007F5651" w14:textId="77777777" w:rsidR="00F472C6" w:rsidRDefault="00000000">
            <w:pPr>
              <w:spacing w:line="343" w:lineRule="exact"/>
              <w:jc w:val="right"/>
              <w:rPr>
                <w:sz w:val="20"/>
                <w:szCs w:val="20"/>
              </w:rPr>
            </w:pPr>
            <w:r>
              <w:rPr>
                <w:rFonts w:ascii="宋体" w:eastAsia="宋体" w:hAnsi="宋体" w:cs="宋体"/>
                <w:sz w:val="30"/>
                <w:szCs w:val="30"/>
              </w:rPr>
              <w:t>张爱玲作</w:t>
            </w:r>
          </w:p>
        </w:tc>
      </w:tr>
    </w:tbl>
    <w:p w14:paraId="325AE023" w14:textId="77777777" w:rsidR="00F472C6" w:rsidRDefault="00F472C6">
      <w:pPr>
        <w:spacing w:line="200" w:lineRule="exact"/>
        <w:rPr>
          <w:sz w:val="20"/>
          <w:szCs w:val="20"/>
        </w:rPr>
      </w:pPr>
    </w:p>
    <w:p w14:paraId="63556D5A" w14:textId="77777777" w:rsidR="00F472C6" w:rsidRDefault="00F472C6">
      <w:pPr>
        <w:sectPr w:rsidR="00F472C6">
          <w:pgSz w:w="19120" w:h="27060"/>
          <w:pgMar w:top="1430" w:right="1440" w:bottom="1023" w:left="1440" w:header="0" w:footer="0" w:gutter="0"/>
          <w:cols w:space="708" w:equalWidth="0">
            <w:col w:w="16240"/>
          </w:cols>
        </w:sectPr>
      </w:pPr>
    </w:p>
    <w:p w14:paraId="5F50F497" w14:textId="77777777" w:rsidR="00F472C6" w:rsidRDefault="00F472C6">
      <w:pPr>
        <w:spacing w:line="200" w:lineRule="exact"/>
        <w:rPr>
          <w:sz w:val="20"/>
          <w:szCs w:val="20"/>
        </w:rPr>
      </w:pPr>
    </w:p>
    <w:p w14:paraId="3FC433C0" w14:textId="77777777" w:rsidR="00F472C6" w:rsidRDefault="00F472C6">
      <w:pPr>
        <w:spacing w:line="271" w:lineRule="exact"/>
        <w:rPr>
          <w:sz w:val="20"/>
          <w:szCs w:val="20"/>
        </w:rPr>
      </w:pPr>
    </w:p>
    <w:p w14:paraId="65021FFE" w14:textId="77777777" w:rsidR="00F472C6" w:rsidRDefault="00000000">
      <w:pPr>
        <w:jc w:val="center"/>
        <w:rPr>
          <w:sz w:val="20"/>
          <w:szCs w:val="20"/>
        </w:rPr>
      </w:pPr>
      <w:r>
        <w:rPr>
          <w:rFonts w:ascii="Helvetica" w:eastAsia="Helvetica" w:hAnsi="Helvetica" w:cs="Helvetica"/>
          <w:sz w:val="28"/>
          <w:szCs w:val="28"/>
        </w:rPr>
        <w:t>.</w:t>
      </w:r>
    </w:p>
    <w:p w14:paraId="1D924BE9" w14:textId="77777777" w:rsidR="00F472C6" w:rsidRDefault="00F472C6">
      <w:pPr>
        <w:sectPr w:rsidR="00F472C6">
          <w:type w:val="continuous"/>
          <w:pgSz w:w="19120" w:h="27060"/>
          <w:pgMar w:top="1430" w:right="1440" w:bottom="1023" w:left="1440" w:header="0" w:footer="0" w:gutter="0"/>
          <w:cols w:space="708" w:equalWidth="0">
            <w:col w:w="16240"/>
          </w:cols>
        </w:sectPr>
      </w:pPr>
    </w:p>
    <w:p w14:paraId="1076EE0F" w14:textId="77777777" w:rsidR="00F472C6" w:rsidRDefault="00000000">
      <w:pPr>
        <w:jc w:val="center"/>
        <w:rPr>
          <w:sz w:val="20"/>
          <w:szCs w:val="20"/>
        </w:rPr>
      </w:pPr>
      <w:bookmarkStart w:id="4" w:name="page5"/>
      <w:bookmarkEnd w:id="4"/>
      <w:r>
        <w:rPr>
          <w:rFonts w:ascii="Helvetica" w:eastAsia="Helvetica" w:hAnsi="Helvetica" w:cs="Helvetica"/>
          <w:noProof/>
          <w:sz w:val="30"/>
          <w:szCs w:val="30"/>
        </w:rPr>
        <w:lastRenderedPageBreak/>
        <w:drawing>
          <wp:anchor distT="0" distB="0" distL="114300" distR="114300" simplePos="0" relativeHeight="251662336" behindDoc="1" locked="0" layoutInCell="0" allowOverlap="1" wp14:anchorId="56BBA84C" wp14:editId="78345BEC">
            <wp:simplePos x="0" y="0"/>
            <wp:positionH relativeFrom="page">
              <wp:posOffset>0</wp:posOffset>
            </wp:positionH>
            <wp:positionV relativeFrom="page">
              <wp:posOffset>45085</wp:posOffset>
            </wp:positionV>
            <wp:extent cx="12109450" cy="171380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07794" name="Picture 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2109450" cy="17138015"/>
                    </a:xfrm>
                    <a:prstGeom prst="rect">
                      <a:avLst/>
                    </a:prstGeom>
                    <a:noFill/>
                  </pic:spPr>
                </pic:pic>
              </a:graphicData>
            </a:graphic>
          </wp:anchor>
        </w:drawing>
      </w:r>
      <w:r>
        <w:rPr>
          <w:rFonts w:ascii="Helvetica" w:eastAsia="Helvetica" w:hAnsi="Helvetica" w:cs="Helvetica"/>
          <w:sz w:val="30"/>
          <w:szCs w:val="30"/>
        </w:rPr>
        <w:t>.</w:t>
      </w:r>
    </w:p>
    <w:p w14:paraId="3D9762B5" w14:textId="77777777" w:rsidR="00F472C6" w:rsidRDefault="00F472C6">
      <w:pPr>
        <w:spacing w:line="200" w:lineRule="exact"/>
        <w:rPr>
          <w:sz w:val="20"/>
          <w:szCs w:val="20"/>
        </w:rPr>
      </w:pPr>
    </w:p>
    <w:p w14:paraId="73B28880" w14:textId="77777777" w:rsidR="00F472C6" w:rsidRDefault="00F472C6">
      <w:pPr>
        <w:spacing w:line="200" w:lineRule="exact"/>
        <w:rPr>
          <w:sz w:val="20"/>
          <w:szCs w:val="20"/>
        </w:rPr>
      </w:pPr>
    </w:p>
    <w:p w14:paraId="232B9308" w14:textId="77777777" w:rsidR="00F472C6" w:rsidRDefault="00F472C6">
      <w:pPr>
        <w:spacing w:line="200" w:lineRule="exact"/>
        <w:rPr>
          <w:sz w:val="20"/>
          <w:szCs w:val="20"/>
        </w:rPr>
      </w:pPr>
    </w:p>
    <w:p w14:paraId="59B46F8C" w14:textId="77777777" w:rsidR="00F472C6" w:rsidRDefault="00F472C6">
      <w:pPr>
        <w:spacing w:line="335" w:lineRule="exact"/>
        <w:rPr>
          <w:sz w:val="20"/>
          <w:szCs w:val="20"/>
        </w:rPr>
      </w:pPr>
    </w:p>
    <w:p w14:paraId="7A283F4C" w14:textId="77777777" w:rsidR="00F472C6" w:rsidRDefault="00000000">
      <w:pPr>
        <w:tabs>
          <w:tab w:val="left" w:pos="12100"/>
        </w:tabs>
        <w:spacing w:line="343" w:lineRule="exact"/>
        <w:ind w:left="1440"/>
        <w:rPr>
          <w:sz w:val="20"/>
          <w:szCs w:val="20"/>
          <w:lang w:eastAsia="zh-CN"/>
        </w:rPr>
      </w:pPr>
      <w:r>
        <w:rPr>
          <w:rFonts w:ascii="宋体" w:eastAsia="宋体" w:hAnsi="宋体" w:cs="宋体"/>
          <w:sz w:val="30"/>
          <w:szCs w:val="30"/>
          <w:lang w:eastAsia="zh-CN"/>
        </w:rPr>
        <w:t>为新时代的女性， 在作品中向我们揭穿了男权社会中男性自私的道德观，</w:t>
      </w:r>
      <w:r>
        <w:rPr>
          <w:sz w:val="20"/>
          <w:szCs w:val="20"/>
          <w:lang w:eastAsia="zh-CN"/>
        </w:rPr>
        <w:tab/>
      </w:r>
      <w:r>
        <w:rPr>
          <w:rFonts w:ascii="宋体" w:eastAsia="宋体" w:hAnsi="宋体" w:cs="宋体"/>
          <w:sz w:val="29"/>
          <w:szCs w:val="29"/>
          <w:lang w:eastAsia="zh-CN"/>
        </w:rPr>
        <w:t>写出了封建社会对</w:t>
      </w:r>
    </w:p>
    <w:p w14:paraId="751146F5" w14:textId="77777777" w:rsidR="00F472C6" w:rsidRDefault="00F472C6">
      <w:pPr>
        <w:spacing w:line="200" w:lineRule="exact"/>
        <w:rPr>
          <w:sz w:val="20"/>
          <w:szCs w:val="20"/>
          <w:lang w:eastAsia="zh-CN"/>
        </w:rPr>
      </w:pPr>
    </w:p>
    <w:p w14:paraId="32DC2B0D" w14:textId="77777777" w:rsidR="00F472C6" w:rsidRDefault="00F472C6">
      <w:pPr>
        <w:spacing w:line="200" w:lineRule="exact"/>
        <w:rPr>
          <w:sz w:val="20"/>
          <w:szCs w:val="20"/>
          <w:lang w:eastAsia="zh-CN"/>
        </w:rPr>
      </w:pPr>
    </w:p>
    <w:p w14:paraId="436C69EA" w14:textId="77777777" w:rsidR="00F472C6" w:rsidRDefault="00F472C6">
      <w:pPr>
        <w:spacing w:line="278" w:lineRule="exact"/>
        <w:rPr>
          <w:sz w:val="20"/>
          <w:szCs w:val="20"/>
          <w:lang w:eastAsia="zh-CN"/>
        </w:rPr>
      </w:pPr>
    </w:p>
    <w:p w14:paraId="312807D5"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女性的压迫与欺侮，并且表示了她对“社会遵照”的不满与抗争。</w:t>
      </w:r>
    </w:p>
    <w:p w14:paraId="67C13757" w14:textId="77777777" w:rsidR="00F472C6" w:rsidRDefault="00F472C6">
      <w:pPr>
        <w:spacing w:line="200" w:lineRule="exact"/>
        <w:rPr>
          <w:sz w:val="20"/>
          <w:szCs w:val="20"/>
          <w:lang w:eastAsia="zh-CN"/>
        </w:rPr>
      </w:pPr>
    </w:p>
    <w:p w14:paraId="7A74F0F3" w14:textId="77777777" w:rsidR="00F472C6" w:rsidRDefault="00F472C6">
      <w:pPr>
        <w:spacing w:line="200" w:lineRule="exact"/>
        <w:rPr>
          <w:sz w:val="20"/>
          <w:szCs w:val="20"/>
          <w:lang w:eastAsia="zh-CN"/>
        </w:rPr>
      </w:pPr>
    </w:p>
    <w:p w14:paraId="734C8D24" w14:textId="77777777" w:rsidR="00F472C6" w:rsidRDefault="00F472C6">
      <w:pPr>
        <w:spacing w:line="338" w:lineRule="exact"/>
        <w:rPr>
          <w:sz w:val="20"/>
          <w:szCs w:val="20"/>
          <w:lang w:eastAsia="zh-CN"/>
        </w:rPr>
      </w:pPr>
    </w:p>
    <w:p w14:paraId="5ACF8973" w14:textId="77777777" w:rsidR="00F472C6" w:rsidRDefault="00000000">
      <w:pPr>
        <w:tabs>
          <w:tab w:val="left" w:pos="9380"/>
        </w:tabs>
        <w:spacing w:line="343" w:lineRule="exact"/>
        <w:ind w:left="2120"/>
        <w:rPr>
          <w:sz w:val="20"/>
          <w:szCs w:val="20"/>
          <w:lang w:eastAsia="zh-CN"/>
        </w:rPr>
      </w:pPr>
      <w:r>
        <w:rPr>
          <w:rFonts w:ascii="宋体" w:eastAsia="宋体" w:hAnsi="宋体" w:cs="宋体"/>
          <w:sz w:val="30"/>
          <w:szCs w:val="30"/>
          <w:lang w:eastAsia="zh-CN"/>
        </w:rPr>
        <w:t>张爱玲笔下的女性在这种压迫下被分化成了三类：</w:t>
      </w:r>
      <w:r>
        <w:rPr>
          <w:sz w:val="20"/>
          <w:szCs w:val="20"/>
          <w:lang w:eastAsia="zh-CN"/>
        </w:rPr>
        <w:tab/>
      </w:r>
      <w:r>
        <w:rPr>
          <w:rFonts w:ascii="宋体" w:eastAsia="宋体" w:hAnsi="宋体" w:cs="宋体"/>
          <w:sz w:val="30"/>
          <w:szCs w:val="30"/>
          <w:lang w:eastAsia="zh-CN"/>
        </w:rPr>
        <w:t>第一种是选择抗争却走向失败的女性</w:t>
      </w:r>
    </w:p>
    <w:p w14:paraId="66D8E5DB" w14:textId="77777777" w:rsidR="00F472C6" w:rsidRDefault="00F472C6">
      <w:pPr>
        <w:spacing w:line="200" w:lineRule="exact"/>
        <w:rPr>
          <w:sz w:val="20"/>
          <w:szCs w:val="20"/>
          <w:lang w:eastAsia="zh-CN"/>
        </w:rPr>
      </w:pPr>
    </w:p>
    <w:p w14:paraId="29F6DDAC" w14:textId="77777777" w:rsidR="00F472C6" w:rsidRDefault="00F472C6">
      <w:pPr>
        <w:spacing w:line="200" w:lineRule="exact"/>
        <w:rPr>
          <w:sz w:val="20"/>
          <w:szCs w:val="20"/>
          <w:lang w:eastAsia="zh-CN"/>
        </w:rPr>
      </w:pPr>
    </w:p>
    <w:p w14:paraId="7EA2E486" w14:textId="77777777" w:rsidR="00F472C6" w:rsidRDefault="00F472C6">
      <w:pPr>
        <w:spacing w:line="238" w:lineRule="exact"/>
        <w:rPr>
          <w:sz w:val="20"/>
          <w:szCs w:val="20"/>
          <w:lang w:eastAsia="zh-CN"/>
        </w:rPr>
      </w:pPr>
    </w:p>
    <w:p w14:paraId="4A25EF1A" w14:textId="77777777" w:rsidR="00F472C6" w:rsidRDefault="00000000">
      <w:pPr>
        <w:tabs>
          <w:tab w:val="left" w:pos="10600"/>
        </w:tabs>
        <w:spacing w:line="364" w:lineRule="exact"/>
        <w:ind w:left="1440"/>
        <w:rPr>
          <w:sz w:val="20"/>
          <w:szCs w:val="20"/>
          <w:lang w:eastAsia="zh-CN"/>
        </w:rPr>
      </w:pPr>
      <w:r>
        <w:rPr>
          <w:rFonts w:ascii="宋体" w:eastAsia="宋体" w:hAnsi="宋体" w:cs="宋体"/>
          <w:sz w:val="30"/>
          <w:szCs w:val="30"/>
          <w:lang w:eastAsia="zh-CN"/>
        </w:rPr>
        <w:t>（《倾城之恋》中的白流苏，《半生缘》中的顾曼桢以及《色</w:t>
      </w:r>
      <w:r>
        <w:rPr>
          <w:sz w:val="20"/>
          <w:szCs w:val="20"/>
          <w:lang w:eastAsia="zh-CN"/>
        </w:rPr>
        <w:tab/>
      </w:r>
      <w:r>
        <w:rPr>
          <w:rFonts w:ascii="Helvetica" w:eastAsia="Helvetica" w:hAnsi="Helvetica" w:cs="Helvetica"/>
          <w:sz w:val="30"/>
          <w:szCs w:val="30"/>
          <w:lang w:eastAsia="zh-CN"/>
        </w:rPr>
        <w:t xml:space="preserve">? </w:t>
      </w:r>
      <w:r>
        <w:rPr>
          <w:rFonts w:ascii="宋体" w:eastAsia="宋体" w:hAnsi="宋体" w:cs="宋体"/>
          <w:sz w:val="30"/>
          <w:szCs w:val="30"/>
          <w:lang w:eastAsia="zh-CN"/>
        </w:rPr>
        <w:t>戒》中的王佳芝）；第二种</w:t>
      </w:r>
    </w:p>
    <w:p w14:paraId="2C528D31" w14:textId="77777777" w:rsidR="00F472C6" w:rsidRDefault="00F472C6">
      <w:pPr>
        <w:spacing w:line="200" w:lineRule="exact"/>
        <w:rPr>
          <w:sz w:val="20"/>
          <w:szCs w:val="20"/>
          <w:lang w:eastAsia="zh-CN"/>
        </w:rPr>
      </w:pPr>
    </w:p>
    <w:p w14:paraId="75FF54FC" w14:textId="77777777" w:rsidR="00F472C6" w:rsidRDefault="00F472C6">
      <w:pPr>
        <w:spacing w:line="200" w:lineRule="exact"/>
        <w:rPr>
          <w:sz w:val="20"/>
          <w:szCs w:val="20"/>
          <w:lang w:eastAsia="zh-CN"/>
        </w:rPr>
      </w:pPr>
    </w:p>
    <w:p w14:paraId="5F6C2CA0" w14:textId="77777777" w:rsidR="00F472C6" w:rsidRDefault="00F472C6">
      <w:pPr>
        <w:spacing w:line="256" w:lineRule="exact"/>
        <w:rPr>
          <w:sz w:val="20"/>
          <w:szCs w:val="20"/>
          <w:lang w:eastAsia="zh-CN"/>
        </w:rPr>
      </w:pPr>
    </w:p>
    <w:p w14:paraId="53F8D150"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是被社会压迫扭曲的女性（《金锁记》中的曹七巧，《半生缘》中的顾曼璐）；第三种是没</w:t>
      </w:r>
    </w:p>
    <w:p w14:paraId="0B82C614" w14:textId="77777777" w:rsidR="00F472C6" w:rsidRDefault="00F472C6">
      <w:pPr>
        <w:spacing w:line="200" w:lineRule="exact"/>
        <w:rPr>
          <w:sz w:val="20"/>
          <w:szCs w:val="20"/>
          <w:lang w:eastAsia="zh-CN"/>
        </w:rPr>
      </w:pPr>
    </w:p>
    <w:p w14:paraId="32F5A2D7" w14:textId="77777777" w:rsidR="00F472C6" w:rsidRDefault="00F472C6">
      <w:pPr>
        <w:spacing w:line="200" w:lineRule="exact"/>
        <w:rPr>
          <w:sz w:val="20"/>
          <w:szCs w:val="20"/>
          <w:lang w:eastAsia="zh-CN"/>
        </w:rPr>
      </w:pPr>
    </w:p>
    <w:p w14:paraId="1474E714" w14:textId="77777777" w:rsidR="00F472C6" w:rsidRDefault="00F472C6">
      <w:pPr>
        <w:spacing w:line="278" w:lineRule="exact"/>
        <w:rPr>
          <w:sz w:val="20"/>
          <w:szCs w:val="20"/>
          <w:lang w:eastAsia="zh-CN"/>
        </w:rPr>
      </w:pPr>
    </w:p>
    <w:p w14:paraId="63D19CFD"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有抗争就直接被社会吞噬女性（《花凋》中的郑川嫦，《红玫瑰与白玫瑰》中的烟鹂）。张</w:t>
      </w:r>
    </w:p>
    <w:p w14:paraId="7B8094FC" w14:textId="77777777" w:rsidR="00F472C6" w:rsidRDefault="00F472C6">
      <w:pPr>
        <w:spacing w:line="200" w:lineRule="exact"/>
        <w:rPr>
          <w:sz w:val="20"/>
          <w:szCs w:val="20"/>
          <w:lang w:eastAsia="zh-CN"/>
        </w:rPr>
      </w:pPr>
    </w:p>
    <w:p w14:paraId="0EE08A26" w14:textId="77777777" w:rsidR="00F472C6" w:rsidRDefault="00F472C6">
      <w:pPr>
        <w:spacing w:line="200" w:lineRule="exact"/>
        <w:rPr>
          <w:sz w:val="20"/>
          <w:szCs w:val="20"/>
          <w:lang w:eastAsia="zh-CN"/>
        </w:rPr>
      </w:pPr>
    </w:p>
    <w:p w14:paraId="57209E5B" w14:textId="77777777" w:rsidR="00F472C6" w:rsidRDefault="00F472C6">
      <w:pPr>
        <w:spacing w:line="258" w:lineRule="exact"/>
        <w:rPr>
          <w:sz w:val="20"/>
          <w:szCs w:val="20"/>
          <w:lang w:eastAsia="zh-CN"/>
        </w:rPr>
      </w:pPr>
    </w:p>
    <w:p w14:paraId="1967FF00" w14:textId="77777777" w:rsidR="00F472C6" w:rsidRDefault="00000000">
      <w:pPr>
        <w:tabs>
          <w:tab w:val="left" w:pos="380"/>
          <w:tab w:val="left" w:pos="540"/>
        </w:tabs>
        <w:spacing w:line="343" w:lineRule="exact"/>
        <w:ind w:right="20"/>
        <w:jc w:val="center"/>
        <w:rPr>
          <w:sz w:val="20"/>
          <w:szCs w:val="20"/>
          <w:lang w:eastAsia="zh-CN"/>
        </w:rPr>
      </w:pPr>
      <w:r>
        <w:rPr>
          <w:rFonts w:ascii="宋体" w:eastAsia="宋体" w:hAnsi="宋体" w:cs="宋体"/>
          <w:sz w:val="30"/>
          <w:szCs w:val="30"/>
          <w:lang w:eastAsia="zh-CN"/>
        </w:rPr>
        <w:t>爱玲把探望女性不幸的眼光探向女性自己，</w:t>
      </w:r>
      <w:r>
        <w:rPr>
          <w:sz w:val="20"/>
          <w:szCs w:val="20"/>
          <w:lang w:eastAsia="zh-CN"/>
        </w:rPr>
        <w:tab/>
      </w:r>
      <w:r>
        <w:rPr>
          <w:rFonts w:ascii="宋体" w:eastAsia="宋体" w:hAnsi="宋体" w:cs="宋体"/>
          <w:sz w:val="30"/>
          <w:szCs w:val="30"/>
          <w:lang w:eastAsia="zh-CN"/>
        </w:rPr>
        <w:t>并且探望出了中国女性深入骨髓的</w:t>
      </w:r>
      <w:r>
        <w:rPr>
          <w:sz w:val="20"/>
          <w:szCs w:val="20"/>
          <w:lang w:eastAsia="zh-CN"/>
        </w:rPr>
        <w:tab/>
      </w:r>
      <w:r>
        <w:rPr>
          <w:rFonts w:ascii="宋体" w:eastAsia="宋体" w:hAnsi="宋体" w:cs="宋体"/>
          <w:sz w:val="29"/>
          <w:szCs w:val="29"/>
          <w:lang w:eastAsia="zh-CN"/>
        </w:rPr>
        <w:t>“原罪意识” 。</w:t>
      </w:r>
    </w:p>
    <w:p w14:paraId="45AE52BB" w14:textId="77777777" w:rsidR="00F472C6" w:rsidRDefault="00F472C6">
      <w:pPr>
        <w:spacing w:line="200" w:lineRule="exact"/>
        <w:rPr>
          <w:sz w:val="20"/>
          <w:szCs w:val="20"/>
          <w:lang w:eastAsia="zh-CN"/>
        </w:rPr>
      </w:pPr>
    </w:p>
    <w:p w14:paraId="4BA89E75" w14:textId="77777777" w:rsidR="00F472C6" w:rsidRDefault="00F472C6">
      <w:pPr>
        <w:spacing w:line="200" w:lineRule="exact"/>
        <w:rPr>
          <w:sz w:val="20"/>
          <w:szCs w:val="20"/>
          <w:lang w:eastAsia="zh-CN"/>
        </w:rPr>
      </w:pPr>
    </w:p>
    <w:p w14:paraId="1ED3D622" w14:textId="77777777" w:rsidR="00F472C6" w:rsidRDefault="00F472C6">
      <w:pPr>
        <w:spacing w:line="258" w:lineRule="exact"/>
        <w:rPr>
          <w:sz w:val="20"/>
          <w:szCs w:val="20"/>
          <w:lang w:eastAsia="zh-CN"/>
        </w:rPr>
      </w:pPr>
    </w:p>
    <w:p w14:paraId="3FCA91D8"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她从女性本位出发将这一点逐层揭穿。</w:t>
      </w:r>
    </w:p>
    <w:p w14:paraId="5949EDD9" w14:textId="77777777" w:rsidR="00F472C6" w:rsidRDefault="00F472C6">
      <w:pPr>
        <w:spacing w:line="200" w:lineRule="exact"/>
        <w:rPr>
          <w:sz w:val="20"/>
          <w:szCs w:val="20"/>
          <w:lang w:eastAsia="zh-CN"/>
        </w:rPr>
      </w:pPr>
    </w:p>
    <w:p w14:paraId="04368AA2" w14:textId="77777777" w:rsidR="00F472C6" w:rsidRDefault="00F472C6">
      <w:pPr>
        <w:spacing w:line="200" w:lineRule="exact"/>
        <w:rPr>
          <w:sz w:val="20"/>
          <w:szCs w:val="20"/>
          <w:lang w:eastAsia="zh-CN"/>
        </w:rPr>
      </w:pPr>
    </w:p>
    <w:p w14:paraId="3B711270" w14:textId="77777777" w:rsidR="00F472C6" w:rsidRDefault="00F472C6">
      <w:pPr>
        <w:spacing w:line="338" w:lineRule="exact"/>
        <w:rPr>
          <w:sz w:val="20"/>
          <w:szCs w:val="20"/>
          <w:lang w:eastAsia="zh-CN"/>
        </w:rPr>
      </w:pPr>
    </w:p>
    <w:p w14:paraId="7BDD2541" w14:textId="77777777" w:rsidR="00F472C6" w:rsidRDefault="00000000">
      <w:pPr>
        <w:spacing w:line="343" w:lineRule="exact"/>
        <w:ind w:left="2120"/>
        <w:rPr>
          <w:sz w:val="20"/>
          <w:szCs w:val="20"/>
          <w:lang w:eastAsia="zh-CN"/>
        </w:rPr>
      </w:pPr>
      <w:r>
        <w:rPr>
          <w:rFonts w:ascii="宋体" w:eastAsia="宋体" w:hAnsi="宋体" w:cs="宋体"/>
          <w:sz w:val="30"/>
          <w:szCs w:val="30"/>
          <w:lang w:eastAsia="zh-CN"/>
        </w:rPr>
        <w:t>“婚姻”素来是张爱玲作品的重点。周芬伶在《艳异——张爱玲与中国文学》一书中</w:t>
      </w:r>
    </w:p>
    <w:p w14:paraId="6DEB3542" w14:textId="77777777" w:rsidR="00F472C6" w:rsidRDefault="00F472C6">
      <w:pPr>
        <w:spacing w:line="200" w:lineRule="exact"/>
        <w:rPr>
          <w:sz w:val="20"/>
          <w:szCs w:val="20"/>
          <w:lang w:eastAsia="zh-CN"/>
        </w:rPr>
      </w:pPr>
    </w:p>
    <w:p w14:paraId="73670E8C" w14:textId="77777777" w:rsidR="00F472C6" w:rsidRDefault="00F472C6">
      <w:pPr>
        <w:spacing w:line="200" w:lineRule="exact"/>
        <w:rPr>
          <w:sz w:val="20"/>
          <w:szCs w:val="20"/>
          <w:lang w:eastAsia="zh-CN"/>
        </w:rPr>
      </w:pPr>
    </w:p>
    <w:p w14:paraId="53A60E83" w14:textId="77777777" w:rsidR="00F472C6" w:rsidRDefault="00F472C6">
      <w:pPr>
        <w:spacing w:line="258" w:lineRule="exact"/>
        <w:rPr>
          <w:sz w:val="20"/>
          <w:szCs w:val="20"/>
          <w:lang w:eastAsia="zh-CN"/>
        </w:rPr>
      </w:pPr>
    </w:p>
    <w:p w14:paraId="2487A8F5" w14:textId="77777777" w:rsidR="00F472C6" w:rsidRDefault="00000000">
      <w:pPr>
        <w:tabs>
          <w:tab w:val="left" w:pos="9960"/>
        </w:tabs>
        <w:spacing w:line="343" w:lineRule="exact"/>
        <w:ind w:left="1440"/>
        <w:rPr>
          <w:sz w:val="20"/>
          <w:szCs w:val="20"/>
          <w:lang w:eastAsia="zh-CN"/>
        </w:rPr>
      </w:pPr>
      <w:r>
        <w:rPr>
          <w:rFonts w:ascii="宋体" w:eastAsia="宋体" w:hAnsi="宋体" w:cs="宋体"/>
          <w:sz w:val="30"/>
          <w:szCs w:val="30"/>
          <w:lang w:eastAsia="zh-CN"/>
        </w:rPr>
        <w:t>将他们分为三类：以婚礼为主体（《鸿鸾喜》、《沉香屑</w:t>
      </w:r>
      <w:r>
        <w:rPr>
          <w:sz w:val="20"/>
          <w:szCs w:val="20"/>
          <w:lang w:eastAsia="zh-CN"/>
        </w:rPr>
        <w:tab/>
      </w:r>
      <w:r>
        <w:rPr>
          <w:rFonts w:ascii="宋体" w:eastAsia="宋体" w:hAnsi="宋体" w:cs="宋体"/>
          <w:sz w:val="30"/>
          <w:szCs w:val="30"/>
          <w:lang w:eastAsia="zh-CN"/>
        </w:rPr>
        <w:t>第二炉香》、《年轻的时候》、</w:t>
      </w:r>
    </w:p>
    <w:p w14:paraId="03699207" w14:textId="77777777" w:rsidR="00F472C6" w:rsidRDefault="00F472C6">
      <w:pPr>
        <w:spacing w:line="200" w:lineRule="exact"/>
        <w:rPr>
          <w:sz w:val="20"/>
          <w:szCs w:val="20"/>
          <w:lang w:eastAsia="zh-CN"/>
        </w:rPr>
      </w:pPr>
    </w:p>
    <w:p w14:paraId="0413D3EA" w14:textId="77777777" w:rsidR="00F472C6" w:rsidRDefault="00F472C6">
      <w:pPr>
        <w:spacing w:line="200" w:lineRule="exact"/>
        <w:rPr>
          <w:sz w:val="20"/>
          <w:szCs w:val="20"/>
          <w:lang w:eastAsia="zh-CN"/>
        </w:rPr>
      </w:pPr>
    </w:p>
    <w:p w14:paraId="07B5626C" w14:textId="77777777" w:rsidR="00F472C6" w:rsidRDefault="00F472C6">
      <w:pPr>
        <w:spacing w:line="278" w:lineRule="exact"/>
        <w:rPr>
          <w:sz w:val="20"/>
          <w:szCs w:val="20"/>
          <w:lang w:eastAsia="zh-CN"/>
        </w:rPr>
      </w:pPr>
    </w:p>
    <w:p w14:paraId="548D755E"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《玻璃瓦》、《倾城之恋》）；疲备的婚姻（《留情》、《红玫瑰与白玫瑰》、《等》）；</w:t>
      </w:r>
    </w:p>
    <w:p w14:paraId="51DC7076" w14:textId="77777777" w:rsidR="00F472C6" w:rsidRDefault="00F472C6">
      <w:pPr>
        <w:spacing w:line="200" w:lineRule="exact"/>
        <w:rPr>
          <w:sz w:val="20"/>
          <w:szCs w:val="20"/>
          <w:lang w:eastAsia="zh-CN"/>
        </w:rPr>
      </w:pPr>
    </w:p>
    <w:p w14:paraId="10D34C7E" w14:textId="77777777" w:rsidR="00F472C6" w:rsidRDefault="00F472C6">
      <w:pPr>
        <w:spacing w:line="200" w:lineRule="exact"/>
        <w:rPr>
          <w:sz w:val="20"/>
          <w:szCs w:val="20"/>
          <w:lang w:eastAsia="zh-CN"/>
        </w:rPr>
      </w:pPr>
    </w:p>
    <w:p w14:paraId="152A2749" w14:textId="77777777" w:rsidR="00F472C6" w:rsidRDefault="00F472C6">
      <w:pPr>
        <w:spacing w:line="258" w:lineRule="exact"/>
        <w:rPr>
          <w:sz w:val="20"/>
          <w:szCs w:val="20"/>
          <w:lang w:eastAsia="zh-CN"/>
        </w:rPr>
      </w:pPr>
    </w:p>
    <w:p w14:paraId="0D31E720" w14:textId="77777777" w:rsidR="00F472C6" w:rsidRDefault="00000000">
      <w:pPr>
        <w:tabs>
          <w:tab w:val="left" w:pos="6920"/>
        </w:tabs>
        <w:spacing w:line="343" w:lineRule="exact"/>
        <w:ind w:left="1440"/>
        <w:rPr>
          <w:sz w:val="20"/>
          <w:szCs w:val="20"/>
          <w:lang w:eastAsia="zh-CN"/>
        </w:rPr>
      </w:pPr>
      <w:r>
        <w:rPr>
          <w:rFonts w:ascii="宋体" w:eastAsia="宋体" w:hAnsi="宋体" w:cs="宋体"/>
          <w:sz w:val="30"/>
          <w:szCs w:val="30"/>
          <w:lang w:eastAsia="zh-CN"/>
        </w:rPr>
        <w:t>婚姻的幻灭（《金锁记》、《沉香屑</w:t>
      </w:r>
      <w:r>
        <w:rPr>
          <w:sz w:val="20"/>
          <w:szCs w:val="20"/>
          <w:lang w:eastAsia="zh-CN"/>
        </w:rPr>
        <w:tab/>
      </w:r>
      <w:r>
        <w:rPr>
          <w:rFonts w:ascii="宋体" w:eastAsia="宋体" w:hAnsi="宋体" w:cs="宋体"/>
          <w:sz w:val="30"/>
          <w:szCs w:val="30"/>
          <w:lang w:eastAsia="zh-CN"/>
        </w:rPr>
        <w:t>第一炉香》）。张爱玲笔下的女性多以“女结婚员”</w:t>
      </w:r>
    </w:p>
    <w:p w14:paraId="4E7C74AA" w14:textId="77777777" w:rsidR="00F472C6" w:rsidRDefault="00F472C6">
      <w:pPr>
        <w:spacing w:line="200" w:lineRule="exact"/>
        <w:rPr>
          <w:sz w:val="20"/>
          <w:szCs w:val="20"/>
          <w:lang w:eastAsia="zh-CN"/>
        </w:rPr>
      </w:pPr>
    </w:p>
    <w:p w14:paraId="179486E3" w14:textId="77777777" w:rsidR="00F472C6" w:rsidRDefault="00F472C6">
      <w:pPr>
        <w:spacing w:line="200" w:lineRule="exact"/>
        <w:rPr>
          <w:sz w:val="20"/>
          <w:szCs w:val="20"/>
          <w:lang w:eastAsia="zh-CN"/>
        </w:rPr>
      </w:pPr>
    </w:p>
    <w:p w14:paraId="38075FDF" w14:textId="77777777" w:rsidR="00F472C6" w:rsidRDefault="00F472C6">
      <w:pPr>
        <w:spacing w:line="278" w:lineRule="exact"/>
        <w:rPr>
          <w:sz w:val="20"/>
          <w:szCs w:val="20"/>
          <w:lang w:eastAsia="zh-CN"/>
        </w:rPr>
      </w:pPr>
    </w:p>
    <w:p w14:paraId="0DF5CAB4"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的身份出现，这种女人既是宗法婚姻或物质婚姻的“交换物”又是“传宗接代的工具”。然</w:t>
      </w:r>
    </w:p>
    <w:p w14:paraId="296E02F4" w14:textId="77777777" w:rsidR="00F472C6" w:rsidRDefault="00F472C6">
      <w:pPr>
        <w:spacing w:line="200" w:lineRule="exact"/>
        <w:rPr>
          <w:sz w:val="20"/>
          <w:szCs w:val="20"/>
          <w:lang w:eastAsia="zh-CN"/>
        </w:rPr>
      </w:pPr>
    </w:p>
    <w:p w14:paraId="7C7420E1" w14:textId="77777777" w:rsidR="00F472C6" w:rsidRDefault="00F472C6">
      <w:pPr>
        <w:spacing w:line="200" w:lineRule="exact"/>
        <w:rPr>
          <w:sz w:val="20"/>
          <w:szCs w:val="20"/>
          <w:lang w:eastAsia="zh-CN"/>
        </w:rPr>
      </w:pPr>
    </w:p>
    <w:p w14:paraId="0E1E5A91" w14:textId="77777777" w:rsidR="00F472C6" w:rsidRDefault="00F472C6">
      <w:pPr>
        <w:spacing w:line="258" w:lineRule="exact"/>
        <w:rPr>
          <w:sz w:val="20"/>
          <w:szCs w:val="20"/>
          <w:lang w:eastAsia="zh-CN"/>
        </w:rPr>
      </w:pPr>
    </w:p>
    <w:p w14:paraId="3D8525D9"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而，张爱玲对女性的处境也不所有是消极的——“几千年来女人素来处于教化之外，焉知她</w:t>
      </w:r>
    </w:p>
    <w:p w14:paraId="3809C003" w14:textId="77777777" w:rsidR="00F472C6" w:rsidRDefault="00F472C6">
      <w:pPr>
        <w:spacing w:line="200" w:lineRule="exact"/>
        <w:rPr>
          <w:sz w:val="20"/>
          <w:szCs w:val="20"/>
          <w:lang w:eastAsia="zh-CN"/>
        </w:rPr>
      </w:pPr>
    </w:p>
    <w:p w14:paraId="6918062F" w14:textId="77777777" w:rsidR="00F472C6" w:rsidRDefault="00F472C6">
      <w:pPr>
        <w:spacing w:line="200" w:lineRule="exact"/>
        <w:rPr>
          <w:sz w:val="20"/>
          <w:szCs w:val="20"/>
          <w:lang w:eastAsia="zh-CN"/>
        </w:rPr>
      </w:pPr>
    </w:p>
    <w:p w14:paraId="59B223C5" w14:textId="77777777" w:rsidR="00F472C6" w:rsidRDefault="00F472C6">
      <w:pPr>
        <w:spacing w:line="218" w:lineRule="exact"/>
        <w:rPr>
          <w:sz w:val="20"/>
          <w:szCs w:val="20"/>
          <w:lang w:eastAsia="zh-CN"/>
        </w:rPr>
      </w:pPr>
    </w:p>
    <w:p w14:paraId="22132F95" w14:textId="77777777" w:rsidR="00F472C6" w:rsidRDefault="00000000">
      <w:pPr>
        <w:tabs>
          <w:tab w:val="left" w:pos="220"/>
          <w:tab w:val="left" w:pos="320"/>
          <w:tab w:val="left" w:pos="360"/>
        </w:tabs>
        <w:spacing w:line="364" w:lineRule="exact"/>
        <w:ind w:right="20"/>
        <w:jc w:val="center"/>
        <w:rPr>
          <w:sz w:val="20"/>
          <w:szCs w:val="20"/>
          <w:lang w:eastAsia="zh-CN"/>
        </w:rPr>
      </w:pPr>
      <w:r>
        <w:rPr>
          <w:rFonts w:ascii="宋体" w:eastAsia="宋体" w:hAnsi="宋体" w:cs="宋体"/>
          <w:sz w:val="30"/>
          <w:szCs w:val="30"/>
          <w:lang w:eastAsia="zh-CN"/>
        </w:rPr>
        <w:t>们不在那边徐图全局？</w:t>
      </w:r>
      <w:r>
        <w:rPr>
          <w:sz w:val="20"/>
          <w:szCs w:val="20"/>
          <w:lang w:eastAsia="zh-CN"/>
        </w:rPr>
        <w:tab/>
      </w:r>
      <w:r>
        <w:rPr>
          <w:rFonts w:ascii="Helvetica" w:eastAsia="Helvetica" w:hAnsi="Helvetica" w:cs="Helvetica"/>
          <w:sz w:val="30"/>
          <w:szCs w:val="30"/>
          <w:lang w:eastAsia="zh-CN"/>
        </w:rPr>
        <w:t xml:space="preserve">13 </w:t>
      </w:r>
      <w:r>
        <w:rPr>
          <w:rFonts w:ascii="宋体" w:eastAsia="宋体" w:hAnsi="宋体" w:cs="宋体"/>
          <w:sz w:val="30"/>
          <w:szCs w:val="30"/>
          <w:lang w:eastAsia="zh-CN"/>
        </w:rPr>
        <w:t>”明显，认为这种佩服与愧疚可是暂时的，</w:t>
      </w:r>
      <w:r>
        <w:rPr>
          <w:sz w:val="20"/>
          <w:szCs w:val="20"/>
          <w:lang w:eastAsia="zh-CN"/>
        </w:rPr>
        <w:tab/>
      </w:r>
      <w:r>
        <w:rPr>
          <w:rFonts w:ascii="宋体" w:eastAsia="宋体" w:hAnsi="宋体" w:cs="宋体"/>
          <w:sz w:val="30"/>
          <w:szCs w:val="30"/>
          <w:lang w:eastAsia="zh-CN"/>
        </w:rPr>
        <w:t>“缄默是抗争的预兆”</w:t>
      </w:r>
      <w:r>
        <w:rPr>
          <w:rFonts w:ascii="宋体" w:eastAsia="宋体" w:hAnsi="宋体" w:cs="宋体"/>
          <w:sz w:val="30"/>
          <w:szCs w:val="30"/>
          <w:lang w:eastAsia="zh-CN"/>
        </w:rPr>
        <w:tab/>
      </w:r>
      <w:r>
        <w:rPr>
          <w:rFonts w:ascii="宋体" w:eastAsia="宋体" w:hAnsi="宋体" w:cs="宋体"/>
          <w:w w:val="99"/>
          <w:sz w:val="30"/>
          <w:szCs w:val="30"/>
          <w:lang w:eastAsia="zh-CN"/>
        </w:rPr>
        <w:t>。</w:t>
      </w:r>
    </w:p>
    <w:p w14:paraId="55153A00" w14:textId="77777777" w:rsidR="00F472C6" w:rsidRDefault="00F472C6">
      <w:pPr>
        <w:spacing w:line="200" w:lineRule="exact"/>
        <w:rPr>
          <w:sz w:val="20"/>
          <w:szCs w:val="20"/>
          <w:lang w:eastAsia="zh-CN"/>
        </w:rPr>
      </w:pPr>
    </w:p>
    <w:p w14:paraId="2A5EE7CB" w14:textId="77777777" w:rsidR="00F472C6" w:rsidRDefault="00F472C6">
      <w:pPr>
        <w:spacing w:line="200" w:lineRule="exact"/>
        <w:rPr>
          <w:sz w:val="20"/>
          <w:szCs w:val="20"/>
          <w:lang w:eastAsia="zh-CN"/>
        </w:rPr>
      </w:pPr>
    </w:p>
    <w:p w14:paraId="15EF2FC4" w14:textId="77777777" w:rsidR="00F472C6" w:rsidRDefault="00F472C6">
      <w:pPr>
        <w:spacing w:line="356" w:lineRule="exact"/>
        <w:rPr>
          <w:sz w:val="20"/>
          <w:szCs w:val="20"/>
          <w:lang w:eastAsia="zh-CN"/>
        </w:rPr>
      </w:pPr>
    </w:p>
    <w:p w14:paraId="14081D97" w14:textId="77777777" w:rsidR="00F472C6" w:rsidRDefault="00000000">
      <w:pPr>
        <w:spacing w:line="343" w:lineRule="exact"/>
        <w:ind w:left="2120"/>
        <w:rPr>
          <w:sz w:val="20"/>
          <w:szCs w:val="20"/>
          <w:lang w:eastAsia="zh-CN"/>
        </w:rPr>
      </w:pPr>
      <w:r>
        <w:rPr>
          <w:rFonts w:ascii="宋体" w:eastAsia="宋体" w:hAnsi="宋体" w:cs="宋体"/>
          <w:sz w:val="30"/>
          <w:szCs w:val="30"/>
          <w:lang w:eastAsia="zh-CN"/>
        </w:rPr>
        <w:t>纵观张爱玲的小说，与同时代其他作家比较，对女性命运的关注最多，理解最为深刻，</w:t>
      </w:r>
    </w:p>
    <w:p w14:paraId="1663E3DA" w14:textId="77777777" w:rsidR="00F472C6" w:rsidRDefault="00F472C6">
      <w:pPr>
        <w:spacing w:line="200" w:lineRule="exact"/>
        <w:rPr>
          <w:sz w:val="20"/>
          <w:szCs w:val="20"/>
          <w:lang w:eastAsia="zh-CN"/>
        </w:rPr>
      </w:pPr>
    </w:p>
    <w:p w14:paraId="1128EC4D" w14:textId="77777777" w:rsidR="00F472C6" w:rsidRDefault="00F472C6">
      <w:pPr>
        <w:spacing w:line="200" w:lineRule="exact"/>
        <w:rPr>
          <w:sz w:val="20"/>
          <w:szCs w:val="20"/>
          <w:lang w:eastAsia="zh-CN"/>
        </w:rPr>
      </w:pPr>
    </w:p>
    <w:p w14:paraId="69FE1219" w14:textId="77777777" w:rsidR="00F472C6" w:rsidRDefault="00F472C6">
      <w:pPr>
        <w:spacing w:line="278" w:lineRule="exact"/>
        <w:rPr>
          <w:sz w:val="20"/>
          <w:szCs w:val="20"/>
          <w:lang w:eastAsia="zh-CN"/>
        </w:rPr>
      </w:pPr>
    </w:p>
    <w:p w14:paraId="530937E6" w14:textId="77777777" w:rsidR="00F472C6" w:rsidRDefault="00000000">
      <w:pPr>
        <w:tabs>
          <w:tab w:val="left" w:pos="6720"/>
          <w:tab w:val="left" w:pos="12760"/>
        </w:tabs>
        <w:spacing w:line="343" w:lineRule="exact"/>
        <w:ind w:left="1440"/>
        <w:rPr>
          <w:sz w:val="20"/>
          <w:szCs w:val="20"/>
          <w:lang w:eastAsia="zh-CN"/>
        </w:rPr>
      </w:pPr>
      <w:r>
        <w:rPr>
          <w:rFonts w:ascii="宋体" w:eastAsia="宋体" w:hAnsi="宋体" w:cs="宋体"/>
          <w:sz w:val="30"/>
          <w:szCs w:val="30"/>
          <w:lang w:eastAsia="zh-CN"/>
        </w:rPr>
        <w:t>揭穿最为透彻。 透过张爱玲的小说，</w:t>
      </w:r>
      <w:r>
        <w:rPr>
          <w:rFonts w:ascii="宋体" w:eastAsia="宋体" w:hAnsi="宋体" w:cs="宋体"/>
          <w:sz w:val="30"/>
          <w:szCs w:val="30"/>
          <w:lang w:eastAsia="zh-CN"/>
        </w:rPr>
        <w:tab/>
        <w:t>可以看到那个时代女性生计状态的困难，</w:t>
      </w:r>
      <w:r>
        <w:rPr>
          <w:sz w:val="20"/>
          <w:szCs w:val="20"/>
          <w:lang w:eastAsia="zh-CN"/>
        </w:rPr>
        <w:tab/>
      </w:r>
      <w:r>
        <w:rPr>
          <w:rFonts w:ascii="宋体" w:eastAsia="宋体" w:hAnsi="宋体" w:cs="宋体"/>
          <w:sz w:val="29"/>
          <w:szCs w:val="29"/>
          <w:lang w:eastAsia="zh-CN"/>
        </w:rPr>
        <w:t>女性生计的无</w:t>
      </w:r>
    </w:p>
    <w:p w14:paraId="23B26532" w14:textId="77777777" w:rsidR="00F472C6" w:rsidRDefault="00F472C6">
      <w:pPr>
        <w:spacing w:line="200" w:lineRule="exact"/>
        <w:rPr>
          <w:sz w:val="20"/>
          <w:szCs w:val="20"/>
          <w:lang w:eastAsia="zh-CN"/>
        </w:rPr>
      </w:pPr>
    </w:p>
    <w:p w14:paraId="0DE1058F" w14:textId="77777777" w:rsidR="00F472C6" w:rsidRDefault="00F472C6">
      <w:pPr>
        <w:spacing w:line="200" w:lineRule="exact"/>
        <w:rPr>
          <w:sz w:val="20"/>
          <w:szCs w:val="20"/>
          <w:lang w:eastAsia="zh-CN"/>
        </w:rPr>
      </w:pPr>
    </w:p>
    <w:p w14:paraId="0C9F02FD" w14:textId="77777777" w:rsidR="00F472C6" w:rsidRDefault="00F472C6">
      <w:pPr>
        <w:spacing w:line="238" w:lineRule="exact"/>
        <w:rPr>
          <w:sz w:val="20"/>
          <w:szCs w:val="20"/>
          <w:lang w:eastAsia="zh-CN"/>
        </w:rPr>
      </w:pPr>
    </w:p>
    <w:p w14:paraId="4B4254B0"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奈、苦与挣扎。这也劝说我们：任何时代，女性只有超越家庭，走向社会，牟取到经济的独</w:t>
      </w:r>
    </w:p>
    <w:p w14:paraId="4AB7C74B" w14:textId="77777777" w:rsidR="00F472C6" w:rsidRDefault="00F472C6">
      <w:pPr>
        <w:spacing w:line="200" w:lineRule="exact"/>
        <w:rPr>
          <w:sz w:val="20"/>
          <w:szCs w:val="20"/>
          <w:lang w:eastAsia="zh-CN"/>
        </w:rPr>
      </w:pPr>
    </w:p>
    <w:p w14:paraId="07655C8B" w14:textId="77777777" w:rsidR="00F472C6" w:rsidRDefault="00F472C6">
      <w:pPr>
        <w:spacing w:line="200" w:lineRule="exact"/>
        <w:rPr>
          <w:sz w:val="20"/>
          <w:szCs w:val="20"/>
          <w:lang w:eastAsia="zh-CN"/>
        </w:rPr>
      </w:pPr>
    </w:p>
    <w:p w14:paraId="569C013C" w14:textId="77777777" w:rsidR="00F472C6" w:rsidRDefault="00F472C6">
      <w:pPr>
        <w:spacing w:line="258" w:lineRule="exact"/>
        <w:rPr>
          <w:sz w:val="20"/>
          <w:szCs w:val="20"/>
          <w:lang w:eastAsia="zh-CN"/>
        </w:rPr>
      </w:pPr>
    </w:p>
    <w:p w14:paraId="39E8323D" w14:textId="77777777" w:rsidR="00F472C6" w:rsidRDefault="00000000">
      <w:pPr>
        <w:tabs>
          <w:tab w:val="left" w:pos="7100"/>
          <w:tab w:val="left" w:pos="11740"/>
        </w:tabs>
        <w:spacing w:line="343" w:lineRule="exact"/>
        <w:ind w:left="1440"/>
        <w:rPr>
          <w:sz w:val="20"/>
          <w:szCs w:val="20"/>
          <w:lang w:eastAsia="zh-CN"/>
        </w:rPr>
      </w:pPr>
      <w:r>
        <w:rPr>
          <w:rFonts w:ascii="宋体" w:eastAsia="宋体" w:hAnsi="宋体" w:cs="宋体"/>
          <w:sz w:val="30"/>
          <w:szCs w:val="30"/>
          <w:lang w:eastAsia="zh-CN"/>
        </w:rPr>
        <w:t>立才可以获得与男性同样对话的权益，</w:t>
      </w:r>
      <w:r>
        <w:rPr>
          <w:sz w:val="20"/>
          <w:szCs w:val="20"/>
          <w:lang w:eastAsia="zh-CN"/>
        </w:rPr>
        <w:tab/>
      </w:r>
      <w:r>
        <w:rPr>
          <w:rFonts w:ascii="宋体" w:eastAsia="宋体" w:hAnsi="宋体" w:cs="宋体"/>
          <w:sz w:val="30"/>
          <w:szCs w:val="30"/>
          <w:lang w:eastAsia="zh-CN"/>
        </w:rPr>
        <w:t>才可以建立起自己的精神家园，</w:t>
      </w:r>
      <w:r>
        <w:rPr>
          <w:sz w:val="20"/>
          <w:szCs w:val="20"/>
          <w:lang w:eastAsia="zh-CN"/>
        </w:rPr>
        <w:tab/>
      </w:r>
      <w:r>
        <w:rPr>
          <w:rFonts w:ascii="宋体" w:eastAsia="宋体" w:hAnsi="宋体" w:cs="宋体"/>
          <w:sz w:val="29"/>
          <w:szCs w:val="29"/>
          <w:lang w:eastAsia="zh-CN"/>
        </w:rPr>
        <w:t>也才可以是生活着而</w:t>
      </w:r>
    </w:p>
    <w:p w14:paraId="1BDC2707" w14:textId="77777777" w:rsidR="00F472C6" w:rsidRDefault="00F472C6">
      <w:pPr>
        <w:spacing w:line="200" w:lineRule="exact"/>
        <w:rPr>
          <w:sz w:val="20"/>
          <w:szCs w:val="20"/>
          <w:lang w:eastAsia="zh-CN"/>
        </w:rPr>
      </w:pPr>
    </w:p>
    <w:p w14:paraId="67D1FB5A" w14:textId="77777777" w:rsidR="00F472C6" w:rsidRDefault="00F472C6">
      <w:pPr>
        <w:spacing w:line="200" w:lineRule="exact"/>
        <w:rPr>
          <w:sz w:val="20"/>
          <w:szCs w:val="20"/>
          <w:lang w:eastAsia="zh-CN"/>
        </w:rPr>
      </w:pPr>
    </w:p>
    <w:p w14:paraId="7DA4944B" w14:textId="77777777" w:rsidR="00F472C6" w:rsidRDefault="00F472C6">
      <w:pPr>
        <w:spacing w:line="278" w:lineRule="exact"/>
        <w:rPr>
          <w:sz w:val="20"/>
          <w:szCs w:val="20"/>
          <w:lang w:eastAsia="zh-CN"/>
        </w:rPr>
      </w:pPr>
    </w:p>
    <w:p w14:paraId="2DD9F0F7"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不仅是是生计。</w:t>
      </w:r>
    </w:p>
    <w:p w14:paraId="1CFE06FA" w14:textId="77777777" w:rsidR="00F472C6" w:rsidRDefault="00F472C6">
      <w:pPr>
        <w:spacing w:line="200" w:lineRule="exact"/>
        <w:rPr>
          <w:sz w:val="20"/>
          <w:szCs w:val="20"/>
          <w:lang w:eastAsia="zh-CN"/>
        </w:rPr>
      </w:pPr>
    </w:p>
    <w:p w14:paraId="585E7717" w14:textId="77777777" w:rsidR="00F472C6" w:rsidRDefault="00F472C6">
      <w:pPr>
        <w:spacing w:line="200" w:lineRule="exact"/>
        <w:rPr>
          <w:sz w:val="20"/>
          <w:szCs w:val="20"/>
          <w:lang w:eastAsia="zh-CN"/>
        </w:rPr>
      </w:pPr>
    </w:p>
    <w:p w14:paraId="3B0B9821" w14:textId="77777777" w:rsidR="00F472C6" w:rsidRDefault="00F472C6">
      <w:pPr>
        <w:spacing w:line="200" w:lineRule="exact"/>
        <w:rPr>
          <w:sz w:val="20"/>
          <w:szCs w:val="20"/>
          <w:lang w:eastAsia="zh-CN"/>
        </w:rPr>
      </w:pPr>
    </w:p>
    <w:p w14:paraId="46D7FD9C" w14:textId="77777777" w:rsidR="00F472C6" w:rsidRDefault="00F472C6">
      <w:pPr>
        <w:spacing w:line="200" w:lineRule="exact"/>
        <w:rPr>
          <w:sz w:val="20"/>
          <w:szCs w:val="20"/>
          <w:lang w:eastAsia="zh-CN"/>
        </w:rPr>
      </w:pPr>
    </w:p>
    <w:p w14:paraId="6729186B" w14:textId="77777777" w:rsidR="00F472C6" w:rsidRDefault="00F472C6">
      <w:pPr>
        <w:spacing w:line="200" w:lineRule="exact"/>
        <w:rPr>
          <w:sz w:val="20"/>
          <w:szCs w:val="20"/>
          <w:lang w:eastAsia="zh-CN"/>
        </w:rPr>
      </w:pPr>
    </w:p>
    <w:p w14:paraId="2E9ABD67" w14:textId="77777777" w:rsidR="00F472C6" w:rsidRDefault="00F472C6">
      <w:pPr>
        <w:spacing w:line="200" w:lineRule="exact"/>
        <w:rPr>
          <w:sz w:val="20"/>
          <w:szCs w:val="20"/>
          <w:lang w:eastAsia="zh-CN"/>
        </w:rPr>
      </w:pPr>
    </w:p>
    <w:p w14:paraId="0160EDEA" w14:textId="77777777" w:rsidR="00F472C6" w:rsidRDefault="00F472C6">
      <w:pPr>
        <w:spacing w:line="200" w:lineRule="exact"/>
        <w:rPr>
          <w:sz w:val="20"/>
          <w:szCs w:val="20"/>
          <w:lang w:eastAsia="zh-CN"/>
        </w:rPr>
      </w:pPr>
    </w:p>
    <w:p w14:paraId="7E93E725" w14:textId="77777777" w:rsidR="00F472C6" w:rsidRDefault="00F472C6">
      <w:pPr>
        <w:spacing w:line="378" w:lineRule="exact"/>
        <w:rPr>
          <w:sz w:val="20"/>
          <w:szCs w:val="20"/>
          <w:lang w:eastAsia="zh-CN"/>
        </w:rPr>
      </w:pPr>
    </w:p>
    <w:p w14:paraId="0B177F0A" w14:textId="77777777" w:rsidR="00F472C6" w:rsidRDefault="00000000">
      <w:pPr>
        <w:tabs>
          <w:tab w:val="left" w:pos="5420"/>
          <w:tab w:val="left" w:pos="11240"/>
        </w:tabs>
        <w:spacing w:line="364" w:lineRule="exact"/>
        <w:ind w:left="2560"/>
        <w:rPr>
          <w:sz w:val="20"/>
          <w:szCs w:val="20"/>
          <w:lang w:eastAsia="zh-CN"/>
        </w:rPr>
      </w:pPr>
      <w:r>
        <w:rPr>
          <w:rFonts w:ascii="宋体" w:eastAsia="宋体" w:hAnsi="宋体" w:cs="宋体"/>
          <w:sz w:val="30"/>
          <w:szCs w:val="30"/>
          <w:lang w:eastAsia="zh-CN"/>
        </w:rPr>
        <w:t>张爱玲独到风格：</w:t>
      </w:r>
      <w:r>
        <w:rPr>
          <w:sz w:val="20"/>
          <w:szCs w:val="20"/>
          <w:lang w:eastAsia="zh-CN"/>
        </w:rPr>
        <w:tab/>
      </w:r>
      <w:r>
        <w:rPr>
          <w:rFonts w:ascii="Helvetica" w:eastAsia="Helvetica" w:hAnsi="Helvetica" w:cs="Helvetica"/>
          <w:sz w:val="30"/>
          <w:szCs w:val="30"/>
          <w:lang w:eastAsia="zh-CN"/>
        </w:rPr>
        <w:t xml:space="preserve">1 </w:t>
      </w:r>
      <w:r>
        <w:rPr>
          <w:rFonts w:ascii="宋体" w:eastAsia="宋体" w:hAnsi="宋体" w:cs="宋体"/>
          <w:sz w:val="30"/>
          <w:szCs w:val="30"/>
          <w:lang w:eastAsia="zh-CN"/>
        </w:rPr>
        <w:t>、对生活、对时代社会理解的透彻。</w:t>
      </w:r>
      <w:r>
        <w:rPr>
          <w:sz w:val="20"/>
          <w:szCs w:val="20"/>
          <w:lang w:eastAsia="zh-CN"/>
        </w:rPr>
        <w:tab/>
      </w:r>
      <w:r>
        <w:rPr>
          <w:rFonts w:ascii="宋体" w:eastAsia="宋体" w:hAnsi="宋体" w:cs="宋体"/>
          <w:sz w:val="29"/>
          <w:szCs w:val="29"/>
          <w:lang w:eastAsia="zh-CN"/>
        </w:rPr>
        <w:t>女作家都关注女性婚姻、</w:t>
      </w:r>
    </w:p>
    <w:p w14:paraId="1F7166BF" w14:textId="77777777" w:rsidR="00F472C6" w:rsidRDefault="00F472C6">
      <w:pPr>
        <w:rPr>
          <w:lang w:eastAsia="zh-CN"/>
        </w:rPr>
        <w:sectPr w:rsidR="00F472C6">
          <w:pgSz w:w="19120" w:h="27060"/>
          <w:pgMar w:top="1430" w:right="1440" w:bottom="1023" w:left="1440" w:header="0" w:footer="0" w:gutter="0"/>
          <w:cols w:space="708" w:equalWidth="0">
            <w:col w:w="16240"/>
          </w:cols>
        </w:sectPr>
      </w:pPr>
    </w:p>
    <w:p w14:paraId="5C7F6522" w14:textId="77777777" w:rsidR="00F472C6" w:rsidRDefault="00F472C6">
      <w:pPr>
        <w:spacing w:line="200" w:lineRule="exact"/>
        <w:rPr>
          <w:sz w:val="20"/>
          <w:szCs w:val="20"/>
          <w:lang w:eastAsia="zh-CN"/>
        </w:rPr>
      </w:pPr>
    </w:p>
    <w:p w14:paraId="1E57A896" w14:textId="77777777" w:rsidR="00F472C6" w:rsidRDefault="00F472C6">
      <w:pPr>
        <w:spacing w:line="200" w:lineRule="exact"/>
        <w:rPr>
          <w:sz w:val="20"/>
          <w:szCs w:val="20"/>
          <w:lang w:eastAsia="zh-CN"/>
        </w:rPr>
      </w:pPr>
    </w:p>
    <w:p w14:paraId="23EB572A" w14:textId="77777777" w:rsidR="00F472C6" w:rsidRDefault="00F472C6">
      <w:pPr>
        <w:spacing w:line="216" w:lineRule="exact"/>
        <w:rPr>
          <w:sz w:val="20"/>
          <w:szCs w:val="20"/>
          <w:lang w:eastAsia="zh-CN"/>
        </w:rPr>
      </w:pPr>
    </w:p>
    <w:p w14:paraId="167BA37A" w14:textId="77777777" w:rsidR="00F472C6" w:rsidRDefault="00000000">
      <w:pPr>
        <w:jc w:val="center"/>
        <w:rPr>
          <w:sz w:val="20"/>
          <w:szCs w:val="20"/>
          <w:lang w:eastAsia="zh-CN"/>
        </w:rPr>
      </w:pPr>
      <w:r>
        <w:rPr>
          <w:rFonts w:ascii="Helvetica" w:eastAsia="Helvetica" w:hAnsi="Helvetica" w:cs="Helvetica"/>
          <w:sz w:val="28"/>
          <w:szCs w:val="28"/>
          <w:lang w:eastAsia="zh-CN"/>
        </w:rPr>
        <w:t>.</w:t>
      </w:r>
    </w:p>
    <w:p w14:paraId="203B4229" w14:textId="77777777" w:rsidR="00F472C6" w:rsidRDefault="00F472C6">
      <w:pPr>
        <w:rPr>
          <w:lang w:eastAsia="zh-CN"/>
        </w:rPr>
        <w:sectPr w:rsidR="00F472C6">
          <w:type w:val="continuous"/>
          <w:pgSz w:w="19120" w:h="27060"/>
          <w:pgMar w:top="1430" w:right="1440" w:bottom="1023" w:left="1440" w:header="0" w:footer="0" w:gutter="0"/>
          <w:cols w:space="708" w:equalWidth="0">
            <w:col w:w="16240"/>
          </w:cols>
        </w:sectPr>
      </w:pPr>
    </w:p>
    <w:p w14:paraId="1C65D346" w14:textId="77777777" w:rsidR="00F472C6" w:rsidRDefault="00000000">
      <w:pPr>
        <w:jc w:val="center"/>
        <w:rPr>
          <w:sz w:val="20"/>
          <w:szCs w:val="20"/>
          <w:lang w:eastAsia="zh-CN"/>
        </w:rPr>
      </w:pPr>
      <w:bookmarkStart w:id="5" w:name="page6"/>
      <w:bookmarkEnd w:id="5"/>
      <w:r>
        <w:rPr>
          <w:rFonts w:ascii="Helvetica" w:eastAsia="Helvetica" w:hAnsi="Helvetica" w:cs="Helvetica"/>
          <w:noProof/>
          <w:sz w:val="30"/>
          <w:szCs w:val="30"/>
        </w:rPr>
        <w:lastRenderedPageBreak/>
        <w:drawing>
          <wp:anchor distT="0" distB="0" distL="114300" distR="114300" simplePos="0" relativeHeight="251663360" behindDoc="1" locked="0" layoutInCell="0" allowOverlap="1" wp14:anchorId="0BB777A8" wp14:editId="18761285">
            <wp:simplePos x="0" y="0"/>
            <wp:positionH relativeFrom="page">
              <wp:posOffset>0</wp:posOffset>
            </wp:positionH>
            <wp:positionV relativeFrom="page">
              <wp:posOffset>45085</wp:posOffset>
            </wp:positionV>
            <wp:extent cx="12109450" cy="171380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28533" name="Picture 6"/>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2109450" cy="17138015"/>
                    </a:xfrm>
                    <a:prstGeom prst="rect">
                      <a:avLst/>
                    </a:prstGeom>
                    <a:noFill/>
                  </pic:spPr>
                </pic:pic>
              </a:graphicData>
            </a:graphic>
          </wp:anchor>
        </w:drawing>
      </w:r>
      <w:r>
        <w:rPr>
          <w:rFonts w:ascii="Helvetica" w:eastAsia="Helvetica" w:hAnsi="Helvetica" w:cs="Helvetica"/>
          <w:sz w:val="30"/>
          <w:szCs w:val="30"/>
          <w:lang w:eastAsia="zh-CN"/>
        </w:rPr>
        <w:t>.</w:t>
      </w:r>
    </w:p>
    <w:p w14:paraId="0966D6A3" w14:textId="77777777" w:rsidR="00F472C6" w:rsidRDefault="00F472C6">
      <w:pPr>
        <w:spacing w:line="200" w:lineRule="exact"/>
        <w:rPr>
          <w:sz w:val="20"/>
          <w:szCs w:val="20"/>
          <w:lang w:eastAsia="zh-CN"/>
        </w:rPr>
      </w:pPr>
    </w:p>
    <w:p w14:paraId="4944D327" w14:textId="77777777" w:rsidR="00F472C6" w:rsidRDefault="00F472C6">
      <w:pPr>
        <w:spacing w:line="200" w:lineRule="exact"/>
        <w:rPr>
          <w:sz w:val="20"/>
          <w:szCs w:val="20"/>
          <w:lang w:eastAsia="zh-CN"/>
        </w:rPr>
      </w:pPr>
    </w:p>
    <w:p w14:paraId="706551E3" w14:textId="77777777" w:rsidR="00F472C6" w:rsidRDefault="00F472C6">
      <w:pPr>
        <w:spacing w:line="200" w:lineRule="exact"/>
        <w:rPr>
          <w:sz w:val="20"/>
          <w:szCs w:val="20"/>
          <w:lang w:eastAsia="zh-CN"/>
        </w:rPr>
      </w:pPr>
    </w:p>
    <w:p w14:paraId="7A035FAE" w14:textId="77777777" w:rsidR="00F472C6" w:rsidRDefault="00F472C6">
      <w:pPr>
        <w:spacing w:line="335" w:lineRule="exact"/>
        <w:rPr>
          <w:sz w:val="20"/>
          <w:szCs w:val="20"/>
          <w:lang w:eastAsia="zh-CN"/>
        </w:rPr>
      </w:pPr>
    </w:p>
    <w:p w14:paraId="6E7A9DE7"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爱情方面问题， 但从冰心到丁玲，她们都不如张爱玲写得这样斩钉截铁，这样透彻，张爱玲</w:t>
      </w:r>
    </w:p>
    <w:p w14:paraId="7108A552" w14:textId="77777777" w:rsidR="00F472C6" w:rsidRDefault="00F472C6">
      <w:pPr>
        <w:spacing w:line="200" w:lineRule="exact"/>
        <w:rPr>
          <w:sz w:val="20"/>
          <w:szCs w:val="20"/>
          <w:lang w:eastAsia="zh-CN"/>
        </w:rPr>
      </w:pPr>
    </w:p>
    <w:p w14:paraId="73BB251C" w14:textId="77777777" w:rsidR="00F472C6" w:rsidRDefault="00F472C6">
      <w:pPr>
        <w:spacing w:line="200" w:lineRule="exact"/>
        <w:rPr>
          <w:sz w:val="20"/>
          <w:szCs w:val="20"/>
          <w:lang w:eastAsia="zh-CN"/>
        </w:rPr>
      </w:pPr>
    </w:p>
    <w:p w14:paraId="6D8B99C8" w14:textId="77777777" w:rsidR="00F472C6" w:rsidRDefault="00F472C6">
      <w:pPr>
        <w:spacing w:line="278" w:lineRule="exact"/>
        <w:rPr>
          <w:sz w:val="20"/>
          <w:szCs w:val="20"/>
          <w:lang w:eastAsia="zh-CN"/>
        </w:rPr>
      </w:pPr>
    </w:p>
    <w:p w14:paraId="1F977C2E" w14:textId="77777777" w:rsidR="00F472C6" w:rsidRDefault="00000000">
      <w:pPr>
        <w:spacing w:line="343" w:lineRule="exact"/>
        <w:ind w:left="1440"/>
        <w:rPr>
          <w:sz w:val="20"/>
          <w:szCs w:val="20"/>
          <w:lang w:eastAsia="zh-CN"/>
        </w:rPr>
      </w:pPr>
      <w:r>
        <w:rPr>
          <w:rFonts w:ascii="宋体" w:eastAsia="宋体" w:hAnsi="宋体" w:cs="宋体"/>
          <w:sz w:val="30"/>
          <w:szCs w:val="30"/>
          <w:lang w:eastAsia="zh-CN"/>
        </w:rPr>
        <w:t>直接写出了金钱在女性生活、女性地位中的重要作用，像《金锁记》中的人物曹七巧，她作</w:t>
      </w:r>
    </w:p>
    <w:p w14:paraId="1183A131" w14:textId="77777777" w:rsidR="00F472C6" w:rsidRDefault="00F472C6">
      <w:pPr>
        <w:spacing w:line="200" w:lineRule="exact"/>
        <w:rPr>
          <w:sz w:val="20"/>
          <w:szCs w:val="20"/>
          <w:lang w:eastAsia="zh-CN"/>
        </w:rPr>
      </w:pPr>
    </w:p>
    <w:p w14:paraId="01CB9C49" w14:textId="77777777" w:rsidR="00F472C6" w:rsidRDefault="00F472C6">
      <w:pPr>
        <w:spacing w:line="200" w:lineRule="exact"/>
        <w:rPr>
          <w:sz w:val="20"/>
          <w:szCs w:val="20"/>
          <w:lang w:eastAsia="zh-CN"/>
        </w:rPr>
      </w:pPr>
    </w:p>
    <w:p w14:paraId="7B375AEE" w14:textId="77777777" w:rsidR="00F472C6" w:rsidRDefault="00F472C6">
      <w:pPr>
        <w:spacing w:line="258" w:lineRule="exact"/>
        <w:rPr>
          <w:sz w:val="20"/>
          <w:szCs w:val="20"/>
          <w:lang w:eastAsia="zh-CN"/>
        </w:rPr>
      </w:pPr>
    </w:p>
    <w:p w14:paraId="15A8686F" w14:textId="77777777" w:rsidR="00F472C6" w:rsidRDefault="00000000">
      <w:pPr>
        <w:tabs>
          <w:tab w:val="left" w:pos="6080"/>
          <w:tab w:val="left" w:pos="8740"/>
        </w:tabs>
        <w:spacing w:line="343" w:lineRule="exact"/>
        <w:ind w:left="1440"/>
        <w:rPr>
          <w:sz w:val="20"/>
          <w:szCs w:val="20"/>
          <w:lang w:eastAsia="zh-CN"/>
        </w:rPr>
      </w:pPr>
      <w:r>
        <w:rPr>
          <w:rFonts w:ascii="宋体" w:eastAsia="宋体" w:hAnsi="宋体" w:cs="宋体"/>
          <w:sz w:val="30"/>
          <w:szCs w:val="30"/>
          <w:lang w:eastAsia="zh-CN"/>
        </w:rPr>
        <w:t>为一个受害者， 是金钱造成的，</w:t>
      </w:r>
      <w:r>
        <w:rPr>
          <w:rFonts w:ascii="宋体" w:eastAsia="宋体" w:hAnsi="宋体" w:cs="宋体"/>
          <w:sz w:val="30"/>
          <w:szCs w:val="30"/>
          <w:lang w:eastAsia="zh-CN"/>
        </w:rPr>
        <w:tab/>
        <w:t>今后成为害人者，</w:t>
      </w:r>
      <w:r>
        <w:rPr>
          <w:sz w:val="20"/>
          <w:szCs w:val="20"/>
          <w:lang w:eastAsia="zh-CN"/>
        </w:rPr>
        <w:tab/>
      </w:r>
      <w:r>
        <w:rPr>
          <w:rFonts w:ascii="宋体" w:eastAsia="宋体" w:hAnsi="宋体" w:cs="宋体"/>
          <w:sz w:val="29"/>
          <w:szCs w:val="29"/>
          <w:lang w:eastAsia="zh-CN"/>
        </w:rPr>
        <w:t>也是金钱造成的，揭穿出金钱对人性的巨</w:t>
      </w:r>
    </w:p>
    <w:p w14:paraId="78BB1A33" w14:textId="77777777" w:rsidR="00F472C6" w:rsidRDefault="00F472C6">
      <w:pPr>
        <w:spacing w:line="200" w:lineRule="exact"/>
        <w:rPr>
          <w:sz w:val="20"/>
          <w:szCs w:val="20"/>
          <w:lang w:eastAsia="zh-CN"/>
        </w:rPr>
      </w:pPr>
    </w:p>
    <w:p w14:paraId="3CE9195A" w14:textId="77777777" w:rsidR="00F472C6" w:rsidRDefault="00F472C6">
      <w:pPr>
        <w:spacing w:line="200" w:lineRule="exact"/>
        <w:rPr>
          <w:sz w:val="20"/>
          <w:szCs w:val="20"/>
          <w:lang w:eastAsia="zh-CN"/>
        </w:rPr>
      </w:pPr>
    </w:p>
    <w:p w14:paraId="557E713A" w14:textId="77777777" w:rsidR="00F472C6" w:rsidRDefault="00F472C6">
      <w:pPr>
        <w:spacing w:line="238" w:lineRule="exact"/>
        <w:rPr>
          <w:sz w:val="20"/>
          <w:szCs w:val="20"/>
          <w:lang w:eastAsia="zh-CN"/>
        </w:rPr>
      </w:pPr>
    </w:p>
    <w:tbl>
      <w:tblPr>
        <w:tblW w:w="0" w:type="auto"/>
        <w:tblInd w:w="1440" w:type="dxa"/>
        <w:tblLayout w:type="fixed"/>
        <w:tblCellMar>
          <w:left w:w="0" w:type="dxa"/>
          <w:right w:w="0" w:type="dxa"/>
        </w:tblCellMar>
        <w:tblLook w:val="04A0" w:firstRow="1" w:lastRow="0" w:firstColumn="1" w:lastColumn="0" w:noHBand="0" w:noVBand="1"/>
      </w:tblPr>
      <w:tblGrid>
        <w:gridCol w:w="4540"/>
        <w:gridCol w:w="2160"/>
        <w:gridCol w:w="1540"/>
        <w:gridCol w:w="1320"/>
        <w:gridCol w:w="1800"/>
        <w:gridCol w:w="1820"/>
      </w:tblGrid>
      <w:tr w:rsidR="00F472C6" w14:paraId="4E3B2CC3" w14:textId="77777777">
        <w:trPr>
          <w:trHeight w:val="405"/>
        </w:trPr>
        <w:tc>
          <w:tcPr>
            <w:tcW w:w="9560" w:type="dxa"/>
            <w:gridSpan w:val="4"/>
            <w:vAlign w:val="bottom"/>
          </w:tcPr>
          <w:p w14:paraId="6ECAAE9C" w14:textId="77777777" w:rsidR="00F472C6" w:rsidRDefault="00000000">
            <w:pPr>
              <w:spacing w:line="343" w:lineRule="exact"/>
              <w:rPr>
                <w:sz w:val="20"/>
                <w:szCs w:val="20"/>
                <w:lang w:eastAsia="zh-CN"/>
              </w:rPr>
            </w:pPr>
            <w:r>
              <w:rPr>
                <w:rFonts w:ascii="宋体" w:eastAsia="宋体" w:hAnsi="宋体" w:cs="宋体"/>
                <w:sz w:val="30"/>
                <w:szCs w:val="30"/>
                <w:lang w:eastAsia="zh-CN"/>
              </w:rPr>
              <w:t>大诱惑、腐化作用，以及人性在金钱的诱惑腐化之下产生的深刻变化；</w:t>
            </w:r>
          </w:p>
        </w:tc>
        <w:tc>
          <w:tcPr>
            <w:tcW w:w="3620" w:type="dxa"/>
            <w:gridSpan w:val="2"/>
            <w:vAlign w:val="bottom"/>
          </w:tcPr>
          <w:p w14:paraId="70999021" w14:textId="77777777" w:rsidR="00F472C6" w:rsidRDefault="00000000">
            <w:pPr>
              <w:spacing w:line="364" w:lineRule="exact"/>
              <w:jc w:val="right"/>
              <w:rPr>
                <w:sz w:val="20"/>
                <w:szCs w:val="20"/>
              </w:rPr>
            </w:pPr>
            <w:r>
              <w:rPr>
                <w:rFonts w:ascii="Helvetica" w:eastAsia="Helvetica" w:hAnsi="Helvetica" w:cs="Helvetica"/>
                <w:sz w:val="30"/>
                <w:szCs w:val="30"/>
              </w:rPr>
              <w:t xml:space="preserve">2 </w:t>
            </w:r>
            <w:r>
              <w:rPr>
                <w:rFonts w:ascii="宋体" w:eastAsia="宋体" w:hAnsi="宋体" w:cs="宋体"/>
                <w:sz w:val="30"/>
                <w:szCs w:val="30"/>
              </w:rPr>
              <w:t>、小说创作手法</w:t>
            </w:r>
          </w:p>
        </w:tc>
      </w:tr>
      <w:tr w:rsidR="00F472C6" w14:paraId="2721457D" w14:textId="77777777">
        <w:trPr>
          <w:trHeight w:val="984"/>
        </w:trPr>
        <w:tc>
          <w:tcPr>
            <w:tcW w:w="13180" w:type="dxa"/>
            <w:gridSpan w:val="6"/>
            <w:vAlign w:val="bottom"/>
          </w:tcPr>
          <w:p w14:paraId="4F310889" w14:textId="77777777" w:rsidR="00F472C6" w:rsidRDefault="00000000">
            <w:pPr>
              <w:spacing w:line="343" w:lineRule="exact"/>
              <w:rPr>
                <w:sz w:val="20"/>
                <w:szCs w:val="20"/>
                <w:lang w:eastAsia="zh-CN"/>
              </w:rPr>
            </w:pPr>
            <w:r>
              <w:rPr>
                <w:rFonts w:ascii="宋体" w:eastAsia="宋体" w:hAnsi="宋体" w:cs="宋体"/>
                <w:sz w:val="30"/>
                <w:szCs w:val="30"/>
                <w:lang w:eastAsia="zh-CN"/>
              </w:rPr>
              <w:t>丰富多样，既是现代主义的又是现实主义的，既是客观写实的又是主观抒情的，风格多样，</w:t>
            </w:r>
          </w:p>
        </w:tc>
      </w:tr>
      <w:tr w:rsidR="00F472C6" w14:paraId="6184507E" w14:textId="77777777">
        <w:trPr>
          <w:trHeight w:val="996"/>
        </w:trPr>
        <w:tc>
          <w:tcPr>
            <w:tcW w:w="9560" w:type="dxa"/>
            <w:gridSpan w:val="4"/>
            <w:vAlign w:val="bottom"/>
          </w:tcPr>
          <w:p w14:paraId="42739E75" w14:textId="77777777" w:rsidR="00F472C6" w:rsidRDefault="00000000">
            <w:pPr>
              <w:spacing w:line="343" w:lineRule="exact"/>
              <w:rPr>
                <w:sz w:val="20"/>
                <w:szCs w:val="20"/>
                <w:lang w:eastAsia="zh-CN"/>
              </w:rPr>
            </w:pPr>
            <w:r>
              <w:rPr>
                <w:rFonts w:ascii="宋体" w:eastAsia="宋体" w:hAnsi="宋体" w:cs="宋体"/>
                <w:sz w:val="30"/>
                <w:szCs w:val="30"/>
                <w:lang w:eastAsia="zh-CN"/>
              </w:rPr>
              <w:t>可称这“大家” ，是新感觉派的代表作家。拥有大雅大俗的风格；</w:t>
            </w:r>
          </w:p>
        </w:tc>
        <w:tc>
          <w:tcPr>
            <w:tcW w:w="3620" w:type="dxa"/>
            <w:gridSpan w:val="2"/>
            <w:vAlign w:val="bottom"/>
          </w:tcPr>
          <w:p w14:paraId="6892C45F" w14:textId="77777777" w:rsidR="00F472C6" w:rsidRDefault="00000000">
            <w:pPr>
              <w:spacing w:line="364" w:lineRule="exact"/>
              <w:ind w:right="50"/>
              <w:jc w:val="right"/>
              <w:rPr>
                <w:sz w:val="20"/>
                <w:szCs w:val="20"/>
                <w:lang w:eastAsia="zh-CN"/>
              </w:rPr>
            </w:pPr>
            <w:r>
              <w:rPr>
                <w:rFonts w:ascii="Helvetica" w:eastAsia="Helvetica" w:hAnsi="Helvetica" w:cs="Helvetica"/>
                <w:sz w:val="30"/>
                <w:szCs w:val="30"/>
                <w:lang w:eastAsia="zh-CN"/>
              </w:rPr>
              <w:t>3</w:t>
            </w:r>
            <w:r>
              <w:rPr>
                <w:rFonts w:ascii="宋体" w:eastAsia="宋体" w:hAnsi="宋体" w:cs="宋体"/>
                <w:sz w:val="30"/>
                <w:szCs w:val="30"/>
                <w:lang w:eastAsia="zh-CN"/>
              </w:rPr>
              <w:t>、作品更详尽，善于写</w:t>
            </w:r>
          </w:p>
        </w:tc>
      </w:tr>
      <w:tr w:rsidR="00F472C6" w14:paraId="2678AFFD" w14:textId="77777777">
        <w:trPr>
          <w:trHeight w:val="1020"/>
        </w:trPr>
        <w:tc>
          <w:tcPr>
            <w:tcW w:w="4540" w:type="dxa"/>
            <w:vAlign w:val="bottom"/>
          </w:tcPr>
          <w:p w14:paraId="2C10E5C4" w14:textId="77777777" w:rsidR="00F472C6" w:rsidRDefault="00000000">
            <w:pPr>
              <w:spacing w:line="343" w:lineRule="exact"/>
              <w:rPr>
                <w:sz w:val="20"/>
                <w:szCs w:val="20"/>
                <w:lang w:eastAsia="zh-CN"/>
              </w:rPr>
            </w:pPr>
            <w:r>
              <w:rPr>
                <w:rFonts w:ascii="宋体" w:eastAsia="宋体" w:hAnsi="宋体" w:cs="宋体"/>
                <w:sz w:val="30"/>
                <w:szCs w:val="30"/>
                <w:lang w:eastAsia="zh-CN"/>
              </w:rPr>
              <w:t>故事，创办气氛，有很强的境地；</w:t>
            </w:r>
          </w:p>
        </w:tc>
        <w:tc>
          <w:tcPr>
            <w:tcW w:w="8640" w:type="dxa"/>
            <w:gridSpan w:val="5"/>
            <w:vAlign w:val="bottom"/>
          </w:tcPr>
          <w:p w14:paraId="1F4B4A93" w14:textId="77777777" w:rsidR="00F472C6" w:rsidRDefault="00000000">
            <w:pPr>
              <w:spacing w:line="364" w:lineRule="exact"/>
              <w:ind w:right="630"/>
              <w:jc w:val="right"/>
              <w:rPr>
                <w:sz w:val="20"/>
                <w:szCs w:val="20"/>
                <w:lang w:eastAsia="zh-CN"/>
              </w:rPr>
            </w:pPr>
            <w:r>
              <w:rPr>
                <w:rFonts w:ascii="Helvetica" w:eastAsia="Helvetica" w:hAnsi="Helvetica" w:cs="Helvetica"/>
                <w:sz w:val="30"/>
                <w:szCs w:val="30"/>
                <w:lang w:eastAsia="zh-CN"/>
              </w:rPr>
              <w:t xml:space="preserve">4 </w:t>
            </w:r>
            <w:r>
              <w:rPr>
                <w:rFonts w:ascii="宋体" w:eastAsia="宋体" w:hAnsi="宋体" w:cs="宋体"/>
                <w:sz w:val="30"/>
                <w:szCs w:val="30"/>
                <w:lang w:eastAsia="zh-CN"/>
              </w:rPr>
              <w:t>、语言平时、明快、泼辣、尖利、到位、正确，令人</w:t>
            </w:r>
          </w:p>
        </w:tc>
      </w:tr>
      <w:tr w:rsidR="00F472C6" w14:paraId="738EF7B3" w14:textId="77777777">
        <w:trPr>
          <w:trHeight w:val="984"/>
        </w:trPr>
        <w:tc>
          <w:tcPr>
            <w:tcW w:w="4540" w:type="dxa"/>
            <w:vAlign w:val="bottom"/>
          </w:tcPr>
          <w:p w14:paraId="7F04346E" w14:textId="77777777" w:rsidR="00F472C6" w:rsidRDefault="00000000">
            <w:pPr>
              <w:spacing w:line="343" w:lineRule="exact"/>
              <w:rPr>
                <w:sz w:val="20"/>
                <w:szCs w:val="20"/>
                <w:lang w:eastAsia="zh-CN"/>
              </w:rPr>
            </w:pPr>
            <w:r>
              <w:rPr>
                <w:rFonts w:ascii="宋体" w:eastAsia="宋体" w:hAnsi="宋体" w:cs="宋体"/>
                <w:sz w:val="30"/>
                <w:szCs w:val="30"/>
                <w:lang w:eastAsia="zh-CN"/>
              </w:rPr>
              <w:t>读之痛快，又有文学的味道。</w:t>
            </w:r>
          </w:p>
        </w:tc>
        <w:tc>
          <w:tcPr>
            <w:tcW w:w="8640" w:type="dxa"/>
            <w:gridSpan w:val="5"/>
            <w:vAlign w:val="bottom"/>
          </w:tcPr>
          <w:p w14:paraId="5F5C50A7" w14:textId="77777777" w:rsidR="00F472C6" w:rsidRDefault="00000000">
            <w:pPr>
              <w:spacing w:line="343" w:lineRule="exact"/>
              <w:ind w:right="650"/>
              <w:jc w:val="right"/>
              <w:rPr>
                <w:sz w:val="20"/>
                <w:szCs w:val="20"/>
                <w:lang w:eastAsia="zh-CN"/>
              </w:rPr>
            </w:pPr>
            <w:r>
              <w:rPr>
                <w:rFonts w:ascii="宋体" w:eastAsia="宋体" w:hAnsi="宋体" w:cs="宋体"/>
                <w:sz w:val="30"/>
                <w:szCs w:val="30"/>
                <w:lang w:eastAsia="zh-CN"/>
              </w:rPr>
              <w:t>张爱玲的小说向我们展现了一个时代错综、华洋混杂、畸形</w:t>
            </w:r>
          </w:p>
        </w:tc>
      </w:tr>
      <w:tr w:rsidR="00F472C6" w14:paraId="53A75158" w14:textId="77777777">
        <w:trPr>
          <w:trHeight w:val="1036"/>
        </w:trPr>
        <w:tc>
          <w:tcPr>
            <w:tcW w:w="8240" w:type="dxa"/>
            <w:gridSpan w:val="3"/>
            <w:vAlign w:val="bottom"/>
          </w:tcPr>
          <w:p w14:paraId="4EC1707C" w14:textId="77777777" w:rsidR="00F472C6" w:rsidRDefault="00000000">
            <w:pPr>
              <w:spacing w:line="364" w:lineRule="exact"/>
              <w:rPr>
                <w:sz w:val="20"/>
                <w:szCs w:val="20"/>
                <w:lang w:eastAsia="zh-CN"/>
              </w:rPr>
            </w:pPr>
            <w:r>
              <w:rPr>
                <w:rFonts w:ascii="宋体" w:eastAsia="宋体" w:hAnsi="宋体" w:cs="宋体"/>
                <w:sz w:val="30"/>
                <w:szCs w:val="30"/>
                <w:lang w:eastAsia="zh-CN"/>
              </w:rPr>
              <w:t>存在的沪港洋场世界</w:t>
            </w:r>
            <w:r>
              <w:rPr>
                <w:rFonts w:ascii="Helvetica" w:eastAsia="Helvetica" w:hAnsi="Helvetica" w:cs="Helvetica"/>
                <w:sz w:val="30"/>
                <w:szCs w:val="30"/>
                <w:lang w:eastAsia="zh-CN"/>
              </w:rPr>
              <w:t xml:space="preserve">   .</w:t>
            </w:r>
            <w:r>
              <w:rPr>
                <w:rFonts w:ascii="宋体" w:eastAsia="宋体" w:hAnsi="宋体" w:cs="宋体"/>
                <w:sz w:val="30"/>
                <w:szCs w:val="30"/>
                <w:lang w:eastAsia="zh-CN"/>
              </w:rPr>
              <w:t>古典味与现代味的一致是其突出特点</w:t>
            </w:r>
          </w:p>
        </w:tc>
        <w:tc>
          <w:tcPr>
            <w:tcW w:w="4940" w:type="dxa"/>
            <w:gridSpan w:val="3"/>
            <w:vAlign w:val="bottom"/>
          </w:tcPr>
          <w:p w14:paraId="6E051298" w14:textId="77777777" w:rsidR="00F472C6" w:rsidRDefault="00000000">
            <w:pPr>
              <w:spacing w:line="364" w:lineRule="exact"/>
              <w:ind w:right="190"/>
              <w:jc w:val="right"/>
              <w:rPr>
                <w:sz w:val="20"/>
                <w:szCs w:val="20"/>
                <w:lang w:eastAsia="zh-CN"/>
              </w:rPr>
            </w:pPr>
            <w:r>
              <w:rPr>
                <w:rFonts w:ascii="Helvetica" w:eastAsia="Helvetica" w:hAnsi="Helvetica" w:cs="Helvetica"/>
                <w:sz w:val="30"/>
                <w:szCs w:val="30"/>
                <w:lang w:eastAsia="zh-CN"/>
              </w:rPr>
              <w:t>.</w:t>
            </w:r>
            <w:r>
              <w:rPr>
                <w:rFonts w:ascii="宋体" w:eastAsia="宋体" w:hAnsi="宋体" w:cs="宋体"/>
                <w:sz w:val="30"/>
                <w:szCs w:val="30"/>
                <w:lang w:eastAsia="zh-CN"/>
              </w:rPr>
              <w:t>空间上、时间上的古典气氛、类</w:t>
            </w:r>
          </w:p>
        </w:tc>
      </w:tr>
      <w:tr w:rsidR="00F472C6" w14:paraId="412804FB" w14:textId="77777777">
        <w:trPr>
          <w:trHeight w:val="1000"/>
        </w:trPr>
        <w:tc>
          <w:tcPr>
            <w:tcW w:w="6700" w:type="dxa"/>
            <w:gridSpan w:val="2"/>
            <w:vAlign w:val="bottom"/>
          </w:tcPr>
          <w:p w14:paraId="54E88E2F" w14:textId="77777777" w:rsidR="00F472C6" w:rsidRDefault="00000000">
            <w:pPr>
              <w:spacing w:line="343" w:lineRule="exact"/>
              <w:rPr>
                <w:sz w:val="20"/>
                <w:szCs w:val="20"/>
                <w:lang w:eastAsia="zh-CN"/>
              </w:rPr>
            </w:pPr>
            <w:r>
              <w:rPr>
                <w:rFonts w:ascii="宋体" w:eastAsia="宋体" w:hAnsi="宋体" w:cs="宋体"/>
                <w:sz w:val="30"/>
                <w:szCs w:val="30"/>
                <w:lang w:eastAsia="zh-CN"/>
              </w:rPr>
              <w:t>乎传统说书人的叙事方式、曲折动人的故事情节</w:t>
            </w:r>
          </w:p>
        </w:tc>
        <w:tc>
          <w:tcPr>
            <w:tcW w:w="4660" w:type="dxa"/>
            <w:gridSpan w:val="3"/>
            <w:vAlign w:val="bottom"/>
          </w:tcPr>
          <w:p w14:paraId="78A38C85" w14:textId="77777777" w:rsidR="00F472C6" w:rsidRDefault="00000000">
            <w:pPr>
              <w:spacing w:line="364" w:lineRule="exact"/>
              <w:ind w:left="400"/>
              <w:rPr>
                <w:sz w:val="20"/>
                <w:szCs w:val="20"/>
                <w:lang w:eastAsia="zh-CN"/>
              </w:rPr>
            </w:pPr>
            <w:r>
              <w:rPr>
                <w:rFonts w:ascii="Helvetica" w:eastAsia="Helvetica" w:hAnsi="Helvetica" w:cs="Helvetica"/>
                <w:sz w:val="30"/>
                <w:szCs w:val="30"/>
                <w:lang w:eastAsia="zh-CN"/>
              </w:rPr>
              <w:t>,</w:t>
            </w:r>
            <w:r>
              <w:rPr>
                <w:rFonts w:ascii="宋体" w:eastAsia="宋体" w:hAnsi="宋体" w:cs="宋体"/>
                <w:sz w:val="30"/>
                <w:szCs w:val="30"/>
                <w:lang w:eastAsia="zh-CN"/>
              </w:rPr>
              <w:t>共同构成了古典味的审美倾向</w:t>
            </w:r>
          </w:p>
        </w:tc>
        <w:tc>
          <w:tcPr>
            <w:tcW w:w="1820" w:type="dxa"/>
            <w:vAlign w:val="bottom"/>
          </w:tcPr>
          <w:p w14:paraId="3552B64A" w14:textId="77777777" w:rsidR="00F472C6" w:rsidRDefault="00000000">
            <w:pPr>
              <w:spacing w:line="364" w:lineRule="exact"/>
              <w:jc w:val="right"/>
              <w:rPr>
                <w:sz w:val="20"/>
                <w:szCs w:val="20"/>
              </w:rPr>
            </w:pPr>
            <w:r>
              <w:rPr>
                <w:rFonts w:ascii="Helvetica" w:eastAsia="Helvetica" w:hAnsi="Helvetica" w:cs="Helvetica"/>
                <w:sz w:val="30"/>
                <w:szCs w:val="30"/>
              </w:rPr>
              <w:t>.</w:t>
            </w:r>
            <w:r>
              <w:rPr>
                <w:rFonts w:ascii="宋体" w:eastAsia="宋体" w:hAnsi="宋体" w:cs="宋体"/>
                <w:sz w:val="30"/>
                <w:szCs w:val="30"/>
              </w:rPr>
              <w:t>畸形的社会</w:t>
            </w:r>
          </w:p>
        </w:tc>
      </w:tr>
      <w:tr w:rsidR="00F472C6" w14:paraId="093052DC" w14:textId="77777777">
        <w:trPr>
          <w:trHeight w:val="1000"/>
        </w:trPr>
        <w:tc>
          <w:tcPr>
            <w:tcW w:w="6700" w:type="dxa"/>
            <w:gridSpan w:val="2"/>
            <w:vAlign w:val="bottom"/>
          </w:tcPr>
          <w:p w14:paraId="3753F1B1" w14:textId="77777777" w:rsidR="00F472C6" w:rsidRDefault="00000000">
            <w:pPr>
              <w:spacing w:line="343" w:lineRule="exact"/>
              <w:rPr>
                <w:sz w:val="20"/>
                <w:szCs w:val="20"/>
                <w:lang w:eastAsia="zh-CN"/>
              </w:rPr>
            </w:pPr>
            <w:r>
              <w:rPr>
                <w:rFonts w:ascii="宋体" w:eastAsia="宋体" w:hAnsi="宋体" w:cs="宋体"/>
                <w:sz w:val="30"/>
                <w:szCs w:val="30"/>
                <w:lang w:eastAsia="zh-CN"/>
              </w:rPr>
              <w:t>背景产生的畸形人物和令人走向堕落的人性缺点</w:t>
            </w:r>
          </w:p>
        </w:tc>
        <w:tc>
          <w:tcPr>
            <w:tcW w:w="6480" w:type="dxa"/>
            <w:gridSpan w:val="4"/>
            <w:vAlign w:val="bottom"/>
          </w:tcPr>
          <w:p w14:paraId="2A6BEB58" w14:textId="77777777" w:rsidR="00F472C6" w:rsidRDefault="00000000">
            <w:pPr>
              <w:spacing w:line="364" w:lineRule="exact"/>
              <w:ind w:left="400"/>
              <w:rPr>
                <w:sz w:val="20"/>
                <w:szCs w:val="20"/>
                <w:lang w:eastAsia="zh-CN"/>
              </w:rPr>
            </w:pPr>
            <w:r>
              <w:rPr>
                <w:rFonts w:ascii="Helvetica" w:eastAsia="Helvetica" w:hAnsi="Helvetica" w:cs="Helvetica"/>
                <w:sz w:val="30"/>
                <w:szCs w:val="30"/>
                <w:lang w:eastAsia="zh-CN"/>
              </w:rPr>
              <w:t>,</w:t>
            </w:r>
            <w:r>
              <w:rPr>
                <w:rFonts w:ascii="宋体" w:eastAsia="宋体" w:hAnsi="宋体" w:cs="宋体"/>
                <w:sz w:val="30"/>
                <w:szCs w:val="30"/>
                <w:lang w:eastAsia="zh-CN"/>
              </w:rPr>
              <w:t>则是她对人性的现代感悟</w:t>
            </w:r>
            <w:r>
              <w:rPr>
                <w:rFonts w:ascii="Helvetica" w:eastAsia="Helvetica" w:hAnsi="Helvetica" w:cs="Helvetica"/>
                <w:sz w:val="30"/>
                <w:szCs w:val="30"/>
                <w:lang w:eastAsia="zh-CN"/>
              </w:rPr>
              <w:t xml:space="preserve">   .</w:t>
            </w:r>
            <w:r>
              <w:rPr>
                <w:rFonts w:ascii="宋体" w:eastAsia="宋体" w:hAnsi="宋体" w:cs="宋体"/>
                <w:sz w:val="30"/>
                <w:szCs w:val="30"/>
                <w:lang w:eastAsia="zh-CN"/>
              </w:rPr>
              <w:t>语言的华美、意</w:t>
            </w:r>
          </w:p>
        </w:tc>
      </w:tr>
      <w:tr w:rsidR="00F472C6" w14:paraId="6F808747" w14:textId="77777777">
        <w:trPr>
          <w:trHeight w:val="1000"/>
        </w:trPr>
        <w:tc>
          <w:tcPr>
            <w:tcW w:w="6700" w:type="dxa"/>
            <w:gridSpan w:val="2"/>
            <w:vAlign w:val="bottom"/>
          </w:tcPr>
          <w:p w14:paraId="1DE764C4" w14:textId="77777777" w:rsidR="00F472C6" w:rsidRDefault="00000000">
            <w:pPr>
              <w:spacing w:line="364" w:lineRule="exact"/>
              <w:rPr>
                <w:sz w:val="20"/>
                <w:szCs w:val="20"/>
                <w:lang w:eastAsia="zh-CN"/>
              </w:rPr>
            </w:pPr>
            <w:r>
              <w:rPr>
                <w:rFonts w:ascii="宋体" w:eastAsia="宋体" w:hAnsi="宋体" w:cs="宋体"/>
                <w:sz w:val="30"/>
                <w:szCs w:val="30"/>
                <w:lang w:eastAsia="zh-CN"/>
              </w:rPr>
              <w:t>象的丰富</w:t>
            </w:r>
            <w:r>
              <w:rPr>
                <w:rFonts w:ascii="Helvetica" w:eastAsia="Helvetica" w:hAnsi="Helvetica" w:cs="Helvetica"/>
                <w:sz w:val="30"/>
                <w:szCs w:val="30"/>
                <w:lang w:eastAsia="zh-CN"/>
              </w:rPr>
              <w:t xml:space="preserve"> ,</w:t>
            </w:r>
            <w:r>
              <w:rPr>
                <w:rFonts w:ascii="宋体" w:eastAsia="宋体" w:hAnsi="宋体" w:cs="宋体"/>
                <w:sz w:val="30"/>
                <w:szCs w:val="30"/>
                <w:lang w:eastAsia="zh-CN"/>
              </w:rPr>
              <w:t>是她早期小说的最动人处之一</w:t>
            </w:r>
            <w:r>
              <w:rPr>
                <w:rFonts w:ascii="Helvetica" w:eastAsia="Helvetica" w:hAnsi="Helvetica" w:cs="Helvetica"/>
                <w:sz w:val="30"/>
                <w:szCs w:val="30"/>
                <w:lang w:eastAsia="zh-CN"/>
              </w:rPr>
              <w:t xml:space="preserve">    .</w:t>
            </w:r>
          </w:p>
        </w:tc>
        <w:tc>
          <w:tcPr>
            <w:tcW w:w="1540" w:type="dxa"/>
            <w:vAlign w:val="bottom"/>
          </w:tcPr>
          <w:p w14:paraId="51117870" w14:textId="77777777" w:rsidR="00F472C6" w:rsidRDefault="00F472C6">
            <w:pPr>
              <w:rPr>
                <w:sz w:val="24"/>
                <w:szCs w:val="24"/>
                <w:lang w:eastAsia="zh-CN"/>
              </w:rPr>
            </w:pPr>
          </w:p>
        </w:tc>
        <w:tc>
          <w:tcPr>
            <w:tcW w:w="1320" w:type="dxa"/>
            <w:vAlign w:val="bottom"/>
          </w:tcPr>
          <w:p w14:paraId="2646343C" w14:textId="77777777" w:rsidR="00F472C6" w:rsidRDefault="00F472C6">
            <w:pPr>
              <w:rPr>
                <w:sz w:val="24"/>
                <w:szCs w:val="24"/>
                <w:lang w:eastAsia="zh-CN"/>
              </w:rPr>
            </w:pPr>
          </w:p>
        </w:tc>
        <w:tc>
          <w:tcPr>
            <w:tcW w:w="1800" w:type="dxa"/>
            <w:vAlign w:val="bottom"/>
          </w:tcPr>
          <w:p w14:paraId="6E4EA993" w14:textId="77777777" w:rsidR="00F472C6" w:rsidRDefault="00F472C6">
            <w:pPr>
              <w:rPr>
                <w:sz w:val="24"/>
                <w:szCs w:val="24"/>
                <w:lang w:eastAsia="zh-CN"/>
              </w:rPr>
            </w:pPr>
          </w:p>
        </w:tc>
        <w:tc>
          <w:tcPr>
            <w:tcW w:w="1820" w:type="dxa"/>
            <w:vAlign w:val="bottom"/>
          </w:tcPr>
          <w:p w14:paraId="5ACC6D0E" w14:textId="77777777" w:rsidR="00F472C6" w:rsidRDefault="00F472C6">
            <w:pPr>
              <w:rPr>
                <w:sz w:val="24"/>
                <w:szCs w:val="24"/>
                <w:lang w:eastAsia="zh-CN"/>
              </w:rPr>
            </w:pPr>
          </w:p>
        </w:tc>
      </w:tr>
    </w:tbl>
    <w:p w14:paraId="30D29CCA" w14:textId="77777777" w:rsidR="00F472C6" w:rsidRDefault="00F472C6">
      <w:pPr>
        <w:spacing w:line="200" w:lineRule="exact"/>
        <w:rPr>
          <w:sz w:val="20"/>
          <w:szCs w:val="20"/>
          <w:lang w:eastAsia="zh-CN"/>
        </w:rPr>
      </w:pPr>
    </w:p>
    <w:p w14:paraId="1AD5BDBD" w14:textId="77777777" w:rsidR="00F472C6" w:rsidRDefault="00F472C6">
      <w:pPr>
        <w:spacing w:line="200" w:lineRule="exact"/>
        <w:rPr>
          <w:sz w:val="20"/>
          <w:szCs w:val="20"/>
          <w:lang w:eastAsia="zh-CN"/>
        </w:rPr>
      </w:pPr>
    </w:p>
    <w:p w14:paraId="14DCB2A9" w14:textId="77777777" w:rsidR="00F472C6" w:rsidRDefault="00F472C6">
      <w:pPr>
        <w:spacing w:line="200" w:lineRule="exact"/>
        <w:rPr>
          <w:sz w:val="20"/>
          <w:szCs w:val="20"/>
          <w:lang w:eastAsia="zh-CN"/>
        </w:rPr>
      </w:pPr>
    </w:p>
    <w:p w14:paraId="71BEBD4E" w14:textId="77777777" w:rsidR="00F472C6" w:rsidRDefault="00F472C6">
      <w:pPr>
        <w:spacing w:line="200" w:lineRule="exact"/>
        <w:rPr>
          <w:sz w:val="20"/>
          <w:szCs w:val="20"/>
          <w:lang w:eastAsia="zh-CN"/>
        </w:rPr>
      </w:pPr>
    </w:p>
    <w:p w14:paraId="3D715737" w14:textId="77777777" w:rsidR="00F472C6" w:rsidRDefault="00F472C6">
      <w:pPr>
        <w:spacing w:line="200" w:lineRule="exact"/>
        <w:rPr>
          <w:sz w:val="20"/>
          <w:szCs w:val="20"/>
          <w:lang w:eastAsia="zh-CN"/>
        </w:rPr>
      </w:pPr>
    </w:p>
    <w:p w14:paraId="402BB8D0" w14:textId="77777777" w:rsidR="00F472C6" w:rsidRDefault="00F472C6">
      <w:pPr>
        <w:spacing w:line="200" w:lineRule="exact"/>
        <w:rPr>
          <w:sz w:val="20"/>
          <w:szCs w:val="20"/>
          <w:lang w:eastAsia="zh-CN"/>
        </w:rPr>
      </w:pPr>
    </w:p>
    <w:p w14:paraId="685DE99D" w14:textId="77777777" w:rsidR="00F472C6" w:rsidRDefault="00F472C6">
      <w:pPr>
        <w:spacing w:line="200" w:lineRule="exact"/>
        <w:rPr>
          <w:sz w:val="20"/>
          <w:szCs w:val="20"/>
          <w:lang w:eastAsia="zh-CN"/>
        </w:rPr>
      </w:pPr>
    </w:p>
    <w:p w14:paraId="75D81502" w14:textId="77777777" w:rsidR="00F472C6" w:rsidRDefault="00F472C6">
      <w:pPr>
        <w:spacing w:line="334" w:lineRule="exact"/>
        <w:rPr>
          <w:sz w:val="20"/>
          <w:szCs w:val="20"/>
          <w:lang w:eastAsia="zh-CN"/>
        </w:rPr>
      </w:pPr>
    </w:p>
    <w:tbl>
      <w:tblPr>
        <w:tblW w:w="0" w:type="auto"/>
        <w:tblInd w:w="2120" w:type="dxa"/>
        <w:tblLayout w:type="fixed"/>
        <w:tblCellMar>
          <w:left w:w="0" w:type="dxa"/>
          <w:right w:w="0" w:type="dxa"/>
        </w:tblCellMar>
        <w:tblLook w:val="04A0" w:firstRow="1" w:lastRow="0" w:firstColumn="1" w:lastColumn="0" w:noHBand="0" w:noVBand="1"/>
      </w:tblPr>
      <w:tblGrid>
        <w:gridCol w:w="400"/>
        <w:gridCol w:w="3020"/>
        <w:gridCol w:w="660"/>
        <w:gridCol w:w="3580"/>
        <w:gridCol w:w="1100"/>
        <w:gridCol w:w="1540"/>
      </w:tblGrid>
      <w:tr w:rsidR="00F472C6" w14:paraId="61BD8A86" w14:textId="77777777">
        <w:trPr>
          <w:trHeight w:val="350"/>
        </w:trPr>
        <w:tc>
          <w:tcPr>
            <w:tcW w:w="3420" w:type="dxa"/>
            <w:gridSpan w:val="2"/>
            <w:vAlign w:val="bottom"/>
          </w:tcPr>
          <w:p w14:paraId="7DAAD9EB" w14:textId="77777777" w:rsidR="00F472C6" w:rsidRDefault="00000000">
            <w:pPr>
              <w:spacing w:line="343" w:lineRule="exact"/>
              <w:rPr>
                <w:sz w:val="20"/>
                <w:szCs w:val="20"/>
              </w:rPr>
            </w:pPr>
            <w:r>
              <w:rPr>
                <w:rFonts w:ascii="宋体" w:eastAsia="宋体" w:hAnsi="宋体" w:cs="宋体"/>
                <w:sz w:val="30"/>
                <w:szCs w:val="30"/>
              </w:rPr>
              <w:t>注 释 ：</w:t>
            </w:r>
          </w:p>
        </w:tc>
        <w:tc>
          <w:tcPr>
            <w:tcW w:w="660" w:type="dxa"/>
            <w:vAlign w:val="bottom"/>
          </w:tcPr>
          <w:p w14:paraId="1E7717AA" w14:textId="77777777" w:rsidR="00F472C6" w:rsidRDefault="00F472C6">
            <w:pPr>
              <w:rPr>
                <w:sz w:val="24"/>
                <w:szCs w:val="24"/>
              </w:rPr>
            </w:pPr>
          </w:p>
        </w:tc>
        <w:tc>
          <w:tcPr>
            <w:tcW w:w="3580" w:type="dxa"/>
            <w:vAlign w:val="bottom"/>
          </w:tcPr>
          <w:p w14:paraId="59D3A202" w14:textId="77777777" w:rsidR="00F472C6" w:rsidRDefault="00F472C6">
            <w:pPr>
              <w:rPr>
                <w:sz w:val="24"/>
                <w:szCs w:val="24"/>
              </w:rPr>
            </w:pPr>
          </w:p>
        </w:tc>
        <w:tc>
          <w:tcPr>
            <w:tcW w:w="1100" w:type="dxa"/>
            <w:vAlign w:val="bottom"/>
          </w:tcPr>
          <w:p w14:paraId="26FB0AFC" w14:textId="77777777" w:rsidR="00F472C6" w:rsidRDefault="00F472C6">
            <w:pPr>
              <w:rPr>
                <w:sz w:val="24"/>
                <w:szCs w:val="24"/>
              </w:rPr>
            </w:pPr>
          </w:p>
        </w:tc>
        <w:tc>
          <w:tcPr>
            <w:tcW w:w="1540" w:type="dxa"/>
            <w:vAlign w:val="bottom"/>
          </w:tcPr>
          <w:p w14:paraId="07E11A60" w14:textId="77777777" w:rsidR="00F472C6" w:rsidRDefault="00F472C6">
            <w:pPr>
              <w:rPr>
                <w:sz w:val="24"/>
                <w:szCs w:val="24"/>
              </w:rPr>
            </w:pPr>
          </w:p>
        </w:tc>
      </w:tr>
      <w:tr w:rsidR="00F472C6" w14:paraId="16653BF4" w14:textId="77777777">
        <w:trPr>
          <w:trHeight w:val="1096"/>
        </w:trPr>
        <w:tc>
          <w:tcPr>
            <w:tcW w:w="4080" w:type="dxa"/>
            <w:gridSpan w:val="3"/>
            <w:vAlign w:val="bottom"/>
          </w:tcPr>
          <w:p w14:paraId="3F78129E" w14:textId="77777777" w:rsidR="00F472C6" w:rsidRDefault="00000000">
            <w:pPr>
              <w:spacing w:line="364" w:lineRule="exact"/>
              <w:rPr>
                <w:sz w:val="20"/>
                <w:szCs w:val="20"/>
                <w:lang w:eastAsia="zh-CN"/>
              </w:rPr>
            </w:pPr>
            <w:r>
              <w:rPr>
                <w:rFonts w:ascii="Helvetica" w:eastAsia="Helvetica" w:hAnsi="Helvetica" w:cs="Helvetica"/>
                <w:sz w:val="30"/>
                <w:szCs w:val="30"/>
                <w:lang w:eastAsia="zh-CN"/>
              </w:rPr>
              <w:t xml:space="preserve">1 2 </w:t>
            </w:r>
            <w:r>
              <w:rPr>
                <w:rFonts w:ascii="宋体" w:eastAsia="宋体" w:hAnsi="宋体" w:cs="宋体"/>
                <w:sz w:val="30"/>
                <w:szCs w:val="30"/>
                <w:lang w:eastAsia="zh-CN"/>
              </w:rPr>
              <w:t>《中国现代文学三十年》</w:t>
            </w:r>
          </w:p>
        </w:tc>
        <w:tc>
          <w:tcPr>
            <w:tcW w:w="4680" w:type="dxa"/>
            <w:gridSpan w:val="2"/>
            <w:vAlign w:val="bottom"/>
          </w:tcPr>
          <w:p w14:paraId="7C6F0C5D" w14:textId="77777777" w:rsidR="00F472C6" w:rsidRDefault="00000000">
            <w:pPr>
              <w:spacing w:line="343" w:lineRule="exact"/>
              <w:jc w:val="right"/>
              <w:rPr>
                <w:sz w:val="20"/>
                <w:szCs w:val="20"/>
                <w:lang w:eastAsia="zh-CN"/>
              </w:rPr>
            </w:pPr>
            <w:r>
              <w:rPr>
                <w:rFonts w:ascii="宋体" w:eastAsia="宋体" w:hAnsi="宋体" w:cs="宋体"/>
                <w:sz w:val="30"/>
                <w:szCs w:val="30"/>
                <w:lang w:eastAsia="zh-CN"/>
              </w:rPr>
              <w:t>（钱理群等  著 北京大学初版社</w:t>
            </w:r>
          </w:p>
        </w:tc>
        <w:tc>
          <w:tcPr>
            <w:tcW w:w="1540" w:type="dxa"/>
            <w:vAlign w:val="bottom"/>
          </w:tcPr>
          <w:p w14:paraId="4B3A4B3D" w14:textId="77777777" w:rsidR="00F472C6" w:rsidRDefault="00000000">
            <w:pPr>
              <w:spacing w:line="364" w:lineRule="exact"/>
              <w:ind w:left="400"/>
              <w:rPr>
                <w:sz w:val="20"/>
                <w:szCs w:val="20"/>
              </w:rPr>
            </w:pPr>
            <w:r>
              <w:rPr>
                <w:rFonts w:ascii="Helvetica" w:eastAsia="Helvetica" w:hAnsi="Helvetica" w:cs="Helvetica"/>
                <w:sz w:val="30"/>
                <w:szCs w:val="30"/>
              </w:rPr>
              <w:t xml:space="preserve">2010 </w:t>
            </w:r>
            <w:r>
              <w:rPr>
                <w:rFonts w:ascii="宋体" w:eastAsia="宋体" w:hAnsi="宋体" w:cs="宋体"/>
                <w:sz w:val="30"/>
                <w:szCs w:val="30"/>
              </w:rPr>
              <w:t>）</w:t>
            </w:r>
          </w:p>
        </w:tc>
      </w:tr>
      <w:tr w:rsidR="00F472C6" w14:paraId="67BA5488" w14:textId="77777777">
        <w:trPr>
          <w:trHeight w:val="1080"/>
        </w:trPr>
        <w:tc>
          <w:tcPr>
            <w:tcW w:w="4080" w:type="dxa"/>
            <w:gridSpan w:val="3"/>
            <w:vAlign w:val="bottom"/>
          </w:tcPr>
          <w:p w14:paraId="44B9BC7C" w14:textId="77777777" w:rsidR="00F472C6" w:rsidRDefault="00000000">
            <w:pPr>
              <w:spacing w:line="364" w:lineRule="exact"/>
              <w:rPr>
                <w:sz w:val="20"/>
                <w:szCs w:val="20"/>
              </w:rPr>
            </w:pPr>
            <w:r>
              <w:rPr>
                <w:rFonts w:ascii="Helvetica" w:eastAsia="Helvetica" w:hAnsi="Helvetica" w:cs="Helvetica"/>
                <w:sz w:val="30"/>
                <w:szCs w:val="30"/>
              </w:rPr>
              <w:t xml:space="preserve">3 4 5 6 7 8   </w:t>
            </w:r>
            <w:r>
              <w:rPr>
                <w:rFonts w:ascii="宋体" w:eastAsia="宋体" w:hAnsi="宋体" w:cs="宋体"/>
                <w:sz w:val="30"/>
                <w:szCs w:val="30"/>
              </w:rPr>
              <w:t>《张爱玲文集》</w:t>
            </w:r>
          </w:p>
        </w:tc>
        <w:tc>
          <w:tcPr>
            <w:tcW w:w="4680" w:type="dxa"/>
            <w:gridSpan w:val="2"/>
            <w:vAlign w:val="bottom"/>
          </w:tcPr>
          <w:p w14:paraId="2480A768" w14:textId="77777777" w:rsidR="00F472C6" w:rsidRDefault="00000000">
            <w:pPr>
              <w:spacing w:line="343" w:lineRule="exact"/>
              <w:ind w:right="90"/>
              <w:jc w:val="right"/>
              <w:rPr>
                <w:sz w:val="20"/>
                <w:szCs w:val="20"/>
                <w:lang w:eastAsia="zh-CN"/>
              </w:rPr>
            </w:pPr>
            <w:r>
              <w:rPr>
                <w:rFonts w:ascii="宋体" w:eastAsia="宋体" w:hAnsi="宋体" w:cs="宋体"/>
                <w:sz w:val="30"/>
                <w:szCs w:val="30"/>
                <w:lang w:eastAsia="zh-CN"/>
              </w:rPr>
              <w:t>（张爱玲  著 安徽文学初版社）</w:t>
            </w:r>
          </w:p>
        </w:tc>
        <w:tc>
          <w:tcPr>
            <w:tcW w:w="1540" w:type="dxa"/>
            <w:vAlign w:val="bottom"/>
          </w:tcPr>
          <w:p w14:paraId="76A309C2" w14:textId="77777777" w:rsidR="00F472C6" w:rsidRDefault="00F472C6">
            <w:pPr>
              <w:rPr>
                <w:sz w:val="24"/>
                <w:szCs w:val="24"/>
                <w:lang w:eastAsia="zh-CN"/>
              </w:rPr>
            </w:pPr>
          </w:p>
        </w:tc>
      </w:tr>
      <w:tr w:rsidR="00F472C6" w14:paraId="5265E075" w14:textId="77777777">
        <w:trPr>
          <w:trHeight w:val="1080"/>
        </w:trPr>
        <w:tc>
          <w:tcPr>
            <w:tcW w:w="7660" w:type="dxa"/>
            <w:gridSpan w:val="4"/>
            <w:vAlign w:val="bottom"/>
          </w:tcPr>
          <w:p w14:paraId="7249C563" w14:textId="77777777" w:rsidR="00F472C6" w:rsidRDefault="00000000">
            <w:pPr>
              <w:spacing w:line="364" w:lineRule="exact"/>
              <w:rPr>
                <w:sz w:val="20"/>
                <w:szCs w:val="20"/>
                <w:lang w:eastAsia="zh-CN"/>
              </w:rPr>
            </w:pPr>
            <w:r>
              <w:rPr>
                <w:rFonts w:ascii="Helvetica" w:eastAsia="Helvetica" w:hAnsi="Helvetica" w:cs="Helvetica"/>
                <w:sz w:val="30"/>
                <w:szCs w:val="30"/>
                <w:lang w:eastAsia="zh-CN"/>
              </w:rPr>
              <w:t xml:space="preserve">9 10  </w:t>
            </w:r>
            <w:r>
              <w:rPr>
                <w:rFonts w:ascii="宋体" w:eastAsia="宋体" w:hAnsi="宋体" w:cs="宋体"/>
                <w:sz w:val="30"/>
                <w:szCs w:val="30"/>
                <w:lang w:eastAsia="zh-CN"/>
              </w:rPr>
              <w:t>《张爱玲传》  （张均 著 文化艺术初版社</w:t>
            </w:r>
            <w:r>
              <w:rPr>
                <w:rFonts w:ascii="Helvetica" w:eastAsia="Helvetica" w:hAnsi="Helvetica" w:cs="Helvetica"/>
                <w:sz w:val="30"/>
                <w:szCs w:val="30"/>
                <w:lang w:eastAsia="zh-CN"/>
              </w:rPr>
              <w:t xml:space="preserve">   2005</w:t>
            </w:r>
          </w:p>
        </w:tc>
        <w:tc>
          <w:tcPr>
            <w:tcW w:w="1100" w:type="dxa"/>
            <w:vAlign w:val="bottom"/>
          </w:tcPr>
          <w:p w14:paraId="13265AF5" w14:textId="77777777" w:rsidR="00F472C6" w:rsidRDefault="00000000">
            <w:pPr>
              <w:spacing w:line="343" w:lineRule="exact"/>
              <w:ind w:right="590"/>
              <w:jc w:val="right"/>
              <w:rPr>
                <w:sz w:val="20"/>
                <w:szCs w:val="20"/>
              </w:rPr>
            </w:pPr>
            <w:r>
              <w:rPr>
                <w:rFonts w:ascii="宋体" w:eastAsia="宋体" w:hAnsi="宋体" w:cs="宋体"/>
                <w:sz w:val="30"/>
                <w:szCs w:val="30"/>
              </w:rPr>
              <w:t>）</w:t>
            </w:r>
          </w:p>
        </w:tc>
        <w:tc>
          <w:tcPr>
            <w:tcW w:w="1540" w:type="dxa"/>
            <w:vAlign w:val="bottom"/>
          </w:tcPr>
          <w:p w14:paraId="417C2360" w14:textId="77777777" w:rsidR="00F472C6" w:rsidRDefault="00F472C6">
            <w:pPr>
              <w:rPr>
                <w:sz w:val="24"/>
                <w:szCs w:val="24"/>
              </w:rPr>
            </w:pPr>
          </w:p>
        </w:tc>
      </w:tr>
      <w:tr w:rsidR="00F472C6" w14:paraId="71C269A2" w14:textId="77777777">
        <w:trPr>
          <w:trHeight w:val="1100"/>
        </w:trPr>
        <w:tc>
          <w:tcPr>
            <w:tcW w:w="400" w:type="dxa"/>
            <w:vAlign w:val="bottom"/>
          </w:tcPr>
          <w:p w14:paraId="2960C664" w14:textId="77777777" w:rsidR="00F472C6" w:rsidRDefault="00000000">
            <w:pPr>
              <w:rPr>
                <w:sz w:val="20"/>
                <w:szCs w:val="20"/>
              </w:rPr>
            </w:pPr>
            <w:r>
              <w:rPr>
                <w:rFonts w:ascii="Helvetica" w:eastAsia="Helvetica" w:hAnsi="Helvetica" w:cs="Helvetica"/>
                <w:sz w:val="30"/>
                <w:szCs w:val="30"/>
              </w:rPr>
              <w:t>11</w:t>
            </w:r>
          </w:p>
        </w:tc>
        <w:tc>
          <w:tcPr>
            <w:tcW w:w="3020" w:type="dxa"/>
            <w:vAlign w:val="bottom"/>
          </w:tcPr>
          <w:p w14:paraId="00A7B4A9" w14:textId="77777777" w:rsidR="00F472C6" w:rsidRDefault="00000000">
            <w:pPr>
              <w:spacing w:line="343" w:lineRule="exact"/>
              <w:ind w:left="80"/>
              <w:rPr>
                <w:sz w:val="20"/>
                <w:szCs w:val="20"/>
              </w:rPr>
            </w:pPr>
            <w:r>
              <w:rPr>
                <w:rFonts w:ascii="宋体" w:eastAsia="宋体" w:hAnsi="宋体" w:cs="宋体"/>
                <w:sz w:val="30"/>
                <w:szCs w:val="30"/>
              </w:rPr>
              <w:t>《张爱玲散文全编》</w:t>
            </w:r>
          </w:p>
        </w:tc>
        <w:tc>
          <w:tcPr>
            <w:tcW w:w="4240" w:type="dxa"/>
            <w:gridSpan w:val="2"/>
            <w:vAlign w:val="bottom"/>
          </w:tcPr>
          <w:p w14:paraId="3CCA7210" w14:textId="77777777" w:rsidR="00F472C6" w:rsidRDefault="00000000">
            <w:pPr>
              <w:spacing w:line="364" w:lineRule="exact"/>
              <w:ind w:left="220"/>
              <w:rPr>
                <w:sz w:val="20"/>
                <w:szCs w:val="20"/>
              </w:rPr>
            </w:pPr>
            <w:r>
              <w:rPr>
                <w:rFonts w:ascii="宋体" w:eastAsia="宋体" w:hAnsi="宋体" w:cs="宋体"/>
                <w:sz w:val="30"/>
                <w:szCs w:val="30"/>
              </w:rPr>
              <w:t>（浙江文艺初版社</w:t>
            </w:r>
            <w:r>
              <w:rPr>
                <w:rFonts w:ascii="Helvetica" w:eastAsia="Helvetica" w:hAnsi="Helvetica" w:cs="Helvetica"/>
                <w:sz w:val="30"/>
                <w:szCs w:val="30"/>
              </w:rPr>
              <w:t xml:space="preserve">   1992 </w:t>
            </w:r>
            <w:r>
              <w:rPr>
                <w:rFonts w:ascii="宋体" w:eastAsia="宋体" w:hAnsi="宋体" w:cs="宋体"/>
                <w:sz w:val="30"/>
                <w:szCs w:val="30"/>
              </w:rPr>
              <w:t>）</w:t>
            </w:r>
          </w:p>
        </w:tc>
        <w:tc>
          <w:tcPr>
            <w:tcW w:w="1100" w:type="dxa"/>
            <w:vAlign w:val="bottom"/>
          </w:tcPr>
          <w:p w14:paraId="3D86B245" w14:textId="77777777" w:rsidR="00F472C6" w:rsidRDefault="00F472C6">
            <w:pPr>
              <w:rPr>
                <w:sz w:val="24"/>
                <w:szCs w:val="24"/>
              </w:rPr>
            </w:pPr>
          </w:p>
        </w:tc>
        <w:tc>
          <w:tcPr>
            <w:tcW w:w="1540" w:type="dxa"/>
            <w:vAlign w:val="bottom"/>
          </w:tcPr>
          <w:p w14:paraId="7371D9EE" w14:textId="77777777" w:rsidR="00F472C6" w:rsidRDefault="00F472C6">
            <w:pPr>
              <w:rPr>
                <w:sz w:val="24"/>
                <w:szCs w:val="24"/>
              </w:rPr>
            </w:pPr>
          </w:p>
        </w:tc>
      </w:tr>
      <w:tr w:rsidR="00F472C6" w14:paraId="58354E77" w14:textId="77777777">
        <w:trPr>
          <w:trHeight w:val="1060"/>
        </w:trPr>
        <w:tc>
          <w:tcPr>
            <w:tcW w:w="400" w:type="dxa"/>
            <w:vAlign w:val="bottom"/>
          </w:tcPr>
          <w:p w14:paraId="4A5B5487" w14:textId="77777777" w:rsidR="00F472C6" w:rsidRDefault="00000000">
            <w:pPr>
              <w:rPr>
                <w:sz w:val="20"/>
                <w:szCs w:val="20"/>
              </w:rPr>
            </w:pPr>
            <w:r>
              <w:rPr>
                <w:rFonts w:ascii="Helvetica" w:eastAsia="Helvetica" w:hAnsi="Helvetica" w:cs="Helvetica"/>
                <w:sz w:val="30"/>
                <w:szCs w:val="30"/>
              </w:rPr>
              <w:t>12</w:t>
            </w:r>
          </w:p>
        </w:tc>
        <w:tc>
          <w:tcPr>
            <w:tcW w:w="7260" w:type="dxa"/>
            <w:gridSpan w:val="3"/>
            <w:vAlign w:val="bottom"/>
          </w:tcPr>
          <w:p w14:paraId="2CC68F71" w14:textId="77777777" w:rsidR="00F472C6" w:rsidRDefault="00000000">
            <w:pPr>
              <w:spacing w:line="343" w:lineRule="exact"/>
              <w:ind w:left="80"/>
              <w:rPr>
                <w:sz w:val="20"/>
                <w:szCs w:val="20"/>
                <w:lang w:eastAsia="zh-CN"/>
              </w:rPr>
            </w:pPr>
            <w:r>
              <w:rPr>
                <w:rFonts w:ascii="宋体" w:eastAsia="宋体" w:hAnsi="宋体" w:cs="宋体"/>
                <w:w w:val="99"/>
                <w:sz w:val="30"/>
                <w:szCs w:val="30"/>
                <w:lang w:eastAsia="zh-CN"/>
              </w:rPr>
              <w:t>《张爱玲全集》   （张爱玲  著 北京十月文艺初版社</w:t>
            </w:r>
          </w:p>
        </w:tc>
        <w:tc>
          <w:tcPr>
            <w:tcW w:w="1100" w:type="dxa"/>
            <w:vAlign w:val="bottom"/>
          </w:tcPr>
          <w:p w14:paraId="5879B811" w14:textId="77777777" w:rsidR="00F472C6" w:rsidRDefault="00000000">
            <w:pPr>
              <w:jc w:val="right"/>
              <w:rPr>
                <w:sz w:val="20"/>
                <w:szCs w:val="20"/>
              </w:rPr>
            </w:pPr>
            <w:r>
              <w:rPr>
                <w:rFonts w:ascii="Helvetica" w:eastAsia="Helvetica" w:hAnsi="Helvetica" w:cs="Helvetica"/>
                <w:sz w:val="30"/>
                <w:szCs w:val="30"/>
              </w:rPr>
              <w:t>2009</w:t>
            </w:r>
          </w:p>
        </w:tc>
        <w:tc>
          <w:tcPr>
            <w:tcW w:w="1540" w:type="dxa"/>
            <w:vAlign w:val="bottom"/>
          </w:tcPr>
          <w:p w14:paraId="50975218" w14:textId="77777777" w:rsidR="00F472C6" w:rsidRDefault="00000000">
            <w:pPr>
              <w:spacing w:line="343" w:lineRule="exact"/>
              <w:ind w:left="20"/>
              <w:rPr>
                <w:sz w:val="20"/>
                <w:szCs w:val="20"/>
              </w:rPr>
            </w:pPr>
            <w:r>
              <w:rPr>
                <w:rFonts w:ascii="宋体" w:eastAsia="宋体" w:hAnsi="宋体" w:cs="宋体"/>
                <w:sz w:val="30"/>
                <w:szCs w:val="30"/>
              </w:rPr>
              <w:t>）</w:t>
            </w:r>
          </w:p>
        </w:tc>
      </w:tr>
      <w:tr w:rsidR="00F472C6" w14:paraId="2EC88008" w14:textId="77777777">
        <w:trPr>
          <w:trHeight w:val="1100"/>
        </w:trPr>
        <w:tc>
          <w:tcPr>
            <w:tcW w:w="400" w:type="dxa"/>
            <w:vAlign w:val="bottom"/>
          </w:tcPr>
          <w:p w14:paraId="10100CB7" w14:textId="77777777" w:rsidR="00F472C6" w:rsidRDefault="00000000">
            <w:pPr>
              <w:rPr>
                <w:sz w:val="20"/>
                <w:szCs w:val="20"/>
              </w:rPr>
            </w:pPr>
            <w:r>
              <w:rPr>
                <w:rFonts w:ascii="Helvetica" w:eastAsia="Helvetica" w:hAnsi="Helvetica" w:cs="Helvetica"/>
                <w:sz w:val="30"/>
                <w:szCs w:val="30"/>
              </w:rPr>
              <w:t>13</w:t>
            </w:r>
          </w:p>
        </w:tc>
        <w:tc>
          <w:tcPr>
            <w:tcW w:w="7260" w:type="dxa"/>
            <w:gridSpan w:val="3"/>
            <w:vAlign w:val="bottom"/>
          </w:tcPr>
          <w:p w14:paraId="52C48805" w14:textId="77777777" w:rsidR="00F472C6" w:rsidRDefault="00000000">
            <w:pPr>
              <w:spacing w:line="364" w:lineRule="exact"/>
              <w:ind w:left="80"/>
              <w:rPr>
                <w:sz w:val="20"/>
                <w:szCs w:val="20"/>
                <w:lang w:eastAsia="zh-CN"/>
              </w:rPr>
            </w:pPr>
            <w:r>
              <w:rPr>
                <w:rFonts w:ascii="宋体" w:eastAsia="宋体" w:hAnsi="宋体" w:cs="宋体"/>
                <w:sz w:val="30"/>
                <w:szCs w:val="30"/>
                <w:lang w:eastAsia="zh-CN"/>
              </w:rPr>
              <w:t>《流言》  （张爱玲  著 台湾皇冠初版社</w:t>
            </w:r>
            <w:r>
              <w:rPr>
                <w:rFonts w:ascii="Helvetica" w:eastAsia="Helvetica" w:hAnsi="Helvetica" w:cs="Helvetica"/>
                <w:sz w:val="30"/>
                <w:szCs w:val="30"/>
                <w:lang w:eastAsia="zh-CN"/>
              </w:rPr>
              <w:t xml:space="preserve">   1995 </w:t>
            </w:r>
            <w:r>
              <w:rPr>
                <w:rFonts w:ascii="宋体" w:eastAsia="宋体" w:hAnsi="宋体" w:cs="宋体"/>
                <w:sz w:val="30"/>
                <w:szCs w:val="30"/>
                <w:lang w:eastAsia="zh-CN"/>
              </w:rPr>
              <w:t>）</w:t>
            </w:r>
          </w:p>
        </w:tc>
        <w:tc>
          <w:tcPr>
            <w:tcW w:w="1100" w:type="dxa"/>
            <w:vAlign w:val="bottom"/>
          </w:tcPr>
          <w:p w14:paraId="58A302DA" w14:textId="77777777" w:rsidR="00F472C6" w:rsidRDefault="00F472C6">
            <w:pPr>
              <w:rPr>
                <w:sz w:val="24"/>
                <w:szCs w:val="24"/>
                <w:lang w:eastAsia="zh-CN"/>
              </w:rPr>
            </w:pPr>
          </w:p>
        </w:tc>
        <w:tc>
          <w:tcPr>
            <w:tcW w:w="1540" w:type="dxa"/>
            <w:vAlign w:val="bottom"/>
          </w:tcPr>
          <w:p w14:paraId="00B159A3" w14:textId="77777777" w:rsidR="00F472C6" w:rsidRDefault="00F472C6">
            <w:pPr>
              <w:rPr>
                <w:sz w:val="24"/>
                <w:szCs w:val="24"/>
                <w:lang w:eastAsia="zh-CN"/>
              </w:rPr>
            </w:pPr>
          </w:p>
        </w:tc>
      </w:tr>
    </w:tbl>
    <w:p w14:paraId="5CE48720" w14:textId="77777777" w:rsidR="00F472C6" w:rsidRDefault="00F472C6">
      <w:pPr>
        <w:spacing w:line="200" w:lineRule="exact"/>
        <w:rPr>
          <w:sz w:val="20"/>
          <w:szCs w:val="20"/>
          <w:lang w:eastAsia="zh-CN"/>
        </w:rPr>
      </w:pPr>
    </w:p>
    <w:p w14:paraId="4620C242" w14:textId="77777777" w:rsidR="00F472C6" w:rsidRDefault="00F472C6">
      <w:pPr>
        <w:spacing w:line="200" w:lineRule="exact"/>
        <w:rPr>
          <w:sz w:val="20"/>
          <w:szCs w:val="20"/>
          <w:lang w:eastAsia="zh-CN"/>
        </w:rPr>
      </w:pPr>
    </w:p>
    <w:p w14:paraId="71C94839" w14:textId="77777777" w:rsidR="00F472C6" w:rsidRDefault="00F472C6">
      <w:pPr>
        <w:spacing w:line="334" w:lineRule="exact"/>
        <w:rPr>
          <w:sz w:val="20"/>
          <w:szCs w:val="20"/>
          <w:lang w:eastAsia="zh-CN"/>
        </w:rPr>
      </w:pPr>
    </w:p>
    <w:p w14:paraId="51E4A246" w14:textId="77777777" w:rsidR="00F472C6" w:rsidRDefault="00000000">
      <w:pPr>
        <w:spacing w:line="343" w:lineRule="exact"/>
        <w:ind w:left="2120"/>
        <w:rPr>
          <w:sz w:val="20"/>
          <w:szCs w:val="20"/>
          <w:lang w:eastAsia="zh-CN"/>
        </w:rPr>
      </w:pPr>
      <w:r>
        <w:rPr>
          <w:rFonts w:ascii="宋体" w:eastAsia="宋体" w:hAnsi="宋体" w:cs="宋体"/>
          <w:sz w:val="30"/>
          <w:szCs w:val="30"/>
          <w:lang w:eastAsia="zh-CN"/>
        </w:rPr>
        <w:t>参照文件：</w:t>
      </w:r>
    </w:p>
    <w:p w14:paraId="4B32431A" w14:textId="77777777" w:rsidR="00F472C6" w:rsidRDefault="00F472C6">
      <w:pPr>
        <w:rPr>
          <w:lang w:eastAsia="zh-CN"/>
        </w:rPr>
        <w:sectPr w:rsidR="00F472C6">
          <w:pgSz w:w="19120" w:h="27060"/>
          <w:pgMar w:top="1430" w:right="1440" w:bottom="1023" w:left="1440" w:header="0" w:footer="0" w:gutter="0"/>
          <w:cols w:space="708" w:equalWidth="0">
            <w:col w:w="16240"/>
          </w:cols>
        </w:sectPr>
      </w:pPr>
    </w:p>
    <w:p w14:paraId="624516F5" w14:textId="77777777" w:rsidR="00F472C6" w:rsidRDefault="00F472C6">
      <w:pPr>
        <w:spacing w:line="200" w:lineRule="exact"/>
        <w:rPr>
          <w:sz w:val="20"/>
          <w:szCs w:val="20"/>
          <w:lang w:eastAsia="zh-CN"/>
        </w:rPr>
      </w:pPr>
    </w:p>
    <w:p w14:paraId="0F8E9F08" w14:textId="77777777" w:rsidR="00F472C6" w:rsidRDefault="00F472C6">
      <w:pPr>
        <w:spacing w:line="200" w:lineRule="exact"/>
        <w:rPr>
          <w:sz w:val="20"/>
          <w:szCs w:val="20"/>
          <w:lang w:eastAsia="zh-CN"/>
        </w:rPr>
      </w:pPr>
    </w:p>
    <w:p w14:paraId="6D77AA34" w14:textId="77777777" w:rsidR="00F472C6" w:rsidRDefault="00F472C6">
      <w:pPr>
        <w:spacing w:line="200" w:lineRule="exact"/>
        <w:rPr>
          <w:sz w:val="20"/>
          <w:szCs w:val="20"/>
          <w:lang w:eastAsia="zh-CN"/>
        </w:rPr>
      </w:pPr>
    </w:p>
    <w:p w14:paraId="22C984DA" w14:textId="77777777" w:rsidR="00F472C6" w:rsidRDefault="00F472C6">
      <w:pPr>
        <w:spacing w:line="200" w:lineRule="exact"/>
        <w:rPr>
          <w:sz w:val="20"/>
          <w:szCs w:val="20"/>
          <w:lang w:eastAsia="zh-CN"/>
        </w:rPr>
      </w:pPr>
    </w:p>
    <w:p w14:paraId="27FA71B1" w14:textId="77777777" w:rsidR="00F472C6" w:rsidRDefault="00F472C6">
      <w:pPr>
        <w:spacing w:line="200" w:lineRule="exact"/>
        <w:rPr>
          <w:sz w:val="20"/>
          <w:szCs w:val="20"/>
          <w:lang w:eastAsia="zh-CN"/>
        </w:rPr>
      </w:pPr>
    </w:p>
    <w:p w14:paraId="4DE86C9D" w14:textId="77777777" w:rsidR="00F472C6" w:rsidRDefault="00F472C6">
      <w:pPr>
        <w:spacing w:line="338" w:lineRule="exact"/>
        <w:rPr>
          <w:sz w:val="20"/>
          <w:szCs w:val="20"/>
          <w:lang w:eastAsia="zh-CN"/>
        </w:rPr>
      </w:pPr>
    </w:p>
    <w:p w14:paraId="689BB0A7" w14:textId="77777777" w:rsidR="00F472C6" w:rsidRDefault="00000000">
      <w:pPr>
        <w:jc w:val="center"/>
        <w:rPr>
          <w:sz w:val="20"/>
          <w:szCs w:val="20"/>
          <w:lang w:eastAsia="zh-CN"/>
        </w:rPr>
      </w:pPr>
      <w:r>
        <w:rPr>
          <w:rFonts w:ascii="Helvetica" w:eastAsia="Helvetica" w:hAnsi="Helvetica" w:cs="Helvetica"/>
          <w:sz w:val="28"/>
          <w:szCs w:val="28"/>
          <w:lang w:eastAsia="zh-CN"/>
        </w:rPr>
        <w:t>.</w:t>
      </w:r>
    </w:p>
    <w:p w14:paraId="37D4ECE8" w14:textId="77777777" w:rsidR="00F472C6" w:rsidRDefault="00F472C6">
      <w:pPr>
        <w:rPr>
          <w:lang w:eastAsia="zh-CN"/>
        </w:rPr>
        <w:sectPr w:rsidR="00F472C6">
          <w:type w:val="continuous"/>
          <w:pgSz w:w="19120" w:h="27060"/>
          <w:pgMar w:top="1430" w:right="1440" w:bottom="1023" w:left="1440" w:header="0" w:footer="0" w:gutter="0"/>
          <w:cols w:space="708" w:equalWidth="0">
            <w:col w:w="16240"/>
          </w:cols>
        </w:sectPr>
      </w:pPr>
    </w:p>
    <w:p w14:paraId="7E914BE1" w14:textId="77777777" w:rsidR="00F472C6" w:rsidRDefault="00000000">
      <w:pPr>
        <w:jc w:val="center"/>
        <w:rPr>
          <w:sz w:val="20"/>
          <w:szCs w:val="20"/>
          <w:lang w:eastAsia="zh-CN"/>
        </w:rPr>
      </w:pPr>
      <w:bookmarkStart w:id="6" w:name="page7"/>
      <w:bookmarkEnd w:id="6"/>
      <w:r>
        <w:rPr>
          <w:rFonts w:ascii="Helvetica" w:eastAsia="Helvetica" w:hAnsi="Helvetica" w:cs="Helvetica"/>
          <w:noProof/>
          <w:sz w:val="30"/>
          <w:szCs w:val="30"/>
        </w:rPr>
        <w:lastRenderedPageBreak/>
        <w:drawing>
          <wp:anchor distT="0" distB="0" distL="114300" distR="114300" simplePos="0" relativeHeight="251664384" behindDoc="1" locked="0" layoutInCell="0" allowOverlap="1" wp14:anchorId="04B12B6C" wp14:editId="1BDB7D11">
            <wp:simplePos x="0" y="0"/>
            <wp:positionH relativeFrom="page">
              <wp:posOffset>0</wp:posOffset>
            </wp:positionH>
            <wp:positionV relativeFrom="page">
              <wp:posOffset>45085</wp:posOffset>
            </wp:positionV>
            <wp:extent cx="12109450" cy="171380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8078" name="Picture 7"/>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2109450" cy="17138015"/>
                    </a:xfrm>
                    <a:prstGeom prst="rect">
                      <a:avLst/>
                    </a:prstGeom>
                    <a:noFill/>
                  </pic:spPr>
                </pic:pic>
              </a:graphicData>
            </a:graphic>
          </wp:anchor>
        </w:drawing>
      </w:r>
      <w:r>
        <w:rPr>
          <w:rFonts w:ascii="Helvetica" w:eastAsia="Helvetica" w:hAnsi="Helvetica" w:cs="Helvetica"/>
          <w:sz w:val="30"/>
          <w:szCs w:val="30"/>
          <w:lang w:eastAsia="zh-CN"/>
        </w:rPr>
        <w:t>.</w:t>
      </w:r>
    </w:p>
    <w:p w14:paraId="27190182" w14:textId="77777777" w:rsidR="00F472C6" w:rsidRDefault="00F472C6">
      <w:pPr>
        <w:spacing w:line="200" w:lineRule="exact"/>
        <w:rPr>
          <w:sz w:val="20"/>
          <w:szCs w:val="20"/>
          <w:lang w:eastAsia="zh-CN"/>
        </w:rPr>
      </w:pPr>
    </w:p>
    <w:p w14:paraId="055B9AFE" w14:textId="77777777" w:rsidR="00F472C6" w:rsidRDefault="00F472C6">
      <w:pPr>
        <w:spacing w:line="200" w:lineRule="exact"/>
        <w:rPr>
          <w:sz w:val="20"/>
          <w:szCs w:val="20"/>
          <w:lang w:eastAsia="zh-CN"/>
        </w:rPr>
      </w:pPr>
    </w:p>
    <w:p w14:paraId="2655AFAF" w14:textId="77777777" w:rsidR="00F472C6" w:rsidRDefault="00F472C6">
      <w:pPr>
        <w:spacing w:line="200" w:lineRule="exact"/>
        <w:rPr>
          <w:sz w:val="20"/>
          <w:szCs w:val="20"/>
          <w:lang w:eastAsia="zh-CN"/>
        </w:rPr>
      </w:pPr>
    </w:p>
    <w:p w14:paraId="404182E6" w14:textId="77777777" w:rsidR="00F472C6" w:rsidRDefault="00F472C6">
      <w:pPr>
        <w:spacing w:line="295" w:lineRule="exact"/>
        <w:rPr>
          <w:sz w:val="20"/>
          <w:szCs w:val="20"/>
          <w:lang w:eastAsia="zh-CN"/>
        </w:rPr>
      </w:pPr>
    </w:p>
    <w:p w14:paraId="2C477F7B" w14:textId="77777777" w:rsidR="00F472C6" w:rsidRDefault="00000000">
      <w:pPr>
        <w:tabs>
          <w:tab w:val="left" w:pos="7200"/>
          <w:tab w:val="left" w:pos="8660"/>
          <w:tab w:val="left" w:pos="10760"/>
        </w:tabs>
        <w:spacing w:line="364" w:lineRule="exact"/>
        <w:ind w:left="2120"/>
        <w:rPr>
          <w:sz w:val="20"/>
          <w:szCs w:val="20"/>
          <w:lang w:eastAsia="zh-CN"/>
        </w:rPr>
      </w:pPr>
      <w:r>
        <w:rPr>
          <w:rFonts w:ascii="Helvetica" w:eastAsia="Helvetica" w:hAnsi="Helvetica" w:cs="Helvetica"/>
          <w:sz w:val="30"/>
          <w:szCs w:val="30"/>
          <w:lang w:eastAsia="zh-CN"/>
        </w:rPr>
        <w:t>1.</w:t>
      </w:r>
      <w:r>
        <w:rPr>
          <w:rFonts w:ascii="宋体" w:eastAsia="宋体" w:hAnsi="宋体" w:cs="宋体"/>
          <w:sz w:val="30"/>
          <w:szCs w:val="30"/>
          <w:lang w:eastAsia="zh-CN"/>
        </w:rPr>
        <w:t>《张爱玲小说人物的主导性格》</w:t>
      </w:r>
      <w:r>
        <w:rPr>
          <w:sz w:val="20"/>
          <w:szCs w:val="20"/>
          <w:lang w:eastAsia="zh-CN"/>
        </w:rPr>
        <w:tab/>
      </w:r>
      <w:r>
        <w:rPr>
          <w:rFonts w:ascii="宋体" w:eastAsia="宋体" w:hAnsi="宋体" w:cs="宋体"/>
          <w:sz w:val="30"/>
          <w:szCs w:val="30"/>
          <w:lang w:eastAsia="zh-CN"/>
        </w:rPr>
        <w:t>（王秋月</w:t>
      </w:r>
      <w:r>
        <w:rPr>
          <w:rFonts w:ascii="宋体" w:eastAsia="宋体" w:hAnsi="宋体" w:cs="宋体"/>
          <w:sz w:val="30"/>
          <w:szCs w:val="30"/>
          <w:lang w:eastAsia="zh-CN"/>
        </w:rPr>
        <w:tab/>
        <w:t>《文学教育》</w:t>
      </w:r>
      <w:r>
        <w:rPr>
          <w:sz w:val="20"/>
          <w:szCs w:val="20"/>
          <w:lang w:eastAsia="zh-CN"/>
        </w:rPr>
        <w:tab/>
      </w:r>
      <w:r>
        <w:rPr>
          <w:rFonts w:ascii="Helvetica" w:eastAsia="Helvetica" w:hAnsi="Helvetica" w:cs="Helvetica"/>
          <w:w w:val="99"/>
          <w:sz w:val="30"/>
          <w:szCs w:val="30"/>
          <w:lang w:eastAsia="zh-CN"/>
        </w:rPr>
        <w:t xml:space="preserve">2010.7 </w:t>
      </w:r>
      <w:r>
        <w:rPr>
          <w:rFonts w:ascii="宋体" w:eastAsia="宋体" w:hAnsi="宋体" w:cs="宋体"/>
          <w:w w:val="99"/>
          <w:sz w:val="30"/>
          <w:szCs w:val="30"/>
          <w:lang w:eastAsia="zh-CN"/>
        </w:rPr>
        <w:t>）</w:t>
      </w:r>
    </w:p>
    <w:p w14:paraId="4DF267ED" w14:textId="77777777" w:rsidR="00F472C6" w:rsidRDefault="00F472C6">
      <w:pPr>
        <w:spacing w:line="200" w:lineRule="exact"/>
        <w:rPr>
          <w:sz w:val="20"/>
          <w:szCs w:val="20"/>
          <w:lang w:eastAsia="zh-CN"/>
        </w:rPr>
      </w:pPr>
    </w:p>
    <w:p w14:paraId="6789CB8F" w14:textId="77777777" w:rsidR="00F472C6" w:rsidRDefault="00F472C6">
      <w:pPr>
        <w:spacing w:line="200" w:lineRule="exact"/>
        <w:rPr>
          <w:sz w:val="20"/>
          <w:szCs w:val="20"/>
          <w:lang w:eastAsia="zh-CN"/>
        </w:rPr>
      </w:pPr>
    </w:p>
    <w:p w14:paraId="2C530C56" w14:textId="77777777" w:rsidR="00F472C6" w:rsidRDefault="00F472C6">
      <w:pPr>
        <w:spacing w:line="336" w:lineRule="exact"/>
        <w:rPr>
          <w:sz w:val="20"/>
          <w:szCs w:val="20"/>
          <w:lang w:eastAsia="zh-CN"/>
        </w:rPr>
      </w:pPr>
    </w:p>
    <w:p w14:paraId="090CFB7D" w14:textId="77777777" w:rsidR="00F472C6" w:rsidRDefault="00000000">
      <w:pPr>
        <w:tabs>
          <w:tab w:val="left" w:pos="4500"/>
        </w:tabs>
        <w:spacing w:line="364" w:lineRule="exact"/>
        <w:ind w:left="2120"/>
        <w:rPr>
          <w:sz w:val="20"/>
          <w:szCs w:val="20"/>
          <w:lang w:eastAsia="zh-CN"/>
        </w:rPr>
      </w:pPr>
      <w:r>
        <w:rPr>
          <w:rFonts w:ascii="Helvetica" w:eastAsia="Helvetica" w:hAnsi="Helvetica" w:cs="Helvetica"/>
          <w:sz w:val="30"/>
          <w:szCs w:val="30"/>
          <w:lang w:eastAsia="zh-CN"/>
        </w:rPr>
        <w:t>2.</w:t>
      </w:r>
      <w:r>
        <w:rPr>
          <w:rFonts w:ascii="宋体" w:eastAsia="宋体" w:hAnsi="宋体" w:cs="宋体"/>
          <w:sz w:val="30"/>
          <w:szCs w:val="30"/>
          <w:lang w:eastAsia="zh-CN"/>
        </w:rPr>
        <w:t>《悲凉的手势</w:t>
      </w:r>
      <w:r>
        <w:rPr>
          <w:sz w:val="20"/>
          <w:szCs w:val="20"/>
          <w:lang w:eastAsia="zh-CN"/>
        </w:rPr>
        <w:tab/>
      </w:r>
      <w:r>
        <w:rPr>
          <w:rFonts w:ascii="宋体" w:eastAsia="宋体" w:hAnsi="宋体" w:cs="宋体"/>
          <w:w w:val="99"/>
          <w:sz w:val="30"/>
          <w:szCs w:val="30"/>
          <w:lang w:eastAsia="zh-CN"/>
        </w:rPr>
        <w:t xml:space="preserve">隐含的亮色 </w:t>
      </w:r>
      <w:r>
        <w:rPr>
          <w:rFonts w:ascii="Helvetica" w:eastAsia="Helvetica" w:hAnsi="Helvetica" w:cs="Helvetica"/>
          <w:w w:val="99"/>
          <w:sz w:val="30"/>
          <w:szCs w:val="30"/>
          <w:lang w:eastAsia="zh-CN"/>
        </w:rPr>
        <w:t>---</w:t>
      </w:r>
      <w:r>
        <w:rPr>
          <w:rFonts w:ascii="宋体" w:eastAsia="宋体" w:hAnsi="宋体" w:cs="宋体"/>
          <w:w w:val="99"/>
          <w:sz w:val="30"/>
          <w:szCs w:val="30"/>
          <w:lang w:eastAsia="zh-CN"/>
        </w:rPr>
        <w:t xml:space="preserve"> 张爱玲对女性生计状态的关注》</w:t>
      </w:r>
    </w:p>
    <w:p w14:paraId="52189F62" w14:textId="77777777" w:rsidR="00F472C6" w:rsidRDefault="00F472C6">
      <w:pPr>
        <w:spacing w:line="200" w:lineRule="exact"/>
        <w:rPr>
          <w:sz w:val="20"/>
          <w:szCs w:val="20"/>
          <w:lang w:eastAsia="zh-CN"/>
        </w:rPr>
      </w:pPr>
    </w:p>
    <w:p w14:paraId="15A75C8E" w14:textId="77777777" w:rsidR="00F472C6" w:rsidRDefault="00F472C6">
      <w:pPr>
        <w:spacing w:line="200" w:lineRule="exact"/>
        <w:rPr>
          <w:sz w:val="20"/>
          <w:szCs w:val="20"/>
          <w:lang w:eastAsia="zh-CN"/>
        </w:rPr>
      </w:pPr>
    </w:p>
    <w:p w14:paraId="509660EB" w14:textId="77777777" w:rsidR="00F472C6" w:rsidRDefault="00F472C6">
      <w:pPr>
        <w:spacing w:line="322" w:lineRule="exact"/>
        <w:rPr>
          <w:sz w:val="20"/>
          <w:szCs w:val="20"/>
          <w:lang w:eastAsia="zh-CN"/>
        </w:rPr>
      </w:pPr>
    </w:p>
    <w:p w14:paraId="3410ED17" w14:textId="77777777" w:rsidR="00F472C6" w:rsidRDefault="00000000">
      <w:pPr>
        <w:tabs>
          <w:tab w:val="left" w:pos="3640"/>
          <w:tab w:val="left" w:pos="6500"/>
        </w:tabs>
        <w:spacing w:line="364" w:lineRule="exact"/>
        <w:ind w:left="2120"/>
        <w:rPr>
          <w:sz w:val="20"/>
          <w:szCs w:val="20"/>
          <w:lang w:eastAsia="zh-CN"/>
        </w:rPr>
      </w:pPr>
      <w:r>
        <w:rPr>
          <w:rFonts w:ascii="宋体" w:eastAsia="宋体" w:hAnsi="宋体" w:cs="宋体"/>
          <w:sz w:val="30"/>
          <w:szCs w:val="30"/>
          <w:lang w:eastAsia="zh-CN"/>
        </w:rPr>
        <w:t>（马修浩</w:t>
      </w:r>
      <w:r>
        <w:rPr>
          <w:sz w:val="20"/>
          <w:szCs w:val="20"/>
          <w:lang w:eastAsia="zh-CN"/>
        </w:rPr>
        <w:tab/>
      </w:r>
      <w:r>
        <w:rPr>
          <w:rFonts w:ascii="宋体" w:eastAsia="宋体" w:hAnsi="宋体" w:cs="宋体"/>
          <w:sz w:val="30"/>
          <w:szCs w:val="30"/>
          <w:lang w:eastAsia="zh-CN"/>
        </w:rPr>
        <w:t>《赤峰学院学报》</w:t>
      </w:r>
      <w:r>
        <w:rPr>
          <w:sz w:val="20"/>
          <w:szCs w:val="20"/>
          <w:lang w:eastAsia="zh-CN"/>
        </w:rPr>
        <w:tab/>
      </w:r>
      <w:r>
        <w:rPr>
          <w:rFonts w:ascii="Helvetica" w:eastAsia="Helvetica" w:hAnsi="Helvetica" w:cs="Helvetica"/>
          <w:sz w:val="30"/>
          <w:szCs w:val="30"/>
          <w:lang w:eastAsia="zh-CN"/>
        </w:rPr>
        <w:t>2010.8)</w:t>
      </w:r>
    </w:p>
    <w:p w14:paraId="08645D68" w14:textId="77777777" w:rsidR="00F472C6" w:rsidRDefault="00F472C6">
      <w:pPr>
        <w:spacing w:line="200" w:lineRule="exact"/>
        <w:rPr>
          <w:sz w:val="20"/>
          <w:szCs w:val="20"/>
          <w:lang w:eastAsia="zh-CN"/>
        </w:rPr>
      </w:pPr>
    </w:p>
    <w:p w14:paraId="0D600E4A" w14:textId="77777777" w:rsidR="00F472C6" w:rsidRDefault="00F472C6">
      <w:pPr>
        <w:spacing w:line="200" w:lineRule="exact"/>
        <w:rPr>
          <w:sz w:val="20"/>
          <w:szCs w:val="20"/>
          <w:lang w:eastAsia="zh-CN"/>
        </w:rPr>
      </w:pPr>
    </w:p>
    <w:p w14:paraId="3910E681" w14:textId="77777777" w:rsidR="00F472C6" w:rsidRDefault="00F472C6">
      <w:pPr>
        <w:spacing w:line="310" w:lineRule="exact"/>
        <w:rPr>
          <w:sz w:val="20"/>
          <w:szCs w:val="20"/>
          <w:lang w:eastAsia="zh-CN"/>
        </w:rPr>
      </w:pPr>
    </w:p>
    <w:p w14:paraId="5867B07D" w14:textId="77777777" w:rsidR="00F472C6" w:rsidRDefault="00000000">
      <w:pPr>
        <w:tabs>
          <w:tab w:val="left" w:pos="7840"/>
          <w:tab w:val="left" w:pos="12740"/>
        </w:tabs>
        <w:spacing w:line="364" w:lineRule="exact"/>
        <w:ind w:left="2120"/>
        <w:rPr>
          <w:sz w:val="20"/>
          <w:szCs w:val="20"/>
          <w:lang w:eastAsia="zh-CN"/>
        </w:rPr>
      </w:pPr>
      <w:r>
        <w:rPr>
          <w:rFonts w:ascii="Helvetica" w:eastAsia="Helvetica" w:hAnsi="Helvetica" w:cs="Helvetica"/>
          <w:sz w:val="30"/>
          <w:szCs w:val="30"/>
          <w:lang w:eastAsia="zh-CN"/>
        </w:rPr>
        <w:t>3.</w:t>
      </w:r>
      <w:r>
        <w:rPr>
          <w:rFonts w:ascii="宋体" w:eastAsia="宋体" w:hAnsi="宋体" w:cs="宋体"/>
          <w:sz w:val="30"/>
          <w:szCs w:val="30"/>
          <w:lang w:eastAsia="zh-CN"/>
        </w:rPr>
        <w:t>《</w:t>
      </w:r>
      <w:r>
        <w:rPr>
          <w:rFonts w:ascii="Helvetica" w:eastAsia="Helvetica" w:hAnsi="Helvetica" w:cs="Helvetica"/>
          <w:sz w:val="30"/>
          <w:szCs w:val="30"/>
          <w:lang w:eastAsia="zh-CN"/>
        </w:rPr>
        <w:t xml:space="preserve"> </w:t>
      </w:r>
      <w:r>
        <w:rPr>
          <w:rFonts w:ascii="宋体" w:eastAsia="宋体" w:hAnsi="宋体" w:cs="宋体"/>
          <w:sz w:val="30"/>
          <w:szCs w:val="30"/>
          <w:lang w:eastAsia="zh-CN"/>
        </w:rPr>
        <w:t>“比较”意义下的悲凉与希望——</w:t>
      </w:r>
      <w:r>
        <w:rPr>
          <w:sz w:val="20"/>
          <w:szCs w:val="20"/>
          <w:lang w:eastAsia="zh-CN"/>
        </w:rPr>
        <w:tab/>
      </w:r>
      <w:r>
        <w:rPr>
          <w:rFonts w:ascii="宋体" w:eastAsia="宋体" w:hAnsi="宋体" w:cs="宋体"/>
          <w:sz w:val="30"/>
          <w:szCs w:val="30"/>
          <w:lang w:eastAsia="zh-CN"/>
        </w:rPr>
        <w:t>浅议张爱玲小说创作的艺术手法》</w:t>
      </w:r>
      <w:r>
        <w:rPr>
          <w:rFonts w:ascii="宋体" w:eastAsia="宋体" w:hAnsi="宋体" w:cs="宋体"/>
          <w:sz w:val="30"/>
          <w:szCs w:val="30"/>
          <w:lang w:eastAsia="zh-CN"/>
        </w:rPr>
        <w:tab/>
        <w:t>（李桂萍 《吉</w:t>
      </w:r>
    </w:p>
    <w:p w14:paraId="1CEA8C25" w14:textId="77777777" w:rsidR="00F472C6" w:rsidRDefault="00F472C6">
      <w:pPr>
        <w:spacing w:line="200" w:lineRule="exact"/>
        <w:rPr>
          <w:sz w:val="20"/>
          <w:szCs w:val="20"/>
          <w:lang w:eastAsia="zh-CN"/>
        </w:rPr>
      </w:pPr>
    </w:p>
    <w:p w14:paraId="6D0F2E05" w14:textId="77777777" w:rsidR="00F472C6" w:rsidRDefault="00F472C6">
      <w:pPr>
        <w:spacing w:line="200" w:lineRule="exact"/>
        <w:rPr>
          <w:sz w:val="20"/>
          <w:szCs w:val="20"/>
          <w:lang w:eastAsia="zh-CN"/>
        </w:rPr>
      </w:pPr>
    </w:p>
    <w:p w14:paraId="7A657A10" w14:textId="77777777" w:rsidR="00F472C6" w:rsidRDefault="00F472C6">
      <w:pPr>
        <w:spacing w:line="256" w:lineRule="exact"/>
        <w:rPr>
          <w:sz w:val="20"/>
          <w:szCs w:val="20"/>
          <w:lang w:eastAsia="zh-CN"/>
        </w:rPr>
      </w:pPr>
    </w:p>
    <w:p w14:paraId="2208A895" w14:textId="77777777" w:rsidR="00F472C6" w:rsidRDefault="00000000">
      <w:pPr>
        <w:tabs>
          <w:tab w:val="left" w:pos="4880"/>
        </w:tabs>
        <w:ind w:left="1440"/>
        <w:rPr>
          <w:sz w:val="20"/>
          <w:szCs w:val="20"/>
          <w:lang w:eastAsia="zh-CN"/>
        </w:rPr>
      </w:pPr>
      <w:r>
        <w:rPr>
          <w:rFonts w:ascii="宋体" w:eastAsia="宋体" w:hAnsi="宋体" w:cs="宋体"/>
          <w:sz w:val="30"/>
          <w:szCs w:val="30"/>
          <w:lang w:eastAsia="zh-CN"/>
        </w:rPr>
        <w:t>林广播电视大学学报》</w:t>
      </w:r>
      <w:r>
        <w:rPr>
          <w:sz w:val="20"/>
          <w:szCs w:val="20"/>
          <w:lang w:eastAsia="zh-CN"/>
        </w:rPr>
        <w:tab/>
      </w:r>
      <w:r>
        <w:rPr>
          <w:rFonts w:ascii="Helvetica" w:eastAsia="Helvetica" w:hAnsi="Helvetica" w:cs="Helvetica"/>
          <w:sz w:val="30"/>
          <w:szCs w:val="30"/>
          <w:lang w:eastAsia="zh-CN"/>
        </w:rPr>
        <w:t>2010. 1)</w:t>
      </w:r>
    </w:p>
    <w:p w14:paraId="41381DD7" w14:textId="77777777" w:rsidR="00F472C6" w:rsidRDefault="00F472C6">
      <w:pPr>
        <w:spacing w:line="200" w:lineRule="exact"/>
        <w:rPr>
          <w:sz w:val="20"/>
          <w:szCs w:val="20"/>
          <w:lang w:eastAsia="zh-CN"/>
        </w:rPr>
      </w:pPr>
    </w:p>
    <w:p w14:paraId="20DDA669" w14:textId="77777777" w:rsidR="00F472C6" w:rsidRDefault="00F472C6">
      <w:pPr>
        <w:spacing w:line="200" w:lineRule="exact"/>
        <w:rPr>
          <w:sz w:val="20"/>
          <w:szCs w:val="20"/>
          <w:lang w:eastAsia="zh-CN"/>
        </w:rPr>
      </w:pPr>
    </w:p>
    <w:p w14:paraId="7245D3CC" w14:textId="77777777" w:rsidR="00F472C6" w:rsidRDefault="00F472C6">
      <w:pPr>
        <w:spacing w:line="296" w:lineRule="exact"/>
        <w:rPr>
          <w:sz w:val="20"/>
          <w:szCs w:val="20"/>
          <w:lang w:eastAsia="zh-CN"/>
        </w:rPr>
      </w:pPr>
    </w:p>
    <w:p w14:paraId="7BDB2826" w14:textId="77777777" w:rsidR="00F472C6" w:rsidRDefault="00000000">
      <w:pPr>
        <w:tabs>
          <w:tab w:val="left" w:pos="7460"/>
          <w:tab w:val="left" w:pos="8920"/>
          <w:tab w:val="left" w:pos="11800"/>
        </w:tabs>
        <w:spacing w:line="364" w:lineRule="exact"/>
        <w:ind w:left="2120"/>
        <w:rPr>
          <w:sz w:val="20"/>
          <w:szCs w:val="20"/>
          <w:lang w:eastAsia="zh-CN"/>
        </w:rPr>
      </w:pPr>
      <w:r>
        <w:rPr>
          <w:rFonts w:ascii="Helvetica" w:eastAsia="Helvetica" w:hAnsi="Helvetica" w:cs="Helvetica"/>
          <w:sz w:val="30"/>
          <w:szCs w:val="30"/>
          <w:lang w:eastAsia="zh-CN"/>
        </w:rPr>
        <w:t>4.</w:t>
      </w:r>
      <w:r>
        <w:rPr>
          <w:rFonts w:ascii="宋体" w:eastAsia="宋体" w:hAnsi="宋体" w:cs="宋体"/>
          <w:sz w:val="30"/>
          <w:szCs w:val="30"/>
          <w:lang w:eastAsia="zh-CN"/>
        </w:rPr>
        <w:t>《艳异——张爱玲与中国文学》</w:t>
      </w:r>
      <w:r>
        <w:rPr>
          <w:sz w:val="20"/>
          <w:szCs w:val="20"/>
          <w:lang w:eastAsia="zh-CN"/>
        </w:rPr>
        <w:tab/>
      </w:r>
      <w:r>
        <w:rPr>
          <w:rFonts w:ascii="宋体" w:eastAsia="宋体" w:hAnsi="宋体" w:cs="宋体"/>
          <w:sz w:val="30"/>
          <w:szCs w:val="30"/>
          <w:lang w:eastAsia="zh-CN"/>
        </w:rPr>
        <w:t>（周芬伶</w:t>
      </w:r>
      <w:r>
        <w:rPr>
          <w:rFonts w:ascii="宋体" w:eastAsia="宋体" w:hAnsi="宋体" w:cs="宋体"/>
          <w:sz w:val="30"/>
          <w:szCs w:val="30"/>
          <w:lang w:eastAsia="zh-CN"/>
        </w:rPr>
        <w:tab/>
        <w:t>著 中国华侨初版社</w:t>
      </w:r>
      <w:r>
        <w:rPr>
          <w:sz w:val="20"/>
          <w:szCs w:val="20"/>
          <w:lang w:eastAsia="zh-CN"/>
        </w:rPr>
        <w:tab/>
      </w:r>
      <w:r>
        <w:rPr>
          <w:rFonts w:ascii="Helvetica" w:eastAsia="Helvetica" w:hAnsi="Helvetica" w:cs="Helvetica"/>
          <w:w w:val="99"/>
          <w:sz w:val="30"/>
          <w:szCs w:val="30"/>
          <w:lang w:eastAsia="zh-CN"/>
        </w:rPr>
        <w:t xml:space="preserve">2003 </w:t>
      </w:r>
      <w:r>
        <w:rPr>
          <w:rFonts w:ascii="宋体" w:eastAsia="宋体" w:hAnsi="宋体" w:cs="宋体"/>
          <w:w w:val="99"/>
          <w:sz w:val="30"/>
          <w:szCs w:val="30"/>
          <w:lang w:eastAsia="zh-CN"/>
        </w:rPr>
        <w:t>）</w:t>
      </w:r>
    </w:p>
    <w:p w14:paraId="21A04181" w14:textId="77777777" w:rsidR="00F472C6" w:rsidRDefault="00F472C6">
      <w:pPr>
        <w:rPr>
          <w:lang w:eastAsia="zh-CN"/>
        </w:rPr>
        <w:sectPr w:rsidR="00F472C6">
          <w:pgSz w:w="19120" w:h="27060"/>
          <w:pgMar w:top="1430" w:right="1440" w:bottom="1023" w:left="1440" w:header="0" w:footer="0" w:gutter="0"/>
          <w:cols w:space="708" w:equalWidth="0">
            <w:col w:w="16240"/>
          </w:cols>
        </w:sectPr>
      </w:pPr>
    </w:p>
    <w:p w14:paraId="1BFDA38B" w14:textId="77777777" w:rsidR="00F472C6" w:rsidRDefault="00F472C6">
      <w:pPr>
        <w:spacing w:line="200" w:lineRule="exact"/>
        <w:rPr>
          <w:sz w:val="20"/>
          <w:szCs w:val="20"/>
          <w:lang w:eastAsia="zh-CN"/>
        </w:rPr>
      </w:pPr>
    </w:p>
    <w:p w14:paraId="6C77CF61" w14:textId="77777777" w:rsidR="00F472C6" w:rsidRDefault="00F472C6">
      <w:pPr>
        <w:spacing w:line="200" w:lineRule="exact"/>
        <w:rPr>
          <w:sz w:val="20"/>
          <w:szCs w:val="20"/>
          <w:lang w:eastAsia="zh-CN"/>
        </w:rPr>
      </w:pPr>
    </w:p>
    <w:p w14:paraId="4B5BABCE" w14:textId="77777777" w:rsidR="00F472C6" w:rsidRDefault="00F472C6">
      <w:pPr>
        <w:spacing w:line="200" w:lineRule="exact"/>
        <w:rPr>
          <w:sz w:val="20"/>
          <w:szCs w:val="20"/>
          <w:lang w:eastAsia="zh-CN"/>
        </w:rPr>
      </w:pPr>
    </w:p>
    <w:p w14:paraId="16DAE983" w14:textId="77777777" w:rsidR="00F472C6" w:rsidRDefault="00F472C6">
      <w:pPr>
        <w:spacing w:line="200" w:lineRule="exact"/>
        <w:rPr>
          <w:sz w:val="20"/>
          <w:szCs w:val="20"/>
          <w:lang w:eastAsia="zh-CN"/>
        </w:rPr>
      </w:pPr>
    </w:p>
    <w:p w14:paraId="673CFABD" w14:textId="77777777" w:rsidR="00F472C6" w:rsidRDefault="00F472C6">
      <w:pPr>
        <w:spacing w:line="200" w:lineRule="exact"/>
        <w:rPr>
          <w:sz w:val="20"/>
          <w:szCs w:val="20"/>
          <w:lang w:eastAsia="zh-CN"/>
        </w:rPr>
      </w:pPr>
    </w:p>
    <w:p w14:paraId="296C0EAF" w14:textId="77777777" w:rsidR="00F472C6" w:rsidRDefault="00F472C6">
      <w:pPr>
        <w:spacing w:line="200" w:lineRule="exact"/>
        <w:rPr>
          <w:sz w:val="20"/>
          <w:szCs w:val="20"/>
          <w:lang w:eastAsia="zh-CN"/>
        </w:rPr>
      </w:pPr>
    </w:p>
    <w:p w14:paraId="317C2A3D" w14:textId="77777777" w:rsidR="00F472C6" w:rsidRDefault="00F472C6">
      <w:pPr>
        <w:spacing w:line="200" w:lineRule="exact"/>
        <w:rPr>
          <w:sz w:val="20"/>
          <w:szCs w:val="20"/>
          <w:lang w:eastAsia="zh-CN"/>
        </w:rPr>
      </w:pPr>
    </w:p>
    <w:p w14:paraId="036D37C3" w14:textId="77777777" w:rsidR="00F472C6" w:rsidRDefault="00F472C6">
      <w:pPr>
        <w:spacing w:line="200" w:lineRule="exact"/>
        <w:rPr>
          <w:sz w:val="20"/>
          <w:szCs w:val="20"/>
          <w:lang w:eastAsia="zh-CN"/>
        </w:rPr>
      </w:pPr>
    </w:p>
    <w:p w14:paraId="1000DFE7" w14:textId="77777777" w:rsidR="00F472C6" w:rsidRDefault="00F472C6">
      <w:pPr>
        <w:spacing w:line="200" w:lineRule="exact"/>
        <w:rPr>
          <w:sz w:val="20"/>
          <w:szCs w:val="20"/>
          <w:lang w:eastAsia="zh-CN"/>
        </w:rPr>
      </w:pPr>
    </w:p>
    <w:p w14:paraId="0C9A4CE8" w14:textId="77777777" w:rsidR="00F472C6" w:rsidRDefault="00F472C6">
      <w:pPr>
        <w:spacing w:line="200" w:lineRule="exact"/>
        <w:rPr>
          <w:sz w:val="20"/>
          <w:szCs w:val="20"/>
          <w:lang w:eastAsia="zh-CN"/>
        </w:rPr>
      </w:pPr>
    </w:p>
    <w:p w14:paraId="1685054C" w14:textId="77777777" w:rsidR="00F472C6" w:rsidRDefault="00F472C6">
      <w:pPr>
        <w:spacing w:line="200" w:lineRule="exact"/>
        <w:rPr>
          <w:sz w:val="20"/>
          <w:szCs w:val="20"/>
          <w:lang w:eastAsia="zh-CN"/>
        </w:rPr>
      </w:pPr>
    </w:p>
    <w:p w14:paraId="0829041D" w14:textId="77777777" w:rsidR="00F472C6" w:rsidRDefault="00F472C6">
      <w:pPr>
        <w:spacing w:line="200" w:lineRule="exact"/>
        <w:rPr>
          <w:sz w:val="20"/>
          <w:szCs w:val="20"/>
          <w:lang w:eastAsia="zh-CN"/>
        </w:rPr>
      </w:pPr>
    </w:p>
    <w:p w14:paraId="288F754C" w14:textId="77777777" w:rsidR="00F472C6" w:rsidRDefault="00F472C6">
      <w:pPr>
        <w:spacing w:line="200" w:lineRule="exact"/>
        <w:rPr>
          <w:sz w:val="20"/>
          <w:szCs w:val="20"/>
          <w:lang w:eastAsia="zh-CN"/>
        </w:rPr>
      </w:pPr>
    </w:p>
    <w:p w14:paraId="2293B742" w14:textId="77777777" w:rsidR="00F472C6" w:rsidRDefault="00F472C6">
      <w:pPr>
        <w:spacing w:line="200" w:lineRule="exact"/>
        <w:rPr>
          <w:sz w:val="20"/>
          <w:szCs w:val="20"/>
          <w:lang w:eastAsia="zh-CN"/>
        </w:rPr>
      </w:pPr>
    </w:p>
    <w:p w14:paraId="17EA1FDE" w14:textId="77777777" w:rsidR="00F472C6" w:rsidRDefault="00F472C6">
      <w:pPr>
        <w:spacing w:line="200" w:lineRule="exact"/>
        <w:rPr>
          <w:sz w:val="20"/>
          <w:szCs w:val="20"/>
          <w:lang w:eastAsia="zh-CN"/>
        </w:rPr>
      </w:pPr>
    </w:p>
    <w:p w14:paraId="0BD546AB" w14:textId="77777777" w:rsidR="00F472C6" w:rsidRDefault="00F472C6">
      <w:pPr>
        <w:spacing w:line="200" w:lineRule="exact"/>
        <w:rPr>
          <w:sz w:val="20"/>
          <w:szCs w:val="20"/>
          <w:lang w:eastAsia="zh-CN"/>
        </w:rPr>
      </w:pPr>
    </w:p>
    <w:p w14:paraId="1004B862" w14:textId="77777777" w:rsidR="00F472C6" w:rsidRDefault="00F472C6">
      <w:pPr>
        <w:spacing w:line="200" w:lineRule="exact"/>
        <w:rPr>
          <w:sz w:val="20"/>
          <w:szCs w:val="20"/>
          <w:lang w:eastAsia="zh-CN"/>
        </w:rPr>
      </w:pPr>
    </w:p>
    <w:p w14:paraId="20224C2A" w14:textId="77777777" w:rsidR="00F472C6" w:rsidRDefault="00F472C6">
      <w:pPr>
        <w:spacing w:line="200" w:lineRule="exact"/>
        <w:rPr>
          <w:sz w:val="20"/>
          <w:szCs w:val="20"/>
          <w:lang w:eastAsia="zh-CN"/>
        </w:rPr>
      </w:pPr>
    </w:p>
    <w:p w14:paraId="5ED0A273" w14:textId="77777777" w:rsidR="00F472C6" w:rsidRDefault="00F472C6">
      <w:pPr>
        <w:spacing w:line="200" w:lineRule="exact"/>
        <w:rPr>
          <w:sz w:val="20"/>
          <w:szCs w:val="20"/>
          <w:lang w:eastAsia="zh-CN"/>
        </w:rPr>
      </w:pPr>
    </w:p>
    <w:p w14:paraId="04F502A7" w14:textId="77777777" w:rsidR="00F472C6" w:rsidRDefault="00F472C6">
      <w:pPr>
        <w:spacing w:line="200" w:lineRule="exact"/>
        <w:rPr>
          <w:sz w:val="20"/>
          <w:szCs w:val="20"/>
          <w:lang w:eastAsia="zh-CN"/>
        </w:rPr>
      </w:pPr>
    </w:p>
    <w:p w14:paraId="46737139" w14:textId="77777777" w:rsidR="00F472C6" w:rsidRDefault="00F472C6">
      <w:pPr>
        <w:spacing w:line="200" w:lineRule="exact"/>
        <w:rPr>
          <w:sz w:val="20"/>
          <w:szCs w:val="20"/>
          <w:lang w:eastAsia="zh-CN"/>
        </w:rPr>
      </w:pPr>
    </w:p>
    <w:p w14:paraId="55CB6628" w14:textId="77777777" w:rsidR="00F472C6" w:rsidRDefault="00F472C6">
      <w:pPr>
        <w:spacing w:line="200" w:lineRule="exact"/>
        <w:rPr>
          <w:sz w:val="20"/>
          <w:szCs w:val="20"/>
          <w:lang w:eastAsia="zh-CN"/>
        </w:rPr>
      </w:pPr>
    </w:p>
    <w:p w14:paraId="771AED30" w14:textId="77777777" w:rsidR="00F472C6" w:rsidRDefault="00F472C6">
      <w:pPr>
        <w:spacing w:line="200" w:lineRule="exact"/>
        <w:rPr>
          <w:sz w:val="20"/>
          <w:szCs w:val="20"/>
          <w:lang w:eastAsia="zh-CN"/>
        </w:rPr>
      </w:pPr>
    </w:p>
    <w:p w14:paraId="5F0A306A" w14:textId="77777777" w:rsidR="00F472C6" w:rsidRDefault="00F472C6">
      <w:pPr>
        <w:spacing w:line="200" w:lineRule="exact"/>
        <w:rPr>
          <w:sz w:val="20"/>
          <w:szCs w:val="20"/>
          <w:lang w:eastAsia="zh-CN"/>
        </w:rPr>
      </w:pPr>
    </w:p>
    <w:p w14:paraId="24F03497" w14:textId="77777777" w:rsidR="00F472C6" w:rsidRDefault="00F472C6">
      <w:pPr>
        <w:spacing w:line="200" w:lineRule="exact"/>
        <w:rPr>
          <w:sz w:val="20"/>
          <w:szCs w:val="20"/>
          <w:lang w:eastAsia="zh-CN"/>
        </w:rPr>
      </w:pPr>
    </w:p>
    <w:p w14:paraId="2E1E55C8" w14:textId="77777777" w:rsidR="00F472C6" w:rsidRDefault="00F472C6">
      <w:pPr>
        <w:spacing w:line="200" w:lineRule="exact"/>
        <w:rPr>
          <w:sz w:val="20"/>
          <w:szCs w:val="20"/>
          <w:lang w:eastAsia="zh-CN"/>
        </w:rPr>
      </w:pPr>
    </w:p>
    <w:p w14:paraId="5CCD93B9" w14:textId="77777777" w:rsidR="00F472C6" w:rsidRDefault="00F472C6">
      <w:pPr>
        <w:spacing w:line="200" w:lineRule="exact"/>
        <w:rPr>
          <w:sz w:val="20"/>
          <w:szCs w:val="20"/>
          <w:lang w:eastAsia="zh-CN"/>
        </w:rPr>
      </w:pPr>
    </w:p>
    <w:p w14:paraId="55A917A4" w14:textId="77777777" w:rsidR="00F472C6" w:rsidRDefault="00F472C6">
      <w:pPr>
        <w:spacing w:line="200" w:lineRule="exact"/>
        <w:rPr>
          <w:sz w:val="20"/>
          <w:szCs w:val="20"/>
          <w:lang w:eastAsia="zh-CN"/>
        </w:rPr>
      </w:pPr>
    </w:p>
    <w:p w14:paraId="52FCDCF2" w14:textId="77777777" w:rsidR="00F472C6" w:rsidRDefault="00F472C6">
      <w:pPr>
        <w:spacing w:line="200" w:lineRule="exact"/>
        <w:rPr>
          <w:sz w:val="20"/>
          <w:szCs w:val="20"/>
          <w:lang w:eastAsia="zh-CN"/>
        </w:rPr>
      </w:pPr>
    </w:p>
    <w:p w14:paraId="49B51F1B" w14:textId="77777777" w:rsidR="00F472C6" w:rsidRDefault="00F472C6">
      <w:pPr>
        <w:spacing w:line="200" w:lineRule="exact"/>
        <w:rPr>
          <w:sz w:val="20"/>
          <w:szCs w:val="20"/>
          <w:lang w:eastAsia="zh-CN"/>
        </w:rPr>
      </w:pPr>
    </w:p>
    <w:p w14:paraId="44773DED" w14:textId="77777777" w:rsidR="00F472C6" w:rsidRDefault="00F472C6">
      <w:pPr>
        <w:spacing w:line="200" w:lineRule="exact"/>
        <w:rPr>
          <w:sz w:val="20"/>
          <w:szCs w:val="20"/>
          <w:lang w:eastAsia="zh-CN"/>
        </w:rPr>
      </w:pPr>
    </w:p>
    <w:p w14:paraId="2D8F9540" w14:textId="77777777" w:rsidR="00F472C6" w:rsidRDefault="00F472C6">
      <w:pPr>
        <w:spacing w:line="200" w:lineRule="exact"/>
        <w:rPr>
          <w:sz w:val="20"/>
          <w:szCs w:val="20"/>
          <w:lang w:eastAsia="zh-CN"/>
        </w:rPr>
      </w:pPr>
    </w:p>
    <w:p w14:paraId="785D7E28" w14:textId="77777777" w:rsidR="00F472C6" w:rsidRDefault="00F472C6">
      <w:pPr>
        <w:spacing w:line="200" w:lineRule="exact"/>
        <w:rPr>
          <w:sz w:val="20"/>
          <w:szCs w:val="20"/>
          <w:lang w:eastAsia="zh-CN"/>
        </w:rPr>
      </w:pPr>
    </w:p>
    <w:p w14:paraId="35BDB06E" w14:textId="77777777" w:rsidR="00F472C6" w:rsidRDefault="00F472C6">
      <w:pPr>
        <w:spacing w:line="200" w:lineRule="exact"/>
        <w:rPr>
          <w:sz w:val="20"/>
          <w:szCs w:val="20"/>
          <w:lang w:eastAsia="zh-CN"/>
        </w:rPr>
      </w:pPr>
    </w:p>
    <w:p w14:paraId="49263504" w14:textId="77777777" w:rsidR="00F472C6" w:rsidRDefault="00F472C6">
      <w:pPr>
        <w:spacing w:line="200" w:lineRule="exact"/>
        <w:rPr>
          <w:sz w:val="20"/>
          <w:szCs w:val="20"/>
          <w:lang w:eastAsia="zh-CN"/>
        </w:rPr>
      </w:pPr>
    </w:p>
    <w:p w14:paraId="59CCB81D" w14:textId="77777777" w:rsidR="00F472C6" w:rsidRDefault="00F472C6">
      <w:pPr>
        <w:spacing w:line="200" w:lineRule="exact"/>
        <w:rPr>
          <w:sz w:val="20"/>
          <w:szCs w:val="20"/>
          <w:lang w:eastAsia="zh-CN"/>
        </w:rPr>
      </w:pPr>
    </w:p>
    <w:p w14:paraId="1DC00C53" w14:textId="77777777" w:rsidR="00F472C6" w:rsidRDefault="00F472C6">
      <w:pPr>
        <w:spacing w:line="200" w:lineRule="exact"/>
        <w:rPr>
          <w:sz w:val="20"/>
          <w:szCs w:val="20"/>
          <w:lang w:eastAsia="zh-CN"/>
        </w:rPr>
      </w:pPr>
    </w:p>
    <w:p w14:paraId="6BA5932F" w14:textId="77777777" w:rsidR="00F472C6" w:rsidRDefault="00F472C6">
      <w:pPr>
        <w:spacing w:line="200" w:lineRule="exact"/>
        <w:rPr>
          <w:sz w:val="20"/>
          <w:szCs w:val="20"/>
          <w:lang w:eastAsia="zh-CN"/>
        </w:rPr>
      </w:pPr>
    </w:p>
    <w:p w14:paraId="4A0C5368" w14:textId="77777777" w:rsidR="00F472C6" w:rsidRDefault="00F472C6">
      <w:pPr>
        <w:spacing w:line="200" w:lineRule="exact"/>
        <w:rPr>
          <w:sz w:val="20"/>
          <w:szCs w:val="20"/>
          <w:lang w:eastAsia="zh-CN"/>
        </w:rPr>
      </w:pPr>
    </w:p>
    <w:p w14:paraId="55E894D2" w14:textId="77777777" w:rsidR="00F472C6" w:rsidRDefault="00F472C6">
      <w:pPr>
        <w:spacing w:line="200" w:lineRule="exact"/>
        <w:rPr>
          <w:sz w:val="20"/>
          <w:szCs w:val="20"/>
          <w:lang w:eastAsia="zh-CN"/>
        </w:rPr>
      </w:pPr>
    </w:p>
    <w:p w14:paraId="56A22689" w14:textId="77777777" w:rsidR="00F472C6" w:rsidRDefault="00F472C6">
      <w:pPr>
        <w:spacing w:line="200" w:lineRule="exact"/>
        <w:rPr>
          <w:sz w:val="20"/>
          <w:szCs w:val="20"/>
          <w:lang w:eastAsia="zh-CN"/>
        </w:rPr>
      </w:pPr>
    </w:p>
    <w:p w14:paraId="25AD4557" w14:textId="77777777" w:rsidR="00F472C6" w:rsidRDefault="00F472C6">
      <w:pPr>
        <w:spacing w:line="200" w:lineRule="exact"/>
        <w:rPr>
          <w:sz w:val="20"/>
          <w:szCs w:val="20"/>
          <w:lang w:eastAsia="zh-CN"/>
        </w:rPr>
      </w:pPr>
    </w:p>
    <w:p w14:paraId="0349DFD8" w14:textId="77777777" w:rsidR="00F472C6" w:rsidRDefault="00F472C6">
      <w:pPr>
        <w:spacing w:line="200" w:lineRule="exact"/>
        <w:rPr>
          <w:sz w:val="20"/>
          <w:szCs w:val="20"/>
          <w:lang w:eastAsia="zh-CN"/>
        </w:rPr>
      </w:pPr>
    </w:p>
    <w:p w14:paraId="441D0EA7" w14:textId="77777777" w:rsidR="00F472C6" w:rsidRDefault="00F472C6">
      <w:pPr>
        <w:spacing w:line="200" w:lineRule="exact"/>
        <w:rPr>
          <w:sz w:val="20"/>
          <w:szCs w:val="20"/>
          <w:lang w:eastAsia="zh-CN"/>
        </w:rPr>
      </w:pPr>
    </w:p>
    <w:p w14:paraId="29C7E474" w14:textId="77777777" w:rsidR="00F472C6" w:rsidRDefault="00F472C6">
      <w:pPr>
        <w:spacing w:line="200" w:lineRule="exact"/>
        <w:rPr>
          <w:sz w:val="20"/>
          <w:szCs w:val="20"/>
          <w:lang w:eastAsia="zh-CN"/>
        </w:rPr>
      </w:pPr>
    </w:p>
    <w:p w14:paraId="74940111" w14:textId="77777777" w:rsidR="00F472C6" w:rsidRDefault="00F472C6">
      <w:pPr>
        <w:spacing w:line="200" w:lineRule="exact"/>
        <w:rPr>
          <w:sz w:val="20"/>
          <w:szCs w:val="20"/>
          <w:lang w:eastAsia="zh-CN"/>
        </w:rPr>
      </w:pPr>
    </w:p>
    <w:p w14:paraId="6CF9DB97" w14:textId="77777777" w:rsidR="00F472C6" w:rsidRDefault="00F472C6">
      <w:pPr>
        <w:spacing w:line="200" w:lineRule="exact"/>
        <w:rPr>
          <w:sz w:val="20"/>
          <w:szCs w:val="20"/>
          <w:lang w:eastAsia="zh-CN"/>
        </w:rPr>
      </w:pPr>
    </w:p>
    <w:p w14:paraId="486A17C8" w14:textId="77777777" w:rsidR="00F472C6" w:rsidRDefault="00F472C6">
      <w:pPr>
        <w:spacing w:line="200" w:lineRule="exact"/>
        <w:rPr>
          <w:sz w:val="20"/>
          <w:szCs w:val="20"/>
          <w:lang w:eastAsia="zh-CN"/>
        </w:rPr>
      </w:pPr>
    </w:p>
    <w:p w14:paraId="291F2B19" w14:textId="77777777" w:rsidR="00F472C6" w:rsidRDefault="00F472C6">
      <w:pPr>
        <w:spacing w:line="200" w:lineRule="exact"/>
        <w:rPr>
          <w:sz w:val="20"/>
          <w:szCs w:val="20"/>
          <w:lang w:eastAsia="zh-CN"/>
        </w:rPr>
      </w:pPr>
    </w:p>
    <w:p w14:paraId="2BC536F3" w14:textId="77777777" w:rsidR="00F472C6" w:rsidRDefault="00F472C6">
      <w:pPr>
        <w:spacing w:line="200" w:lineRule="exact"/>
        <w:rPr>
          <w:sz w:val="20"/>
          <w:szCs w:val="20"/>
          <w:lang w:eastAsia="zh-CN"/>
        </w:rPr>
      </w:pPr>
    </w:p>
    <w:p w14:paraId="47D9CC16" w14:textId="77777777" w:rsidR="00F472C6" w:rsidRDefault="00F472C6">
      <w:pPr>
        <w:spacing w:line="200" w:lineRule="exact"/>
        <w:rPr>
          <w:sz w:val="20"/>
          <w:szCs w:val="20"/>
          <w:lang w:eastAsia="zh-CN"/>
        </w:rPr>
      </w:pPr>
    </w:p>
    <w:p w14:paraId="09775099" w14:textId="77777777" w:rsidR="00F472C6" w:rsidRDefault="00F472C6">
      <w:pPr>
        <w:spacing w:line="200" w:lineRule="exact"/>
        <w:rPr>
          <w:sz w:val="20"/>
          <w:szCs w:val="20"/>
          <w:lang w:eastAsia="zh-CN"/>
        </w:rPr>
      </w:pPr>
    </w:p>
    <w:p w14:paraId="415BA093" w14:textId="77777777" w:rsidR="00F472C6" w:rsidRDefault="00F472C6">
      <w:pPr>
        <w:spacing w:line="200" w:lineRule="exact"/>
        <w:rPr>
          <w:sz w:val="20"/>
          <w:szCs w:val="20"/>
          <w:lang w:eastAsia="zh-CN"/>
        </w:rPr>
      </w:pPr>
    </w:p>
    <w:p w14:paraId="732BFA92" w14:textId="77777777" w:rsidR="00F472C6" w:rsidRDefault="00F472C6">
      <w:pPr>
        <w:spacing w:line="200" w:lineRule="exact"/>
        <w:rPr>
          <w:sz w:val="20"/>
          <w:szCs w:val="20"/>
          <w:lang w:eastAsia="zh-CN"/>
        </w:rPr>
      </w:pPr>
    </w:p>
    <w:p w14:paraId="7938A4B4" w14:textId="77777777" w:rsidR="00F472C6" w:rsidRDefault="00F472C6">
      <w:pPr>
        <w:spacing w:line="200" w:lineRule="exact"/>
        <w:rPr>
          <w:sz w:val="20"/>
          <w:szCs w:val="20"/>
          <w:lang w:eastAsia="zh-CN"/>
        </w:rPr>
      </w:pPr>
    </w:p>
    <w:p w14:paraId="0D137C5D" w14:textId="77777777" w:rsidR="00F472C6" w:rsidRDefault="00F472C6">
      <w:pPr>
        <w:spacing w:line="200" w:lineRule="exact"/>
        <w:rPr>
          <w:sz w:val="20"/>
          <w:szCs w:val="20"/>
          <w:lang w:eastAsia="zh-CN"/>
        </w:rPr>
      </w:pPr>
    </w:p>
    <w:p w14:paraId="3F96AFB6" w14:textId="77777777" w:rsidR="00F472C6" w:rsidRDefault="00F472C6">
      <w:pPr>
        <w:spacing w:line="200" w:lineRule="exact"/>
        <w:rPr>
          <w:sz w:val="20"/>
          <w:szCs w:val="20"/>
          <w:lang w:eastAsia="zh-CN"/>
        </w:rPr>
      </w:pPr>
    </w:p>
    <w:p w14:paraId="12DFAE3D" w14:textId="77777777" w:rsidR="00F472C6" w:rsidRDefault="00F472C6">
      <w:pPr>
        <w:spacing w:line="200" w:lineRule="exact"/>
        <w:rPr>
          <w:sz w:val="20"/>
          <w:szCs w:val="20"/>
          <w:lang w:eastAsia="zh-CN"/>
        </w:rPr>
      </w:pPr>
    </w:p>
    <w:p w14:paraId="2A2C1AD3" w14:textId="77777777" w:rsidR="00F472C6" w:rsidRDefault="00F472C6">
      <w:pPr>
        <w:spacing w:line="200" w:lineRule="exact"/>
        <w:rPr>
          <w:sz w:val="20"/>
          <w:szCs w:val="20"/>
          <w:lang w:eastAsia="zh-CN"/>
        </w:rPr>
      </w:pPr>
    </w:p>
    <w:p w14:paraId="790DE11F" w14:textId="77777777" w:rsidR="00F472C6" w:rsidRDefault="00F472C6">
      <w:pPr>
        <w:spacing w:line="200" w:lineRule="exact"/>
        <w:rPr>
          <w:sz w:val="20"/>
          <w:szCs w:val="20"/>
          <w:lang w:eastAsia="zh-CN"/>
        </w:rPr>
      </w:pPr>
    </w:p>
    <w:p w14:paraId="2482659D" w14:textId="77777777" w:rsidR="00F472C6" w:rsidRDefault="00F472C6">
      <w:pPr>
        <w:spacing w:line="200" w:lineRule="exact"/>
        <w:rPr>
          <w:sz w:val="20"/>
          <w:szCs w:val="20"/>
          <w:lang w:eastAsia="zh-CN"/>
        </w:rPr>
      </w:pPr>
    </w:p>
    <w:p w14:paraId="3980FB8C" w14:textId="77777777" w:rsidR="00F472C6" w:rsidRDefault="00F472C6">
      <w:pPr>
        <w:spacing w:line="200" w:lineRule="exact"/>
        <w:rPr>
          <w:sz w:val="20"/>
          <w:szCs w:val="20"/>
          <w:lang w:eastAsia="zh-CN"/>
        </w:rPr>
      </w:pPr>
    </w:p>
    <w:p w14:paraId="243EF697" w14:textId="77777777" w:rsidR="00F472C6" w:rsidRDefault="00F472C6">
      <w:pPr>
        <w:spacing w:line="200" w:lineRule="exact"/>
        <w:rPr>
          <w:sz w:val="20"/>
          <w:szCs w:val="20"/>
          <w:lang w:eastAsia="zh-CN"/>
        </w:rPr>
      </w:pPr>
    </w:p>
    <w:p w14:paraId="1E86B255" w14:textId="77777777" w:rsidR="00F472C6" w:rsidRDefault="00F472C6">
      <w:pPr>
        <w:spacing w:line="200" w:lineRule="exact"/>
        <w:rPr>
          <w:sz w:val="20"/>
          <w:szCs w:val="20"/>
          <w:lang w:eastAsia="zh-CN"/>
        </w:rPr>
      </w:pPr>
    </w:p>
    <w:p w14:paraId="3074388D" w14:textId="77777777" w:rsidR="00F472C6" w:rsidRDefault="00F472C6">
      <w:pPr>
        <w:spacing w:line="200" w:lineRule="exact"/>
        <w:rPr>
          <w:sz w:val="20"/>
          <w:szCs w:val="20"/>
          <w:lang w:eastAsia="zh-CN"/>
        </w:rPr>
      </w:pPr>
    </w:p>
    <w:p w14:paraId="75AA529C" w14:textId="77777777" w:rsidR="00F472C6" w:rsidRDefault="00F472C6">
      <w:pPr>
        <w:spacing w:line="200" w:lineRule="exact"/>
        <w:rPr>
          <w:sz w:val="20"/>
          <w:szCs w:val="20"/>
          <w:lang w:eastAsia="zh-CN"/>
        </w:rPr>
      </w:pPr>
    </w:p>
    <w:p w14:paraId="22301F43" w14:textId="77777777" w:rsidR="00F472C6" w:rsidRDefault="00F472C6">
      <w:pPr>
        <w:spacing w:line="200" w:lineRule="exact"/>
        <w:rPr>
          <w:sz w:val="20"/>
          <w:szCs w:val="20"/>
          <w:lang w:eastAsia="zh-CN"/>
        </w:rPr>
      </w:pPr>
    </w:p>
    <w:p w14:paraId="2B2C1918" w14:textId="77777777" w:rsidR="00F472C6" w:rsidRDefault="00F472C6">
      <w:pPr>
        <w:spacing w:line="200" w:lineRule="exact"/>
        <w:rPr>
          <w:sz w:val="20"/>
          <w:szCs w:val="20"/>
          <w:lang w:eastAsia="zh-CN"/>
        </w:rPr>
      </w:pPr>
    </w:p>
    <w:p w14:paraId="55CB79B2" w14:textId="77777777" w:rsidR="00F472C6" w:rsidRDefault="00F472C6">
      <w:pPr>
        <w:spacing w:line="200" w:lineRule="exact"/>
        <w:rPr>
          <w:sz w:val="20"/>
          <w:szCs w:val="20"/>
          <w:lang w:eastAsia="zh-CN"/>
        </w:rPr>
      </w:pPr>
    </w:p>
    <w:p w14:paraId="7A08828B" w14:textId="77777777" w:rsidR="00F472C6" w:rsidRDefault="00F472C6">
      <w:pPr>
        <w:spacing w:line="200" w:lineRule="exact"/>
        <w:rPr>
          <w:sz w:val="20"/>
          <w:szCs w:val="20"/>
          <w:lang w:eastAsia="zh-CN"/>
        </w:rPr>
      </w:pPr>
    </w:p>
    <w:p w14:paraId="33850961" w14:textId="77777777" w:rsidR="00F472C6" w:rsidRDefault="00F472C6">
      <w:pPr>
        <w:spacing w:line="200" w:lineRule="exact"/>
        <w:rPr>
          <w:sz w:val="20"/>
          <w:szCs w:val="20"/>
          <w:lang w:eastAsia="zh-CN"/>
        </w:rPr>
      </w:pPr>
    </w:p>
    <w:p w14:paraId="11C5A3E2" w14:textId="77777777" w:rsidR="00F472C6" w:rsidRDefault="00F472C6">
      <w:pPr>
        <w:spacing w:line="200" w:lineRule="exact"/>
        <w:rPr>
          <w:sz w:val="20"/>
          <w:szCs w:val="20"/>
          <w:lang w:eastAsia="zh-CN"/>
        </w:rPr>
      </w:pPr>
    </w:p>
    <w:p w14:paraId="662CE02D" w14:textId="77777777" w:rsidR="00F472C6" w:rsidRDefault="00F472C6">
      <w:pPr>
        <w:spacing w:line="200" w:lineRule="exact"/>
        <w:rPr>
          <w:sz w:val="20"/>
          <w:szCs w:val="20"/>
          <w:lang w:eastAsia="zh-CN"/>
        </w:rPr>
      </w:pPr>
    </w:p>
    <w:p w14:paraId="62A11EB3" w14:textId="77777777" w:rsidR="00F472C6" w:rsidRDefault="00F472C6">
      <w:pPr>
        <w:spacing w:line="200" w:lineRule="exact"/>
        <w:rPr>
          <w:sz w:val="20"/>
          <w:szCs w:val="20"/>
          <w:lang w:eastAsia="zh-CN"/>
        </w:rPr>
      </w:pPr>
    </w:p>
    <w:p w14:paraId="5A2398A2" w14:textId="77777777" w:rsidR="00F472C6" w:rsidRDefault="00F472C6">
      <w:pPr>
        <w:spacing w:line="200" w:lineRule="exact"/>
        <w:rPr>
          <w:sz w:val="20"/>
          <w:szCs w:val="20"/>
          <w:lang w:eastAsia="zh-CN"/>
        </w:rPr>
      </w:pPr>
    </w:p>
    <w:p w14:paraId="22A3765D" w14:textId="77777777" w:rsidR="00F472C6" w:rsidRDefault="00F472C6">
      <w:pPr>
        <w:spacing w:line="200" w:lineRule="exact"/>
        <w:rPr>
          <w:sz w:val="20"/>
          <w:szCs w:val="20"/>
          <w:lang w:eastAsia="zh-CN"/>
        </w:rPr>
      </w:pPr>
    </w:p>
    <w:p w14:paraId="74009CC2" w14:textId="77777777" w:rsidR="00F472C6" w:rsidRDefault="00F472C6">
      <w:pPr>
        <w:spacing w:line="200" w:lineRule="exact"/>
        <w:rPr>
          <w:sz w:val="20"/>
          <w:szCs w:val="20"/>
          <w:lang w:eastAsia="zh-CN"/>
        </w:rPr>
      </w:pPr>
    </w:p>
    <w:p w14:paraId="568AA98C" w14:textId="77777777" w:rsidR="00F472C6" w:rsidRDefault="00F472C6">
      <w:pPr>
        <w:spacing w:line="200" w:lineRule="exact"/>
        <w:rPr>
          <w:sz w:val="20"/>
          <w:szCs w:val="20"/>
          <w:lang w:eastAsia="zh-CN"/>
        </w:rPr>
      </w:pPr>
    </w:p>
    <w:p w14:paraId="20974F6E" w14:textId="77777777" w:rsidR="00F472C6" w:rsidRDefault="00F472C6">
      <w:pPr>
        <w:spacing w:line="200" w:lineRule="exact"/>
        <w:rPr>
          <w:sz w:val="20"/>
          <w:szCs w:val="20"/>
          <w:lang w:eastAsia="zh-CN"/>
        </w:rPr>
      </w:pPr>
    </w:p>
    <w:p w14:paraId="67CEF431" w14:textId="77777777" w:rsidR="00F472C6" w:rsidRDefault="00F472C6">
      <w:pPr>
        <w:spacing w:line="200" w:lineRule="exact"/>
        <w:rPr>
          <w:sz w:val="20"/>
          <w:szCs w:val="20"/>
          <w:lang w:eastAsia="zh-CN"/>
        </w:rPr>
      </w:pPr>
    </w:p>
    <w:p w14:paraId="097AF5B6" w14:textId="77777777" w:rsidR="00F472C6" w:rsidRDefault="00F472C6">
      <w:pPr>
        <w:spacing w:line="200" w:lineRule="exact"/>
        <w:rPr>
          <w:sz w:val="20"/>
          <w:szCs w:val="20"/>
          <w:lang w:eastAsia="zh-CN"/>
        </w:rPr>
      </w:pPr>
    </w:p>
    <w:p w14:paraId="4D310EE6" w14:textId="77777777" w:rsidR="00F472C6" w:rsidRDefault="00F472C6">
      <w:pPr>
        <w:spacing w:line="200" w:lineRule="exact"/>
        <w:rPr>
          <w:sz w:val="20"/>
          <w:szCs w:val="20"/>
          <w:lang w:eastAsia="zh-CN"/>
        </w:rPr>
      </w:pPr>
    </w:p>
    <w:p w14:paraId="6E1567D7" w14:textId="77777777" w:rsidR="00F472C6" w:rsidRDefault="00F472C6">
      <w:pPr>
        <w:spacing w:line="376" w:lineRule="exact"/>
        <w:rPr>
          <w:sz w:val="20"/>
          <w:szCs w:val="20"/>
          <w:lang w:eastAsia="zh-CN"/>
        </w:rPr>
      </w:pPr>
    </w:p>
    <w:p w14:paraId="463D9E96" w14:textId="77777777" w:rsidR="00F472C6" w:rsidRDefault="00000000">
      <w:pPr>
        <w:jc w:val="center"/>
        <w:rPr>
          <w:sz w:val="20"/>
          <w:szCs w:val="20"/>
        </w:rPr>
      </w:pPr>
      <w:r>
        <w:rPr>
          <w:rFonts w:ascii="Helvetica" w:eastAsia="Helvetica" w:hAnsi="Helvetica" w:cs="Helvetica"/>
          <w:sz w:val="28"/>
          <w:szCs w:val="28"/>
        </w:rPr>
        <w:t>.</w:t>
      </w:r>
    </w:p>
    <w:sectPr w:rsidR="00F472C6">
      <w:type w:val="continuous"/>
      <w:pgSz w:w="19120" w:h="27060"/>
      <w:pgMar w:top="1430" w:right="1440" w:bottom="1023" w:left="1440" w:header="0" w:footer="0" w:gutter="0"/>
      <w:cols w:space="708" w:equalWidth="0">
        <w:col w:w="162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01EC0" w14:textId="77777777" w:rsidR="00EA5E91" w:rsidRDefault="00EA5E91">
      <w:r>
        <w:separator/>
      </w:r>
    </w:p>
  </w:endnote>
  <w:endnote w:type="continuationSeparator" w:id="0">
    <w:p w14:paraId="67181CCD" w14:textId="77777777" w:rsidR="00EA5E91" w:rsidRDefault="00EA5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MS PMincho">
    <w:altName w:val="MS PMincho"/>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5C15" w14:textId="77777777" w:rsidR="00F472C6" w:rsidRDefault="00000000">
    <w:pPr>
      <w:jc w:val="center"/>
    </w:pPr>
    <w:r>
      <w:fldChar w:fldCharType="begin"/>
    </w:r>
    <w:r>
      <w:instrText>PAGE</w:instrText>
    </w:r>
    <w:r>
      <w:fldChar w:fldCharType="separate"/>
    </w:r>
    <w:r w:rsidR="005D308D">
      <w:rPr>
        <w:noProof/>
      </w:rPr>
      <w:t>1</w:t>
    </w:r>
    <w:r>
      <w:fldChar w:fldCharType="end"/>
    </w:r>
    <w:r>
      <w:t xml:space="preserve"> / </w:t>
    </w:r>
    <w:r>
      <w:fldChar w:fldCharType="begin"/>
    </w:r>
    <w:r>
      <w:instrText>NUMPAGES</w:instrText>
    </w:r>
    <w:r>
      <w:fldChar w:fldCharType="separate"/>
    </w:r>
    <w:r w:rsidR="005D308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93E6" w14:textId="77777777" w:rsidR="00EA5E91" w:rsidRDefault="00EA5E91">
      <w:r>
        <w:separator/>
      </w:r>
    </w:p>
  </w:footnote>
  <w:footnote w:type="continuationSeparator" w:id="0">
    <w:p w14:paraId="2562E006" w14:textId="77777777" w:rsidR="00EA5E91" w:rsidRDefault="00EA5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B6351" w14:textId="77777777" w:rsidR="00F472C6" w:rsidRDefault="00000000">
    <w:pPr>
      <w:jc w:val="center"/>
      <w:rPr>
        <w:rFonts w:ascii="新宋体" w:eastAsia="新宋体" w:hAnsi="新宋体" w:cs="新宋体"/>
        <w:color w:val="000000"/>
        <w:sz w:val="30"/>
        <w:lang w:eastAsia="zh-CN"/>
      </w:rPr>
    </w:pPr>
    <w:r>
      <w:rPr>
        <w:rFonts w:ascii="新宋体" w:eastAsia="新宋体" w:hAnsi="新宋体" w:cs="新宋体"/>
        <w:color w:val="000000"/>
        <w:sz w:val="30"/>
        <w:lang w:eastAsia="zh-CN"/>
      </w:rPr>
      <w:t>浅谈张爱玲作品三大特点</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BF44" w14:textId="77777777" w:rsidR="00F472C6" w:rsidRDefault="00000000">
    <w:pPr>
      <w:jc w:val="center"/>
      <w:rPr>
        <w:rFonts w:ascii="新宋体" w:eastAsia="新宋体" w:hAnsi="新宋体" w:cs="新宋体"/>
        <w:color w:val="000000"/>
        <w:sz w:val="30"/>
        <w:lang w:eastAsia="zh-CN"/>
      </w:rPr>
    </w:pPr>
    <w:r>
      <w:rPr>
        <w:rFonts w:ascii="新宋体" w:eastAsia="新宋体" w:hAnsi="新宋体" w:cs="新宋体"/>
        <w:color w:val="000000"/>
        <w:sz w:val="30"/>
        <w:lang w:eastAsia="zh-CN"/>
      </w:rPr>
      <w:t>浅谈张爱玲作品三大特点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67D1" w14:textId="77777777" w:rsidR="00F472C6" w:rsidRDefault="00000000">
    <w:pPr>
      <w:jc w:val="center"/>
      <w:rPr>
        <w:rFonts w:ascii="新宋体" w:eastAsia="新宋体" w:hAnsi="新宋体" w:cs="新宋体"/>
        <w:color w:val="000000"/>
        <w:sz w:val="30"/>
        <w:lang w:eastAsia="zh-CN"/>
      </w:rPr>
    </w:pPr>
    <w:r>
      <w:rPr>
        <w:rFonts w:ascii="新宋体" w:eastAsia="新宋体" w:hAnsi="新宋体" w:cs="新宋体"/>
        <w:color w:val="000000"/>
        <w:sz w:val="30"/>
        <w:lang w:eastAsia="zh-CN"/>
      </w:rPr>
      <w:t>浅谈张爱玲作品三大特点</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2C6"/>
    <w:rsid w:val="00064F45"/>
    <w:rsid w:val="005D308D"/>
    <w:rsid w:val="00EA5E91"/>
    <w:rsid w:val="00F47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383C"/>
  <w15:docId w15:val="{3B88E968-7C25-4975-ACEA-9E794753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image" Target="media/image6.jpeg"/><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Sophia Shao(邵乃莹)</cp:lastModifiedBy>
  <cp:revision>3</cp:revision>
  <dcterms:created xsi:type="dcterms:W3CDTF">2020-10-17T06:00:00Z</dcterms:created>
  <dcterms:modified xsi:type="dcterms:W3CDTF">2022-09-21T05:29:00Z</dcterms:modified>
</cp:coreProperties>
</file>