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Fix It Iraq — Store submission guide</w:t>
      </w:r>
    </w:p>
    <w:p>
      <w:r>
        <w:t>App: Fix It Iraq (Salla7ha) | Bundle: com.fixitiq.app | Version 1.0.0, build 17</w:t>
      </w:r>
    </w:p>
    <w:p>
      <w:r>
        <w:t>API &amp; legal: https://fixthecar.app | Support: admin@fixthecar.app</w:t>
      </w:r>
    </w:p>
    <w:p>
      <w:r>
        <w:rPr>
          <w:b/>
        </w:rPr>
        <w:t>Sign-in (v1): Google + Apple only. No SMS OTP. Shop phone: manual entry, not verified (v2 may add OTP).</w:t>
      </w:r>
    </w:p>
    <w:p>
      <w:pPr>
        <w:pStyle w:val="Heading1"/>
      </w:pPr>
      <w:r>
        <w:t>Phase 0 — Pre-flight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fly deploy — fixthecar.app healthy</w:t>
            </w:r>
          </w:p>
        </w:tc>
      </w:tr>
      <w:tr>
        <w:tc>
          <w:tcPr>
            <w:tcW w:type="dxa" w:w="5040"/>
          </w:tcPr>
          <w:p>
            <w:r>
              <w:t>Privacy / terms</w:t>
            </w:r>
          </w:p>
        </w:tc>
        <w:tc>
          <w:tcPr>
            <w:tcW w:type="dxa" w:w="5040"/>
          </w:tcPr>
          <w:p>
            <w:r>
              <w:t>Live at #/privacy and #/terms</w:t>
            </w:r>
          </w:p>
        </w:tc>
      </w:tr>
      <w:tr>
        <w:tc>
          <w:tcPr>
            <w:tcW w:type="dxa" w:w="5040"/>
          </w:tcPr>
          <w:p>
            <w:r>
              <w:t>Firebase</w:t>
            </w:r>
          </w:p>
        </w:tc>
        <w:tc>
          <w:tcPr>
            <w:tcW w:type="dxa" w:w="5040"/>
          </w:tcPr>
          <w:p>
            <w:r>
              <w:t>Google + Apple enabled (fixit-9191d)</w:t>
            </w:r>
          </w:p>
        </w:tc>
      </w:tr>
      <w:tr>
        <w:tc>
          <w:tcPr>
            <w:tcW w:type="dxa" w:w="5040"/>
          </w:tcPr>
          <w:p>
            <w:r>
              <w:t>Android Google SHA</w:t>
            </w:r>
          </w:p>
        </w:tc>
        <w:tc>
          <w:tcPr>
            <w:tcW w:type="dxa" w:w="5040"/>
          </w:tcPr>
          <w:p>
            <w:r>
              <w:t>Play App signing SHA-1 in Firebase (Play Console → App integrity; never hand-type)</w:t>
            </w:r>
          </w:p>
        </w:tc>
      </w:tr>
      <w:tr>
        <w:tc>
          <w:tcPr>
            <w:tcW w:type="dxa" w:w="5040"/>
          </w:tcPr>
          <w:p>
            <w:r>
              <w:t>google-services.json</w:t>
            </w:r>
          </w:p>
        </w:tc>
        <w:tc>
          <w:tcPr>
            <w:tcW w:type="dxa" w:w="5040"/>
          </w:tcPr>
          <w:p>
            <w:r>
              <w:t>Regenerate after SHA changes; in EAS Android build</w:t>
            </w:r>
          </w:p>
        </w:tc>
      </w:tr>
      <w:tr>
        <w:tc>
          <w:tcPr>
            <w:tcW w:type="dxa" w:w="5040"/>
          </w:tcPr>
          <w:p>
            <w:r>
              <w:t>Secrets (local)</w:t>
            </w:r>
          </w:p>
        </w:tc>
        <w:tc>
          <w:tcPr>
            <w:tcW w:type="dxa" w:w="5040"/>
          </w:tcPr>
          <w:p>
            <w:r>
              <w:t>mobile/play-service-account.json, mobile/asc-api-key.p8</w:t>
            </w:r>
          </w:p>
        </w:tc>
      </w:tr>
      <w:tr>
        <w:tc>
          <w:tcPr>
            <w:tcW w:type="dxa" w:w="5040"/>
          </w:tcPr>
          <w:p>
            <w:r>
              <w:t>Paywall</w:t>
            </w:r>
          </w:p>
        </w:tc>
        <w:tc>
          <w:tcPr>
            <w:tcW w:type="dxa" w:w="5040"/>
          </w:tcPr>
          <w:p>
            <w:r>
              <w:t>Disabled v1 — declare NO in-app purchases</w:t>
            </w:r>
          </w:p>
        </w:tc>
      </w:tr>
    </w:tbl>
    <w:p/>
    <w:p>
      <w:pPr>
        <w:pStyle w:val="Heading1"/>
      </w:pPr>
      <w:r>
        <w:t>Phase 1 — Build &amp; upload</w:t>
      </w:r>
    </w:p>
    <w:p>
      <w:pPr>
        <w:pStyle w:val="ListBullet"/>
      </w:pPr>
      <w:r>
        <w:t>npx eas-cli build --platform all --profile production --non-interactive</w:t>
      </w:r>
    </w:p>
    <w:p>
      <w:pPr>
        <w:pStyle w:val="ListBullet"/>
      </w:pPr>
      <w:r>
        <w:t>npx eas-cli submit --platform ios --profile production --latest --non-interactive</w:t>
      </w:r>
    </w:p>
    <w:p>
      <w:pPr>
        <w:pStyle w:val="ListBullet"/>
      </w:pPr>
      <w:r>
        <w:t>npx eas-cli submit --platform android --profile production --latest --non-interactive</w:t>
      </w:r>
    </w:p>
    <w:p>
      <w:r>
        <w:t>Android: EAS → internal DRAFT. You must Start rollout in Play Console.</w:t>
      </w:r>
    </w:p>
    <w:p>
      <w:r>
        <w:t>iOS App Store Connect app ID: 6762974915.</w:t>
      </w:r>
    </w:p>
    <w:p>
      <w:pPr>
        <w:pStyle w:val="Heading1"/>
      </w:pPr>
      <w:r>
        <w:t>Phase 2 — Smoke test (Play internal or TestFlight, NOT Expo Go)</w:t>
      </w:r>
    </w:p>
    <w:p>
      <w:pPr>
        <w:pStyle w:val="ListBullet"/>
      </w:pPr>
      <w:r>
        <w:t>Splash = Fix It wrench (build 17+)</w:t>
      </w:r>
    </w:p>
    <w:p>
      <w:pPr>
        <w:pStyle w:val="ListBullet"/>
      </w:pPr>
      <w:r>
        <w:t>Google sign-in (Android from Play install)</w:t>
      </w:r>
    </w:p>
    <w:p>
      <w:pPr>
        <w:pStyle w:val="ListBullet"/>
      </w:pPr>
      <w:r>
        <w:t>Apple sign-in (iOS)</w:t>
      </w:r>
    </w:p>
    <w:p>
      <w:pPr>
        <w:pStyle w:val="ListBullet"/>
      </w:pPr>
      <w:r>
        <w:t>Owner: repair / parts / towing / Tuktok-Motor posts</w:t>
      </w:r>
    </w:p>
    <w:p>
      <w:pPr>
        <w:pStyle w:val="ListBullet"/>
      </w:pPr>
      <w:r>
        <w:t>Car shop feed: car repair/parts only</w:t>
      </w:r>
    </w:p>
    <w:p>
      <w:pPr>
        <w:pStyle w:val="ListBullet"/>
      </w:pPr>
      <w:r>
        <w:t>Tuktok/Motor shop: tuktok/motor repair/parts only (not car, not towing)</w:t>
      </w:r>
    </w:p>
    <w:p>
      <w:pPr>
        <w:pStyle w:val="ListBullet"/>
      </w:pPr>
      <w:r>
        <w:t>Towing shop: towing only</w:t>
      </w:r>
    </w:p>
    <w:p>
      <w:pPr>
        <w:pStyle w:val="ListBullet"/>
      </w:pPr>
      <w:r>
        <w:t>Bid → accept → chat</w:t>
      </w:r>
    </w:p>
    <w:p>
      <w:pPr>
        <w:pStyle w:val="ListBullet"/>
      </w:pPr>
      <w:r>
        <w:t>Push on bid (optional)</w:t>
      </w:r>
    </w:p>
    <w:p>
      <w:pPr>
        <w:pStyle w:val="ListBullet"/>
      </w:pPr>
      <w:r>
        <w:t>Profile → Delete account</w:t>
      </w:r>
    </w:p>
    <w:p>
      <w:pPr>
        <w:pStyle w:val="ListBullet"/>
      </w:pPr>
      <w:r>
        <w:t>Legal links + support email on profiles</w:t>
      </w:r>
    </w:p>
    <w:p>
      <w:pPr>
        <w:pStyle w:val="ListBullet"/>
      </w:pPr>
      <w:r>
        <w:t>Arabic UI on key flows</w:t>
      </w:r>
    </w:p>
    <w:p>
      <w:pPr>
        <w:pStyle w:val="Heading1"/>
      </w:pPr>
      <w:r>
        <w:t>Phase 3 — Store listing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Store name</w:t>
            </w:r>
          </w:p>
        </w:tc>
        <w:tc>
          <w:tcPr>
            <w:tcW w:type="dxa" w:w="5040"/>
          </w:tcPr>
          <w:p>
            <w:r>
              <w:t>Fix It Iraq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Iraq marketplace: owners post repair, parts, towing; shops bid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https://fixthecar.app/#/privacy</w:t>
            </w:r>
          </w:p>
        </w:tc>
      </w:tr>
      <w:tr>
        <w:tc>
          <w:tcPr>
            <w:tcW w:type="dxa" w:w="5040"/>
          </w:tcPr>
          <w:p>
            <w:r>
              <w:t>Terms</w:t>
            </w:r>
          </w:p>
        </w:tc>
        <w:tc>
          <w:tcPr>
            <w:tcW w:type="dxa" w:w="5040"/>
          </w:tcPr>
          <w:p>
            <w:r>
              <w:t>https://fixthecar.app/#/terms</w:t>
            </w:r>
          </w:p>
        </w:tc>
      </w:tr>
      <w:tr>
        <w:tc>
          <w:tcPr>
            <w:tcW w:type="dxa" w:w="5040"/>
          </w:tcPr>
          <w:p>
            <w:r>
              <w:t>Support</w:t>
            </w:r>
          </w:p>
        </w:tc>
        <w:tc>
          <w:tcPr>
            <w:tcW w:type="dxa" w:w="5040"/>
          </w:tcPr>
          <w:p>
            <w:r>
              <w:t>admin@fixthecar.app</w:t>
            </w:r>
          </w:p>
        </w:tc>
      </w:tr>
      <w:tr>
        <w:tc>
          <w:tcPr>
            <w:tcW w:type="dxa" w:w="5040"/>
          </w:tcPr>
          <w:p>
            <w:r>
              <w:t>Website</w:t>
            </w:r>
          </w:p>
        </w:tc>
        <w:tc>
          <w:tcPr>
            <w:tcW w:type="dxa" w:w="5040"/>
          </w:tcPr>
          <w:p>
            <w:r>
              <w:t>https://fixthecar.app</w:t>
            </w:r>
          </w:p>
        </w:tc>
      </w:tr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Auto &amp; vehicles / Business (marketplace)</w:t>
            </w:r>
          </w:p>
        </w:tc>
      </w:tr>
      <w:tr>
        <w:tc>
          <w:tcPr>
            <w:tcW w:type="dxa" w:w="5040"/>
          </w:tcPr>
          <w:p>
            <w:r>
              <w:t>Countries</w:t>
            </w:r>
          </w:p>
        </w:tc>
        <w:tc>
          <w:tcPr>
            <w:tcW w:type="dxa" w:w="5040"/>
          </w:tcPr>
          <w:p>
            <w:r>
              <w:t>Iraq-first</w:t>
            </w:r>
          </w:p>
        </w:tc>
      </w:tr>
    </w:tbl>
    <w:p/>
    <w:p>
      <w:r>
        <w:t>Graphics: Play feature 1024×500 + screenshots; App Store 6.7" and 6.5" screenshots; icon 1024×1024.</w:t>
      </w:r>
    </w:p>
    <w:p>
      <w:pPr>
        <w:pStyle w:val="Heading1"/>
      </w:pPr>
      <w:r>
        <w:t>Phase 4 — Reviewer test accounts</w:t>
      </w:r>
    </w:p>
    <w:p>
      <w:r>
        <w:rPr>
          <w:b/>
        </w:rPr>
        <w:t>Two Google accounts (email + password). Do NOT share Apple ID password.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Account</w:t>
            </w:r>
          </w:p>
        </w:tc>
        <w:tc>
          <w:tcPr>
            <w:tcW w:type="dxa" w:w="5040"/>
          </w:tcPr>
          <w:p>
            <w:r>
              <w:t>Pre-setup on your phone</w:t>
            </w:r>
          </w:p>
        </w:tc>
      </w:tr>
      <w:tr>
        <w:tc>
          <w:tcPr>
            <w:tcW w:type="dxa" w:w="5040"/>
          </w:tcPr>
          <w:p>
            <w:r>
              <w:t>Owner Google</w:t>
            </w:r>
          </w:p>
        </w:tc>
        <w:tc>
          <w:tcPr>
            <w:tcW w:type="dxa" w:w="5040"/>
          </w:tcPr>
          <w:p>
            <w:r>
              <w:t>Car owner → Baghdad + district → 1 active post</w:t>
            </w:r>
          </w:p>
        </w:tc>
      </w:tr>
      <w:tr>
        <w:tc>
          <w:tcPr>
            <w:tcW w:type="dxa" w:w="5040"/>
          </w:tcPr>
          <w:p>
            <w:r>
              <w:t>Shop Google</w:t>
            </w:r>
          </w:p>
        </w:tc>
        <w:tc>
          <w:tcPr>
            <w:tcW w:type="dxa" w:w="5040"/>
          </w:tcPr>
          <w:p>
            <w:r>
              <w:t>Full shop setup + contact phone (+964) → confirm feed</w:t>
            </w:r>
          </w:p>
        </w:tc>
      </w:tr>
    </w:tbl>
    <w:p/>
    <w:p>
      <w:pPr>
        <w:pStyle w:val="ListBullet"/>
      </w:pPr>
      <w:r>
        <w:t>Install → Continue with Google → Add account → enter email/password</w:t>
      </w:r>
    </w:p>
    <w:p>
      <w:pPr>
        <w:pStyle w:val="ListBullet"/>
      </w:pPr>
      <w:r>
        <w:t>Phone is NOT used to sign in (shops enter contact phone at signup only)</w:t>
      </w:r>
    </w:p>
    <w:p>
      <w:pPr>
        <w:pStyle w:val="ListBullet"/>
      </w:pPr>
      <w:r>
        <w:t>iOS: reviewers may also use Sign in with Apple with their own Apple ID</w:t>
      </w:r>
    </w:p>
    <w:p>
      <w:pPr>
        <w:pStyle w:val="Heading2"/>
      </w:pPr>
      <w:r>
        <w:t>App Store Connect — Review notes (paste)</w:t>
      </w:r>
    </w:p>
    <w:p>
      <w:r>
        <w:t>Fix It Iraq — Iraq marketplace (car repair, parts, towing). Sign-in required.</w:t>
        <w:br/>
        <w:br/>
        <w:t>SIGN-IN: Google (iOS + Android). Apple Sign-In also on iOS.</w:t>
        <w:br/>
        <w:t>Phone numbers are NOT used to sign in.</w:t>
        <w:br/>
        <w:br/>
        <w:t>TEST ACCOUNTS (Google):</w:t>
        <w:br/>
        <w:br/>
        <w:t>1) CAR OWNER (pre-setup)</w:t>
        <w:br/>
        <w:t xml:space="preserve">   Email: fixit.review.owner@gmail.com</w:t>
        <w:br/>
        <w:t xml:space="preserve">   Password: [PASSWORD]</w:t>
        <w:br/>
        <w:t xml:space="preserve">   Already has profile + one active post in Baghdad.</w:t>
        <w:br/>
        <w:br/>
        <w:t>2) SHOP (pre-setup)</w:t>
        <w:br/>
        <w:t xml:space="preserve">   Email: fixit.review.shop@gmail.com</w:t>
        <w:br/>
        <w:t xml:space="preserve">   Password: [PASSWORD]</w:t>
        <w:br/>
        <w:t xml:space="preserve">   Shop profile complete. Feed → bid on owner's post.</w:t>
        <w:br/>
        <w:br/>
        <w:t>OWNER FLOW: Continue with Google (owner) → see My Posts / create request.</w:t>
        <w:br/>
        <w:br/>
        <w:t>SHOP FLOW: Log out → Continue with Google (shop) → Feed → place bid.</w:t>
        <w:br/>
        <w:t>Shop signup includes contact phone (+964, 9–10 digits after country code).</w:t>
        <w:br/>
        <w:t>No SMS verification in v1.</w:t>
        <w:br/>
        <w:br/>
        <w:t>SHOP TYPES: Car shop, Tuktok/Motor shop, and Towing provider are separate</w:t>
        <w:br/>
        <w:t>shop types with different feeds.</w:t>
        <w:br/>
        <w:br/>
        <w:t>OTHER:</w:t>
        <w:br/>
        <w:t>- No in-app purchases in v1.0</w:t>
        <w:br/>
        <w:t>- Payments agreed off-app between users</w:t>
        <w:br/>
        <w:t>- Privacy: https://fixthecar.app/#/privacy</w:t>
        <w:br/>
        <w:t>- Support: admin@fixthecar.app</w:t>
        <w:br/>
        <w:t>- User-generated content (posts, photos, chat) can be reported in-app (⋮ menu)</w:t>
        <w:br/>
        <w:br/>
        <w:t>OPTIONAL — FRESH SIGNUP:</w:t>
        <w:br/>
        <w:t>Profile → Delete account (removes profile, posts, and shop data).</w:t>
        <w:br/>
        <w:t>After deletion, sign in again with the same Google account to test full signup.</w:t>
      </w:r>
    </w:p>
    <w:p>
      <w:pPr>
        <w:pStyle w:val="Heading2"/>
      </w:pPr>
      <w:r>
        <w:t>Google Play — App access (paste)</w:t>
      </w:r>
    </w:p>
    <w:p>
      <w:r>
        <w:t>Sign-in via Google is required (all Android devices).</w:t>
        <w:br/>
        <w:br/>
        <w:t>Test account — CAR OWNER (pre-setup):</w:t>
        <w:br/>
        <w:t>Email: fixit.review.owner@gmail.com</w:t>
        <w:br/>
        <w:t>Password: [PASSWORD]</w:t>
        <w:br/>
        <w:br/>
        <w:t>Test account — SHOP (pre-setup):</w:t>
        <w:br/>
        <w:t>Email: fixit.review.shop@gmail.com</w:t>
        <w:br/>
        <w:t>Password: [PASSWORD]</w:t>
        <w:br/>
        <w:br/>
        <w:t>Steps: Install → Continue with Google → use credentials above.</w:t>
        <w:br/>
        <w:t>Shop accounts enter an Iraqi contact phone during signup (+964, 9–10 digits).</w:t>
        <w:br/>
        <w:t>This is NOT SMS-verified and is NOT used to sign in.</w:t>
        <w:br/>
        <w:br/>
        <w:t>Full marketplace test: owner post visible; shop signs in and bids from Feed.</w:t>
        <w:br/>
        <w:br/>
        <w:t>Optional: Profile → Delete account to test fresh signup with same Google account.</w:t>
      </w:r>
    </w:p>
    <w:p>
      <w:pPr>
        <w:pStyle w:val="Heading1"/>
      </w:pPr>
      <w:r>
        <w:t>Phase 5 — Google Play Data safety</w:t>
      </w:r>
    </w:p>
    <w:p>
      <w:r>
        <w:t>Privacy URL: https://fixthecar.app/#/privacy</w:t>
      </w:r>
    </w:p>
    <w:p>
      <w:pPr>
        <w:pStyle w:val="ListBullet"/>
      </w:pPr>
      <w:r>
        <w:t>Collects or shares data? Yes</w:t>
      </w:r>
    </w:p>
    <w:p>
      <w:pPr>
        <w:pStyle w:val="ListBullet"/>
      </w:pPr>
      <w:r>
        <w:t>Encrypted in transit? Yes (HTTPS/TLS)</w:t>
      </w:r>
    </w:p>
    <w:p>
      <w:pPr>
        <w:pStyle w:val="ListBullet"/>
      </w:pPr>
      <w:r>
        <w:t>Users can request deletion? Yes — Profile → Delete account or admin@fixthecar.app</w:t>
      </w:r>
    </w:p>
    <w:p>
      <w:pPr>
        <w:pStyle w:val="ListBullet"/>
      </w:pPr>
      <w:r>
        <w:t>Account creation: OAuth (Google, Apple). Cannot use app without sign-in.</w:t>
      </w:r>
    </w:p>
    <w:p>
      <w:pPr>
        <w:pStyle w:val="ListBullet"/>
      </w:pPr>
      <w:r>
        <w:t>Data sold? No | Ads/marketing use? No | UGC? Yes | Moderation? Yes | IAP? No</w:t>
      </w:r>
    </w:p>
    <w:p>
      <w:r>
        <w:t>For each type: Collected=Yes, Shared with third parties for their own use=No (Firebase/Expo/Fly/R2 are processors). Shared with other users=Yes where noted.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Data type</w:t>
            </w:r>
          </w:p>
        </w:tc>
        <w:tc>
          <w:tcPr>
            <w:tcW w:type="dxa" w:w="2016"/>
          </w:tcPr>
          <w:p>
            <w:r>
              <w:t>Collected</w:t>
            </w:r>
          </w:p>
        </w:tc>
        <w:tc>
          <w:tcPr>
            <w:tcW w:type="dxa" w:w="2016"/>
          </w:tcPr>
          <w:p>
            <w:r>
              <w:t>Shared (users)</w:t>
            </w:r>
          </w:p>
        </w:tc>
        <w:tc>
          <w:tcPr>
            <w:tcW w:type="dxa" w:w="2016"/>
          </w:tcPr>
          <w:p>
            <w:r>
              <w:t>Optional</w:t>
            </w:r>
          </w:p>
        </w:tc>
        <w:tc>
          <w:tcPr>
            <w:tcW w:type="dxa" w:w="2016"/>
          </w:tcPr>
          <w:p>
            <w:r>
              <w:t>Purpose</w:t>
            </w:r>
          </w:p>
        </w:tc>
      </w:tr>
      <w:tr>
        <w:tc>
          <w:tcPr>
            <w:tcW w:type="dxa" w:w="2016"/>
          </w:tcPr>
          <w:p>
            <w:r>
              <w:t>Precise location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 (towing; workshop pin)</w:t>
            </w:r>
          </w:p>
        </w:tc>
        <w:tc>
          <w:tcPr>
            <w:tcW w:type="dxa" w:w="2016"/>
          </w:tcPr>
          <w:p>
            <w:r>
              <w:t>Optional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Name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Required</w:t>
            </w:r>
          </w:p>
        </w:tc>
        <w:tc>
          <w:tcPr>
            <w:tcW w:type="dxa" w:w="2016"/>
          </w:tcPr>
          <w:p>
            <w:r>
              <w:t>App functionality, Account management</w:t>
            </w:r>
          </w:p>
        </w:tc>
      </w:tr>
      <w:tr>
        <w:tc>
          <w:tcPr>
            <w:tcW w:type="dxa" w:w="2016"/>
          </w:tcPr>
          <w:p>
            <w:r>
              <w:t>Email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Required (Google/Apple)</w:t>
            </w:r>
          </w:p>
        </w:tc>
        <w:tc>
          <w:tcPr>
            <w:tcW w:type="dxa" w:w="2016"/>
          </w:tcPr>
          <w:p>
            <w:r>
              <w:t>Account management</w:t>
            </w:r>
          </w:p>
        </w:tc>
      </w:tr>
      <w:tr>
        <w:tc>
          <w:tcPr>
            <w:tcW w:type="dxa" w:w="2016"/>
          </w:tcPr>
          <w:p>
            <w:r>
              <w:t>Phone (shops)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 (shop profile)</w:t>
            </w:r>
          </w:p>
        </w:tc>
        <w:tc>
          <w:tcPr>
            <w:tcW w:type="dxa" w:w="2016"/>
          </w:tcPr>
          <w:p>
            <w:r>
              <w:t>Required for shops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Address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Partial (city/district)</w:t>
            </w:r>
          </w:p>
        </w:tc>
        <w:tc>
          <w:tcPr>
            <w:tcW w:type="dxa" w:w="2016"/>
          </w:tcPr>
          <w:p>
            <w:r>
              <w:t>Required for matching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In-app messages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 (chat)</w:t>
            </w:r>
          </w:p>
        </w:tc>
        <w:tc>
          <w:tcPr>
            <w:tcW w:type="dxa" w:w="2016"/>
          </w:tcPr>
          <w:p>
            <w:r>
              <w:t>Optional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Photos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 (on posts)</w:t>
            </w:r>
          </w:p>
        </w:tc>
        <w:tc>
          <w:tcPr>
            <w:tcW w:type="dxa" w:w="2016"/>
          </w:tcPr>
          <w:p>
            <w:r>
              <w:t>Optional on posts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App interactions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 (posts/bids)</w:t>
            </w:r>
          </w:p>
        </w:tc>
        <w:tc>
          <w:tcPr>
            <w:tcW w:type="dxa" w:w="2016"/>
          </w:tcPr>
          <w:p>
            <w:r>
              <w:t>Required for core use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Device ID (FCM)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Optional (deny notifications)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</w:tbl>
    <w:p/>
    <w:p>
      <w:r>
        <w:t>Do NOT declare: payment info, health, audio, files, calendar, contacts, browsing history, crash/analytics SDKs, advertising ID, SMS/OTP sign-in (not used in v1).</w:t>
      </w:r>
    </w:p>
    <w:p>
      <w:pPr>
        <w:pStyle w:val="Heading1"/>
      </w:pPr>
      <w:r>
        <w:t>Phase 6 — App Store App Privacy</w:t>
      </w:r>
    </w:p>
    <w:p>
      <w:pPr>
        <w:pStyle w:val="ListBullet"/>
      </w:pPr>
      <w:r>
        <w:t>Collect data? Yes | Tracking? No | Third-party ads? No</w:t>
      </w:r>
    </w:p>
    <w:p>
      <w:pPr>
        <w:pStyle w:val="ListBullet"/>
      </w:pPr>
      <w:r>
        <w:t>Sign in with Apple: Yes (required — you offer Google)</w:t>
      </w:r>
    </w:p>
    <w:p>
      <w:pPr>
        <w:pStyle w:val="ListBullet"/>
      </w:pPr>
      <w:r>
        <w:t>Encryption: standard only (ITSAppUsesNonExemptEncryption false)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Data type</w:t>
            </w:r>
          </w:p>
        </w:tc>
        <w:tc>
          <w:tcPr>
            <w:tcW w:type="dxa" w:w="2016"/>
          </w:tcPr>
          <w:p>
            <w:r>
              <w:t>Collected</w:t>
            </w:r>
          </w:p>
        </w:tc>
        <w:tc>
          <w:tcPr>
            <w:tcW w:type="dxa" w:w="2016"/>
          </w:tcPr>
          <w:p>
            <w:r>
              <w:t>Linked</w:t>
            </w:r>
          </w:p>
        </w:tc>
        <w:tc>
          <w:tcPr>
            <w:tcW w:type="dxa" w:w="2016"/>
          </w:tcPr>
          <w:p>
            <w:r>
              <w:t>Tracking</w:t>
            </w:r>
          </w:p>
        </w:tc>
        <w:tc>
          <w:tcPr>
            <w:tcW w:type="dxa" w:w="2016"/>
          </w:tcPr>
          <w:p>
            <w:r>
              <w:t>Purposes</w:t>
            </w:r>
          </w:p>
        </w:tc>
      </w:tr>
      <w:tr>
        <w:tc>
          <w:tcPr>
            <w:tcW w:type="dxa" w:w="2016"/>
          </w:tcPr>
          <w:p>
            <w:r>
              <w:t>Name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Functionality, Account Management</w:t>
            </w:r>
          </w:p>
        </w:tc>
      </w:tr>
      <w:tr>
        <w:tc>
          <w:tcPr>
            <w:tcW w:type="dxa" w:w="2016"/>
          </w:tcPr>
          <w:p>
            <w:r>
              <w:t>Email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Functionality, Account Management</w:t>
            </w:r>
          </w:p>
        </w:tc>
      </w:tr>
      <w:tr>
        <w:tc>
          <w:tcPr>
            <w:tcW w:type="dxa" w:w="2016"/>
          </w:tcPr>
          <w:p>
            <w:r>
              <w:t>Phone (shops)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Physical Address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Precise Location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Coarse Location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Photos or Videos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Other User Content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  <w:tr>
        <w:tc>
          <w:tcPr>
            <w:tcW w:type="dxa" w:w="2016"/>
          </w:tcPr>
          <w:p>
            <w:r>
              <w:t>User ID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Functionality, Account Management</w:t>
            </w:r>
          </w:p>
        </w:tc>
      </w:tr>
      <w:tr>
        <w:tc>
          <w:tcPr>
            <w:tcW w:type="dxa" w:w="2016"/>
          </w:tcPr>
          <w:p>
            <w:r>
              <w:t>Device ID (push)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App Functionality</w:t>
            </w:r>
          </w:p>
        </w:tc>
      </w:tr>
    </w:tbl>
    <w:p/>
    <w:p>
      <w:r>
        <w:t>Do NOT declare: Purchases, Payment Info, Browsing/Search History, Usage Analytics, Diagnostics/Crash, Contacts, Health, Financial.</w:t>
      </w:r>
    </w:p>
    <w:p>
      <w:pPr>
        <w:pStyle w:val="Heading1"/>
      </w:pPr>
      <w:r>
        <w:t>Phase 7 — Questionnaire quick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Answer</w:t>
            </w:r>
          </w:p>
        </w:tc>
      </w:tr>
      <w:tr>
        <w:tc>
          <w:tcPr>
            <w:tcW w:type="dxa" w:w="5040"/>
          </w:tcPr>
          <w:p>
            <w:r>
              <w:t>User-generated content?</w:t>
            </w:r>
          </w:p>
        </w:tc>
        <w:tc>
          <w:tcPr>
            <w:tcW w:type="dxa" w:w="5040"/>
          </w:tcPr>
          <w:p>
            <w:r>
              <w:t>Yes — posts, photos, chat, reviews</w:t>
            </w:r>
          </w:p>
        </w:tc>
      </w:tr>
      <w:tr>
        <w:tc>
          <w:tcPr>
            <w:tcW w:type="dxa" w:w="5040"/>
          </w:tcPr>
          <w:p>
            <w:r>
              <w:t>Moderation / reporting?</w:t>
            </w:r>
          </w:p>
        </w:tc>
        <w:tc>
          <w:tcPr>
            <w:tcW w:type="dxa" w:w="5040"/>
          </w:tcPr>
          <w:p>
            <w:r>
              <w:t>Yes — in-app reports + admin@fixthecar.app</w:t>
            </w:r>
          </w:p>
        </w:tc>
      </w:tr>
      <w:tr>
        <w:tc>
          <w:tcPr>
            <w:tcW w:type="dxa" w:w="5040"/>
          </w:tcPr>
          <w:p>
            <w:r>
              <w:t>In-app purchases?</w:t>
            </w:r>
          </w:p>
        </w:tc>
        <w:tc>
          <w:tcPr>
            <w:tcW w:type="dxa" w:w="5040"/>
          </w:tcPr>
          <w:p>
            <w:r>
              <w:t>No (v1.0)</w:t>
            </w:r>
          </w:p>
        </w:tc>
      </w:tr>
      <w:tr>
        <w:tc>
          <w:tcPr>
            <w:tcW w:type="dxa" w:w="5040"/>
          </w:tcPr>
          <w:p>
            <w:r>
              <w:t>Payments in app?</w:t>
            </w:r>
          </w:p>
        </w:tc>
        <w:tc>
          <w:tcPr>
            <w:tcW w:type="dxa" w:w="5040"/>
          </w:tcPr>
          <w:p>
            <w:r>
              <w:t>No — agreed off-platform</w:t>
            </w:r>
          </w:p>
        </w:tc>
      </w:tr>
      <w:tr>
        <w:tc>
          <w:tcPr>
            <w:tcW w:type="dxa" w:w="5040"/>
          </w:tcPr>
          <w:p>
            <w:r>
              <w:t>Physical services off-app?</w:t>
            </w:r>
          </w:p>
        </w:tc>
        <w:tc>
          <w:tcPr>
            <w:tcW w:type="dxa" w:w="5040"/>
          </w:tcPr>
          <w:p>
            <w:r>
              <w:t>Yes — repair/towing between users</w:t>
            </w:r>
          </w:p>
        </w:tc>
      </w:tr>
      <w:tr>
        <w:tc>
          <w:tcPr>
            <w:tcW w:type="dxa" w:w="5040"/>
          </w:tcPr>
          <w:p>
            <w:r>
              <w:t>Location?</w:t>
            </w:r>
          </w:p>
        </w:tc>
        <w:tc>
          <w:tcPr>
            <w:tcW w:type="dxa" w:w="5040"/>
          </w:tcPr>
          <w:p>
            <w:r>
              <w:t>When in use — towing, workshop pin</w:t>
            </w:r>
          </w:p>
        </w:tc>
      </w:tr>
      <w:tr>
        <w:tc>
          <w:tcPr>
            <w:tcW w:type="dxa" w:w="5040"/>
          </w:tcPr>
          <w:p>
            <w:r>
              <w:t>Sign-in methods</w:t>
            </w:r>
          </w:p>
        </w:tc>
        <w:tc>
          <w:tcPr>
            <w:tcW w:type="dxa" w:w="5040"/>
          </w:tcPr>
          <w:p>
            <w:r>
              <w:t>Google, Apple</w:t>
            </w:r>
          </w:p>
        </w:tc>
      </w:tr>
      <w:tr>
        <w:tc>
          <w:tcPr>
            <w:tcW w:type="dxa" w:w="5040"/>
          </w:tcPr>
          <w:p>
            <w:r>
              <w:t>Target audience children?</w:t>
            </w:r>
          </w:p>
        </w:tc>
        <w:tc>
          <w:tcPr>
            <w:tcW w:type="dxa" w:w="5040"/>
          </w:tcPr>
          <w:p>
            <w:r>
              <w:t>No / not primarily under 13</w:t>
            </w:r>
          </w:p>
        </w:tc>
      </w:tr>
    </w:tbl>
    <w:p/>
    <w:p>
      <w:pPr>
        <w:pStyle w:val="Heading1"/>
      </w:pPr>
      <w:r>
        <w:t>Phase 8 — Submit order</w:t>
      </w:r>
    </w:p>
    <w:p>
      <w:pPr>
        <w:pStyle w:val="ListBullet"/>
      </w:pPr>
      <w:r>
        <w:t>1. Install build 17 (TestFlight / Play internal) — smoke test</w:t>
      </w:r>
    </w:p>
    <w:p>
      <w:pPr>
        <w:pStyle w:val="ListBullet"/>
      </w:pPr>
      <w:r>
        <w:t>2. Play: listing + Data safety + content rating + App access notes</w:t>
      </w:r>
    </w:p>
    <w:p>
      <w:pPr>
        <w:pStyle w:val="ListBullet"/>
      </w:pPr>
      <w:r>
        <w:t>3. App Store: App Privacy + age rating + review notes</w:t>
      </w:r>
    </w:p>
    <w:p>
      <w:pPr>
        <w:pStyle w:val="ListBullet"/>
      </w:pPr>
      <w:r>
        <w:t>4. iOS: Submit for Review (build 17)</w:t>
      </w:r>
    </w:p>
    <w:p>
      <w:pPr>
        <w:pStyle w:val="ListBullet"/>
      </w:pPr>
      <w:r>
        <w:t>5. Android: Roll out internal → Closed/Open → Production</w:t>
      </w:r>
    </w:p>
    <w:p>
      <w:pPr>
        <w:pStyle w:val="ListBullet"/>
      </w:pPr>
      <w:r>
        <w:t>6. Google DEVELOPER_ERROR = Play App Signing SHA missing in Firebase</w:t>
      </w:r>
    </w:p>
    <w:p>
      <w:r>
        <w:t>Updated: June 2026 | Repo: Docs/progress.md, Docs/debugs.md, mobile/eas.json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