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E04F1" w14:textId="77777777" w:rsidR="006A2C67" w:rsidRDefault="006A2C67" w:rsidP="006A2C67">
      <w:pPr>
        <w:rPr>
          <w:rFonts w:cstheme="minorHAnsi"/>
          <w:sz w:val="28"/>
          <w:szCs w:val="28"/>
        </w:rPr>
      </w:pPr>
    </w:p>
    <w:p w14:paraId="3BC7453E" w14:textId="546CDCCF" w:rsidR="00EB36B6" w:rsidRDefault="00EB36B6" w:rsidP="00EB36B6">
      <w:pPr>
        <w:jc w:val="center"/>
        <w:rPr>
          <w:rFonts w:cstheme="minorHAns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6B6">
        <w:rPr>
          <w:rFonts w:cstheme="minorHAns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Plan</w:t>
      </w:r>
    </w:p>
    <w:p w14:paraId="3A1BDB5A" w14:textId="77777777" w:rsidR="00576552" w:rsidRPr="00EB36B6" w:rsidRDefault="00576552" w:rsidP="00EB36B6">
      <w:pPr>
        <w:jc w:val="center"/>
        <w:rPr>
          <w:rFonts w:cstheme="minorHAns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C67" w:rsidRPr="00EB36B6" w14:paraId="79833A14" w14:textId="77777777" w:rsidTr="006A2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102D4FB5" w14:textId="0832077A" w:rsidR="006A2C67" w:rsidRPr="00EB36B6" w:rsidRDefault="006A2C67" w:rsidP="006A2C67">
            <w:pPr>
              <w:rPr>
                <w:rFonts w:cstheme="minorHAnsi"/>
                <w:sz w:val="28"/>
                <w:szCs w:val="28"/>
                <w:u w:val="single"/>
              </w:rPr>
            </w:pPr>
            <w:r w:rsidRPr="00EB36B6">
              <w:rPr>
                <w:rFonts w:cstheme="minorHAnsi"/>
                <w:sz w:val="28"/>
                <w:szCs w:val="28"/>
                <w:u w:val="single"/>
              </w:rPr>
              <w:t>Project Name</w:t>
            </w:r>
          </w:p>
        </w:tc>
        <w:tc>
          <w:tcPr>
            <w:tcW w:w="4508" w:type="dxa"/>
          </w:tcPr>
          <w:p w14:paraId="4FA913F5" w14:textId="77777777" w:rsidR="006A2C67" w:rsidRPr="00EB36B6" w:rsidRDefault="006A2C67" w:rsidP="006A2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B36B6">
              <w:rPr>
                <w:rFonts w:cstheme="minorHAnsi"/>
                <w:sz w:val="28"/>
                <w:szCs w:val="28"/>
              </w:rPr>
              <w:t>Academic ERP System with Payment Gateway Integration</w:t>
            </w:r>
          </w:p>
          <w:p w14:paraId="35578482" w14:textId="77777777" w:rsidR="006A2C67" w:rsidRPr="00EB36B6" w:rsidRDefault="006A2C67" w:rsidP="006A2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A2C67" w:rsidRPr="00EB36B6" w14:paraId="383D081F" w14:textId="77777777" w:rsidTr="006A2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57FCB7" w14:textId="670A0076" w:rsidR="006A2C67" w:rsidRPr="00EB36B6" w:rsidRDefault="006A2C67" w:rsidP="006A2C67">
            <w:pPr>
              <w:rPr>
                <w:rFonts w:cstheme="minorHAnsi"/>
                <w:sz w:val="28"/>
                <w:szCs w:val="28"/>
              </w:rPr>
            </w:pPr>
            <w:r w:rsidRPr="00EB36B6">
              <w:rPr>
                <w:rFonts w:cstheme="minorHAnsi"/>
                <w:sz w:val="28"/>
                <w:szCs w:val="28"/>
              </w:rPr>
              <w:t>Version</w:t>
            </w:r>
          </w:p>
        </w:tc>
        <w:tc>
          <w:tcPr>
            <w:tcW w:w="4508" w:type="dxa"/>
          </w:tcPr>
          <w:p w14:paraId="5C86BE3D" w14:textId="7FF00E8B" w:rsidR="006A2C67" w:rsidRPr="00EB36B6" w:rsidRDefault="006A2C67" w:rsidP="006A2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B36B6">
              <w:rPr>
                <w:rFonts w:cstheme="minorHAnsi"/>
                <w:sz w:val="28"/>
                <w:szCs w:val="28"/>
              </w:rPr>
              <w:t>2.0</w:t>
            </w:r>
          </w:p>
        </w:tc>
      </w:tr>
      <w:tr w:rsidR="006A2C67" w:rsidRPr="00EB36B6" w14:paraId="1BE38AC1" w14:textId="77777777" w:rsidTr="006A2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6D5E90" w14:textId="034592C1" w:rsidR="006A2C67" w:rsidRPr="00EB36B6" w:rsidRDefault="006A2C67" w:rsidP="006A2C67">
            <w:pPr>
              <w:rPr>
                <w:rFonts w:cstheme="minorHAnsi"/>
                <w:sz w:val="28"/>
                <w:szCs w:val="28"/>
              </w:rPr>
            </w:pPr>
            <w:r w:rsidRPr="00EB36B6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36D170DC" w14:textId="376AF317" w:rsidR="006A2C67" w:rsidRPr="00EB36B6" w:rsidRDefault="006A2C67" w:rsidP="006A2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B36B6">
              <w:rPr>
                <w:rFonts w:cstheme="minorHAnsi"/>
                <w:sz w:val="28"/>
                <w:szCs w:val="28"/>
              </w:rPr>
              <w:t>1</w:t>
            </w:r>
            <w:r w:rsidR="00A32194">
              <w:rPr>
                <w:rFonts w:cstheme="minorHAnsi"/>
                <w:sz w:val="28"/>
                <w:szCs w:val="28"/>
              </w:rPr>
              <w:t>2</w:t>
            </w:r>
            <w:r w:rsidRPr="00EB36B6">
              <w:rPr>
                <w:rFonts w:cstheme="minorHAnsi"/>
                <w:sz w:val="28"/>
                <w:szCs w:val="28"/>
              </w:rPr>
              <w:t>/0</w:t>
            </w:r>
            <w:r w:rsidR="00A32194">
              <w:rPr>
                <w:rFonts w:cstheme="minorHAnsi"/>
                <w:sz w:val="28"/>
                <w:szCs w:val="28"/>
              </w:rPr>
              <w:t>1</w:t>
            </w:r>
            <w:r w:rsidRPr="00EB36B6">
              <w:rPr>
                <w:rFonts w:cstheme="minorHAnsi"/>
                <w:sz w:val="28"/>
                <w:szCs w:val="28"/>
              </w:rPr>
              <w:t>/202</w:t>
            </w:r>
            <w:r w:rsidR="002F2D6A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6A2C67" w:rsidRPr="00EB36B6" w14:paraId="427DB4BE" w14:textId="77777777" w:rsidTr="006A2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4ED7FF" w14:textId="14E5CA72" w:rsidR="006A2C67" w:rsidRPr="00EB36B6" w:rsidRDefault="006A2C67" w:rsidP="006A2C67">
            <w:pPr>
              <w:rPr>
                <w:rFonts w:cstheme="minorHAnsi"/>
                <w:sz w:val="28"/>
                <w:szCs w:val="28"/>
              </w:rPr>
            </w:pPr>
            <w:r w:rsidRPr="00EB36B6">
              <w:rPr>
                <w:rFonts w:cstheme="minorHAnsi"/>
                <w:sz w:val="28"/>
                <w:szCs w:val="28"/>
              </w:rPr>
              <w:t>Prepared by</w:t>
            </w:r>
          </w:p>
        </w:tc>
        <w:tc>
          <w:tcPr>
            <w:tcW w:w="4508" w:type="dxa"/>
          </w:tcPr>
          <w:p w14:paraId="02C108DD" w14:textId="0382FF82" w:rsidR="006A2C67" w:rsidRPr="00EB36B6" w:rsidRDefault="006A2C67" w:rsidP="006A2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B36B6">
              <w:rPr>
                <w:rFonts w:cstheme="minorHAnsi"/>
                <w:sz w:val="28"/>
                <w:szCs w:val="28"/>
              </w:rPr>
              <w:t>Sameer Rege</w:t>
            </w:r>
          </w:p>
        </w:tc>
      </w:tr>
      <w:tr w:rsidR="006A2C67" w:rsidRPr="00EB36B6" w14:paraId="760E42BC" w14:textId="77777777" w:rsidTr="006A2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8BBF2C" w14:textId="6F9C2988" w:rsidR="006A2C67" w:rsidRPr="00EB36B6" w:rsidRDefault="006A2C67" w:rsidP="006A2C67">
            <w:pPr>
              <w:rPr>
                <w:rFonts w:cstheme="minorHAnsi"/>
                <w:sz w:val="28"/>
                <w:szCs w:val="28"/>
              </w:rPr>
            </w:pPr>
            <w:r w:rsidRPr="00EB36B6">
              <w:rPr>
                <w:rFonts w:cstheme="minorHAnsi"/>
                <w:sz w:val="28"/>
                <w:szCs w:val="28"/>
              </w:rPr>
              <w:t>Submitted to</w:t>
            </w:r>
          </w:p>
        </w:tc>
        <w:tc>
          <w:tcPr>
            <w:tcW w:w="4508" w:type="dxa"/>
          </w:tcPr>
          <w:p w14:paraId="6B31F198" w14:textId="3C3F1C6A" w:rsidR="006A2C67" w:rsidRPr="00EB36B6" w:rsidRDefault="006A2C67" w:rsidP="006A2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B36B6">
              <w:rPr>
                <w:rFonts w:cstheme="minorHAnsi"/>
                <w:sz w:val="28"/>
                <w:szCs w:val="28"/>
              </w:rPr>
              <w:t>Manager/Lead</w:t>
            </w:r>
          </w:p>
        </w:tc>
      </w:tr>
    </w:tbl>
    <w:p w14:paraId="7D005B6D" w14:textId="081A78C2" w:rsidR="006A2C67" w:rsidRPr="00EB36B6" w:rsidRDefault="006A2C67" w:rsidP="006A2C67">
      <w:pPr>
        <w:rPr>
          <w:rFonts w:cstheme="minorHAnsi"/>
          <w:sz w:val="28"/>
          <w:szCs w:val="28"/>
        </w:rPr>
      </w:pPr>
    </w:p>
    <w:p w14:paraId="11C0688D" w14:textId="77777777" w:rsidR="006A2C67" w:rsidRPr="00EB36B6" w:rsidRDefault="006A2C67" w:rsidP="006A2C67">
      <w:pPr>
        <w:rPr>
          <w:rFonts w:cstheme="minorHAnsi"/>
          <w:sz w:val="28"/>
          <w:szCs w:val="28"/>
        </w:rPr>
      </w:pPr>
    </w:p>
    <w:p w14:paraId="6E16B6B6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1. Introduction</w:t>
      </w:r>
    </w:p>
    <w:p w14:paraId="786C5DDF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Objective</w:t>
      </w:r>
    </w:p>
    <w:p w14:paraId="705A3AA8" w14:textId="77777777" w:rsidR="001A7F23" w:rsidRPr="001A7F23" w:rsidRDefault="001A7F23" w:rsidP="001A7F2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The objective of this test plan is to outline the testing process for the Academic ERP system, which includes a payment gateway for online payment facilities. This plan will ensure that all functionalities are tested thoroughly and meet the quality standards required by stakeholders.</w:t>
      </w:r>
    </w:p>
    <w:p w14:paraId="5089289B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Scope</w:t>
      </w:r>
    </w:p>
    <w:p w14:paraId="38E7999A" w14:textId="77777777" w:rsidR="001A7F23" w:rsidRPr="001A7F23" w:rsidRDefault="001A7F23" w:rsidP="001A7F2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The scope of testing includes functional, non-functional, integration, system, and regression testing of the Academic ERP system, focusing on the payment gateway integration. The scope also includes testing the ERP-based dashboard for its performance and security aspects.</w:t>
      </w:r>
    </w:p>
    <w:p w14:paraId="27FC73E0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Assumptions and Dependencies</w:t>
      </w:r>
    </w:p>
    <w:p w14:paraId="1AF6246E" w14:textId="77777777" w:rsidR="001A7F23" w:rsidRPr="001A7F23" w:rsidRDefault="001A7F23" w:rsidP="001A7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Assumption: All necessary requirements and design documents are available.</w:t>
      </w:r>
    </w:p>
    <w:p w14:paraId="6FE05172" w14:textId="77777777" w:rsidR="001A7F23" w:rsidRPr="001A7F23" w:rsidRDefault="001A7F23" w:rsidP="001A7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Dependency: Payment gateway API documentation and sandbox environment.</w:t>
      </w:r>
    </w:p>
    <w:p w14:paraId="19D3DFD7" w14:textId="77777777" w:rsidR="006663F8" w:rsidRDefault="006663F8" w:rsidP="001A7F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</w:p>
    <w:p w14:paraId="0BA1792E" w14:textId="7906ED8B" w:rsidR="001A7F23" w:rsidRPr="001A7F23" w:rsidRDefault="001A7F23" w:rsidP="001A7F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lastRenderedPageBreak/>
        <w:t>2. Test Items</w:t>
      </w:r>
    </w:p>
    <w:p w14:paraId="4CB28971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Features to be Tested</w:t>
      </w:r>
    </w:p>
    <w:p w14:paraId="784F8293" w14:textId="77777777" w:rsidR="001A7F23" w:rsidRPr="001A7F23" w:rsidRDefault="001A7F23" w:rsidP="001A7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User registration and authentication</w:t>
      </w:r>
    </w:p>
    <w:p w14:paraId="1D512908" w14:textId="77777777" w:rsidR="001A7F23" w:rsidRPr="001A7F23" w:rsidRDefault="001A7F23" w:rsidP="001A7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Course enrollment and management</w:t>
      </w:r>
    </w:p>
    <w:p w14:paraId="4D9FD379" w14:textId="77777777" w:rsidR="001A7F23" w:rsidRPr="001A7F23" w:rsidRDefault="001A7F23" w:rsidP="001A7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Payment gateway integration</w:t>
      </w:r>
    </w:p>
    <w:p w14:paraId="0780B24F" w14:textId="77777777" w:rsidR="001A7F23" w:rsidRPr="001A7F23" w:rsidRDefault="001A7F23" w:rsidP="001A7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Dashboard functionalities</w:t>
      </w:r>
    </w:p>
    <w:p w14:paraId="6F454302" w14:textId="77777777" w:rsidR="001A7F23" w:rsidRPr="001A7F23" w:rsidRDefault="001A7F23" w:rsidP="001A7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Notification system</w:t>
      </w:r>
    </w:p>
    <w:p w14:paraId="4F289A6A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Features not to be Tested</w:t>
      </w:r>
    </w:p>
    <w:p w14:paraId="63B8A38E" w14:textId="77777777" w:rsidR="001A7F23" w:rsidRPr="001A7F23" w:rsidRDefault="001A7F23" w:rsidP="001A7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Third-party payment gateway internals</w:t>
      </w:r>
    </w:p>
    <w:p w14:paraId="3D6770A1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3. Test Strategy</w:t>
      </w:r>
    </w:p>
    <w:p w14:paraId="4458957F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Test Levels</w:t>
      </w:r>
    </w:p>
    <w:p w14:paraId="156C0E25" w14:textId="77777777" w:rsidR="001A7F23" w:rsidRPr="001A7F23" w:rsidRDefault="001A7F23" w:rsidP="001A7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Unit Testing</w:t>
      </w:r>
    </w:p>
    <w:p w14:paraId="6D674F38" w14:textId="77777777" w:rsidR="001A7F23" w:rsidRPr="001A7F23" w:rsidRDefault="001A7F23" w:rsidP="001A7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Integration Testing</w:t>
      </w:r>
    </w:p>
    <w:p w14:paraId="2F5716E0" w14:textId="77777777" w:rsidR="001A7F23" w:rsidRPr="001A7F23" w:rsidRDefault="001A7F23" w:rsidP="001A7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System Testing</w:t>
      </w:r>
    </w:p>
    <w:p w14:paraId="3B1548D8" w14:textId="77777777" w:rsidR="001A7F23" w:rsidRPr="001A7F23" w:rsidRDefault="001A7F23" w:rsidP="001A7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Acceptance Testing</w:t>
      </w:r>
    </w:p>
    <w:p w14:paraId="3A986C86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Test Types</w:t>
      </w:r>
    </w:p>
    <w:p w14:paraId="0488134B" w14:textId="77777777" w:rsidR="001A7F23" w:rsidRPr="001A7F23" w:rsidRDefault="001A7F23" w:rsidP="001A7F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Functional Testing</w:t>
      </w:r>
    </w:p>
    <w:p w14:paraId="7358EA14" w14:textId="77777777" w:rsidR="001A7F23" w:rsidRPr="001A7F23" w:rsidRDefault="001A7F23" w:rsidP="001A7F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Non-functional Testing (Performance, Security)</w:t>
      </w:r>
    </w:p>
    <w:p w14:paraId="3518E632" w14:textId="77777777" w:rsidR="001A7F23" w:rsidRPr="001A7F23" w:rsidRDefault="001A7F23" w:rsidP="001A7F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Usability Testing</w:t>
      </w:r>
    </w:p>
    <w:p w14:paraId="1743D96B" w14:textId="77777777" w:rsidR="001A7F23" w:rsidRPr="001A7F23" w:rsidRDefault="001A7F23" w:rsidP="001A7F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Regression Testing</w:t>
      </w:r>
    </w:p>
    <w:p w14:paraId="20F89BC4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Entry and Exit Criteria</w:t>
      </w:r>
    </w:p>
    <w:p w14:paraId="7C7C6306" w14:textId="77777777" w:rsidR="001A7F23" w:rsidRPr="001A7F23" w:rsidRDefault="001A7F23" w:rsidP="001A7F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Entry Criteria:</w:t>
      </w:r>
    </w:p>
    <w:p w14:paraId="4AEFDF8E" w14:textId="77777777" w:rsidR="001A7F23" w:rsidRPr="001A7F23" w:rsidRDefault="001A7F23" w:rsidP="001A7F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Requirements are finalized and approved.</w:t>
      </w:r>
    </w:p>
    <w:p w14:paraId="6F602685" w14:textId="77777777" w:rsidR="001A7F23" w:rsidRPr="001A7F23" w:rsidRDefault="001A7F23" w:rsidP="001A7F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Test environment is set up.</w:t>
      </w:r>
    </w:p>
    <w:p w14:paraId="56B2B7A6" w14:textId="77777777" w:rsidR="001A7F23" w:rsidRPr="001A7F23" w:rsidRDefault="001A7F23" w:rsidP="001A7F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Test data is prepared.</w:t>
      </w:r>
    </w:p>
    <w:p w14:paraId="213C348C" w14:textId="77777777" w:rsidR="001A7F23" w:rsidRPr="001A7F23" w:rsidRDefault="001A7F23" w:rsidP="001A7F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Exit Criteria:</w:t>
      </w:r>
    </w:p>
    <w:p w14:paraId="1DB89F26" w14:textId="77777777" w:rsidR="001A7F23" w:rsidRPr="001A7F23" w:rsidRDefault="001A7F23" w:rsidP="001A7F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All planned test cases executed.</w:t>
      </w:r>
    </w:p>
    <w:p w14:paraId="4EBE48CC" w14:textId="77777777" w:rsidR="001A7F23" w:rsidRPr="001A7F23" w:rsidRDefault="001A7F23" w:rsidP="001A7F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No high-severity defects open.</w:t>
      </w:r>
    </w:p>
    <w:p w14:paraId="74FBABB3" w14:textId="77777777" w:rsidR="001A7F23" w:rsidRPr="001A7F23" w:rsidRDefault="001A7F23" w:rsidP="001A7F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Test completion report reviewed and approved.</w:t>
      </w:r>
    </w:p>
    <w:p w14:paraId="34EC9A8E" w14:textId="77777777" w:rsidR="006663F8" w:rsidRDefault="006663F8" w:rsidP="001A7F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</w:p>
    <w:p w14:paraId="75F6D9F3" w14:textId="11423B60" w:rsidR="001A7F23" w:rsidRPr="001A7F23" w:rsidRDefault="001A7F23" w:rsidP="001A7F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lastRenderedPageBreak/>
        <w:t>4. Test Environment</w:t>
      </w:r>
    </w:p>
    <w:p w14:paraId="1A143D16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Hardware</w:t>
      </w:r>
    </w:p>
    <w:p w14:paraId="15782792" w14:textId="77777777" w:rsidR="001A7F23" w:rsidRPr="001A7F23" w:rsidRDefault="001A7F23" w:rsidP="001A7F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Servers: Application server, Database server</w:t>
      </w:r>
    </w:p>
    <w:p w14:paraId="3D92D6D1" w14:textId="77777777" w:rsidR="001A7F23" w:rsidRPr="001A7F23" w:rsidRDefault="001A7F23" w:rsidP="001A7F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Client Machines: PCs, Mobile devices</w:t>
      </w:r>
    </w:p>
    <w:p w14:paraId="4547F468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Software</w:t>
      </w:r>
    </w:p>
    <w:p w14:paraId="74780382" w14:textId="77777777" w:rsidR="001A7F23" w:rsidRPr="001A7F23" w:rsidRDefault="001A7F23" w:rsidP="001A7F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Operating Systems: Windows, Linux, iOS, Android</w:t>
      </w:r>
    </w:p>
    <w:p w14:paraId="3B2B883D" w14:textId="77777777" w:rsidR="001A7F23" w:rsidRPr="001A7F23" w:rsidRDefault="001A7F23" w:rsidP="001A7F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Browsers: Chrome, Firefox, Safari, Edge</w:t>
      </w:r>
    </w:p>
    <w:p w14:paraId="1016694D" w14:textId="77777777" w:rsidR="001A7F23" w:rsidRPr="001A7F23" w:rsidRDefault="001A7F23" w:rsidP="001A7F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Payment Gateway: [Name of Payment Gateway]</w:t>
      </w:r>
    </w:p>
    <w:p w14:paraId="46D259FB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Network Configuration</w:t>
      </w:r>
    </w:p>
    <w:p w14:paraId="0ED2D611" w14:textId="77777777" w:rsidR="001A7F23" w:rsidRPr="001A7F23" w:rsidRDefault="001A7F23" w:rsidP="001A7F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LAN/WAN setup</w:t>
      </w:r>
    </w:p>
    <w:p w14:paraId="496B0286" w14:textId="77777777" w:rsidR="001A7F23" w:rsidRPr="001A7F23" w:rsidRDefault="001A7F23" w:rsidP="001A7F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Secure VPN for remote testing</w:t>
      </w:r>
    </w:p>
    <w:p w14:paraId="294C98EF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5. Test Schedule</w:t>
      </w:r>
    </w:p>
    <w:p w14:paraId="7A93E2E3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Milestones</w:t>
      </w:r>
    </w:p>
    <w:p w14:paraId="1674050B" w14:textId="77777777" w:rsidR="001A7F23" w:rsidRPr="001A7F23" w:rsidRDefault="001A7F23" w:rsidP="001A7F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Test Plan Review: [Date]</w:t>
      </w:r>
    </w:p>
    <w:p w14:paraId="7BF24418" w14:textId="77777777" w:rsidR="001A7F23" w:rsidRPr="001A7F23" w:rsidRDefault="001A7F23" w:rsidP="001A7F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Test Case Development: [Date Range]</w:t>
      </w:r>
    </w:p>
    <w:p w14:paraId="182B4967" w14:textId="77777777" w:rsidR="001A7F23" w:rsidRPr="001A7F23" w:rsidRDefault="001A7F23" w:rsidP="001A7F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Test Execution: [Date Range]</w:t>
      </w:r>
    </w:p>
    <w:p w14:paraId="4FABB17C" w14:textId="77777777" w:rsidR="001A7F23" w:rsidRPr="001A7F23" w:rsidRDefault="001A7F23" w:rsidP="001A7F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Test Closure: [Date]</w:t>
      </w:r>
    </w:p>
    <w:p w14:paraId="08C4BD50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Testing Tasks</w:t>
      </w:r>
    </w:p>
    <w:p w14:paraId="7E9F62AD" w14:textId="77777777" w:rsidR="001A7F23" w:rsidRPr="001A7F23" w:rsidRDefault="001A7F23" w:rsidP="001A7F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Test planning</w:t>
      </w:r>
    </w:p>
    <w:p w14:paraId="43998507" w14:textId="77777777" w:rsidR="001A7F23" w:rsidRPr="001A7F23" w:rsidRDefault="001A7F23" w:rsidP="001A7F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Test case development</w:t>
      </w:r>
    </w:p>
    <w:p w14:paraId="739132E2" w14:textId="77777777" w:rsidR="001A7F23" w:rsidRPr="001A7F23" w:rsidRDefault="001A7F23" w:rsidP="001A7F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Test environment setup</w:t>
      </w:r>
    </w:p>
    <w:p w14:paraId="245A0409" w14:textId="77777777" w:rsidR="001A7F23" w:rsidRPr="001A7F23" w:rsidRDefault="001A7F23" w:rsidP="001A7F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Test execution</w:t>
      </w:r>
    </w:p>
    <w:p w14:paraId="2C599188" w14:textId="77777777" w:rsidR="001A7F23" w:rsidRPr="001A7F23" w:rsidRDefault="001A7F23" w:rsidP="001A7F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Defect logging and tracking</w:t>
      </w:r>
    </w:p>
    <w:p w14:paraId="0330D418" w14:textId="77777777" w:rsidR="001A7F23" w:rsidRPr="001A7F23" w:rsidRDefault="001A7F23" w:rsidP="001A7F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Test reporting</w:t>
      </w:r>
    </w:p>
    <w:p w14:paraId="03454D5A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Dependencies</w:t>
      </w:r>
    </w:p>
    <w:p w14:paraId="14B524C1" w14:textId="77777777" w:rsidR="001A7F23" w:rsidRPr="001A7F23" w:rsidRDefault="001A7F23" w:rsidP="001A7F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Availability of development and testing resources</w:t>
      </w:r>
    </w:p>
    <w:p w14:paraId="044FCD4A" w14:textId="77777777" w:rsidR="001A7F23" w:rsidRPr="001A7F23" w:rsidRDefault="001A7F23" w:rsidP="001A7F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Timely delivery of test environments</w:t>
      </w:r>
    </w:p>
    <w:p w14:paraId="29F9C199" w14:textId="77777777" w:rsidR="006663F8" w:rsidRDefault="006663F8" w:rsidP="001A7F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</w:p>
    <w:p w14:paraId="04833F2F" w14:textId="73F21AC4" w:rsidR="001A7F23" w:rsidRPr="001A7F23" w:rsidRDefault="001A7F23" w:rsidP="001A7F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lastRenderedPageBreak/>
        <w:t>6. Test Deliverables</w:t>
      </w:r>
    </w:p>
    <w:p w14:paraId="3A1BB14E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Deliverables List</w:t>
      </w:r>
    </w:p>
    <w:p w14:paraId="536DCCB4" w14:textId="77777777" w:rsidR="001A7F23" w:rsidRPr="001A7F23" w:rsidRDefault="001A7F23" w:rsidP="001A7F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Test Plan</w:t>
      </w:r>
    </w:p>
    <w:p w14:paraId="3652F513" w14:textId="77777777" w:rsidR="001A7F23" w:rsidRPr="001A7F23" w:rsidRDefault="001A7F23" w:rsidP="001A7F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Test Cases</w:t>
      </w:r>
    </w:p>
    <w:p w14:paraId="2790B205" w14:textId="77777777" w:rsidR="001A7F23" w:rsidRPr="001A7F23" w:rsidRDefault="001A7F23" w:rsidP="001A7F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Test Scripts (for automated tests)</w:t>
      </w:r>
    </w:p>
    <w:p w14:paraId="750A34AB" w14:textId="77777777" w:rsidR="001A7F23" w:rsidRPr="001A7F23" w:rsidRDefault="001A7F23" w:rsidP="001A7F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Test Reports</w:t>
      </w:r>
    </w:p>
    <w:p w14:paraId="23936F92" w14:textId="77777777" w:rsidR="001A7F23" w:rsidRPr="001A7F23" w:rsidRDefault="001A7F23" w:rsidP="001A7F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Defect Logs</w:t>
      </w:r>
    </w:p>
    <w:p w14:paraId="6A2BF9CC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Status Reports</w:t>
      </w:r>
    </w:p>
    <w:p w14:paraId="341AE512" w14:textId="77777777" w:rsidR="001A7F23" w:rsidRPr="001A7F23" w:rsidRDefault="001A7F23" w:rsidP="001A7F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Daily status reports</w:t>
      </w:r>
    </w:p>
    <w:p w14:paraId="06D2B4D7" w14:textId="77777777" w:rsidR="001A7F23" w:rsidRPr="001A7F23" w:rsidRDefault="001A7F23" w:rsidP="001A7F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Weekly summary reports</w:t>
      </w:r>
    </w:p>
    <w:p w14:paraId="5C7052A7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Test Logs</w:t>
      </w:r>
    </w:p>
    <w:p w14:paraId="5C1FB37F" w14:textId="77777777" w:rsidR="001A7F23" w:rsidRPr="001A7F23" w:rsidRDefault="001A7F23" w:rsidP="001A7F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Execution logs</w:t>
      </w:r>
    </w:p>
    <w:p w14:paraId="4735FF61" w14:textId="77777777" w:rsidR="001A7F23" w:rsidRPr="001A7F23" w:rsidRDefault="001A7F23" w:rsidP="001A7F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Defect logs</w:t>
      </w:r>
    </w:p>
    <w:p w14:paraId="7D9309D2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7. Roles and Responsibilities</w:t>
      </w:r>
    </w:p>
    <w:p w14:paraId="0CECB87A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QA Team</w:t>
      </w:r>
    </w:p>
    <w:p w14:paraId="706DC51C" w14:textId="77777777" w:rsidR="001A7F23" w:rsidRPr="001A7F23" w:rsidRDefault="001A7F23" w:rsidP="001A7F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Test planning and execution</w:t>
      </w:r>
    </w:p>
    <w:p w14:paraId="3E2FA421" w14:textId="77777777" w:rsidR="001A7F23" w:rsidRPr="001A7F23" w:rsidRDefault="001A7F23" w:rsidP="001A7F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Defect reporting</w:t>
      </w:r>
    </w:p>
    <w:p w14:paraId="44B861A0" w14:textId="77777777" w:rsidR="001A7F23" w:rsidRPr="001A7F23" w:rsidRDefault="001A7F23" w:rsidP="001A7F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Test case development</w:t>
      </w:r>
    </w:p>
    <w:p w14:paraId="70861695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Developers</w:t>
      </w:r>
    </w:p>
    <w:p w14:paraId="631D3BB3" w14:textId="77777777" w:rsidR="001A7F23" w:rsidRPr="001A7F23" w:rsidRDefault="001A7F23" w:rsidP="001A7F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Fixing defects</w:t>
      </w:r>
    </w:p>
    <w:p w14:paraId="73883FAE" w14:textId="77777777" w:rsidR="001A7F23" w:rsidRPr="001A7F23" w:rsidRDefault="001A7F23" w:rsidP="001A7F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Assisting in test environment setup</w:t>
      </w:r>
    </w:p>
    <w:p w14:paraId="4CFFE781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Business Analysts</w:t>
      </w:r>
    </w:p>
    <w:p w14:paraId="10610BEB" w14:textId="77777777" w:rsidR="001A7F23" w:rsidRPr="001A7F23" w:rsidRDefault="001A7F23" w:rsidP="001A7F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Requirement clarification</w:t>
      </w:r>
    </w:p>
    <w:p w14:paraId="7612F7DB" w14:textId="77777777" w:rsidR="001A7F23" w:rsidRPr="001A7F23" w:rsidRDefault="001A7F23" w:rsidP="001A7F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Assisting in acceptance testing</w:t>
      </w:r>
    </w:p>
    <w:p w14:paraId="50BB8352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Stakeholders</w:t>
      </w:r>
    </w:p>
    <w:p w14:paraId="44A9B6E2" w14:textId="77777777" w:rsidR="001A7F23" w:rsidRPr="001A7F23" w:rsidRDefault="001A7F23" w:rsidP="001A7F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Providing requirements</w:t>
      </w:r>
    </w:p>
    <w:p w14:paraId="3DD9CAA0" w14:textId="77777777" w:rsidR="001A7F23" w:rsidRPr="001A7F23" w:rsidRDefault="001A7F23" w:rsidP="001A7F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Reviewing test results</w:t>
      </w:r>
    </w:p>
    <w:p w14:paraId="673F43C0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lastRenderedPageBreak/>
        <w:t>8. Test Cases and Scenarios</w:t>
      </w:r>
    </w:p>
    <w:p w14:paraId="0116FE9C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Detailed Test Cases</w:t>
      </w:r>
    </w:p>
    <w:p w14:paraId="6A3262B0" w14:textId="77777777" w:rsidR="001A7F23" w:rsidRPr="001A7F23" w:rsidRDefault="001A7F23" w:rsidP="001A7F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Test Case 1:</w:t>
      </w: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 xml:space="preserve"> User Registration</w:t>
      </w:r>
    </w:p>
    <w:p w14:paraId="2A00E6BC" w14:textId="77777777" w:rsidR="001A7F23" w:rsidRPr="001A7F23" w:rsidRDefault="001A7F23" w:rsidP="001A7F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Precondition:</w:t>
      </w: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 xml:space="preserve"> User navigates to the registration page.</w:t>
      </w:r>
    </w:p>
    <w:p w14:paraId="7FA095B5" w14:textId="77777777" w:rsidR="001A7F23" w:rsidRPr="001A7F23" w:rsidRDefault="001A7F23" w:rsidP="001A7F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Steps:</w:t>
      </w: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 xml:space="preserve"> Enter user details, submit the form.</w:t>
      </w:r>
    </w:p>
    <w:p w14:paraId="4E9C31AC" w14:textId="77777777" w:rsidR="001A7F23" w:rsidRPr="001A7F23" w:rsidRDefault="001A7F23" w:rsidP="001A7F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Expected Result:</w:t>
      </w: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 xml:space="preserve"> User is registered successfully.</w:t>
      </w:r>
    </w:p>
    <w:p w14:paraId="592A6322" w14:textId="77777777" w:rsidR="001A7F23" w:rsidRPr="001A7F23" w:rsidRDefault="001A7F23" w:rsidP="001A7F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Test Case 2:</w:t>
      </w: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 xml:space="preserve"> Payment Processing</w:t>
      </w:r>
    </w:p>
    <w:p w14:paraId="4A29EC6A" w14:textId="77777777" w:rsidR="001A7F23" w:rsidRPr="001A7F23" w:rsidRDefault="001A7F23" w:rsidP="001A7F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Precondition:</w:t>
      </w: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 xml:space="preserve"> User has items in the cart.</w:t>
      </w:r>
    </w:p>
    <w:p w14:paraId="455F68E9" w14:textId="77777777" w:rsidR="001A7F23" w:rsidRPr="001A7F23" w:rsidRDefault="001A7F23" w:rsidP="001A7F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Steps:</w:t>
      </w: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 xml:space="preserve"> Select payment method, enter payment details, confirm payment.</w:t>
      </w:r>
    </w:p>
    <w:p w14:paraId="78489AA4" w14:textId="77777777" w:rsidR="001A7F23" w:rsidRPr="001A7F23" w:rsidRDefault="001A7F23" w:rsidP="001A7F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Expected Result:</w:t>
      </w: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 xml:space="preserve"> Payment is processed successfully, confirmation message displayed.</w:t>
      </w:r>
    </w:p>
    <w:p w14:paraId="4B0C07D7" w14:textId="77777777" w:rsidR="001A7F23" w:rsidRPr="00EB36B6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</w:p>
    <w:p w14:paraId="14618A47" w14:textId="4DE45134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Scenarios</w:t>
      </w:r>
    </w:p>
    <w:p w14:paraId="7D0293A4" w14:textId="1B22789A" w:rsidR="001A7F23" w:rsidRPr="001A7F23" w:rsidRDefault="001A7F23" w:rsidP="001A7F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Scenario 1:</w:t>
      </w: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 xml:space="preserve"> A student </w:t>
      </w:r>
      <w:r w:rsidR="006663F8"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enrols</w:t>
      </w: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 xml:space="preserve"> in a course and pays the fee online.</w:t>
      </w:r>
    </w:p>
    <w:p w14:paraId="66E6F037" w14:textId="77777777" w:rsidR="001A7F23" w:rsidRPr="001A7F23" w:rsidRDefault="001A7F23" w:rsidP="001A7F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Scenario 2:</w:t>
      </w: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 xml:space="preserve"> An admin views the payment reports on the dashboard.</w:t>
      </w:r>
    </w:p>
    <w:p w14:paraId="449A4EB7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9. Defect Management</w:t>
      </w:r>
    </w:p>
    <w:p w14:paraId="6ECA890F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Defect Logging</w:t>
      </w:r>
    </w:p>
    <w:p w14:paraId="6AF908B2" w14:textId="77777777" w:rsidR="001A7F23" w:rsidRPr="001A7F23" w:rsidRDefault="001A7F23" w:rsidP="001A7F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Log defects in [Defect Tracking Tool]</w:t>
      </w:r>
    </w:p>
    <w:p w14:paraId="6ECF856E" w14:textId="77777777" w:rsidR="001A7F23" w:rsidRPr="001A7F23" w:rsidRDefault="001A7F23" w:rsidP="001A7F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Include steps to reproduce, severity, and screenshots</w:t>
      </w:r>
    </w:p>
    <w:p w14:paraId="2A3EB50A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Defect Tracking</w:t>
      </w:r>
    </w:p>
    <w:p w14:paraId="42B3FFA6" w14:textId="77777777" w:rsidR="001A7F23" w:rsidRPr="001A7F23" w:rsidRDefault="001A7F23" w:rsidP="001A7F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Regular review of defect status</w:t>
      </w:r>
    </w:p>
    <w:p w14:paraId="0E6353EE" w14:textId="77777777" w:rsidR="001A7F23" w:rsidRPr="001A7F23" w:rsidRDefault="001A7F23" w:rsidP="001A7F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Prioritization of defect fixing</w:t>
      </w:r>
    </w:p>
    <w:p w14:paraId="13979606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10. Risk Management</w:t>
      </w:r>
    </w:p>
    <w:p w14:paraId="39631F60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Identified Risks</w:t>
      </w:r>
    </w:p>
    <w:p w14:paraId="2AB76C62" w14:textId="77777777" w:rsidR="001A7F23" w:rsidRPr="001A7F23" w:rsidRDefault="001A7F23" w:rsidP="001A7F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Delays in receiving API documentation</w:t>
      </w:r>
    </w:p>
    <w:p w14:paraId="59C5C284" w14:textId="77777777" w:rsidR="001A7F23" w:rsidRPr="001A7F23" w:rsidRDefault="001A7F23" w:rsidP="001A7F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Issues with payment gateway integration</w:t>
      </w:r>
    </w:p>
    <w:p w14:paraId="12C436C5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Mitigation Plans</w:t>
      </w:r>
    </w:p>
    <w:p w14:paraId="0C75DDDD" w14:textId="77777777" w:rsidR="001A7F23" w:rsidRPr="001A7F23" w:rsidRDefault="001A7F23" w:rsidP="001A7F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lastRenderedPageBreak/>
        <w:t>Frequent communication with the payment gateway provider</w:t>
      </w:r>
    </w:p>
    <w:p w14:paraId="20CD26E7" w14:textId="77777777" w:rsidR="001A7F23" w:rsidRPr="001A7F23" w:rsidRDefault="001A7F23" w:rsidP="001A7F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Backup plans for critical functionalities</w:t>
      </w:r>
    </w:p>
    <w:p w14:paraId="795A278F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11. Tools and Automation</w:t>
      </w:r>
    </w:p>
    <w:p w14:paraId="12AC8945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Tools Used</w:t>
      </w:r>
    </w:p>
    <w:p w14:paraId="001ADA56" w14:textId="77777777" w:rsidR="001A7F23" w:rsidRPr="001A7F23" w:rsidRDefault="001A7F23" w:rsidP="001A7F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Test Management: JIRA, TestRail</w:t>
      </w:r>
    </w:p>
    <w:p w14:paraId="2136C68C" w14:textId="77777777" w:rsidR="001A7F23" w:rsidRPr="001A7F23" w:rsidRDefault="001A7F23" w:rsidP="001A7F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Automation: Selenium, JMeter</w:t>
      </w:r>
    </w:p>
    <w:p w14:paraId="4D6BB044" w14:textId="49CF47D1" w:rsidR="001A7F23" w:rsidRDefault="001A7F23" w:rsidP="001A7F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Defect Tracking: JIRA</w:t>
      </w:r>
    </w:p>
    <w:p w14:paraId="7F902E8A" w14:textId="7150EEA9" w:rsidR="00587DC2" w:rsidRPr="001A7F23" w:rsidRDefault="00587DC2" w:rsidP="001A7F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Programming Language: Core-java</w:t>
      </w:r>
    </w:p>
    <w:p w14:paraId="37560CE7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Automation Strategy</w:t>
      </w:r>
    </w:p>
    <w:p w14:paraId="7B39B87B" w14:textId="77777777" w:rsidR="001A7F23" w:rsidRPr="001A7F23" w:rsidRDefault="001A7F23" w:rsidP="001A7F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Identify critical test cases for automation</w:t>
      </w:r>
    </w:p>
    <w:p w14:paraId="70673A38" w14:textId="77777777" w:rsidR="001A7F23" w:rsidRPr="001A7F23" w:rsidRDefault="001A7F23" w:rsidP="001A7F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Develop and execute automated scripts</w:t>
      </w:r>
    </w:p>
    <w:p w14:paraId="43317A25" w14:textId="77777777" w:rsidR="001A7F23" w:rsidRPr="001A7F23" w:rsidRDefault="001A7F23" w:rsidP="001A7F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Regularly update scripts for new features</w:t>
      </w:r>
    </w:p>
    <w:p w14:paraId="5C27A466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12. Quality Assurance Sign-off</w:t>
      </w:r>
    </w:p>
    <w:p w14:paraId="77DAB76A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Acceptance Criteria</w:t>
      </w:r>
    </w:p>
    <w:p w14:paraId="1CBB5FF6" w14:textId="77777777" w:rsidR="001A7F23" w:rsidRPr="001A7F23" w:rsidRDefault="001A7F23" w:rsidP="001A7F2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All critical test cases passed</w:t>
      </w:r>
    </w:p>
    <w:p w14:paraId="5B5D1CFC" w14:textId="77777777" w:rsidR="001A7F23" w:rsidRPr="001A7F23" w:rsidRDefault="001A7F23" w:rsidP="001A7F2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No high-severity defects open</w:t>
      </w:r>
    </w:p>
    <w:p w14:paraId="1E2DC75D" w14:textId="77777777" w:rsidR="001A7F23" w:rsidRPr="001A7F23" w:rsidRDefault="001A7F23" w:rsidP="001A7F2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Acceptance test results approved by stakeholders</w:t>
      </w:r>
    </w:p>
    <w:p w14:paraId="5D461021" w14:textId="77777777" w:rsidR="001A7F23" w:rsidRPr="001A7F23" w:rsidRDefault="001A7F23" w:rsidP="001A7F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Sign-off Process</w:t>
      </w:r>
    </w:p>
    <w:p w14:paraId="63E5978E" w14:textId="15C545EF" w:rsidR="001A7F23" w:rsidRPr="001A7F23" w:rsidRDefault="001A7F23" w:rsidP="001A7F2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Review of test results by QA Lead</w:t>
      </w:r>
      <w:r w:rsidR="00191C8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 xml:space="preserve"> </w:t>
      </w:r>
    </w:p>
    <w:p w14:paraId="79F40D0E" w14:textId="77777777" w:rsidR="001A7F23" w:rsidRPr="001A7F23" w:rsidRDefault="001A7F23" w:rsidP="001A7F2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Approval from Product Owner</w:t>
      </w:r>
    </w:p>
    <w:p w14:paraId="22A5D690" w14:textId="77777777" w:rsidR="001A7F23" w:rsidRPr="001A7F23" w:rsidRDefault="001A7F23" w:rsidP="001A7F2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1A7F2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Final sign-off from Project Manager</w:t>
      </w:r>
    </w:p>
    <w:p w14:paraId="4F250B2F" w14:textId="77777777" w:rsidR="001A7F23" w:rsidRPr="001A7F23" w:rsidRDefault="00BB03E1" w:rsidP="001A7F2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pict w14:anchorId="65C267D8">
          <v:rect id="_x0000_i1025" style="width:0;height:1.5pt" o:hralign="center" o:hrstd="t" o:hr="t" fillcolor="#a0a0a0" stroked="f"/>
        </w:pict>
      </w:r>
    </w:p>
    <w:p w14:paraId="16180679" w14:textId="77777777" w:rsidR="006A2C67" w:rsidRDefault="006A2C67" w:rsidP="006A2C67">
      <w:pPr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</w:p>
    <w:p w14:paraId="3241B0CE" w14:textId="04325E6F" w:rsidR="002A1527" w:rsidRDefault="002A1527" w:rsidP="006A2C67">
      <w:pPr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Addition Information:</w:t>
      </w:r>
    </w:p>
    <w:p w14:paraId="6BB6C0E7" w14:textId="7914C349" w:rsidR="002A1527" w:rsidRDefault="002A1527" w:rsidP="006A2C67">
      <w:pPr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Attachment</w:t>
      </w:r>
      <w:r w:rsidR="003B4AB3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:</w:t>
      </w:r>
    </w:p>
    <w:p w14:paraId="5FBC789D" w14:textId="7C8EB5C3" w:rsidR="003B4AB3" w:rsidRDefault="003B4AB3" w:rsidP="006A2C67">
      <w:pPr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Common Credentials:</w:t>
      </w:r>
    </w:p>
    <w:p w14:paraId="7106C40D" w14:textId="328F9448" w:rsidR="003B4AB3" w:rsidRDefault="003B4AB3" w:rsidP="006A2C67">
      <w:pPr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 xml:space="preserve">Mail </w:t>
      </w:r>
      <w:r w:rsidR="00EA4D71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Id’s:</w:t>
      </w:r>
    </w:p>
    <w:p w14:paraId="128111A6" w14:textId="77777777" w:rsidR="003B4AB3" w:rsidRDefault="003B4AB3" w:rsidP="006A2C67">
      <w:pPr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</w:p>
    <w:p w14:paraId="7EE33B37" w14:textId="77777777" w:rsidR="006663F8" w:rsidRPr="00EB36B6" w:rsidRDefault="006663F8" w:rsidP="006A2C67">
      <w:pPr>
        <w:rPr>
          <w:rFonts w:cstheme="minorHAnsi"/>
          <w:sz w:val="28"/>
          <w:szCs w:val="28"/>
        </w:rPr>
      </w:pPr>
    </w:p>
    <w:p w14:paraId="1B700CD2" w14:textId="48B23300" w:rsidR="003A7A1B" w:rsidRPr="00EB36B6" w:rsidRDefault="003A7A1B" w:rsidP="006A2C67">
      <w:pPr>
        <w:rPr>
          <w:rFonts w:cstheme="minorHAnsi"/>
          <w:sz w:val="28"/>
          <w:szCs w:val="28"/>
        </w:rPr>
      </w:pPr>
    </w:p>
    <w:sectPr w:rsidR="003A7A1B" w:rsidRPr="00EB36B6" w:rsidSect="000B0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5687"/>
    <w:multiLevelType w:val="multilevel"/>
    <w:tmpl w:val="6C72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F5B3D"/>
    <w:multiLevelType w:val="multilevel"/>
    <w:tmpl w:val="E114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463CB"/>
    <w:multiLevelType w:val="multilevel"/>
    <w:tmpl w:val="5512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11ECC"/>
    <w:multiLevelType w:val="multilevel"/>
    <w:tmpl w:val="8526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00B8A"/>
    <w:multiLevelType w:val="multilevel"/>
    <w:tmpl w:val="B31E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F5CF7"/>
    <w:multiLevelType w:val="multilevel"/>
    <w:tmpl w:val="8894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54648"/>
    <w:multiLevelType w:val="multilevel"/>
    <w:tmpl w:val="F410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81748"/>
    <w:multiLevelType w:val="multilevel"/>
    <w:tmpl w:val="A9AE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C57B0"/>
    <w:multiLevelType w:val="multilevel"/>
    <w:tmpl w:val="7A22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C45D4"/>
    <w:multiLevelType w:val="multilevel"/>
    <w:tmpl w:val="5792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360FF"/>
    <w:multiLevelType w:val="multilevel"/>
    <w:tmpl w:val="A702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028FB"/>
    <w:multiLevelType w:val="multilevel"/>
    <w:tmpl w:val="E40E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56C5B"/>
    <w:multiLevelType w:val="multilevel"/>
    <w:tmpl w:val="59C4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421EA"/>
    <w:multiLevelType w:val="multilevel"/>
    <w:tmpl w:val="B2CC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F502E"/>
    <w:multiLevelType w:val="multilevel"/>
    <w:tmpl w:val="755C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36A20"/>
    <w:multiLevelType w:val="multilevel"/>
    <w:tmpl w:val="44C8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109DE"/>
    <w:multiLevelType w:val="multilevel"/>
    <w:tmpl w:val="6668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64151"/>
    <w:multiLevelType w:val="multilevel"/>
    <w:tmpl w:val="FBFE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504A4"/>
    <w:multiLevelType w:val="multilevel"/>
    <w:tmpl w:val="4A20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85993"/>
    <w:multiLevelType w:val="multilevel"/>
    <w:tmpl w:val="3610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285114"/>
    <w:multiLevelType w:val="multilevel"/>
    <w:tmpl w:val="5FDC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605585"/>
    <w:multiLevelType w:val="multilevel"/>
    <w:tmpl w:val="1730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BF7DA1"/>
    <w:multiLevelType w:val="multilevel"/>
    <w:tmpl w:val="A4C8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065CBA"/>
    <w:multiLevelType w:val="multilevel"/>
    <w:tmpl w:val="29DC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307944"/>
    <w:multiLevelType w:val="multilevel"/>
    <w:tmpl w:val="F7B8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C81EFC"/>
    <w:multiLevelType w:val="multilevel"/>
    <w:tmpl w:val="DC58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DE479F"/>
    <w:multiLevelType w:val="multilevel"/>
    <w:tmpl w:val="D5F2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F05839"/>
    <w:multiLevelType w:val="multilevel"/>
    <w:tmpl w:val="7FE6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660DBC"/>
    <w:multiLevelType w:val="multilevel"/>
    <w:tmpl w:val="3AB8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772696">
    <w:abstractNumId w:val="8"/>
  </w:num>
  <w:num w:numId="2" w16cid:durableId="545335419">
    <w:abstractNumId w:val="25"/>
  </w:num>
  <w:num w:numId="3" w16cid:durableId="1520435907">
    <w:abstractNumId w:val="12"/>
  </w:num>
  <w:num w:numId="4" w16cid:durableId="1617835800">
    <w:abstractNumId w:val="14"/>
  </w:num>
  <w:num w:numId="5" w16cid:durableId="1961304840">
    <w:abstractNumId w:val="18"/>
  </w:num>
  <w:num w:numId="6" w16cid:durableId="1606961119">
    <w:abstractNumId w:val="15"/>
  </w:num>
  <w:num w:numId="7" w16cid:durableId="197741431">
    <w:abstractNumId w:val="26"/>
  </w:num>
  <w:num w:numId="8" w16cid:durableId="1013799618">
    <w:abstractNumId w:val="23"/>
  </w:num>
  <w:num w:numId="9" w16cid:durableId="449786290">
    <w:abstractNumId w:val="5"/>
  </w:num>
  <w:num w:numId="10" w16cid:durableId="1950121408">
    <w:abstractNumId w:val="11"/>
  </w:num>
  <w:num w:numId="11" w16cid:durableId="847600755">
    <w:abstractNumId w:val="2"/>
  </w:num>
  <w:num w:numId="12" w16cid:durableId="834683421">
    <w:abstractNumId w:val="28"/>
  </w:num>
  <w:num w:numId="13" w16cid:durableId="168329074">
    <w:abstractNumId w:val="10"/>
  </w:num>
  <w:num w:numId="14" w16cid:durableId="1805150223">
    <w:abstractNumId w:val="4"/>
  </w:num>
  <w:num w:numId="15" w16cid:durableId="504710545">
    <w:abstractNumId w:val="21"/>
  </w:num>
  <w:num w:numId="16" w16cid:durableId="921573630">
    <w:abstractNumId w:val="0"/>
  </w:num>
  <w:num w:numId="17" w16cid:durableId="1323923723">
    <w:abstractNumId w:val="27"/>
  </w:num>
  <w:num w:numId="18" w16cid:durableId="849031863">
    <w:abstractNumId w:val="22"/>
  </w:num>
  <w:num w:numId="19" w16cid:durableId="421999321">
    <w:abstractNumId w:val="17"/>
  </w:num>
  <w:num w:numId="20" w16cid:durableId="221868086">
    <w:abstractNumId w:val="24"/>
  </w:num>
  <w:num w:numId="21" w16cid:durableId="1325665734">
    <w:abstractNumId w:val="3"/>
  </w:num>
  <w:num w:numId="22" w16cid:durableId="1698921114">
    <w:abstractNumId w:val="9"/>
  </w:num>
  <w:num w:numId="23" w16cid:durableId="1492910588">
    <w:abstractNumId w:val="16"/>
  </w:num>
  <w:num w:numId="24" w16cid:durableId="1310355077">
    <w:abstractNumId w:val="20"/>
  </w:num>
  <w:num w:numId="25" w16cid:durableId="369230972">
    <w:abstractNumId w:val="7"/>
  </w:num>
  <w:num w:numId="26" w16cid:durableId="1952589076">
    <w:abstractNumId w:val="13"/>
  </w:num>
  <w:num w:numId="27" w16cid:durableId="1031539724">
    <w:abstractNumId w:val="6"/>
  </w:num>
  <w:num w:numId="28" w16cid:durableId="433281346">
    <w:abstractNumId w:val="19"/>
  </w:num>
  <w:num w:numId="29" w16cid:durableId="1039550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67"/>
    <w:rsid w:val="000A62C2"/>
    <w:rsid w:val="000B09D5"/>
    <w:rsid w:val="000B2866"/>
    <w:rsid w:val="000B58C2"/>
    <w:rsid w:val="00191C83"/>
    <w:rsid w:val="001A7F23"/>
    <w:rsid w:val="00221B8E"/>
    <w:rsid w:val="002A1527"/>
    <w:rsid w:val="002F2D6A"/>
    <w:rsid w:val="00307514"/>
    <w:rsid w:val="003977E4"/>
    <w:rsid w:val="003A7A1B"/>
    <w:rsid w:val="003B4AB3"/>
    <w:rsid w:val="00451969"/>
    <w:rsid w:val="00576552"/>
    <w:rsid w:val="00587DC2"/>
    <w:rsid w:val="006663F8"/>
    <w:rsid w:val="006A2C67"/>
    <w:rsid w:val="009B16F9"/>
    <w:rsid w:val="00A32194"/>
    <w:rsid w:val="00AD06AB"/>
    <w:rsid w:val="00B9313B"/>
    <w:rsid w:val="00BB03E1"/>
    <w:rsid w:val="00C13235"/>
    <w:rsid w:val="00EA4096"/>
    <w:rsid w:val="00EA4D71"/>
    <w:rsid w:val="00EB36B6"/>
    <w:rsid w:val="00F3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443DDB"/>
  <w15:chartTrackingRefBased/>
  <w15:docId w15:val="{836EAB4D-F677-4812-AFB5-EDF7F593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7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A7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A2C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A7F23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A7F23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1A7F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Rege</dc:creator>
  <cp:keywords/>
  <dc:description/>
  <cp:lastModifiedBy>Sameer Rege</cp:lastModifiedBy>
  <cp:revision>29</cp:revision>
  <dcterms:created xsi:type="dcterms:W3CDTF">2024-07-16T05:18:00Z</dcterms:created>
  <dcterms:modified xsi:type="dcterms:W3CDTF">2024-07-29T08:15:00Z</dcterms:modified>
</cp:coreProperties>
</file>