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60"/>
        <w:jc w:val="center"/>
      </w:pPr>
      <w:r>
        <w:rPr>
          <w:rFonts w:ascii="Inter" w:cs="Inter" w:eastAsia="Inter" w:hAnsi="Inter"/>
          <w:b/>
          <w:bCs/>
          <w:color w:val="032233"/>
          <w:sz w:val="64"/>
          <w:szCs w:val="64"/>
        </w:rPr>
        <w:t xml:space="preserve">StackNest</w:t>
      </w:r>
    </w:p>
    <w:p>
      <w:pPr>
        <w:pBdr>
          <w:bottom w:val="single" w:color="0D9297" w:sz="18" w:space="8"/>
        </w:pBdr>
        <w:spacing w:after="240"/>
        <w:jc w:val="center"/>
      </w:pPr>
      <w:r>
        <w:rPr>
          <w:rFonts w:ascii="Inter" w:cs="Inter" w:eastAsia="Inter" w:hAnsi="Inter"/>
          <w:caps/>
          <w:color w:val="0D9297"/>
          <w:sz w:val="24"/>
          <w:szCs w:val="24"/>
        </w:rPr>
        <w:t xml:space="preserve">Internal Developer Platform</w:t>
      </w:r>
    </w:p>
    <w:p>
      <w:pPr>
        <w:spacing w:after="120" w:before="200"/>
        <w:jc w:val="center"/>
      </w:pPr>
      <w:r>
        <w:rPr>
          <w:rFonts w:ascii="Inter" w:cs="Inter" w:eastAsia="Inter" w:hAnsi="Inter"/>
          <w:b/>
          <w:bCs/>
          <w:color w:val="032233"/>
          <w:sz w:val="40"/>
          <w:szCs w:val="40"/>
        </w:rPr>
        <w:t xml:space="preserve">Cahier des charges</w:t>
      </w:r>
    </w:p>
    <w:p>
      <w:pPr>
        <w:spacing w:after="600"/>
        <w:jc w:val="center"/>
      </w:pPr>
      <w:r>
        <w:rPr>
          <w:rFonts w:ascii="Inter" w:cs="Inter" w:eastAsia="Inter" w:hAnsi="Inter"/>
          <w:i/>
          <w:iCs/>
          <w:color w:val="37474F"/>
          <w:sz w:val="24"/>
          <w:szCs w:val="24"/>
        </w:rPr>
        <w:t xml:space="preserve">Dossier de rendu — Oral jury EPSI Open Innovation</w:t>
      </w:r>
    </w:p>
    <w:p>
      <w:pPr>
        <w:spacing w:after="120"/>
        <w:jc w:val="center"/>
      </w:pPr>
      <w:r>
        <w:rPr>
          <w:rFonts w:ascii="Inter" w:cs="Inter" w:eastAsia="Inter" w:hAnsi="Inter"/>
          <w:b/>
          <w:bCs/>
          <w:color w:val="032233"/>
          <w:sz w:val="24"/>
          <w:szCs w:val="24"/>
        </w:rPr>
        <w:t xml:space="preserve">Équipe projet</w:t>
      </w:r>
    </w:p>
    <w:tbl>
      <w:tblPr>
        <w:tblW w:type="dxa" w:w="720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600"/>
        <w:gridCol w:w="4600"/>
      </w:tblGrid>
      <w:tr>
        <w:tc>
          <w:tcPr>
            <w:tcW w:type="dxa" w:w="2600"/>
            <w:tcBorders>
              <w:top w:val="none"/>
              <w:left w:val="none"/>
              <w:bottom w:val="none"/>
              <w:right w:val="none"/>
            </w:tcBorders>
            <w:shd w:fill="F7F9FA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0D9297"/>
                <w:sz w:val="22"/>
                <w:szCs w:val="22"/>
              </w:rPr>
              <w:t xml:space="preserve">Dev</w:t>
            </w:r>
          </w:p>
        </w:tc>
        <w:tc>
          <w:tcPr>
            <w:tcW w:type="dxa" w:w="46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222222"/>
                <w:sz w:val="22"/>
                <w:szCs w:val="22"/>
              </w:rPr>
              <w:t xml:space="preserve">Samuel Ressiot (tech lead), Yassine Zouitni</w:t>
            </w:r>
          </w:p>
        </w:tc>
      </w:tr>
      <w:tr>
        <w:tc>
          <w:tcPr>
            <w:tcW w:type="dxa" w:w="2600"/>
            <w:tcBorders>
              <w:top w:val="none"/>
              <w:left w:val="none"/>
              <w:bottom w:val="none"/>
              <w:right w:val="none"/>
            </w:tcBorders>
            <w:shd w:fill="F7F9FA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0D9297"/>
                <w:sz w:val="22"/>
                <w:szCs w:val="22"/>
              </w:rPr>
              <w:t xml:space="preserve">Cyber</w:t>
            </w:r>
          </w:p>
        </w:tc>
        <w:tc>
          <w:tcPr>
            <w:tcW w:type="dxa" w:w="46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222222"/>
                <w:sz w:val="22"/>
                <w:szCs w:val="22"/>
              </w:rPr>
              <w:t xml:space="preserve">Antony Lozano, Remi Reze, Thomas Bremard</w:t>
            </w:r>
          </w:p>
        </w:tc>
      </w:tr>
      <w:tr>
        <w:tc>
          <w:tcPr>
            <w:tcW w:type="dxa" w:w="2600"/>
            <w:tcBorders>
              <w:top w:val="none"/>
              <w:left w:val="none"/>
              <w:bottom w:val="none"/>
              <w:right w:val="none"/>
            </w:tcBorders>
            <w:shd w:fill="F7F9FA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0D9297"/>
                <w:sz w:val="22"/>
                <w:szCs w:val="22"/>
              </w:rPr>
              <w:t xml:space="preserve">Design / QA</w:t>
            </w:r>
          </w:p>
        </w:tc>
        <w:tc>
          <w:tcPr>
            <w:tcW w:type="dxa" w:w="46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222222"/>
                <w:sz w:val="22"/>
                <w:szCs w:val="22"/>
              </w:rPr>
              <w:t xml:space="preserve">Julien Volmerange, Mahe Pernot</w:t>
            </w:r>
          </w:p>
        </w:tc>
      </w:tr>
    </w:tbl>
    <w:p>
      <w:r>
        <w:br/>
        <w:t xml:space="preserve"/>
      </w:r>
    </w:p>
    <w:p>
      <w:pPr>
        <w:spacing w:before="400"/>
        <w:jc w:val="center"/>
      </w:pPr>
      <w:r>
        <w:rPr>
          <w:rFonts w:ascii="Inter" w:cs="Inter" w:eastAsia="Inter" w:hAnsi="Inter"/>
          <w:i/>
          <w:iCs/>
          <w:color w:val="0D9297"/>
          <w:sz w:val="22"/>
          <w:szCs w:val="22"/>
        </w:rPr>
        <w:t xml:space="preserve">Build Fast. Deploy Smart.</w:t>
      </w:r>
    </w:p>
    <w:p>
      <w:r>
        <w:t xml:space="preserve"/>
      </w:r>
    </w:p>
    <w:p>
      <w:r>
        <w:t xml:space="preserve"/>
      </w:r>
    </w:p>
    <w:p/>
    <w:p>
      <w:pPr>
        <w:pageBreakBefore/>
        <w:spacing w:after="160"/>
      </w:pPr>
      <w:r>
        <w:rPr>
          <w:rFonts w:ascii="Inter" w:cs="Inter" w:eastAsia="Inter" w:hAnsi="Inter"/>
          <w:b/>
          <w:bCs/>
          <w:color w:val="032233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"1-4"</w:instrText>
            <w:fldChar w:fldCharType="separate"/>
          </w:r>
        </w:p>
        <w:p>
          <w:r>
            <w:fldChar w:fldCharType="end"/>
          </w:r>
        </w:p>
      </w:sdtContent>
    </w:sdt>
    <w:p>
      <w:pPr>
        <w:pageBreakBefore/>
      </w:pPr>
    </w:p>
    <w:tbl>
      <w:tblPr>
        <w:tblW w:type="pct" w:w="100%"/>
        <w:tblBorders>
          <w:top w:val="none"/>
          <w:left w:val="single" w:color="0D9297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shd w:fill="F5F6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222222"/>
              </w:rPr>
              <w:t xml:space="preserve">Reformulation propre du besoin et des exigences, alignée sur l'état </w:t>
            </w:r>
            <w:r>
              <w:rPr>
                <w:rFonts w:ascii="Inter" w:cs="Inter" w:eastAsia="Inter" w:hAnsi="Inter"/>
                <w:b/>
                <w:bCs/>
                <w:color w:val="222222"/>
              </w:rPr>
              <w:t xml:space="preserve">réel</w:t>
            </w:r>
            <w:r>
              <w:rPr>
                <w:rFonts w:ascii="Inter" w:cs="Inter" w:eastAsia="Inter" w:hAnsi="Inter"/>
                <w:color w:val="222222"/>
              </w:rPr>
              <w:t xml:space="preserve"> du code à la date de rédaction. Les exigences marquées </w:t>
            </w:r>
            <w:r>
              <w:rPr>
                <w:rFonts w:ascii="Inter" w:cs="Inter" w:eastAsia="Inter" w:hAnsi="Inter"/>
                <w:i/>
                <w:iCs/>
                <w:color w:val="37474F"/>
              </w:rPr>
              <w:t xml:space="preserve">(roadmap)</w:t>
            </w:r>
            <w:r>
              <w:rPr>
                <w:rFonts w:ascii="Inter" w:cs="Inter" w:eastAsia="Inter" w:hAnsi="Inter"/>
                <w:color w:val="222222"/>
              </w:rPr>
              <w:t xml:space="preserve"> ne sont pas encore implémentées.</w:t>
            </w:r>
          </w:p>
        </w:tc>
      </w:tr>
    </w:tbl>
    <w:p>
      <w:pPr>
        <w:spacing w:after="120"/>
      </w:pPr>
    </w:p>
    <w:p>
      <w:pPr>
        <w:pBdr>
          <w:bottom w:val="single" w:color="DCE2E8" w:sz="4" w:space="4"/>
        </w:pBdr>
        <w:spacing w:after="120" w:before="80"/>
      </w:pPr>
    </w:p>
    <w:p>
      <w:pPr>
        <w:pStyle w:val="Heading2"/>
        <w:pBdr>
          <w:bottom w:val="single" w:color="C9CFD6" w:sz="6" w:space="4"/>
        </w:pBdr>
        <w:spacing w:after="120" w:before="280"/>
      </w:pPr>
      <w:r>
        <w:rPr>
          <w:rFonts w:ascii="Inter" w:cs="Inter" w:eastAsia="Inter" w:hAnsi="Inter"/>
          <w:b/>
          <w:bCs/>
          <w:color w:val="032233"/>
          <w:sz w:val="28"/>
          <w:szCs w:val="28"/>
        </w:rPr>
        <w:t xml:space="preserve">1. Besoins</w:t>
      </w:r>
    </w:p>
    <w:p>
      <w:pPr>
        <w:spacing w:after="140" w:line="276"/>
        <w:jc w:val="both"/>
      </w:pPr>
      <w:r>
        <w:rPr>
          <w:rFonts w:ascii="Inter" w:cs="Inter" w:eastAsia="Inter" w:hAnsi="Inter"/>
          <w:color w:val="222222"/>
        </w:rPr>
        <w:t xml:space="preserve">StackNest est une </w:t>
      </w:r>
      <w:r>
        <w:rPr>
          <w:rFonts w:ascii="Inter" w:cs="Inter" w:eastAsia="Inter" w:hAnsi="Inter"/>
          <w:b/>
          <w:bCs/>
          <w:color w:val="222222"/>
        </w:rPr>
        <w:t xml:space="preserve">Internal Developer Platform (IDP)</w:t>
      </w:r>
      <w:r>
        <w:rPr>
          <w:rFonts w:ascii="Inter" w:cs="Inter" w:eastAsia="Inter" w:hAnsi="Inter"/>
          <w:color w:val="222222"/>
        </w:rPr>
        <w:t xml:space="preserve"> : un guichet unique permettant à une équipe technique de </w:t>
      </w:r>
      <w:r>
        <w:rPr>
          <w:rFonts w:ascii="Inter" w:cs="Inter" w:eastAsia="Inter" w:hAnsi="Inter"/>
          <w:b/>
          <w:bCs/>
          <w:color w:val="222222"/>
        </w:rPr>
        <w:t xml:space="preserve">provisionner des ressources IT en autonomie</w:t>
      </w:r>
      <w:r>
        <w:rPr>
          <w:rFonts w:ascii="Inter" w:cs="Inter" w:eastAsia="Inter" w:hAnsi="Inter"/>
          <w:color w:val="222222"/>
        </w:rPr>
        <w:t xml:space="preserve"> (bases de données, caches, services, runtimes, stacks multi-services), sans passer par un ticket Ops, et avec un cadrage de la plateforme (catalogue maîtrisé, versions, sécurité). Deux portes d'entrée : </w:t>
      </w:r>
      <w:r>
        <w:rPr>
          <w:rFonts w:ascii="Inter" w:cs="Inter" w:eastAsia="Inter" w:hAnsi="Inter"/>
          <w:b/>
          <w:bCs/>
          <w:color w:val="222222"/>
        </w:rPr>
        <w:t xml:space="preserve">UI web</w:t>
      </w:r>
      <w:r>
        <w:rPr>
          <w:rFonts w:ascii="Inter" w:cs="Inter" w:eastAsia="Inter" w:hAnsi="Inter"/>
          <w:color w:val="222222"/>
        </w:rPr>
        <w:t xml:space="preserve"> et </w:t>
      </w:r>
      <w:r>
        <w:rPr>
          <w:rFonts w:ascii="Inter" w:cs="Inter" w:eastAsia="Inter" w:hAnsi="Inter"/>
          <w:b/>
          <w:bCs/>
          <w:color w:val="222222"/>
        </w:rPr>
        <w:t xml:space="preserve">assistant IA</w:t>
      </w:r>
      <w:r>
        <w:rPr>
          <w:rFonts w:ascii="Inter" w:cs="Inter" w:eastAsia="Inter" w:hAnsi="Inter"/>
          <w:color w:val="222222"/>
        </w:rPr>
        <w:t xml:space="preserve">.</w:t>
      </w:r>
    </w:p>
    <w:p>
      <w:pPr>
        <w:pStyle w:val="Heading3"/>
        <w:spacing w:after="120" w:before="200"/>
      </w:pPr>
      <w:r>
        <w:rPr>
          <w:rFonts w:ascii="Inter" w:cs="Inter" w:eastAsia="Inter" w:hAnsi="Inter"/>
          <w:b/>
          <w:bCs/>
          <w:color w:val="0D9297"/>
          <w:sz w:val="24"/>
          <w:szCs w:val="24"/>
        </w:rPr>
        <w:t xml:space="preserve">1.1 Problématique &amp; définition du besoin (cas entreprise + cas étudiant)</w:t>
      </w:r>
    </w:p>
    <w:p>
      <w:pPr>
        <w:spacing w:after="140" w:line="276"/>
        <w:jc w:val="both"/>
      </w:pPr>
      <w:r>
        <w:rPr>
          <w:rFonts w:ascii="Inter" w:cs="Inter" w:eastAsia="Inter" w:hAnsi="Inter"/>
          <w:color w:val="222222"/>
        </w:rPr>
        <w:t xml:space="preserve">Le besoin d'</w:t>
      </w:r>
      <w:r>
        <w:rPr>
          <w:rFonts w:ascii="Inter" w:cs="Inter" w:eastAsia="Inter" w:hAnsi="Inter"/>
          <w:b/>
          <w:bCs/>
          <w:color w:val="222222"/>
        </w:rPr>
        <w:t xml:space="preserve">autonomie encadrée</w:t>
      </w:r>
      <w:r>
        <w:rPr>
          <w:rFonts w:ascii="Inter" w:cs="Inter" w:eastAsia="Inter" w:hAnsi="Inter"/>
          <w:color w:val="222222"/>
        </w:rPr>
        <w:t xml:space="preserve"> vise </w:t>
      </w:r>
      <w:r>
        <w:rPr>
          <w:rFonts w:ascii="Inter" w:cs="Inter" w:eastAsia="Inter" w:hAnsi="Inter"/>
          <w:b/>
          <w:bCs/>
          <w:color w:val="222222"/>
        </w:rPr>
        <w:t xml:space="preserve">deux publics</w:t>
      </w:r>
      <w:r>
        <w:rPr>
          <w:rFonts w:ascii="Inter" w:cs="Inter" w:eastAsia="Inter" w:hAnsi="Inter"/>
          <w:color w:val="222222"/>
        </w:rPr>
        <w:t xml:space="preserve"> 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b/>
          <w:bCs/>
          <w:color w:val="222222"/>
        </w:rPr>
        <w:t xml:space="preserve">Cas entreprise</w:t>
      </w:r>
      <w:r>
        <w:rPr>
          <w:rFonts w:ascii="Inter" w:cs="Inter" w:eastAsia="Inter" w:hAnsi="Inter"/>
          <w:color w:val="222222"/>
        </w:rPr>
        <w:t xml:space="preserve"> — obtenir une ressource passe par un </w:t>
      </w:r>
      <w:r>
        <w:rPr>
          <w:rFonts w:ascii="Inter" w:cs="Inter" w:eastAsia="Inter" w:hAnsi="Inter"/>
          <w:b/>
          <w:bCs/>
          <w:color w:val="222222"/>
        </w:rPr>
        <w:t xml:space="preserve">ticket Ops</w:t>
      </w:r>
      <w:r>
        <w:rPr>
          <w:rFonts w:ascii="Inter" w:cs="Inter" w:eastAsia="Inter" w:hAnsi="Inter"/>
          <w:color w:val="222222"/>
        </w:rPr>
        <w:t xml:space="preserve"> (délai, friction) ou par des</w:t>
      </w:r>
    </w:p>
    <w:p>
      <w:pPr>
        <w:spacing w:after="140" w:line="276"/>
        <w:jc w:val="both"/>
      </w:pPr>
      <w:r>
        <w:rPr>
          <w:rFonts w:ascii="Inter" w:cs="Inter" w:eastAsia="Inter" w:hAnsi="Inter"/>
          <w:color w:val="222222"/>
        </w:rPr>
        <w:t xml:space="preserve">conteneurs « à la main » (hétérogénéité, versions EOL, secrets en clair). Besoin : </w:t>
      </w:r>
      <w:r>
        <w:rPr>
          <w:rFonts w:ascii="Inter" w:cs="Inter" w:eastAsia="Inter" w:hAnsi="Inter"/>
          <w:b/>
          <w:bCs/>
          <w:color w:val="222222"/>
        </w:rPr>
        <w:t xml:space="preserve">rendre les équipes autonomes</w:t>
      </w:r>
      <w:r>
        <w:rPr>
          <w:rFonts w:ascii="Inter" w:cs="Inter" w:eastAsia="Inter" w:hAnsi="Inter"/>
          <w:color w:val="222222"/>
        </w:rPr>
        <w:t xml:space="preserve"> tout en </w:t>
      </w:r>
      <w:r>
        <w:rPr>
          <w:rFonts w:ascii="Inter" w:cs="Inter" w:eastAsia="Inter" w:hAnsi="Inter"/>
          <w:b/>
          <w:bCs/>
          <w:color w:val="222222"/>
        </w:rPr>
        <w:t xml:space="preserve">gardant le contrôle</w:t>
      </w:r>
      <w:r>
        <w:rPr>
          <w:rFonts w:ascii="Inter" w:cs="Inter" w:eastAsia="Inter" w:hAnsi="Inter"/>
          <w:color w:val="2222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b/>
          <w:bCs/>
          <w:color w:val="222222"/>
        </w:rPr>
        <w:t xml:space="preserve">Cas étudiant</w:t>
      </w:r>
      <w:r>
        <w:rPr>
          <w:rFonts w:ascii="Inter" w:cs="Inter" w:eastAsia="Inter" w:hAnsi="Inter"/>
          <w:color w:val="222222"/>
        </w:rPr>
        <w:t xml:space="preserve"> — pour un </w:t>
      </w:r>
      <w:r>
        <w:rPr>
          <w:rFonts w:ascii="Inter" w:cs="Inter" w:eastAsia="Inter" w:hAnsi="Inter"/>
          <w:b/>
          <w:bCs/>
          <w:color w:val="222222"/>
        </w:rPr>
        <w:t xml:space="preserve">TP / projet de cours</w:t>
      </w:r>
      <w:r>
        <w:rPr>
          <w:rFonts w:ascii="Inter" w:cs="Inter" w:eastAsia="Inter" w:hAnsi="Inter"/>
          <w:color w:val="222222"/>
        </w:rPr>
        <w:t xml:space="preserve">, il faut une BDD + un runtime </w:t>
      </w:r>
      <w:r>
        <w:rPr>
          <w:rFonts w:ascii="Inter" w:cs="Inter" w:eastAsia="Inter" w:hAnsi="Inter"/>
          <w:b/>
          <w:bCs/>
          <w:color w:val="222222"/>
        </w:rPr>
        <w:t xml:space="preserve">en minutes</w:t>
      </w:r>
      <w:r>
        <w:rPr>
          <w:rFonts w:ascii="Inter" w:cs="Inter" w:eastAsia="Inter" w:hAnsi="Inter"/>
          <w:color w:val="222222"/>
        </w:rPr>
        <w:t xml:space="preserve">,</w:t>
      </w:r>
    </w:p>
    <w:p>
      <w:pPr>
        <w:spacing w:after="140" w:line="276"/>
        <w:jc w:val="both"/>
      </w:pPr>
      <w:r>
        <w:rPr>
          <w:rFonts w:ascii="Inter" w:cs="Inter" w:eastAsia="Inter" w:hAnsi="Inter"/>
          <w:b/>
          <w:bCs/>
          <w:color w:val="222222"/>
        </w:rPr>
        <w:t xml:space="preserve">budget 0 €</w:t>
      </w:r>
      <w:r>
        <w:rPr>
          <w:rFonts w:ascii="Inter" w:cs="Inter" w:eastAsia="Inter" w:hAnsi="Inter"/>
          <w:color w:val="222222"/>
        </w:rPr>
        <w:t xml:space="preserve">, </w:t>
      </w:r>
      <w:r>
        <w:rPr>
          <w:rFonts w:ascii="Inter" w:cs="Inter" w:eastAsia="Inter" w:hAnsi="Inter"/>
          <w:b/>
          <w:bCs/>
          <w:color w:val="222222"/>
        </w:rPr>
        <w:t xml:space="preserve">sans compétence infra</w:t>
      </w:r>
      <w:r>
        <w:rPr>
          <w:rFonts w:ascii="Inter" w:cs="Inter" w:eastAsia="Inter" w:hAnsi="Inter"/>
          <w:color w:val="222222"/>
        </w:rPr>
        <w:t xml:space="preserve">. Besoin : </w:t>
      </w:r>
      <w:r>
        <w:rPr>
          <w:rFonts w:ascii="Inter" w:cs="Inter" w:eastAsia="Inter" w:hAnsi="Inter"/>
          <w:b/>
          <w:bCs/>
          <w:color w:val="222222"/>
        </w:rPr>
        <w:t xml:space="preserve">provisionner vite et gratuitement</w:t>
      </w:r>
      <w:r>
        <w:rPr>
          <w:rFonts w:ascii="Inter" w:cs="Inter" w:eastAsia="Inter" w:hAnsi="Inter"/>
          <w:color w:val="222222"/>
        </w:rPr>
        <w:t xml:space="preserve">.</w:t>
      </w:r>
    </w:p>
    <w:p>
      <w:pPr>
        <w:pStyle w:val="Heading3"/>
        <w:spacing w:after="120" w:before="200"/>
      </w:pPr>
      <w:r>
        <w:rPr>
          <w:rFonts w:ascii="Inter" w:cs="Inter" w:eastAsia="Inter" w:hAnsi="Inter"/>
          <w:b/>
          <w:bCs/>
          <w:color w:val="0D9297"/>
          <w:sz w:val="24"/>
          <w:szCs w:val="24"/>
        </w:rPr>
        <w:t xml:space="preserve">1.2 Personas</w:t>
      </w:r>
    </w:p>
    <w:tbl>
      <w:tblPr>
        <w:tblW w:type="pct" w:w="100%"/>
        <w:tblBorders>
          <w:top w:val="single" w:color="C9CFD6" w:sz="4"/>
          <w:left w:val="single" w:color="C9CFD6" w:sz="4"/>
          <w:bottom w:val="single" w:color="C9CFD6" w:sz="4"/>
          <w:right w:val="single" w:color="C9CFD6" w:sz="4"/>
          <w:insideH w:val="single" w:color="C9CFD6" w:sz="4"/>
          <w:insideV w:val="single" w:color="C9CFD6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shd w:fill="03223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Persona</w:t>
            </w:r>
          </w:p>
        </w:tc>
        <w:tc>
          <w:tcPr>
            <w:shd w:fill="03223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Profil</w:t>
            </w:r>
          </w:p>
        </w:tc>
        <w:tc>
          <w:tcPr>
            <w:shd w:fill="03223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Cas</w:t>
            </w:r>
          </w:p>
        </w:tc>
        <w:tc>
          <w:tcPr>
            <w:shd w:fill="03223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Besoin</w:t>
            </w:r>
          </w:p>
        </w:tc>
        <w:tc>
          <w:tcPr>
            <w:shd w:fill="03223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Plan cible</w:t>
            </w:r>
          </w:p>
        </w:tc>
      </w:tr>
      <w:tr>
        <w:tc>
          <w:tcPr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222222"/>
              </w:rPr>
              <w:t xml:space="preserve">Lucas, 21 ans</w:t>
            </w:r>
          </w:p>
        </w:tc>
        <w:tc>
          <w:tcPr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222222"/>
              </w:rPr>
              <w:t xml:space="preserve">Étudiant</w:t>
            </w:r>
          </w:p>
        </w:tc>
        <w:tc>
          <w:tcPr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222222"/>
              </w:rPr>
              <w:t xml:space="preserve">Étudiant (TP)</w:t>
            </w:r>
          </w:p>
        </w:tc>
        <w:tc>
          <w:tcPr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222222"/>
              </w:rPr>
              <w:t xml:space="preserve">BDD + runtime en &lt; 2 min, budget 0 €, zéro infra</w:t>
            </w:r>
          </w:p>
        </w:tc>
        <w:tc>
          <w:tcPr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222222"/>
              </w:rPr>
              <w:t xml:space="preserve">Free</w:t>
            </w:r>
            <w:r>
              <w:rPr>
                <w:rFonts w:ascii="Inter" w:cs="Inter" w:eastAsia="Inter" w:hAnsi="Inter"/>
                <w:color w:val="222222"/>
              </w:rPr>
              <w:t xml:space="preserve"> / self-hosted</w:t>
            </w:r>
          </w:p>
        </w:tc>
      </w:tr>
      <w:tr>
        <w:tc>
          <w:tcPr>
            <w:shd w:fill="F2F4F6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222222"/>
              </w:rPr>
              <w:t xml:space="preserve">Sarah, 32 ans</w:t>
            </w:r>
          </w:p>
        </w:tc>
        <w:tc>
          <w:tcPr>
            <w:shd w:fill="F2F4F6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222222"/>
              </w:rPr>
              <w:t xml:space="preserve">Dev senior</w:t>
            </w:r>
          </w:p>
        </w:tc>
        <w:tc>
          <w:tcPr>
            <w:shd w:fill="F2F4F6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222222"/>
              </w:rPr>
              <w:t xml:space="preserve">Entreprise</w:t>
            </w:r>
          </w:p>
        </w:tc>
        <w:tc>
          <w:tcPr>
            <w:shd w:fill="F2F4F6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222222"/>
              </w:rPr>
              <w:t xml:space="preserve">Sandbox isolé pour tester une migration sans impacter l'équipe</w:t>
            </w:r>
          </w:p>
        </w:tc>
        <w:tc>
          <w:tcPr>
            <w:shd w:fill="F2F4F6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222222"/>
              </w:rPr>
              <w:t xml:space="preserve">Pro / Team</w:t>
            </w:r>
          </w:p>
        </w:tc>
      </w:tr>
      <w:tr>
        <w:tc>
          <w:tcPr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222222"/>
              </w:rPr>
              <w:t xml:space="preserve">Marc, 38 ans</w:t>
            </w:r>
          </w:p>
        </w:tc>
        <w:tc>
          <w:tcPr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222222"/>
              </w:rPr>
              <w:t xml:space="preserve">Lead dev PME</w:t>
            </w:r>
          </w:p>
        </w:tc>
        <w:tc>
          <w:tcPr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222222"/>
              </w:rPr>
              <w:t xml:space="preserve">Entreprise</w:t>
            </w:r>
          </w:p>
        </w:tc>
        <w:tc>
          <w:tcPr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222222"/>
              </w:rPr>
              <w:t xml:space="preserve">Automatiser des envs de test, budget maîtrisé, souveraineté</w:t>
            </w:r>
          </w:p>
        </w:tc>
        <w:tc>
          <w:tcPr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222222"/>
              </w:rPr>
              <w:t xml:space="preserve">Team / Entreprise</w:t>
            </w:r>
            <w:r>
              <w:rPr>
                <w:rFonts w:ascii="Inter" w:cs="Inter" w:eastAsia="Inter" w:hAnsi="Inter"/>
                <w:color w:val="222222"/>
              </w:rPr>
              <w:t xml:space="preserve"> ou self-hosted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none"/>
          <w:left w:val="single" w:color="0D9297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shd w:fill="F5F6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222222"/>
              </w:rPr>
              <w:t xml:space="preserve">Le cas étudiant (Lucas, gratuit) </w:t>
            </w:r>
            <w:r>
              <w:rPr>
                <w:rFonts w:ascii="Inter" w:cs="Inter" w:eastAsia="Inter" w:hAnsi="Inter"/>
                <w:b/>
                <w:bCs/>
                <w:color w:val="222222"/>
              </w:rPr>
              <w:t xml:space="preserve">alimente</w:t>
            </w:r>
            <w:r>
              <w:rPr>
                <w:rFonts w:ascii="Inter" w:cs="Inter" w:eastAsia="Inter" w:hAnsi="Inter"/>
                <w:color w:val="222222"/>
              </w:rPr>
              <w:t xml:space="preserve"> le cas entreprise : devenu salarié, l'ancien étudiant </w:t>
            </w:r>
            <w:r>
              <w:rPr>
                <w:rFonts w:ascii="Inter" w:cs="Inter" w:eastAsia="Inter" w:hAnsi="Inter"/>
                <w:b/>
                <w:bCs/>
                <w:color w:val="222222"/>
              </w:rPr>
              <w:t xml:space="preserve">réintroduit</w:t>
            </w:r>
            <w:r>
              <w:rPr>
                <w:rFonts w:ascii="Inter" w:cs="Inter" w:eastAsia="Inter" w:hAnsi="Inter"/>
                <w:color w:val="222222"/>
              </w:rPr>
              <w:t xml:space="preserve"> StackNest dans son équipe (stratégie d'insertion </w:t>
            </w:r>
            <w:r>
              <w:rPr>
                <w:rFonts w:ascii="Inter" w:cs="Inter" w:eastAsia="Inter" w:hAnsi="Inter"/>
                <w:i/>
                <w:iCs/>
                <w:color w:val="37474F"/>
              </w:rPr>
              <w:t xml:space="preserve">bottom-up</w:t>
            </w:r>
            <w:r>
              <w:rPr>
                <w:rFonts w:ascii="Inter" w:cs="Inter" w:eastAsia="Inter" w:hAnsi="Inter"/>
                <w:color w:val="222222"/>
              </w:rPr>
              <w:t xml:space="preserve">, cf. </w:t>
            </w:r>
            <w:r>
              <w:rPr>
                <w:rFonts w:ascii="JetBrains Mono" w:cs="JetBrains Mono" w:eastAsia="JetBrains Mono" w:hAnsi="JetBrains Mono"/>
                <w:color w:val="032233"/>
                <w:shd w:fill="EEF2F5" w:val="clear"/>
              </w:rPr>
              <w:t xml:space="preserve">docs/rendu/business-strategie.md</w:t>
            </w:r>
            <w:r>
              <w:rPr>
                <w:rFonts w:ascii="Inter" w:cs="Inter" w:eastAsia="Inter" w:hAnsi="Inter"/>
                <w:color w:val="222222"/>
              </w:rPr>
              <w:t xml:space="preserve">).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rFonts w:ascii="Inter" w:cs="Inter" w:eastAsia="Inter" w:hAnsi="Inter"/>
          <w:b/>
          <w:bCs/>
          <w:color w:val="0D9297"/>
          <w:sz w:val="24"/>
          <w:szCs w:val="24"/>
        </w:rPr>
        <w:t xml:space="preserve">1.3 Besoins primaires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Parcourir un catalogue de ressources et en consulter le détail (versions, paramètres).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Déployer une ressource réelle et en suivre la progression en temps réel.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Gérer le cycle de vie d'une ressource (arrêter, démarrer, régénérer le secret, détruire).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Composer une </w:t>
      </w:r>
      <w:r>
        <w:rPr>
          <w:rFonts w:ascii="Inter" w:cs="Inter" w:eastAsia="Inter" w:hAnsi="Inter"/>
          <w:b/>
          <w:bCs/>
          <w:color w:val="222222"/>
        </w:rPr>
        <w:t xml:space="preserve">stack multi-services</w:t>
      </w:r>
      <w:r>
        <w:rPr>
          <w:rFonts w:ascii="Inter" w:cs="Inter" w:eastAsia="Inter" w:hAnsi="Inter"/>
          <w:color w:val="222222"/>
        </w:rPr>
        <w:t xml:space="preserve"> câblée et la déployer en un projet </w:t>
      </w:r>
      <w:r>
        <w:rPr>
          <w:rFonts w:ascii="JetBrains Mono" w:cs="JetBrains Mono" w:eastAsia="JetBrains Mono" w:hAnsi="JetBrains Mono"/>
          <w:color w:val="032233"/>
          <w:shd w:fill="EEF2F5" w:val="clear"/>
        </w:rPr>
        <w:t xml:space="preserve">docker compose</w:t>
      </w:r>
      <w:r>
        <w:rPr>
          <w:rFonts w:ascii="Inter" w:cs="Inter" w:eastAsia="Inter" w:hAnsi="Inter"/>
          <w:color w:val="2222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Décrire son besoin </w:t>
      </w:r>
      <w:r>
        <w:rPr>
          <w:rFonts w:ascii="Inter" w:cs="Inter" w:eastAsia="Inter" w:hAnsi="Inter"/>
          <w:b/>
          <w:bCs/>
          <w:color w:val="222222"/>
        </w:rPr>
        <w:t xml:space="preserve">en langage naturel</w:t>
      </w:r>
      <w:r>
        <w:rPr>
          <w:rFonts w:ascii="Inter" w:cs="Inter" w:eastAsia="Inter" w:hAnsi="Inter"/>
          <w:color w:val="222222"/>
        </w:rPr>
        <w:t xml:space="preserve"> et faire proposer une action confirmable par l'IA.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S'authentifier de façon sécurisée et ne voir que ses propres ressources.</w:t>
      </w:r>
    </w:p>
    <w:p>
      <w:pPr>
        <w:pBdr>
          <w:bottom w:val="single" w:color="DCE2E8" w:sz="4" w:space="4"/>
        </w:pBdr>
        <w:spacing w:after="120" w:before="80"/>
      </w:pPr>
    </w:p>
    <w:p>
      <w:pPr>
        <w:pStyle w:val="Heading2"/>
        <w:pBdr>
          <w:bottom w:val="single" w:color="C9CFD6" w:sz="6" w:space="4"/>
        </w:pBdr>
        <w:spacing w:after="120" w:before="280"/>
      </w:pPr>
      <w:r>
        <w:rPr>
          <w:rFonts w:ascii="Inter" w:cs="Inter" w:eastAsia="Inter" w:hAnsi="Inter"/>
          <w:b/>
          <w:bCs/>
          <w:color w:val="032233"/>
          <w:sz w:val="28"/>
          <w:szCs w:val="28"/>
        </w:rPr>
        <w:t xml:space="preserve">2. Exigences fonctionnelles (« Le système doit… »)</w:t>
      </w:r>
    </w:p>
    <w:p>
      <w:pPr>
        <w:pStyle w:val="Heading3"/>
        <w:spacing w:after="120" w:before="200"/>
      </w:pPr>
      <w:r>
        <w:rPr>
          <w:rFonts w:ascii="Inter" w:cs="Inter" w:eastAsia="Inter" w:hAnsi="Inter"/>
          <w:b/>
          <w:bCs/>
          <w:color w:val="0D9297"/>
          <w:sz w:val="24"/>
          <w:szCs w:val="24"/>
        </w:rPr>
        <w:t xml:space="preserve">2.1 Authentification &amp; comptes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Le système </w:t>
      </w:r>
      <w:r>
        <w:rPr>
          <w:rFonts w:ascii="Inter" w:cs="Inter" w:eastAsia="Inter" w:hAnsi="Inter"/>
          <w:b/>
          <w:bCs/>
          <w:color w:val="222222"/>
        </w:rPr>
        <w:t xml:space="preserve">doit</w:t>
      </w:r>
      <w:r>
        <w:rPr>
          <w:rFonts w:ascii="Inter" w:cs="Inter" w:eastAsia="Inter" w:hAnsi="Inter"/>
          <w:color w:val="222222"/>
        </w:rPr>
        <w:t xml:space="preserve"> permettre l'inscription via email + nom + mot de passe, avec acceptation des</w:t>
      </w:r>
    </w:p>
    <w:p>
      <w:pPr>
        <w:spacing w:after="140" w:line="276"/>
        <w:jc w:val="both"/>
      </w:pPr>
      <w:r>
        <w:rPr>
          <w:rFonts w:ascii="Inter" w:cs="Inter" w:eastAsia="Inter" w:hAnsi="Inter"/>
          <w:color w:val="222222"/>
        </w:rPr>
        <w:t xml:space="preserve">CGU et </w:t>
      </w:r>
      <w:r>
        <w:rPr>
          <w:rFonts w:ascii="Inter" w:cs="Inter" w:eastAsia="Inter" w:hAnsi="Inter"/>
          <w:b/>
          <w:bCs/>
          <w:color w:val="222222"/>
        </w:rPr>
        <w:t xml:space="preserve">âge minimum 18 ans</w:t>
      </w:r>
      <w:r>
        <w:rPr>
          <w:rFonts w:ascii="Inter" w:cs="Inter" w:eastAsia="Inter" w:hAnsi="Inter"/>
          <w:color w:val="2222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Le système </w:t>
      </w:r>
      <w:r>
        <w:rPr>
          <w:rFonts w:ascii="Inter" w:cs="Inter" w:eastAsia="Inter" w:hAnsi="Inter"/>
          <w:b/>
          <w:bCs/>
          <w:color w:val="222222"/>
        </w:rPr>
        <w:t xml:space="preserve">doit</w:t>
      </w:r>
      <w:r>
        <w:rPr>
          <w:rFonts w:ascii="Inter" w:cs="Inter" w:eastAsia="Inter" w:hAnsi="Inter"/>
          <w:color w:val="222222"/>
        </w:rPr>
        <w:t xml:space="preserve"> envoyer un email de </w:t>
      </w:r>
      <w:r>
        <w:rPr>
          <w:rFonts w:ascii="Inter" w:cs="Inter" w:eastAsia="Inter" w:hAnsi="Inter"/>
          <w:b/>
          <w:bCs/>
          <w:color w:val="222222"/>
        </w:rPr>
        <w:t xml:space="preserve">vérification</w:t>
      </w:r>
      <w:r>
        <w:rPr>
          <w:rFonts w:ascii="Inter" w:cs="Inter" w:eastAsia="Inter" w:hAnsi="Inter"/>
          <w:color w:val="222222"/>
        </w:rPr>
        <w:t xml:space="preserve"> et n'activer pleinement le compte qu'après</w:t>
      </w:r>
    </w:p>
    <w:p>
      <w:pPr>
        <w:spacing w:after="140" w:line="276"/>
        <w:jc w:val="both"/>
      </w:pPr>
      <w:r>
        <w:rPr>
          <w:rFonts w:ascii="Inter" w:cs="Inter" w:eastAsia="Inter" w:hAnsi="Inter"/>
          <w:color w:val="222222"/>
        </w:rPr>
        <w:t xml:space="preserve">vérification.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Le système </w:t>
      </w:r>
      <w:r>
        <w:rPr>
          <w:rFonts w:ascii="Inter" w:cs="Inter" w:eastAsia="Inter" w:hAnsi="Inter"/>
          <w:b/>
          <w:bCs/>
          <w:color w:val="222222"/>
        </w:rPr>
        <w:t xml:space="preserve">doit</w:t>
      </w:r>
      <w:r>
        <w:rPr>
          <w:rFonts w:ascii="Inter" w:cs="Inter" w:eastAsia="Inter" w:hAnsi="Inter"/>
          <w:color w:val="222222"/>
        </w:rPr>
        <w:t xml:space="preserve"> authentifier par </w:t>
      </w:r>
      <w:r>
        <w:rPr>
          <w:rFonts w:ascii="Inter" w:cs="Inter" w:eastAsia="Inter" w:hAnsi="Inter"/>
          <w:b/>
          <w:bCs/>
          <w:color w:val="222222"/>
        </w:rPr>
        <w:t xml:space="preserve">JWT</w:t>
      </w:r>
      <w:r>
        <w:rPr>
          <w:rFonts w:ascii="Inter" w:cs="Inter" w:eastAsia="Inter" w:hAnsi="Inter"/>
          <w:color w:val="222222"/>
        </w:rPr>
        <w:t xml:space="preserve"> (token d'accès court + token de rafraîchissement) et</w:t>
      </w:r>
    </w:p>
    <w:p>
      <w:pPr>
        <w:spacing w:after="140" w:line="276"/>
        <w:jc w:val="both"/>
      </w:pPr>
      <w:r>
        <w:rPr>
          <w:rFonts w:ascii="Inter" w:cs="Inter" w:eastAsia="Inter" w:hAnsi="Inter"/>
          <w:color w:val="222222"/>
        </w:rPr>
        <w:t xml:space="preserve">permettre le logout.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Le système </w:t>
      </w:r>
      <w:r>
        <w:rPr>
          <w:rFonts w:ascii="Inter" w:cs="Inter" w:eastAsia="Inter" w:hAnsi="Inter"/>
          <w:b/>
          <w:bCs/>
          <w:color w:val="222222"/>
        </w:rPr>
        <w:t xml:space="preserve">doit</w:t>
      </w:r>
      <w:r>
        <w:rPr>
          <w:rFonts w:ascii="Inter" w:cs="Inter" w:eastAsia="Inter" w:hAnsi="Inter"/>
          <w:color w:val="222222"/>
        </w:rPr>
        <w:t xml:space="preserve"> gérer un parcours </w:t>
      </w:r>
      <w:r>
        <w:rPr>
          <w:rFonts w:ascii="Inter" w:cs="Inter" w:eastAsia="Inter" w:hAnsi="Inter"/>
          <w:b/>
          <w:bCs/>
          <w:color w:val="222222"/>
        </w:rPr>
        <w:t xml:space="preserve">mot de passe oublié</w:t>
      </w:r>
      <w:r>
        <w:rPr>
          <w:rFonts w:ascii="Inter" w:cs="Inter" w:eastAsia="Inter" w:hAnsi="Inter"/>
          <w:color w:val="222222"/>
        </w:rPr>
        <w:t xml:space="preserve"> (demande + réinitialisation).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Le système </w:t>
      </w:r>
      <w:r>
        <w:rPr>
          <w:rFonts w:ascii="Inter" w:cs="Inter" w:eastAsia="Inter" w:hAnsi="Inter"/>
          <w:b/>
          <w:bCs/>
          <w:color w:val="222222"/>
        </w:rPr>
        <w:t xml:space="preserve">doit</w:t>
      </w:r>
      <w:r>
        <w:rPr>
          <w:rFonts w:ascii="Inter" w:cs="Inter" w:eastAsia="Inter" w:hAnsi="Inter"/>
          <w:color w:val="222222"/>
        </w:rPr>
        <w:t xml:space="preserve"> appliquer un </w:t>
      </w:r>
      <w:r>
        <w:rPr>
          <w:rFonts w:ascii="Inter" w:cs="Inter" w:eastAsia="Inter" w:hAnsi="Inter"/>
          <w:b/>
          <w:bCs/>
          <w:color w:val="222222"/>
        </w:rPr>
        <w:t xml:space="preserve">RBAC</w:t>
      </w:r>
      <w:r>
        <w:rPr>
          <w:rFonts w:ascii="Inter" w:cs="Inter" w:eastAsia="Inter" w:hAnsi="Inter"/>
          <w:color w:val="222222"/>
        </w:rPr>
        <w:t xml:space="preserve"> à deux rôles (</w:t>
      </w:r>
      <w:r>
        <w:rPr>
          <w:rFonts w:ascii="JetBrains Mono" w:cs="JetBrains Mono" w:eastAsia="JetBrains Mono" w:hAnsi="JetBrains Mono"/>
          <w:color w:val="032233"/>
          <w:shd w:fill="EEF2F5" w:val="clear"/>
        </w:rPr>
        <w:t xml:space="preserve">admin</w:t>
      </w:r>
      <w:r>
        <w:rPr>
          <w:rFonts w:ascii="Inter" w:cs="Inter" w:eastAsia="Inter" w:hAnsi="Inter"/>
          <w:color w:val="222222"/>
        </w:rPr>
        <w:t xml:space="preserve">, </w:t>
      </w:r>
      <w:r>
        <w:rPr>
          <w:rFonts w:ascii="JetBrains Mono" w:cs="JetBrains Mono" w:eastAsia="JetBrains Mono" w:hAnsi="JetBrains Mono"/>
          <w:color w:val="032233"/>
          <w:shd w:fill="EEF2F5" w:val="clear"/>
        </w:rPr>
        <w:t xml:space="preserve">user</w:t>
      </w:r>
      <w:r>
        <w:rPr>
          <w:rFonts w:ascii="Inter" w:cs="Inter" w:eastAsia="Inter" w:hAnsi="Inter"/>
          <w:color w:val="222222"/>
        </w:rPr>
        <w:t xml:space="preserve">) et créer tout compte avec</w:t>
      </w:r>
    </w:p>
    <w:p>
      <w:pPr>
        <w:spacing w:after="140" w:line="276"/>
        <w:jc w:val="both"/>
      </w:pPr>
      <w:r>
        <w:rPr>
          <w:rFonts w:ascii="Inter" w:cs="Inter" w:eastAsia="Inter" w:hAnsi="Inter"/>
          <w:color w:val="222222"/>
        </w:rPr>
        <w:t xml:space="preserve">le rôle </w:t>
      </w:r>
      <w:r>
        <w:rPr>
          <w:rFonts w:ascii="JetBrains Mono" w:cs="JetBrains Mono" w:eastAsia="JetBrains Mono" w:hAnsi="JetBrains Mono"/>
          <w:color w:val="032233"/>
          <w:shd w:fill="EEF2F5" w:val="clear"/>
        </w:rPr>
        <w:t xml:space="preserve">user</w:t>
      </w:r>
      <w:r>
        <w:rPr>
          <w:rFonts w:ascii="Inter" w:cs="Inter" w:eastAsia="Inter" w:hAnsi="Inter"/>
          <w:color w:val="222222"/>
        </w:rPr>
        <w:t xml:space="preserve"> par défaut.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Le système </w:t>
      </w:r>
      <w:r>
        <w:rPr>
          <w:rFonts w:ascii="Inter" w:cs="Inter" w:eastAsia="Inter" w:hAnsi="Inter"/>
          <w:b/>
          <w:bCs/>
          <w:color w:val="222222"/>
        </w:rPr>
        <w:t xml:space="preserve">doit</w:t>
      </w:r>
      <w:r>
        <w:rPr>
          <w:rFonts w:ascii="Inter" w:cs="Inter" w:eastAsia="Inter" w:hAnsi="Inter"/>
          <w:color w:val="222222"/>
        </w:rPr>
        <w:t xml:space="preserve"> fournir une commande CLI </w:t>
      </w:r>
      <w:r>
        <w:rPr>
          <w:rFonts w:ascii="JetBrains Mono" w:cs="JetBrains Mono" w:eastAsia="JetBrains Mono" w:hAnsi="JetBrains Mono"/>
          <w:color w:val="032233"/>
          <w:shd w:fill="EEF2F5" w:val="clear"/>
        </w:rPr>
        <w:t xml:space="preserve">create-admin</w:t>
      </w:r>
      <w:r>
        <w:rPr>
          <w:rFonts w:ascii="Inter" w:cs="Inter" w:eastAsia="Inter" w:hAnsi="Inter"/>
          <w:color w:val="222222"/>
        </w:rPr>
        <w:t xml:space="preserve"> (aucun credential par défaut en clair).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Le système </w:t>
      </w:r>
      <w:r>
        <w:rPr>
          <w:rFonts w:ascii="Inter" w:cs="Inter" w:eastAsia="Inter" w:hAnsi="Inter"/>
          <w:b/>
          <w:bCs/>
          <w:color w:val="222222"/>
        </w:rPr>
        <w:t xml:space="preserve">doit</w:t>
      </w:r>
      <w:r>
        <w:rPr>
          <w:rFonts w:ascii="Inter" w:cs="Inter" w:eastAsia="Inter" w:hAnsi="Inter"/>
          <w:color w:val="222222"/>
        </w:rPr>
        <w:t xml:space="preserve"> prendre en charge le </w:t>
      </w:r>
      <w:r>
        <w:rPr>
          <w:rFonts w:ascii="Inter" w:cs="Inter" w:eastAsia="Inter" w:hAnsi="Inter"/>
          <w:b/>
          <w:bCs/>
          <w:color w:val="222222"/>
        </w:rPr>
        <w:t xml:space="preserve">MFA TOTP</w:t>
      </w:r>
      <w:r>
        <w:rPr>
          <w:rFonts w:ascii="Inter" w:cs="Inter" w:eastAsia="Inter" w:hAnsi="Inter"/>
          <w:color w:val="222222"/>
        </w:rPr>
        <w:t xml:space="preserve">. </w:t>
      </w:r>
      <w:r>
        <w:rPr>
          <w:rFonts w:ascii="Inter" w:cs="Inter" w:eastAsia="Inter" w:hAnsi="Inter"/>
          <w:i/>
          <w:iCs/>
          <w:color w:val="37474F"/>
        </w:rPr>
        <w:t xml:space="preserve">(roadmap)</w:t>
      </w:r>
    </w:p>
    <w:p>
      <w:pPr>
        <w:pStyle w:val="Heading3"/>
        <w:spacing w:after="120" w:before="200"/>
      </w:pPr>
      <w:r>
        <w:rPr>
          <w:rFonts w:ascii="Inter" w:cs="Inter" w:eastAsia="Inter" w:hAnsi="Inter"/>
          <w:b/>
          <w:bCs/>
          <w:color w:val="0D9297"/>
          <w:sz w:val="24"/>
          <w:szCs w:val="24"/>
        </w:rPr>
        <w:t xml:space="preserve">2.2 Catalogue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Le système </w:t>
      </w:r>
      <w:r>
        <w:rPr>
          <w:rFonts w:ascii="Inter" w:cs="Inter" w:eastAsia="Inter" w:hAnsi="Inter"/>
          <w:b/>
          <w:bCs/>
          <w:color w:val="222222"/>
        </w:rPr>
        <w:t xml:space="preserve">doit</w:t>
      </w:r>
      <w:r>
        <w:rPr>
          <w:rFonts w:ascii="Inter" w:cs="Inter" w:eastAsia="Inter" w:hAnsi="Inter"/>
          <w:color w:val="222222"/>
        </w:rPr>
        <w:t xml:space="preserve"> exposer un catalogue de templates avec catégories, versions et indicateurs</w:t>
      </w:r>
    </w:p>
    <w:p>
      <w:pPr>
        <w:spacing w:after="140" w:line="276"/>
        <w:jc w:val="both"/>
      </w:pPr>
      <w:r>
        <w:rPr>
          <w:rFonts w:ascii="Inter" w:cs="Inter" w:eastAsia="Inter" w:hAnsi="Inter"/>
          <w:b/>
          <w:bCs/>
          <w:color w:val="222222"/>
        </w:rPr>
        <w:t xml:space="preserve">LTS/EOL</w:t>
      </w:r>
      <w:r>
        <w:rPr>
          <w:rFonts w:ascii="Inter" w:cs="Inter" w:eastAsia="Inter" w:hAnsi="Inter"/>
          <w:color w:val="222222"/>
        </w:rPr>
        <w:t xml:space="preserve">, et pré-sélectionner la version par défaut.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Le système </w:t>
      </w:r>
      <w:r>
        <w:rPr>
          <w:rFonts w:ascii="Inter" w:cs="Inter" w:eastAsia="Inter" w:hAnsi="Inter"/>
          <w:b/>
          <w:bCs/>
          <w:color w:val="222222"/>
        </w:rPr>
        <w:t xml:space="preserve">doit</w:t>
      </w:r>
      <w:r>
        <w:rPr>
          <w:rFonts w:ascii="Inter" w:cs="Inter" w:eastAsia="Inter" w:hAnsi="Inter"/>
          <w:color w:val="222222"/>
        </w:rPr>
        <w:t xml:space="preserve"> permettre le </w:t>
      </w:r>
      <w:r>
        <w:rPr>
          <w:rFonts w:ascii="Inter" w:cs="Inter" w:eastAsia="Inter" w:hAnsi="Inter"/>
          <w:b/>
          <w:bCs/>
          <w:color w:val="222222"/>
        </w:rPr>
        <w:t xml:space="preserve">filtrage</w:t>
      </w:r>
      <w:r>
        <w:rPr>
          <w:rFonts w:ascii="Inter" w:cs="Inter" w:eastAsia="Inter" w:hAnsi="Inter"/>
          <w:color w:val="222222"/>
        </w:rPr>
        <w:t xml:space="preserve"> (catégorie) et la consultation du </w:t>
      </w:r>
      <w:r>
        <w:rPr>
          <w:rFonts w:ascii="Inter" w:cs="Inter" w:eastAsia="Inter" w:hAnsi="Inter"/>
          <w:b/>
          <w:bCs/>
          <w:color w:val="222222"/>
        </w:rPr>
        <w:t xml:space="preserve">détail</w:t>
      </w:r>
      <w:r>
        <w:rPr>
          <w:rFonts w:ascii="Inter" w:cs="Inter" w:eastAsia="Inter" w:hAnsi="Inter"/>
          <w:color w:val="222222"/>
        </w:rPr>
        <w:t xml:space="preserve"> d'un</w:t>
      </w:r>
    </w:p>
    <w:p>
      <w:pPr>
        <w:spacing w:after="140" w:line="276"/>
        <w:jc w:val="both"/>
      </w:pPr>
      <w:r>
        <w:rPr>
          <w:rFonts w:ascii="Inter" w:cs="Inter" w:eastAsia="Inter" w:hAnsi="Inter"/>
          <w:color w:val="222222"/>
        </w:rPr>
        <w:t xml:space="preserve">template avec ses paramètres configurables.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Le système </w:t>
      </w:r>
      <w:r>
        <w:rPr>
          <w:rFonts w:ascii="Inter" w:cs="Inter" w:eastAsia="Inter" w:hAnsi="Inter"/>
          <w:b/>
          <w:bCs/>
          <w:color w:val="222222"/>
        </w:rPr>
        <w:t xml:space="preserve">doit</w:t>
      </w:r>
      <w:r>
        <w:rPr>
          <w:rFonts w:ascii="Inter" w:cs="Inter" w:eastAsia="Inter" w:hAnsi="Inter"/>
          <w:color w:val="222222"/>
        </w:rPr>
        <w:t xml:space="preserve"> distinguer les ressources </w:t>
      </w:r>
      <w:r>
        <w:rPr>
          <w:rFonts w:ascii="Inter" w:cs="Inter" w:eastAsia="Inter" w:hAnsi="Inter"/>
          <w:b/>
          <w:bCs/>
          <w:color w:val="222222"/>
        </w:rPr>
        <w:t xml:space="preserve">déployables</w:t>
      </w:r>
      <w:r>
        <w:rPr>
          <w:rFonts w:ascii="Inter" w:cs="Inter" w:eastAsia="Inter" w:hAnsi="Inter"/>
          <w:color w:val="222222"/>
        </w:rPr>
        <w:t xml:space="preserve"> (Docker) des ressources **non</w:t>
      </w:r>
    </w:p>
    <w:p>
      <w:pPr>
        <w:spacing w:after="140" w:line="276"/>
        <w:jc w:val="both"/>
      </w:pPr>
      <w:r>
        <w:rPr>
          <w:rFonts w:ascii="Inter" w:cs="Inter" w:eastAsia="Inter" w:hAnsi="Inter"/>
          <w:color w:val="222222"/>
        </w:rPr>
        <w:t xml:space="preserve">déployables</w:t>
      </w:r>
      <w:r>
        <w:rPr>
          <w:rFonts w:ascii="Inter" w:cs="Inter" w:eastAsia="Inter" w:hAnsi="Inter"/>
          <w:b/>
          <w:bCs/>
          <w:color w:val="222222"/>
        </w:rPr>
        <w:t xml:space="preserve"> au MVP (moteur Terraform, runtimes langage), et </w:t>
      </w:r>
      <w:r>
        <w:rPr>
          <w:rFonts w:ascii="Inter" w:cs="Inter" w:eastAsia="Inter" w:hAnsi="Inter"/>
          <w:color w:val="222222"/>
        </w:rPr>
        <w:t xml:space="preserve">bloquer** le déploiement de ces dernières tout en les affichant.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Le système </w:t>
      </w:r>
      <w:r>
        <w:rPr>
          <w:rFonts w:ascii="Inter" w:cs="Inter" w:eastAsia="Inter" w:hAnsi="Inter"/>
          <w:b/>
          <w:bCs/>
          <w:color w:val="222222"/>
        </w:rPr>
        <w:t xml:space="preserve">doit</w:t>
      </w:r>
      <w:r>
        <w:rPr>
          <w:rFonts w:ascii="Inter" w:cs="Inter" w:eastAsia="Inter" w:hAnsi="Inter"/>
          <w:color w:val="222222"/>
        </w:rPr>
        <w:t xml:space="preserve"> offrir un </w:t>
      </w:r>
      <w:r>
        <w:rPr>
          <w:rFonts w:ascii="Inter" w:cs="Inter" w:eastAsia="Inter" w:hAnsi="Inter"/>
          <w:b/>
          <w:bCs/>
          <w:color w:val="222222"/>
        </w:rPr>
        <w:t xml:space="preserve">CRUD admin</w:t>
      </w:r>
      <w:r>
        <w:rPr>
          <w:rFonts w:ascii="Inter" w:cs="Inter" w:eastAsia="Inter" w:hAnsi="Inter"/>
          <w:color w:val="222222"/>
        </w:rPr>
        <w:t xml:space="preserve"> des templates.</w:t>
      </w:r>
    </w:p>
    <w:p>
      <w:pPr>
        <w:pStyle w:val="Heading3"/>
        <w:spacing w:after="120" w:before="200"/>
      </w:pPr>
      <w:r>
        <w:rPr>
          <w:rFonts w:ascii="Inter" w:cs="Inter" w:eastAsia="Inter" w:hAnsi="Inter"/>
          <w:b/>
          <w:bCs/>
          <w:color w:val="0D9297"/>
          <w:sz w:val="24"/>
          <w:szCs w:val="24"/>
        </w:rPr>
        <w:t xml:space="preserve">2.3 Déploiement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Le système </w:t>
      </w:r>
      <w:r>
        <w:rPr>
          <w:rFonts w:ascii="Inter" w:cs="Inter" w:eastAsia="Inter" w:hAnsi="Inter"/>
          <w:b/>
          <w:bCs/>
          <w:color w:val="222222"/>
        </w:rPr>
        <w:t xml:space="preserve">doit</w:t>
      </w:r>
      <w:r>
        <w:rPr>
          <w:rFonts w:ascii="Inter" w:cs="Inter" w:eastAsia="Inter" w:hAnsi="Inter"/>
          <w:color w:val="222222"/>
        </w:rPr>
        <w:t xml:space="preserve"> permettre de déployer une ressource Docker à partir d'un template + version +</w:t>
      </w:r>
    </w:p>
    <w:p>
      <w:pPr>
        <w:spacing w:after="140" w:line="276"/>
        <w:jc w:val="both"/>
      </w:pPr>
      <w:r>
        <w:rPr>
          <w:rFonts w:ascii="Inter" w:cs="Inter" w:eastAsia="Inter" w:hAnsi="Inter"/>
          <w:color w:val="222222"/>
        </w:rPr>
        <w:t xml:space="preserve">paramètres validés.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Le système </w:t>
      </w:r>
      <w:r>
        <w:rPr>
          <w:rFonts w:ascii="Inter" w:cs="Inter" w:eastAsia="Inter" w:hAnsi="Inter"/>
          <w:b/>
          <w:bCs/>
          <w:color w:val="222222"/>
        </w:rPr>
        <w:t xml:space="preserve">doit</w:t>
      </w:r>
      <w:r>
        <w:rPr>
          <w:rFonts w:ascii="Inter" w:cs="Inter" w:eastAsia="Inter" w:hAnsi="Inter"/>
          <w:color w:val="222222"/>
        </w:rPr>
        <w:t xml:space="preserve"> provisionner réellement le conteneur sur un </w:t>
      </w:r>
      <w:r>
        <w:rPr>
          <w:rFonts w:ascii="Inter" w:cs="Inter" w:eastAsia="Inter" w:hAnsi="Inter"/>
          <w:b/>
          <w:bCs/>
          <w:color w:val="222222"/>
        </w:rPr>
        <w:t xml:space="preserve">hôte d'exécution séparé</w:t>
      </w:r>
      <w:r>
        <w:rPr>
          <w:rFonts w:ascii="Inter" w:cs="Inter" w:eastAsia="Inter" w:hAnsi="Inter"/>
          <w:color w:val="222222"/>
        </w:rPr>
        <w:t xml:space="preserve"> du plan</w:t>
      </w:r>
    </w:p>
    <w:p>
      <w:pPr>
        <w:spacing w:after="140" w:line="276"/>
        <w:jc w:val="both"/>
      </w:pPr>
      <w:r>
        <w:rPr>
          <w:rFonts w:ascii="Inter" w:cs="Inter" w:eastAsia="Inter" w:hAnsi="Inter"/>
          <w:color w:val="222222"/>
        </w:rPr>
        <w:t xml:space="preserve">de contrôle.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Le système </w:t>
      </w:r>
      <w:r>
        <w:rPr>
          <w:rFonts w:ascii="Inter" w:cs="Inter" w:eastAsia="Inter" w:hAnsi="Inter"/>
          <w:b/>
          <w:bCs/>
          <w:color w:val="222222"/>
        </w:rPr>
        <w:t xml:space="preserve">doit</w:t>
      </w:r>
      <w:r>
        <w:rPr>
          <w:rFonts w:ascii="Inter" w:cs="Inter" w:eastAsia="Inter" w:hAnsi="Inter"/>
          <w:color w:val="222222"/>
        </w:rPr>
        <w:t xml:space="preserve"> diffuser la progression du déploiement en </w:t>
      </w:r>
      <w:r>
        <w:rPr>
          <w:rFonts w:ascii="Inter" w:cs="Inter" w:eastAsia="Inter" w:hAnsi="Inter"/>
          <w:b/>
          <w:bCs/>
          <w:color w:val="222222"/>
        </w:rPr>
        <w:t xml:space="preserve">temps réel (SSE)</w:t>
      </w:r>
      <w:r>
        <w:rPr>
          <w:rFonts w:ascii="Inter" w:cs="Inter" w:eastAsia="Inter" w:hAnsi="Inter"/>
          <w:color w:val="2222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Le système </w:t>
      </w:r>
      <w:r>
        <w:rPr>
          <w:rFonts w:ascii="Inter" w:cs="Inter" w:eastAsia="Inter" w:hAnsi="Inter"/>
          <w:b/>
          <w:bCs/>
          <w:color w:val="222222"/>
        </w:rPr>
        <w:t xml:space="preserve">doit</w:t>
      </w:r>
      <w:r>
        <w:rPr>
          <w:rFonts w:ascii="Inter" w:cs="Inter" w:eastAsia="Inter" w:hAnsi="Inter"/>
          <w:color w:val="222222"/>
        </w:rPr>
        <w:t xml:space="preserve"> générer les secrets </w:t>
      </w:r>
      <w:r>
        <w:rPr>
          <w:rFonts w:ascii="Inter" w:cs="Inter" w:eastAsia="Inter" w:hAnsi="Inter"/>
          <w:b/>
          <w:bCs/>
          <w:color w:val="222222"/>
        </w:rPr>
        <w:t xml:space="preserve">côté worker</w:t>
      </w:r>
      <w:r>
        <w:rPr>
          <w:rFonts w:ascii="Inter" w:cs="Inter" w:eastAsia="Inter" w:hAnsi="Inter"/>
          <w:color w:val="222222"/>
        </w:rPr>
        <w:t xml:space="preserve">, ne </w:t>
      </w:r>
      <w:r>
        <w:rPr>
          <w:rFonts w:ascii="Inter" w:cs="Inter" w:eastAsia="Inter" w:hAnsi="Inter"/>
          <w:b/>
          <w:bCs/>
          <w:color w:val="222222"/>
        </w:rPr>
        <w:t xml:space="preserve">jamais</w:t>
      </w:r>
      <w:r>
        <w:rPr>
          <w:rFonts w:ascii="Inter" w:cs="Inter" w:eastAsia="Inter" w:hAnsi="Inter"/>
          <w:color w:val="222222"/>
        </w:rPr>
        <w:t xml:space="preserve"> les persister, et les</w:t>
      </w:r>
    </w:p>
    <w:p>
      <w:pPr>
        <w:spacing w:after="140" w:line="276"/>
        <w:jc w:val="both"/>
      </w:pPr>
      <w:r>
        <w:rPr>
          <w:rFonts w:ascii="Inter" w:cs="Inter" w:eastAsia="Inter" w:hAnsi="Inter"/>
          <w:color w:val="222222"/>
        </w:rPr>
        <w:t xml:space="preserve">afficher </w:t>
      </w:r>
      <w:r>
        <w:rPr>
          <w:rFonts w:ascii="Inter" w:cs="Inter" w:eastAsia="Inter" w:hAnsi="Inter"/>
          <w:b/>
          <w:bCs/>
          <w:color w:val="222222"/>
        </w:rPr>
        <w:t xml:space="preserve">une seule fois</w:t>
      </w:r>
      <w:r>
        <w:rPr>
          <w:rFonts w:ascii="Inter" w:cs="Inter" w:eastAsia="Inter" w:hAnsi="Inter"/>
          <w:color w:val="2222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Le système </w:t>
      </w:r>
      <w:r>
        <w:rPr>
          <w:rFonts w:ascii="Inter" w:cs="Inter" w:eastAsia="Inter" w:hAnsi="Inter"/>
          <w:b/>
          <w:bCs/>
          <w:color w:val="222222"/>
        </w:rPr>
        <w:t xml:space="preserve">doit</w:t>
      </w:r>
      <w:r>
        <w:rPr>
          <w:rFonts w:ascii="Inter" w:cs="Inter" w:eastAsia="Inter" w:hAnsi="Inter"/>
          <w:color w:val="222222"/>
        </w:rPr>
        <w:t xml:space="preserve"> offrir le </w:t>
      </w:r>
      <w:r>
        <w:rPr>
          <w:rFonts w:ascii="Inter" w:cs="Inter" w:eastAsia="Inter" w:hAnsi="Inter"/>
          <w:b/>
          <w:bCs/>
          <w:color w:val="222222"/>
        </w:rPr>
        <w:t xml:space="preserve">cycle de vie complet</w:t>
      </w:r>
      <w:r>
        <w:rPr>
          <w:rFonts w:ascii="Inter" w:cs="Inter" w:eastAsia="Inter" w:hAnsi="Inter"/>
          <w:color w:val="222222"/>
        </w:rPr>
        <w:t xml:space="preserve"> : arrêter, démarrer, régénérer le secret,</w:t>
      </w:r>
    </w:p>
    <w:p>
      <w:pPr>
        <w:spacing w:after="140" w:line="276"/>
        <w:jc w:val="both"/>
      </w:pPr>
      <w:r>
        <w:rPr>
          <w:rFonts w:ascii="Inter" w:cs="Inter" w:eastAsia="Inter" w:hAnsi="Inter"/>
          <w:color w:val="222222"/>
        </w:rPr>
        <w:t xml:space="preserve">détruire.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Le système </w:t>
      </w:r>
      <w:r>
        <w:rPr>
          <w:rFonts w:ascii="Inter" w:cs="Inter" w:eastAsia="Inter" w:hAnsi="Inter"/>
          <w:b/>
          <w:bCs/>
          <w:color w:val="222222"/>
        </w:rPr>
        <w:t xml:space="preserve">doit</w:t>
      </w:r>
      <w:r>
        <w:rPr>
          <w:rFonts w:ascii="Inter" w:cs="Inter" w:eastAsia="Inter" w:hAnsi="Inter"/>
          <w:color w:val="222222"/>
        </w:rPr>
        <w:t xml:space="preserve"> lister les déploiements de l'utilisateur et en exposer le détail (accès, statut).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Le système </w:t>
      </w:r>
      <w:r>
        <w:rPr>
          <w:rFonts w:ascii="Inter" w:cs="Inter" w:eastAsia="Inter" w:hAnsi="Inter"/>
          <w:b/>
          <w:bCs/>
          <w:color w:val="222222"/>
        </w:rPr>
        <w:t xml:space="preserve">doit</w:t>
      </w:r>
      <w:r>
        <w:rPr>
          <w:rFonts w:ascii="Inter" w:cs="Inter" w:eastAsia="Inter" w:hAnsi="Inter"/>
          <w:color w:val="222222"/>
        </w:rPr>
        <w:t xml:space="preserve"> permettre des </w:t>
      </w:r>
      <w:r>
        <w:rPr>
          <w:rFonts w:ascii="Inter" w:cs="Inter" w:eastAsia="Inter" w:hAnsi="Inter"/>
          <w:b/>
          <w:bCs/>
          <w:color w:val="222222"/>
        </w:rPr>
        <w:t xml:space="preserve">actions en masse</w:t>
      </w:r>
      <w:r>
        <w:rPr>
          <w:rFonts w:ascii="Inter" w:cs="Inter" w:eastAsia="Inter" w:hAnsi="Inter"/>
          <w:color w:val="222222"/>
        </w:rPr>
        <w:t xml:space="preserve"> (arrêter/démarrer/supprimer plusieurs</w:t>
      </w:r>
    </w:p>
    <w:p>
      <w:pPr>
        <w:spacing w:after="140" w:line="276"/>
        <w:jc w:val="both"/>
      </w:pPr>
      <w:r>
        <w:rPr>
          <w:rFonts w:ascii="Inter" w:cs="Inter" w:eastAsia="Inter" w:hAnsi="Inter"/>
          <w:color w:val="222222"/>
        </w:rPr>
        <w:t xml:space="preserve">déploiements sélectionnés).</w:t>
      </w:r>
    </w:p>
    <w:p>
      <w:pPr>
        <w:pStyle w:val="Heading3"/>
        <w:spacing w:after="120" w:before="200"/>
      </w:pPr>
      <w:r>
        <w:rPr>
          <w:rFonts w:ascii="Inter" w:cs="Inter" w:eastAsia="Inter" w:hAnsi="Inter"/>
          <w:b/>
          <w:bCs/>
          <w:color w:val="0D9297"/>
          <w:sz w:val="24"/>
          <w:szCs w:val="24"/>
        </w:rPr>
        <w:t xml:space="preserve">2.4 Composeur de stack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Le système </w:t>
      </w:r>
      <w:r>
        <w:rPr>
          <w:rFonts w:ascii="Inter" w:cs="Inter" w:eastAsia="Inter" w:hAnsi="Inter"/>
          <w:b/>
          <w:bCs/>
          <w:color w:val="222222"/>
        </w:rPr>
        <w:t xml:space="preserve">doit</w:t>
      </w:r>
      <w:r>
        <w:rPr>
          <w:rFonts w:ascii="Inter" w:cs="Inter" w:eastAsia="Inter" w:hAnsi="Inter"/>
          <w:color w:val="222222"/>
        </w:rPr>
        <w:t xml:space="preserve"> permettre d'assembler une stack de N services depuis le catalogue (alias +</w:t>
      </w:r>
    </w:p>
    <w:p>
      <w:pPr>
        <w:spacing w:after="140" w:line="276"/>
        <w:jc w:val="both"/>
      </w:pPr>
      <w:r>
        <w:rPr>
          <w:rFonts w:ascii="Inter" w:cs="Inter" w:eastAsia="Inter" w:hAnsi="Inter"/>
          <w:color w:val="222222"/>
        </w:rPr>
        <w:t xml:space="preserve">version + paramètres).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Le système </w:t>
      </w:r>
      <w:r>
        <w:rPr>
          <w:rFonts w:ascii="Inter" w:cs="Inter" w:eastAsia="Inter" w:hAnsi="Inter"/>
          <w:b/>
          <w:bCs/>
          <w:color w:val="222222"/>
        </w:rPr>
        <w:t xml:space="preserve">doit</w:t>
      </w:r>
      <w:r>
        <w:rPr>
          <w:rFonts w:ascii="Inter" w:cs="Inter" w:eastAsia="Inter" w:hAnsi="Inter"/>
          <w:color w:val="222222"/>
        </w:rPr>
        <w:t xml:space="preserve"> permettre de déclarer des </w:t>
      </w:r>
      <w:r>
        <w:rPr>
          <w:rFonts w:ascii="Inter" w:cs="Inter" w:eastAsia="Inter" w:hAnsi="Inter"/>
          <w:b/>
          <w:bCs/>
          <w:color w:val="222222"/>
        </w:rPr>
        <w:t xml:space="preserve">liens</w:t>
      </w:r>
      <w:r>
        <w:rPr>
          <w:rFonts w:ascii="Inter" w:cs="Inter" w:eastAsia="Inter" w:hAnsi="Inter"/>
          <w:color w:val="222222"/>
        </w:rPr>
        <w:t xml:space="preserve"> entre services et de **câbler des variables</w:t>
      </w:r>
    </w:p>
    <w:p>
      <w:pPr>
        <w:spacing w:after="140" w:line="276"/>
        <w:jc w:val="both"/>
      </w:pPr>
      <w:r>
        <w:rPr>
          <w:rFonts w:ascii="Inter" w:cs="Inter" w:eastAsia="Inter" w:hAnsi="Inter"/>
          <w:color w:val="222222"/>
        </w:rPr>
        <w:t xml:space="preserve">d'environnement** par expressions (</w:t>
      </w:r>
      <w:r>
        <w:rPr>
          <w:rFonts w:ascii="JetBrains Mono" w:cs="JetBrains Mono" w:eastAsia="JetBrains Mono" w:hAnsi="JetBrains Mono"/>
          <w:color w:val="032233"/>
          <w:shd w:fill="EEF2F5" w:val="clear"/>
        </w:rPr>
        <w:t xml:space="preserve">{to.alias}</w:t>
      </w:r>
      <w:r>
        <w:rPr>
          <w:rFonts w:ascii="Inter" w:cs="Inter" w:eastAsia="Inter" w:hAnsi="Inter"/>
          <w:color w:val="222222"/>
        </w:rPr>
        <w:t xml:space="preserve">, </w:t>
      </w:r>
      <w:r>
        <w:rPr>
          <w:rFonts w:ascii="JetBrains Mono" w:cs="JetBrains Mono" w:eastAsia="JetBrains Mono" w:hAnsi="JetBrains Mono"/>
          <w:color w:val="032233"/>
          <w:shd w:fill="EEF2F5" w:val="clear"/>
        </w:rPr>
        <w:t xml:space="preserve">{to.port}</w:t>
      </w:r>
      <w:r>
        <w:rPr>
          <w:rFonts w:ascii="Inter" w:cs="Inter" w:eastAsia="Inter" w:hAnsi="Inter"/>
          <w:color w:val="222222"/>
        </w:rPr>
        <w:t xml:space="preserve">, </w:t>
      </w:r>
      <w:r>
        <w:rPr>
          <w:rFonts w:ascii="JetBrains Mono" w:cs="JetBrains Mono" w:eastAsia="JetBrains Mono" w:hAnsi="JetBrains Mono"/>
          <w:color w:val="032233"/>
          <w:shd w:fill="EEF2F5" w:val="clear"/>
        </w:rPr>
        <w:t xml:space="preserve">{to.secret}</w:t>
      </w:r>
      <w:r>
        <w:rPr>
          <w:rFonts w:ascii="Inter" w:cs="Inter" w:eastAsia="Inter" w:hAnsi="Inter"/>
          <w:color w:val="222222"/>
        </w:rPr>
        <w:t xml:space="preserve">, </w:t>
      </w:r>
      <w:r>
        <w:rPr>
          <w:rFonts w:ascii="JetBrains Mono" w:cs="JetBrains Mono" w:eastAsia="JetBrains Mono" w:hAnsi="JetBrains Mono"/>
          <w:color w:val="032233"/>
          <w:shd w:fill="EEF2F5" w:val="clear"/>
        </w:rPr>
        <w:t xml:space="preserve">{to.username}</w:t>
      </w:r>
      <w:r>
        <w:rPr>
          <w:rFonts w:ascii="Inter" w:cs="Inter" w:eastAsia="Inter" w:hAnsi="Inter"/>
          <w:color w:val="222222"/>
        </w:rPr>
        <w:t xml:space="preserve">,</w:t>
      </w:r>
    </w:p>
    <w:p>
      <w:pPr>
        <w:spacing w:after="140" w:line="276"/>
        <w:jc w:val="both"/>
      </w:pPr>
      <w:r>
        <w:rPr>
          <w:rFonts w:ascii="JetBrains Mono" w:cs="JetBrains Mono" w:eastAsia="JetBrains Mono" w:hAnsi="JetBrains Mono"/>
          <w:color w:val="032233"/>
          <w:shd w:fill="EEF2F5" w:val="clear"/>
        </w:rPr>
        <w:t xml:space="preserve">{to.db_name}</w:t>
      </w:r>
      <w:r>
        <w:rPr>
          <w:rFonts w:ascii="Inter" w:cs="Inter" w:eastAsia="Inter" w:hAnsi="Inter"/>
          <w:color w:val="222222"/>
        </w:rPr>
        <w:t xml:space="preserve">), avec des défauts proposés.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Le système </w:t>
      </w:r>
      <w:r>
        <w:rPr>
          <w:rFonts w:ascii="Inter" w:cs="Inter" w:eastAsia="Inter" w:hAnsi="Inter"/>
          <w:b/>
          <w:bCs/>
          <w:color w:val="222222"/>
        </w:rPr>
        <w:t xml:space="preserve">doit</w:t>
      </w:r>
      <w:r>
        <w:rPr>
          <w:rFonts w:ascii="Inter" w:cs="Inter" w:eastAsia="Inter" w:hAnsi="Inter"/>
          <w:color w:val="222222"/>
        </w:rPr>
        <w:t xml:space="preserve"> valider la composition (alias uniques, ≥ 1 service, </w:t>
      </w:r>
      <w:r>
        <w:rPr>
          <w:rFonts w:ascii="Inter" w:cs="Inter" w:eastAsia="Inter" w:hAnsi="Inter"/>
          <w:b/>
          <w:bCs/>
          <w:color w:val="222222"/>
        </w:rPr>
        <w:t xml:space="preserve">graphe acyclique</w:t>
      </w:r>
      <w:r>
        <w:rPr>
          <w:rFonts w:ascii="Inter" w:cs="Inter" w:eastAsia="Inter" w:hAnsi="Inter"/>
          <w:color w:val="222222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Le système </w:t>
      </w:r>
      <w:r>
        <w:rPr>
          <w:rFonts w:ascii="Inter" w:cs="Inter" w:eastAsia="Inter" w:hAnsi="Inter"/>
          <w:b/>
          <w:bCs/>
          <w:color w:val="222222"/>
        </w:rPr>
        <w:t xml:space="preserve">doit</w:t>
      </w:r>
      <w:r>
        <w:rPr>
          <w:rFonts w:ascii="Inter" w:cs="Inter" w:eastAsia="Inter" w:hAnsi="Inter"/>
          <w:color w:val="222222"/>
        </w:rPr>
        <w:t xml:space="preserve"> déployer la stack comme un </w:t>
      </w:r>
      <w:r>
        <w:rPr>
          <w:rFonts w:ascii="Inter" w:cs="Inter" w:eastAsia="Inter" w:hAnsi="Inter"/>
          <w:b/>
          <w:bCs/>
          <w:color w:val="222222"/>
        </w:rPr>
        <w:t xml:space="preserve">projet `docker compose`</w:t>
      </w:r>
      <w:r>
        <w:rPr>
          <w:rFonts w:ascii="Inter" w:cs="Inter" w:eastAsia="Inter" w:hAnsi="Inter"/>
          <w:color w:val="222222"/>
        </w:rPr>
        <w:t xml:space="preserve">, en transmettant le</w:t>
      </w:r>
    </w:p>
    <w:p>
      <w:pPr>
        <w:spacing w:after="140" w:line="276"/>
        <w:jc w:val="both"/>
      </w:pPr>
      <w:r>
        <w:rPr>
          <w:rFonts w:ascii="Inter" w:cs="Inter" w:eastAsia="Inter" w:hAnsi="Inter"/>
          <w:color w:val="222222"/>
        </w:rPr>
        <w:t xml:space="preserve">compose-file </w:t>
      </w:r>
      <w:r>
        <w:rPr>
          <w:rFonts w:ascii="Inter" w:cs="Inter" w:eastAsia="Inter" w:hAnsi="Inter"/>
          <w:b/>
          <w:bCs/>
          <w:color w:val="222222"/>
        </w:rPr>
        <w:t xml:space="preserve">par stdin</w:t>
      </w:r>
      <w:r>
        <w:rPr>
          <w:rFonts w:ascii="Inter" w:cs="Inter" w:eastAsia="Inter" w:hAnsi="Inter"/>
          <w:color w:val="222222"/>
        </w:rPr>
        <w:t xml:space="preserve"> (jamais sur disque).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Le système </w:t>
      </w:r>
      <w:r>
        <w:rPr>
          <w:rFonts w:ascii="Inter" w:cs="Inter" w:eastAsia="Inter" w:hAnsi="Inter"/>
          <w:b/>
          <w:bCs/>
          <w:color w:val="222222"/>
        </w:rPr>
        <w:t xml:space="preserve">doit</w:t>
      </w:r>
      <w:r>
        <w:rPr>
          <w:rFonts w:ascii="Inter" w:cs="Inter" w:eastAsia="Inter" w:hAnsi="Inter"/>
          <w:color w:val="222222"/>
        </w:rPr>
        <w:t xml:space="preserve"> présenter un détail </w:t>
      </w:r>
      <w:r>
        <w:rPr>
          <w:rFonts w:ascii="Inter" w:cs="Inter" w:eastAsia="Inter" w:hAnsi="Inter"/>
          <w:b/>
          <w:bCs/>
          <w:color w:val="222222"/>
        </w:rPr>
        <w:t xml:space="preserve">à deux niveaux</w:t>
      </w:r>
      <w:r>
        <w:rPr>
          <w:rFonts w:ascii="Inter" w:cs="Inter" w:eastAsia="Inter" w:hAnsi="Inter"/>
          <w:color w:val="222222"/>
        </w:rPr>
        <w:t xml:space="preserve"> : statut global de la stack + statut,</w:t>
      </w:r>
    </w:p>
    <w:p>
      <w:pPr>
        <w:spacing w:after="140" w:line="276"/>
        <w:jc w:val="both"/>
      </w:pPr>
      <w:r>
        <w:rPr>
          <w:rFonts w:ascii="Inter" w:cs="Inter" w:eastAsia="Inter" w:hAnsi="Inter"/>
          <w:color w:val="222222"/>
        </w:rPr>
        <w:t xml:space="preserve">accès et logs </w:t>
      </w:r>
      <w:r>
        <w:rPr>
          <w:rFonts w:ascii="Inter" w:cs="Inter" w:eastAsia="Inter" w:hAnsi="Inter"/>
          <w:b/>
          <w:bCs/>
          <w:color w:val="222222"/>
        </w:rPr>
        <w:t xml:space="preserve">par service</w:t>
      </w:r>
      <w:r>
        <w:rPr>
          <w:rFonts w:ascii="Inter" w:cs="Inter" w:eastAsia="Inter" w:hAnsi="Inter"/>
          <w:color w:val="2222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Le système </w:t>
      </w:r>
      <w:r>
        <w:rPr>
          <w:rFonts w:ascii="Inter" w:cs="Inter" w:eastAsia="Inter" w:hAnsi="Inter"/>
          <w:b/>
          <w:bCs/>
          <w:color w:val="222222"/>
        </w:rPr>
        <w:t xml:space="preserve">doit</w:t>
      </w:r>
      <w:r>
        <w:rPr>
          <w:rFonts w:ascii="Inter" w:cs="Inter" w:eastAsia="Inter" w:hAnsi="Inter"/>
          <w:color w:val="222222"/>
        </w:rPr>
        <w:t xml:space="preserve"> détruire une stack et </w:t>
      </w:r>
      <w:r>
        <w:rPr>
          <w:rFonts w:ascii="Inter" w:cs="Inter" w:eastAsia="Inter" w:hAnsi="Inter"/>
          <w:b/>
          <w:bCs/>
          <w:color w:val="222222"/>
        </w:rPr>
        <w:t xml:space="preserve">ses volumes</w:t>
      </w:r>
      <w:r>
        <w:rPr>
          <w:rFonts w:ascii="Inter" w:cs="Inter" w:eastAsia="Inter" w:hAnsi="Inter"/>
          <w:color w:val="222222"/>
        </w:rPr>
        <w:t xml:space="preserve"> (</w:t>
      </w:r>
      <w:r>
        <w:rPr>
          <w:rFonts w:ascii="JetBrains Mono" w:cs="JetBrains Mono" w:eastAsia="JetBrains Mono" w:hAnsi="JetBrains Mono"/>
          <w:color w:val="032233"/>
          <w:shd w:fill="EEF2F5" w:val="clear"/>
        </w:rPr>
        <w:t xml:space="preserve">compose down -v</w:t>
      </w:r>
      <w:r>
        <w:rPr>
          <w:rFonts w:ascii="Inter" w:cs="Inter" w:eastAsia="Inter" w:hAnsi="Inter"/>
          <w:color w:val="222222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Le système </w:t>
      </w:r>
      <w:r>
        <w:rPr>
          <w:rFonts w:ascii="Inter" w:cs="Inter" w:eastAsia="Inter" w:hAnsi="Inter"/>
          <w:b/>
          <w:bCs/>
          <w:color w:val="222222"/>
        </w:rPr>
        <w:t xml:space="preserve">doit</w:t>
      </w:r>
      <w:r>
        <w:rPr>
          <w:rFonts w:ascii="Inter" w:cs="Inter" w:eastAsia="Inter" w:hAnsi="Inter"/>
          <w:color w:val="222222"/>
        </w:rPr>
        <w:t xml:space="preserve"> offrir des </w:t>
      </w:r>
      <w:r>
        <w:rPr>
          <w:rFonts w:ascii="Inter" w:cs="Inter" w:eastAsia="Inter" w:hAnsi="Inter"/>
          <w:b/>
          <w:bCs/>
          <w:color w:val="222222"/>
        </w:rPr>
        <w:t xml:space="preserve">actions en masse</w:t>
      </w:r>
      <w:r>
        <w:rPr>
          <w:rFonts w:ascii="Inter" w:cs="Inter" w:eastAsia="Inter" w:hAnsi="Inter"/>
          <w:color w:val="222222"/>
        </w:rPr>
        <w:t xml:space="preserve"> sur les stacks.</w:t>
      </w:r>
    </w:p>
    <w:p>
      <w:pPr>
        <w:pStyle w:val="Heading3"/>
        <w:spacing w:after="120" w:before="200"/>
      </w:pPr>
      <w:r>
        <w:rPr>
          <w:rFonts w:ascii="Inter" w:cs="Inter" w:eastAsia="Inter" w:hAnsi="Inter"/>
          <w:b/>
          <w:bCs/>
          <w:color w:val="0D9297"/>
          <w:sz w:val="24"/>
          <w:szCs w:val="24"/>
        </w:rPr>
        <w:t xml:space="preserve">2.5 Chat IA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Le système </w:t>
      </w:r>
      <w:r>
        <w:rPr>
          <w:rFonts w:ascii="Inter" w:cs="Inter" w:eastAsia="Inter" w:hAnsi="Inter"/>
          <w:b/>
          <w:bCs/>
          <w:color w:val="222222"/>
        </w:rPr>
        <w:t xml:space="preserve">doit</w:t>
      </w:r>
      <w:r>
        <w:rPr>
          <w:rFonts w:ascii="Inter" w:cs="Inter" w:eastAsia="Inter" w:hAnsi="Inter"/>
          <w:color w:val="222222"/>
        </w:rPr>
        <w:t xml:space="preserve"> comprendre une intention en langage naturel et la **mapper sur le catalogue</w:t>
      </w:r>
    </w:p>
    <w:p>
      <w:pPr>
        <w:spacing w:after="140" w:line="276"/>
        <w:jc w:val="both"/>
      </w:pPr>
      <w:r>
        <w:rPr>
          <w:rFonts w:ascii="Inter" w:cs="Inter" w:eastAsia="Inter" w:hAnsi="Inter"/>
          <w:color w:val="222222"/>
        </w:rPr>
        <w:t xml:space="preserve">réel**.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Le système </w:t>
      </w:r>
      <w:r>
        <w:rPr>
          <w:rFonts w:ascii="Inter" w:cs="Inter" w:eastAsia="Inter" w:hAnsi="Inter"/>
          <w:b/>
          <w:bCs/>
          <w:color w:val="222222"/>
        </w:rPr>
        <w:t xml:space="preserve">doit</w:t>
      </w:r>
      <w:r>
        <w:rPr>
          <w:rFonts w:ascii="Inter" w:cs="Inter" w:eastAsia="Inter" w:hAnsi="Inter"/>
          <w:color w:val="222222"/>
        </w:rPr>
        <w:t xml:space="preserve"> proposer des actions (</w:t>
      </w:r>
      <w:r>
        <w:rPr>
          <w:rFonts w:ascii="JetBrains Mono" w:cs="JetBrains Mono" w:eastAsia="JetBrains Mono" w:hAnsi="JetBrains Mono"/>
          <w:color w:val="032233"/>
          <w:shd w:fill="EEF2F5" w:val="clear"/>
        </w:rPr>
        <w:t xml:space="preserve">deploy</w:t>
      </w:r>
      <w:r>
        <w:rPr>
          <w:rFonts w:ascii="Inter" w:cs="Inter" w:eastAsia="Inter" w:hAnsi="Inter"/>
          <w:color w:val="222222"/>
        </w:rPr>
        <w:t xml:space="preserve">, </w:t>
      </w:r>
      <w:r>
        <w:rPr>
          <w:rFonts w:ascii="JetBrains Mono" w:cs="JetBrains Mono" w:eastAsia="JetBrains Mono" w:hAnsi="JetBrains Mono"/>
          <w:color w:val="032233"/>
          <w:shd w:fill="EEF2F5" w:val="clear"/>
        </w:rPr>
        <w:t xml:space="preserve">stop</w:t>
      </w:r>
      <w:r>
        <w:rPr>
          <w:rFonts w:ascii="Inter" w:cs="Inter" w:eastAsia="Inter" w:hAnsi="Inter"/>
          <w:color w:val="222222"/>
        </w:rPr>
        <w:t xml:space="preserve">, </w:t>
      </w:r>
      <w:r>
        <w:rPr>
          <w:rFonts w:ascii="JetBrains Mono" w:cs="JetBrains Mono" w:eastAsia="JetBrains Mono" w:hAnsi="JetBrains Mono"/>
          <w:color w:val="032233"/>
          <w:shd w:fill="EEF2F5" w:val="clear"/>
        </w:rPr>
        <w:t xml:space="preserve">start</w:t>
      </w:r>
      <w:r>
        <w:rPr>
          <w:rFonts w:ascii="Inter" w:cs="Inter" w:eastAsia="Inter" w:hAnsi="Inter"/>
          <w:color w:val="222222"/>
        </w:rPr>
        <w:t xml:space="preserve">, </w:t>
      </w:r>
      <w:r>
        <w:rPr>
          <w:rFonts w:ascii="JetBrains Mono" w:cs="JetBrains Mono" w:eastAsia="JetBrains Mono" w:hAnsi="JetBrains Mono"/>
          <w:color w:val="032233"/>
          <w:shd w:fill="EEF2F5" w:val="clear"/>
        </w:rPr>
        <w:t xml:space="preserve">regenerate</w:t>
      </w:r>
      <w:r>
        <w:rPr>
          <w:rFonts w:ascii="Inter" w:cs="Inter" w:eastAsia="Inter" w:hAnsi="Inter"/>
          <w:color w:val="222222"/>
        </w:rPr>
        <w:t xml:space="preserve">,</w:t>
      </w:r>
    </w:p>
    <w:p>
      <w:pPr>
        <w:spacing w:after="140" w:line="276"/>
        <w:jc w:val="both"/>
      </w:pPr>
      <w:r>
        <w:rPr>
          <w:rFonts w:ascii="Inter" w:cs="Inter" w:eastAsia="Inter" w:hAnsi="Inter"/>
          <w:b/>
          <w:bCs/>
          <w:color w:val="222222"/>
        </w:rPr>
        <w:t xml:space="preserve">`compose_stack`</w:t>
      </w:r>
      <w:r>
        <w:rPr>
          <w:rFonts w:ascii="Inter" w:cs="Inter" w:eastAsia="Inter" w:hAnsi="Inter"/>
          <w:color w:val="222222"/>
        </w:rPr>
        <w:t xml:space="preserve">) sous forme d'une </w:t>
      </w:r>
      <w:r>
        <w:rPr>
          <w:rFonts w:ascii="Inter" w:cs="Inter" w:eastAsia="Inter" w:hAnsi="Inter"/>
          <w:b/>
          <w:bCs/>
          <w:color w:val="222222"/>
        </w:rPr>
        <w:t xml:space="preserve">carte de confirmation</w:t>
      </w:r>
      <w:r>
        <w:rPr>
          <w:rFonts w:ascii="Inter" w:cs="Inter" w:eastAsia="Inter" w:hAnsi="Inter"/>
          <w:color w:val="222222"/>
        </w:rPr>
        <w:t xml:space="preserve"> reformulant l'intention, sans jamais exécuter sans confirmation.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Le système </w:t>
      </w:r>
      <w:r>
        <w:rPr>
          <w:rFonts w:ascii="Inter" w:cs="Inter" w:eastAsia="Inter" w:hAnsi="Inter"/>
          <w:b/>
          <w:bCs/>
          <w:color w:val="222222"/>
        </w:rPr>
        <w:t xml:space="preserve">doit</w:t>
      </w:r>
      <w:r>
        <w:rPr>
          <w:rFonts w:ascii="Inter" w:cs="Inter" w:eastAsia="Inter" w:hAnsi="Inter"/>
          <w:color w:val="222222"/>
        </w:rPr>
        <w:t xml:space="preserve"> streamer la réponse de l'assistant </w:t>
      </w:r>
      <w:r>
        <w:rPr>
          <w:rFonts w:ascii="Inter" w:cs="Inter" w:eastAsia="Inter" w:hAnsi="Inter"/>
          <w:b/>
          <w:bCs/>
          <w:color w:val="222222"/>
        </w:rPr>
        <w:t xml:space="preserve">token par token (SSE)</w:t>
      </w:r>
      <w:r>
        <w:rPr>
          <w:rFonts w:ascii="Inter" w:cs="Inter" w:eastAsia="Inter" w:hAnsi="Inter"/>
          <w:color w:val="2222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Le système </w:t>
      </w:r>
      <w:r>
        <w:rPr>
          <w:rFonts w:ascii="Inter" w:cs="Inter" w:eastAsia="Inter" w:hAnsi="Inter"/>
          <w:b/>
          <w:bCs/>
          <w:color w:val="222222"/>
        </w:rPr>
        <w:t xml:space="preserve">doit</w:t>
      </w:r>
      <w:r>
        <w:rPr>
          <w:rFonts w:ascii="Inter" w:cs="Inter" w:eastAsia="Inter" w:hAnsi="Inter"/>
          <w:color w:val="222222"/>
        </w:rPr>
        <w:t xml:space="preserve"> gérer plusieurs </w:t>
      </w:r>
      <w:r>
        <w:rPr>
          <w:rFonts w:ascii="Inter" w:cs="Inter" w:eastAsia="Inter" w:hAnsi="Inter"/>
          <w:b/>
          <w:bCs/>
          <w:color w:val="222222"/>
        </w:rPr>
        <w:t xml:space="preserve">fils de discussion</w:t>
      </w:r>
      <w:r>
        <w:rPr>
          <w:rFonts w:ascii="Inter" w:cs="Inter" w:eastAsia="Inter" w:hAnsi="Inter"/>
          <w:color w:val="222222"/>
        </w:rPr>
        <w:t xml:space="preserve"> par utilisateur (créer / renommer /</w:t>
      </w:r>
    </w:p>
    <w:p>
      <w:pPr>
        <w:spacing w:after="140" w:line="276"/>
        <w:jc w:val="both"/>
      </w:pPr>
      <w:r>
        <w:rPr>
          <w:rFonts w:ascii="Inter" w:cs="Inter" w:eastAsia="Inter" w:hAnsi="Inter"/>
          <w:color w:val="222222"/>
        </w:rPr>
        <w:t xml:space="preserve">supprimer / sélectionner).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Le système </w:t>
      </w:r>
      <w:r>
        <w:rPr>
          <w:rFonts w:ascii="Inter" w:cs="Inter" w:eastAsia="Inter" w:hAnsi="Inter"/>
          <w:b/>
          <w:bCs/>
          <w:color w:val="222222"/>
        </w:rPr>
        <w:t xml:space="preserve">doit</w:t>
      </w:r>
      <w:r>
        <w:rPr>
          <w:rFonts w:ascii="Inter" w:cs="Inter" w:eastAsia="Inter" w:hAnsi="Inter"/>
          <w:color w:val="222222"/>
        </w:rPr>
        <w:t xml:space="preserve"> s'appuyer sur un </w:t>
      </w:r>
      <w:r>
        <w:rPr>
          <w:rFonts w:ascii="Inter" w:cs="Inter" w:eastAsia="Inter" w:hAnsi="Inter"/>
          <w:b/>
          <w:bCs/>
          <w:color w:val="222222"/>
        </w:rPr>
        <w:t xml:space="preserve">port LLM agnostique</w:t>
      </w:r>
      <w:r>
        <w:rPr>
          <w:rFonts w:ascii="Inter" w:cs="Inter" w:eastAsia="Inter" w:hAnsi="Inter"/>
          <w:color w:val="222222"/>
        </w:rPr>
        <w:t xml:space="preserve"> permettant de brancher Ollama, OpenAI</w:t>
      </w:r>
    </w:p>
    <w:p>
      <w:pPr>
        <w:spacing w:after="140" w:line="276"/>
        <w:jc w:val="both"/>
      </w:pPr>
      <w:r>
        <w:rPr>
          <w:rFonts w:ascii="Inter" w:cs="Inter" w:eastAsia="Inter" w:hAnsi="Inter"/>
          <w:color w:val="222222"/>
        </w:rPr>
        <w:t xml:space="preserve">ou Anthropic, sans changer la logique métier.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Le système, lors de la confirmation, </w:t>
      </w:r>
      <w:r>
        <w:rPr>
          <w:rFonts w:ascii="Inter" w:cs="Inter" w:eastAsia="Inter" w:hAnsi="Inter"/>
          <w:b/>
          <w:bCs/>
          <w:color w:val="222222"/>
        </w:rPr>
        <w:t xml:space="preserve">doit</w:t>
      </w:r>
      <w:r>
        <w:rPr>
          <w:rFonts w:ascii="Inter" w:cs="Inter" w:eastAsia="Inter" w:hAnsi="Inter"/>
          <w:color w:val="222222"/>
        </w:rPr>
        <w:t xml:space="preserve"> déléguer aux use cases de déploiement/stack existants</w:t>
      </w:r>
    </w:p>
    <w:p>
      <w:pPr>
        <w:spacing w:after="140" w:line="276"/>
        <w:jc w:val="both"/>
      </w:pPr>
      <w:r>
        <w:rPr>
          <w:rFonts w:ascii="Inter" w:cs="Inter" w:eastAsia="Inter" w:hAnsi="Inter"/>
          <w:color w:val="222222"/>
        </w:rPr>
        <w:t xml:space="preserve">(aucune duplication).</w:t>
      </w:r>
    </w:p>
    <w:p>
      <w:pPr>
        <w:pStyle w:val="Heading3"/>
        <w:spacing w:after="120" w:before="200"/>
      </w:pPr>
      <w:r>
        <w:rPr>
          <w:rFonts w:ascii="Inter" w:cs="Inter" w:eastAsia="Inter" w:hAnsi="Inter"/>
          <w:b/>
          <w:bCs/>
          <w:color w:val="0D9297"/>
          <w:sz w:val="24"/>
          <w:szCs w:val="24"/>
        </w:rPr>
        <w:t xml:space="preserve">2.6 Dashboard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Le système </w:t>
      </w:r>
      <w:r>
        <w:rPr>
          <w:rFonts w:ascii="Inter" w:cs="Inter" w:eastAsia="Inter" w:hAnsi="Inter"/>
          <w:b/>
          <w:bCs/>
          <w:color w:val="222222"/>
        </w:rPr>
        <w:t xml:space="preserve">doit</w:t>
      </w:r>
      <w:r>
        <w:rPr>
          <w:rFonts w:ascii="Inter" w:cs="Inter" w:eastAsia="Inter" w:hAnsi="Inter"/>
          <w:color w:val="222222"/>
        </w:rPr>
        <w:t xml:space="preserve"> présenter une vue de synthèse (KPIs, ressources actives) agrégée à partir des</w:t>
      </w:r>
    </w:p>
    <w:p>
      <w:pPr>
        <w:spacing w:after="140" w:line="276"/>
        <w:jc w:val="both"/>
      </w:pPr>
      <w:r>
        <w:rPr>
          <w:rFonts w:ascii="Inter" w:cs="Inter" w:eastAsia="Inter" w:hAnsi="Inter"/>
          <w:color w:val="222222"/>
        </w:rPr>
        <w:t xml:space="preserve">déploiements et stacks.</w:t>
      </w:r>
    </w:p>
    <w:p>
      <w:pPr>
        <w:pStyle w:val="Heading3"/>
        <w:spacing w:after="120" w:before="200"/>
      </w:pPr>
      <w:r>
        <w:rPr>
          <w:rFonts w:ascii="Inter" w:cs="Inter" w:eastAsia="Inter" w:hAnsi="Inter"/>
          <w:b/>
          <w:bCs/>
          <w:color w:val="0D9297"/>
          <w:sz w:val="24"/>
          <w:szCs w:val="24"/>
        </w:rPr>
        <w:t xml:space="preserve">2.7 Exigences business (hypothèse — modèle hébergé freemium + self-host open-core, à valider)</w:t>
      </w:r>
    </w:p>
    <w:tbl>
      <w:tblPr>
        <w:tblW w:type="pct" w:w="100%"/>
        <w:tblBorders>
          <w:top w:val="none"/>
          <w:left w:val="single" w:color="0D9297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shd w:fill="F5F6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222222"/>
              </w:rPr>
              <w:t xml:space="preserve">Ces exigences cadrent le </w:t>
            </w:r>
            <w:r>
              <w:rPr>
                <w:rFonts w:ascii="Inter" w:cs="Inter" w:eastAsia="Inter" w:hAnsi="Inter"/>
                <w:b/>
                <w:bCs/>
                <w:color w:val="222222"/>
              </w:rPr>
              <w:t xml:space="preserve">modèle économique cible</w:t>
            </w:r>
            <w:r>
              <w:rPr>
                <w:rFonts w:ascii="Inter" w:cs="Inter" w:eastAsia="Inter" w:hAnsi="Inter"/>
                <w:color w:val="222222"/>
              </w:rPr>
              <w:t xml:space="preserve"> (cf. </w:t>
            </w:r>
            <w:r>
              <w:rPr>
                <w:rFonts w:ascii="JetBrains Mono" w:cs="JetBrains Mono" w:eastAsia="JetBrains Mono" w:hAnsi="JetBrains Mono"/>
                <w:color w:val="032233"/>
                <w:shd w:fill="EEF2F5" w:val="clear"/>
              </w:rPr>
              <w:t xml:space="preserve">docs/rendu/business-strategie.md</w:t>
            </w:r>
            <w:r>
              <w:rPr>
                <w:rFonts w:ascii="Inter" w:cs="Inter" w:eastAsia="Inter" w:hAnsi="Inter"/>
                <w:color w:val="222222"/>
              </w:rPr>
              <w:t xml:space="preserve">). Elles sont des </w:t>
            </w:r>
            <w:r>
              <w:rPr>
                <w:rFonts w:ascii="Inter" w:cs="Inter" w:eastAsia="Inter" w:hAnsi="Inter"/>
                <w:b/>
                <w:bCs/>
                <w:color w:val="222222"/>
              </w:rPr>
              <w:t xml:space="preserve">hypothèses stratégiques</w:t>
            </w:r>
            <w:r>
              <w:rPr>
                <w:rFonts w:ascii="Inter" w:cs="Inter" w:eastAsia="Inter" w:hAnsi="Inter"/>
                <w:color w:val="222222"/>
              </w:rPr>
              <w:t xml:space="preserve"> non implémentées au MVP.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Le système </w:t>
      </w:r>
      <w:r>
        <w:rPr>
          <w:rFonts w:ascii="Inter" w:cs="Inter" w:eastAsia="Inter" w:hAnsi="Inter"/>
          <w:b/>
          <w:bCs/>
          <w:color w:val="222222"/>
        </w:rPr>
        <w:t xml:space="preserve">devrait</w:t>
      </w:r>
      <w:r>
        <w:rPr>
          <w:rFonts w:ascii="Inter" w:cs="Inter" w:eastAsia="Inter" w:hAnsi="Inter"/>
          <w:color w:val="222222"/>
        </w:rPr>
        <w:t xml:space="preserve"> supporter un </w:t>
      </w:r>
      <w:r>
        <w:rPr>
          <w:rFonts w:ascii="Inter" w:cs="Inter" w:eastAsia="Inter" w:hAnsi="Inter"/>
          <w:b/>
          <w:bCs/>
          <w:color w:val="222222"/>
        </w:rPr>
        <w:t xml:space="preserve">modèle freemium</w:t>
      </w:r>
      <w:r>
        <w:rPr>
          <w:rFonts w:ascii="Inter" w:cs="Inter" w:eastAsia="Inter" w:hAnsi="Inter"/>
          <w:color w:val="222222"/>
        </w:rPr>
        <w:t xml:space="preserve"> : un </w:t>
      </w:r>
      <w:r>
        <w:rPr>
          <w:rFonts w:ascii="Inter" w:cs="Inter" w:eastAsia="Inter" w:hAnsi="Inter"/>
          <w:b/>
          <w:bCs/>
          <w:color w:val="222222"/>
        </w:rPr>
        <w:t xml:space="preserve">tier Free</w:t>
      </w:r>
      <w:r>
        <w:rPr>
          <w:rFonts w:ascii="Inter" w:cs="Inter" w:eastAsia="Inter" w:hAnsi="Inter"/>
          <w:color w:val="222222"/>
        </w:rPr>
        <w:t xml:space="preserve"> calibré pour l'usage</w:t>
      </w:r>
    </w:p>
    <w:p>
      <w:pPr>
        <w:spacing w:after="140" w:line="276"/>
        <w:jc w:val="both"/>
      </w:pPr>
      <w:r>
        <w:rPr>
          <w:rFonts w:ascii="Inter" w:cs="Inter" w:eastAsia="Inter" w:hAnsi="Inter"/>
          <w:color w:val="222222"/>
        </w:rPr>
        <w:t xml:space="preserve">pédagogique (quotas serrés — nb de déploiements/stacks, ressources, rétention courte, </w:t>
      </w:r>
      <w:r>
        <w:rPr>
          <w:rFonts w:ascii="Inter" w:cs="Inter" w:eastAsia="Inter" w:hAnsi="Inter"/>
          <w:b/>
          <w:bCs/>
          <w:color w:val="222222"/>
        </w:rPr>
        <w:t xml:space="preserve">usage non-production</w:t>
      </w:r>
      <w:r>
        <w:rPr>
          <w:rFonts w:ascii="Inter" w:cs="Inter" w:eastAsia="Inter" w:hAnsi="Inter"/>
          <w:color w:val="222222"/>
        </w:rPr>
        <w:t xml:space="preserve">, 1 utilisateur) et des tiers </w:t>
      </w:r>
      <w:r>
        <w:rPr>
          <w:rFonts w:ascii="Inter" w:cs="Inter" w:eastAsia="Inter" w:hAnsi="Inter"/>
          <w:b/>
          <w:bCs/>
          <w:color w:val="222222"/>
        </w:rPr>
        <w:t xml:space="preserve">payants</w:t>
      </w:r>
      <w:r>
        <w:rPr>
          <w:rFonts w:ascii="Inter" w:cs="Inter" w:eastAsia="Inter" w:hAnsi="Inter"/>
          <w:color w:val="222222"/>
        </w:rPr>
        <w:t xml:space="preserve"> (Pro / Team / Entreprise) débloquant davantage de ressources, RBAC/SSO, support et SLA. </w:t>
      </w:r>
      <w:r>
        <w:rPr>
          <w:rFonts w:ascii="Inter" w:cs="Inter" w:eastAsia="Inter" w:hAnsi="Inter"/>
          <w:i/>
          <w:iCs/>
          <w:color w:val="37474F"/>
        </w:rPr>
        <w:t xml:space="preserve">(roadmap)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Le système </w:t>
      </w:r>
      <w:r>
        <w:rPr>
          <w:rFonts w:ascii="Inter" w:cs="Inter" w:eastAsia="Inter" w:hAnsi="Inter"/>
          <w:b/>
          <w:bCs/>
          <w:color w:val="222222"/>
        </w:rPr>
        <w:t xml:space="preserve">devrait</w:t>
      </w:r>
      <w:r>
        <w:rPr>
          <w:rFonts w:ascii="Inter" w:cs="Inter" w:eastAsia="Inter" w:hAnsi="Inter"/>
          <w:color w:val="222222"/>
        </w:rPr>
        <w:t xml:space="preserve"> appliquer des </w:t>
      </w:r>
      <w:r>
        <w:rPr>
          <w:rFonts w:ascii="Inter" w:cs="Inter" w:eastAsia="Inter" w:hAnsi="Inter"/>
          <w:b/>
          <w:bCs/>
          <w:color w:val="222222"/>
        </w:rPr>
        <w:t xml:space="preserve">quotas par plan</w:t>
      </w:r>
      <w:r>
        <w:rPr>
          <w:rFonts w:ascii="Inter" w:cs="Inter" w:eastAsia="Inter" w:hAnsi="Inter"/>
          <w:color w:val="222222"/>
        </w:rPr>
        <w:t xml:space="preserve"> (déploiements actifs, ressources allouées,</w:t>
      </w:r>
    </w:p>
    <w:p>
      <w:pPr>
        <w:spacing w:after="140" w:line="276"/>
        <w:jc w:val="both"/>
      </w:pPr>
      <w:r>
        <w:rPr>
          <w:rFonts w:ascii="Inter" w:cs="Inter" w:eastAsia="Inter" w:hAnsi="Inter"/>
          <w:color w:val="222222"/>
        </w:rPr>
        <w:t xml:space="preserve">rétention des logs, budget de tokens LLM). </w:t>
      </w:r>
      <w:r>
        <w:rPr>
          <w:rFonts w:ascii="Inter" w:cs="Inter" w:eastAsia="Inter" w:hAnsi="Inter"/>
          <w:i/>
          <w:iCs/>
          <w:color w:val="37474F"/>
        </w:rPr>
        <w:t xml:space="preserve">(roadmap)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En mode </w:t>
      </w:r>
      <w:r>
        <w:rPr>
          <w:rFonts w:ascii="Inter" w:cs="Inter" w:eastAsia="Inter" w:hAnsi="Inter"/>
          <w:b/>
          <w:bCs/>
          <w:color w:val="222222"/>
        </w:rPr>
        <w:t xml:space="preserve">hébergé (SaaS)</w:t>
      </w:r>
      <w:r>
        <w:rPr>
          <w:rFonts w:ascii="Inter" w:cs="Inter" w:eastAsia="Inter" w:hAnsi="Inter"/>
          <w:color w:val="222222"/>
        </w:rPr>
        <w:t xml:space="preserve">, le système </w:t>
      </w:r>
      <w:r>
        <w:rPr>
          <w:rFonts w:ascii="Inter" w:cs="Inter" w:eastAsia="Inter" w:hAnsi="Inter"/>
          <w:b/>
          <w:bCs/>
          <w:color w:val="222222"/>
        </w:rPr>
        <w:t xml:space="preserve">doit</w:t>
      </w:r>
      <w:r>
        <w:rPr>
          <w:rFonts w:ascii="Inter" w:cs="Inter" w:eastAsia="Inter" w:hAnsi="Inter"/>
          <w:color w:val="222222"/>
        </w:rPr>
        <w:t xml:space="preserve"> garantir une </w:t>
      </w:r>
      <w:r>
        <w:rPr>
          <w:rFonts w:ascii="Inter" w:cs="Inter" w:eastAsia="Inter" w:hAnsi="Inter"/>
          <w:b/>
          <w:bCs/>
          <w:color w:val="222222"/>
        </w:rPr>
        <w:t xml:space="preserve">isolation multi-tenant</w:t>
      </w:r>
      <w:r>
        <w:rPr>
          <w:rFonts w:ascii="Inter" w:cs="Inter" w:eastAsia="Inter" w:hAnsi="Inter"/>
          <w:color w:val="222222"/>
        </w:rPr>
        <w:t xml:space="preserve"> (scoping par</w:t>
      </w:r>
    </w:p>
    <w:p>
      <w:pPr>
        <w:spacing w:after="140" w:line="276"/>
        <w:jc w:val="both"/>
      </w:pPr>
      <w:r>
        <w:rPr>
          <w:rFonts w:ascii="JetBrains Mono" w:cs="JetBrains Mono" w:eastAsia="JetBrains Mono" w:hAnsi="JetBrains Mono"/>
          <w:color w:val="032233"/>
          <w:shd w:fill="EEF2F5" w:val="clear"/>
        </w:rPr>
        <w:t xml:space="preserve">owner_id</w:t>
      </w:r>
      <w:r>
        <w:rPr>
          <w:rFonts w:ascii="Inter" w:cs="Inter" w:eastAsia="Inter" w:hAnsi="Inter"/>
          <w:color w:val="222222"/>
        </w:rPr>
        <w:t xml:space="preserve"> déjà en place ; </w:t>
      </w:r>
      <w:r>
        <w:rPr>
          <w:rFonts w:ascii="Inter" w:cs="Inter" w:eastAsia="Inter" w:hAnsi="Inter"/>
          <w:b/>
          <w:bCs/>
          <w:color w:val="222222"/>
        </w:rPr>
        <w:t xml:space="preserve">single-tenant</w:t>
      </w:r>
      <w:r>
        <w:rPr>
          <w:rFonts w:ascii="Inter" w:cs="Inter" w:eastAsia="Inter" w:hAnsi="Inter"/>
          <w:color w:val="222222"/>
        </w:rPr>
        <w:t xml:space="preserve"> dédié pour l'offre Entreprise), une </w:t>
      </w:r>
      <w:r>
        <w:rPr>
          <w:rFonts w:ascii="Inter" w:cs="Inter" w:eastAsia="Inter" w:hAnsi="Inter"/>
          <w:b/>
          <w:bCs/>
          <w:color w:val="222222"/>
        </w:rPr>
        <w:t xml:space="preserve">localisation des données dans l'UE</w:t>
      </w:r>
      <w:r>
        <w:rPr>
          <w:rFonts w:ascii="Inter" w:cs="Inter" w:eastAsia="Inter" w:hAnsi="Inter"/>
          <w:color w:val="222222"/>
        </w:rPr>
        <w:t xml:space="preserve">, le </w:t>
      </w:r>
      <w:r>
        <w:rPr>
          <w:rFonts w:ascii="Inter" w:cs="Inter" w:eastAsia="Inter" w:hAnsi="Inter"/>
          <w:b/>
          <w:bCs/>
          <w:color w:val="222222"/>
        </w:rPr>
        <w:t xml:space="preserve">chiffrement at-rest et in-transit</w:t>
      </w:r>
      <w:r>
        <w:rPr>
          <w:rFonts w:ascii="Inter" w:cs="Inter" w:eastAsia="Inter" w:hAnsi="Inter"/>
          <w:color w:val="222222"/>
        </w:rPr>
        <w:t xml:space="preserve">, la </w:t>
      </w:r>
      <w:r>
        <w:rPr>
          <w:rFonts w:ascii="Inter" w:cs="Inter" w:eastAsia="Inter" w:hAnsi="Inter"/>
          <w:b/>
          <w:bCs/>
          <w:color w:val="222222"/>
        </w:rPr>
        <w:t xml:space="preserve">réversibilité / export</w:t>
      </w:r>
      <w:r>
        <w:rPr>
          <w:rFonts w:ascii="Inter" w:cs="Inter" w:eastAsia="Inter" w:hAnsi="Inter"/>
          <w:color w:val="222222"/>
        </w:rPr>
        <w:t xml:space="preserve"> des données, et un </w:t>
      </w:r>
      <w:r>
        <w:rPr>
          <w:rFonts w:ascii="Inter" w:cs="Inter" w:eastAsia="Inter" w:hAnsi="Inter"/>
          <w:b/>
          <w:bCs/>
          <w:color w:val="222222"/>
        </w:rPr>
        <w:t xml:space="preserve">DPA</w:t>
      </w:r>
      <w:r>
        <w:rPr>
          <w:rFonts w:ascii="Inter" w:cs="Inter" w:eastAsia="Inter" w:hAnsi="Inter"/>
          <w:color w:val="222222"/>
        </w:rPr>
        <w:t xml:space="preserve"> pour les offres payantes. </w:t>
      </w:r>
      <w:r>
        <w:rPr>
          <w:rFonts w:ascii="Inter" w:cs="Inter" w:eastAsia="Inter" w:hAnsi="Inter"/>
          <w:i/>
          <w:iCs/>
          <w:color w:val="37474F"/>
        </w:rPr>
        <w:t xml:space="preserve">(roadmap pour l'offre hébergée)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Le système </w:t>
      </w:r>
      <w:r>
        <w:rPr>
          <w:rFonts w:ascii="Inter" w:cs="Inter" w:eastAsia="Inter" w:hAnsi="Inter"/>
          <w:b/>
          <w:bCs/>
          <w:color w:val="222222"/>
        </w:rPr>
        <w:t xml:space="preserve">doit</w:t>
      </w:r>
      <w:r>
        <w:rPr>
          <w:rFonts w:ascii="Inter" w:cs="Inter" w:eastAsia="Inter" w:hAnsi="Inter"/>
          <w:color w:val="222222"/>
        </w:rPr>
        <w:t xml:space="preserve"> rester </w:t>
      </w:r>
      <w:r>
        <w:rPr>
          <w:rFonts w:ascii="Inter" w:cs="Inter" w:eastAsia="Inter" w:hAnsi="Inter"/>
          <w:b/>
          <w:bCs/>
          <w:color w:val="222222"/>
        </w:rPr>
        <w:t xml:space="preserve">self-hostable</w:t>
      </w:r>
      <w:r>
        <w:rPr>
          <w:rFonts w:ascii="Inter" w:cs="Inter" w:eastAsia="Inter" w:hAnsi="Inter"/>
          <w:color w:val="222222"/>
        </w:rPr>
        <w:t xml:space="preserve"> (cœur open-core déployable par l'utilisateur sur son</w:t>
      </w:r>
    </w:p>
    <w:p>
      <w:pPr>
        <w:spacing w:after="140" w:line="276"/>
        <w:jc w:val="both"/>
      </w:pPr>
      <w:r>
        <w:rPr>
          <w:rFonts w:ascii="Inter" w:cs="Inter" w:eastAsia="Inter" w:hAnsi="Inter"/>
          <w:color w:val="222222"/>
        </w:rPr>
        <w:t xml:space="preserve">propre serveur), afin de préserver la </w:t>
      </w:r>
      <w:r>
        <w:rPr>
          <w:rFonts w:ascii="Inter" w:cs="Inter" w:eastAsia="Inter" w:hAnsi="Inter"/>
          <w:b/>
          <w:bCs/>
          <w:color w:val="222222"/>
        </w:rPr>
        <w:t xml:space="preserve">souveraineté</w:t>
      </w:r>
      <w:r>
        <w:rPr>
          <w:rFonts w:ascii="Inter" w:cs="Inter" w:eastAsia="Inter" w:hAnsi="Inter"/>
          <w:color w:val="222222"/>
        </w:rPr>
        <w:t xml:space="preserve"> et l'</w:t>
      </w:r>
      <w:r>
        <w:rPr>
          <w:rFonts w:ascii="Inter" w:cs="Inter" w:eastAsia="Inter" w:hAnsi="Inter"/>
          <w:b/>
          <w:bCs/>
          <w:color w:val="222222"/>
        </w:rPr>
        <w:t xml:space="preserve">anti-lock-in</w:t>
      </w:r>
      <w:r>
        <w:rPr>
          <w:rFonts w:ascii="Inter" w:cs="Inter" w:eastAsia="Inter" w:hAnsi="Inter"/>
          <w:color w:val="222222"/>
        </w:rPr>
        <w:t xml:space="preserve">. </w:t>
      </w:r>
      <w:r>
        <w:rPr>
          <w:rFonts w:ascii="Inter" w:cs="Inter" w:eastAsia="Inter" w:hAnsi="Inter"/>
          <w:i/>
          <w:iCs/>
          <w:color w:val="37474F"/>
        </w:rPr>
        <w:t xml:space="preserve">(déjà vrai au MVP)</w:t>
      </w:r>
    </w:p>
    <w:p>
      <w:pPr>
        <w:pBdr>
          <w:bottom w:val="single" w:color="DCE2E8" w:sz="4" w:space="4"/>
        </w:pBdr>
        <w:spacing w:after="120" w:before="80"/>
      </w:pPr>
    </w:p>
    <w:p>
      <w:pPr>
        <w:pStyle w:val="Heading2"/>
        <w:pBdr>
          <w:bottom w:val="single" w:color="C9CFD6" w:sz="6" w:space="4"/>
        </w:pBdr>
        <w:spacing w:after="120" w:before="280"/>
      </w:pPr>
      <w:r>
        <w:rPr>
          <w:rFonts w:ascii="Inter" w:cs="Inter" w:eastAsia="Inter" w:hAnsi="Inter"/>
          <w:b/>
          <w:bCs/>
          <w:color w:val="032233"/>
          <w:sz w:val="28"/>
          <w:szCs w:val="28"/>
        </w:rPr>
        <w:t xml:space="preserve">3. Exigences non fonctionnelles</w:t>
      </w:r>
    </w:p>
    <w:p>
      <w:pPr>
        <w:pStyle w:val="Heading3"/>
        <w:spacing w:after="120" w:before="200"/>
      </w:pPr>
      <w:r>
        <w:rPr>
          <w:rFonts w:ascii="Inter" w:cs="Inter" w:eastAsia="Inter" w:hAnsi="Inter"/>
          <w:b/>
          <w:bCs/>
          <w:color w:val="0D9297"/>
          <w:sz w:val="24"/>
          <w:szCs w:val="24"/>
        </w:rPr>
        <w:t xml:space="preserve">3.1 Performance &amp; temps réel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Les appels longs (provisioning, LLM) </w:t>
      </w:r>
      <w:r>
        <w:rPr>
          <w:rFonts w:ascii="Inter" w:cs="Inter" w:eastAsia="Inter" w:hAnsi="Inter"/>
          <w:b/>
          <w:bCs/>
          <w:color w:val="222222"/>
        </w:rPr>
        <w:t xml:space="preserve">doivent</w:t>
      </w:r>
      <w:r>
        <w:rPr>
          <w:rFonts w:ascii="Inter" w:cs="Inter" w:eastAsia="Inter" w:hAnsi="Inter"/>
          <w:color w:val="222222"/>
        </w:rPr>
        <w:t xml:space="preserve"> être </w:t>
      </w:r>
      <w:r>
        <w:rPr>
          <w:rFonts w:ascii="Inter" w:cs="Inter" w:eastAsia="Inter" w:hAnsi="Inter"/>
          <w:b/>
          <w:bCs/>
          <w:color w:val="222222"/>
        </w:rPr>
        <w:t xml:space="preserve">non bloquants</w:t>
      </w:r>
      <w:r>
        <w:rPr>
          <w:rFonts w:ascii="Inter" w:cs="Inter" w:eastAsia="Inter" w:hAnsi="Inter"/>
          <w:color w:val="222222"/>
        </w:rPr>
        <w:t xml:space="preserve"> (async natif FastAPI, file</w:t>
      </w:r>
    </w:p>
    <w:p>
      <w:pPr>
        <w:spacing w:after="140" w:line="276"/>
        <w:jc w:val="both"/>
      </w:pPr>
      <w:r>
        <w:rPr>
          <w:rFonts w:ascii="JetBrains Mono" w:cs="JetBrains Mono" w:eastAsia="JetBrains Mono" w:hAnsi="JetBrains Mono"/>
          <w:color w:val="032233"/>
          <w:shd w:fill="EEF2F5" w:val="clear"/>
        </w:rPr>
        <w:t xml:space="preserve">arq</w:t>
      </w:r>
      <w:r>
        <w:rPr>
          <w:rFonts w:ascii="Inter" w:cs="Inter" w:eastAsia="Inter" w:hAnsi="Inter"/>
          <w:color w:val="222222"/>
        </w:rPr>
        <w:t xml:space="preserve">). Le retour utilisateur </w:t>
      </w:r>
      <w:r>
        <w:rPr>
          <w:rFonts w:ascii="Inter" w:cs="Inter" w:eastAsia="Inter" w:hAnsi="Inter"/>
          <w:b/>
          <w:bCs/>
          <w:color w:val="222222"/>
        </w:rPr>
        <w:t xml:space="preserve">doit</w:t>
      </w:r>
      <w:r>
        <w:rPr>
          <w:rFonts w:ascii="Inter" w:cs="Inter" w:eastAsia="Inter" w:hAnsi="Inter"/>
          <w:color w:val="222222"/>
        </w:rPr>
        <w:t xml:space="preserve"> être </w:t>
      </w:r>
      <w:r>
        <w:rPr>
          <w:rFonts w:ascii="Inter" w:cs="Inter" w:eastAsia="Inter" w:hAnsi="Inter"/>
          <w:b/>
          <w:bCs/>
          <w:color w:val="222222"/>
        </w:rPr>
        <w:t xml:space="preserve">temps réel</w:t>
      </w:r>
      <w:r>
        <w:rPr>
          <w:rFonts w:ascii="Inter" w:cs="Inter" w:eastAsia="Inter" w:hAnsi="Inter"/>
          <w:color w:val="222222"/>
        </w:rPr>
        <w:t xml:space="preserve"> via SSE.</w:t>
      </w:r>
    </w:p>
    <w:p>
      <w:pPr>
        <w:pStyle w:val="Heading3"/>
        <w:spacing w:after="120" w:before="200"/>
      </w:pPr>
      <w:r>
        <w:rPr>
          <w:rFonts w:ascii="Inter" w:cs="Inter" w:eastAsia="Inter" w:hAnsi="Inter"/>
          <w:b/>
          <w:bCs/>
          <w:color w:val="0D9297"/>
          <w:sz w:val="24"/>
          <w:szCs w:val="24"/>
        </w:rPr>
        <w:t xml:space="preserve">3.2 Sécurité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Les </w:t>
      </w:r>
      <w:r>
        <w:rPr>
          <w:rFonts w:ascii="Inter" w:cs="Inter" w:eastAsia="Inter" w:hAnsi="Inter"/>
          <w:b/>
          <w:bCs/>
          <w:color w:val="222222"/>
        </w:rPr>
        <w:t xml:space="preserve">secrets</w:t>
      </w:r>
      <w:r>
        <w:rPr>
          <w:rFonts w:ascii="Inter" w:cs="Inter" w:eastAsia="Inter" w:hAnsi="Inter"/>
          <w:color w:val="222222"/>
        </w:rPr>
        <w:t xml:space="preserve"> ne </w:t>
      </w:r>
      <w:r>
        <w:rPr>
          <w:rFonts w:ascii="Inter" w:cs="Inter" w:eastAsia="Inter" w:hAnsi="Inter"/>
          <w:b/>
          <w:bCs/>
          <w:color w:val="222222"/>
        </w:rPr>
        <w:t xml:space="preserve">doivent jamais</w:t>
      </w:r>
      <w:r>
        <w:rPr>
          <w:rFonts w:ascii="Inter" w:cs="Inter" w:eastAsia="Inter" w:hAnsi="Inter"/>
          <w:color w:val="222222"/>
        </w:rPr>
        <w:t xml:space="preserve"> être persistés ni renvoyés par l'API/SSE (générés worker-side,</w:t>
      </w:r>
    </w:p>
    <w:p>
      <w:pPr>
        <w:spacing w:after="140" w:line="276"/>
        <w:jc w:val="both"/>
      </w:pPr>
      <w:r>
        <w:rPr>
          <w:rFonts w:ascii="Inter" w:cs="Inter" w:eastAsia="Inter" w:hAnsi="Inter"/>
          <w:color w:val="222222"/>
        </w:rPr>
        <w:t xml:space="preserve">injectés dans l'environnement du conteneur uniquement, affichés une fois).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Le compose-file d'une stack </w:t>
      </w:r>
      <w:r>
        <w:rPr>
          <w:rFonts w:ascii="Inter" w:cs="Inter" w:eastAsia="Inter" w:hAnsi="Inter"/>
          <w:b/>
          <w:bCs/>
          <w:color w:val="222222"/>
        </w:rPr>
        <w:t xml:space="preserve">ne doit jamais</w:t>
      </w:r>
      <w:r>
        <w:rPr>
          <w:rFonts w:ascii="Inter" w:cs="Inter" w:eastAsia="Inter" w:hAnsi="Inter"/>
          <w:color w:val="222222"/>
        </w:rPr>
        <w:t xml:space="preserve"> toucher le disque (transmis par stdin).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L'IA </w:t>
      </w:r>
      <w:r>
        <w:rPr>
          <w:rFonts w:ascii="Inter" w:cs="Inter" w:eastAsia="Inter" w:hAnsi="Inter"/>
          <w:b/>
          <w:bCs/>
          <w:color w:val="222222"/>
        </w:rPr>
        <w:t xml:space="preserve">doit</w:t>
      </w:r>
      <w:r>
        <w:rPr>
          <w:rFonts w:ascii="Inter" w:cs="Inter" w:eastAsia="Inter" w:hAnsi="Inter"/>
          <w:color w:val="222222"/>
        </w:rPr>
        <w:t xml:space="preserve"> être protégée contre l'hallucination par une </w:t>
      </w:r>
      <w:r>
        <w:rPr>
          <w:rFonts w:ascii="Inter" w:cs="Inter" w:eastAsia="Inter" w:hAnsi="Inter"/>
          <w:b/>
          <w:bCs/>
          <w:color w:val="222222"/>
        </w:rPr>
        <w:t xml:space="preserve">défense en profondeur</w:t>
      </w:r>
      <w:r>
        <w:rPr>
          <w:rFonts w:ascii="Inter" w:cs="Inter" w:eastAsia="Inter" w:hAnsi="Inter"/>
          <w:color w:val="222222"/>
        </w:rPr>
        <w:t xml:space="preserve"> (boîte à</w:t>
      </w:r>
    </w:p>
    <w:p>
      <w:pPr>
        <w:spacing w:after="140" w:line="276"/>
        <w:jc w:val="both"/>
      </w:pPr>
      <w:r>
        <w:rPr>
          <w:rFonts w:ascii="Inter" w:cs="Inter" w:eastAsia="Inter" w:hAnsi="Inter"/>
          <w:color w:val="222222"/>
        </w:rPr>
        <w:t xml:space="preserve">outils fermée, validation déterministe des arguments, confirmation obligatoire, garde-fous métier).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Toutes les ressources </w:t>
      </w:r>
      <w:r>
        <w:rPr>
          <w:rFonts w:ascii="Inter" w:cs="Inter" w:eastAsia="Inter" w:hAnsi="Inter"/>
          <w:b/>
          <w:bCs/>
          <w:color w:val="222222"/>
        </w:rPr>
        <w:t xml:space="preserve">doivent</w:t>
      </w:r>
      <w:r>
        <w:rPr>
          <w:rFonts w:ascii="Inter" w:cs="Inter" w:eastAsia="Inter" w:hAnsi="Inter"/>
          <w:color w:val="222222"/>
        </w:rPr>
        <w:t xml:space="preserve"> être </w:t>
      </w:r>
      <w:r>
        <w:rPr>
          <w:rFonts w:ascii="Inter" w:cs="Inter" w:eastAsia="Inter" w:hAnsi="Inter"/>
          <w:b/>
          <w:bCs/>
          <w:color w:val="222222"/>
        </w:rPr>
        <w:t xml:space="preserve">scopées par propriétaire</w:t>
      </w:r>
      <w:r>
        <w:rPr>
          <w:rFonts w:ascii="Inter" w:cs="Inter" w:eastAsia="Inter" w:hAnsi="Inter"/>
          <w:color w:val="222222"/>
        </w:rPr>
        <w:t xml:space="preserve"> (</w:t>
      </w:r>
      <w:r>
        <w:rPr>
          <w:rFonts w:ascii="JetBrains Mono" w:cs="JetBrains Mono" w:eastAsia="JetBrains Mono" w:hAnsi="JetBrains Mono"/>
          <w:color w:val="032233"/>
          <w:shd w:fill="EEF2F5" w:val="clear"/>
        </w:rPr>
        <w:t xml:space="preserve">owner_id</w:t>
      </w:r>
      <w:r>
        <w:rPr>
          <w:rFonts w:ascii="Inter" w:cs="Inter" w:eastAsia="Inter" w:hAnsi="Inter"/>
          <w:color w:val="222222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Le plan de contrôle </w:t>
      </w:r>
      <w:r>
        <w:rPr>
          <w:rFonts w:ascii="Inter" w:cs="Inter" w:eastAsia="Inter" w:hAnsi="Inter"/>
          <w:b/>
          <w:bCs/>
          <w:color w:val="222222"/>
        </w:rPr>
        <w:t xml:space="preserve">ne doit jamais</w:t>
      </w:r>
      <w:r>
        <w:rPr>
          <w:rFonts w:ascii="Inter" w:cs="Inter" w:eastAsia="Inter" w:hAnsi="Inter"/>
          <w:color w:val="222222"/>
        </w:rPr>
        <w:t xml:space="preserve"> exécuter les workloads utilisateurs (isolation).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La CI </w:t>
      </w:r>
      <w:r>
        <w:rPr>
          <w:rFonts w:ascii="Inter" w:cs="Inter" w:eastAsia="Inter" w:hAnsi="Inter"/>
          <w:b/>
          <w:bCs/>
          <w:color w:val="222222"/>
        </w:rPr>
        <w:t xml:space="preserve">doit</w:t>
      </w:r>
      <w:r>
        <w:rPr>
          <w:rFonts w:ascii="Inter" w:cs="Inter" w:eastAsia="Inter" w:hAnsi="Inter"/>
          <w:color w:val="222222"/>
        </w:rPr>
        <w:t xml:space="preserve"> comporter des contrôles de sécurité (SAST, scan de secrets, audit dépendances).</w:t>
      </w:r>
    </w:p>
    <w:p>
      <w:pPr>
        <w:pStyle w:val="Heading3"/>
        <w:spacing w:after="120" w:before="200"/>
      </w:pPr>
      <w:r>
        <w:rPr>
          <w:rFonts w:ascii="Inter" w:cs="Inter" w:eastAsia="Inter" w:hAnsi="Inter"/>
          <w:b/>
          <w:bCs/>
          <w:color w:val="0D9297"/>
          <w:sz w:val="24"/>
          <w:szCs w:val="24"/>
        </w:rPr>
        <w:t xml:space="preserve">3.3 Disponibilité &amp; résilience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Les services de base (db, redis, api) </w:t>
      </w:r>
      <w:r>
        <w:rPr>
          <w:rFonts w:ascii="Inter" w:cs="Inter" w:eastAsia="Inter" w:hAnsi="Inter"/>
          <w:b/>
          <w:bCs/>
          <w:color w:val="222222"/>
        </w:rPr>
        <w:t xml:space="preserve">doivent</w:t>
      </w:r>
      <w:r>
        <w:rPr>
          <w:rFonts w:ascii="Inter" w:cs="Inter" w:eastAsia="Inter" w:hAnsi="Inter"/>
          <w:color w:val="222222"/>
        </w:rPr>
        <w:t xml:space="preserve"> exposer des </w:t>
      </w:r>
      <w:r>
        <w:rPr>
          <w:rFonts w:ascii="Inter" w:cs="Inter" w:eastAsia="Inter" w:hAnsi="Inter"/>
          <w:b/>
          <w:bCs/>
          <w:color w:val="222222"/>
        </w:rPr>
        <w:t xml:space="preserve">healthchecks</w:t>
      </w:r>
      <w:r>
        <w:rPr>
          <w:rFonts w:ascii="Inter" w:cs="Inter" w:eastAsia="Inter" w:hAnsi="Inter"/>
          <w:color w:val="222222"/>
        </w:rPr>
        <w:t xml:space="preserve"> Docker.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Les jobs de provisioning </w:t>
      </w:r>
      <w:r>
        <w:rPr>
          <w:rFonts w:ascii="Inter" w:cs="Inter" w:eastAsia="Inter" w:hAnsi="Inter"/>
          <w:b/>
          <w:bCs/>
          <w:color w:val="222222"/>
        </w:rPr>
        <w:t xml:space="preserve">doivent</w:t>
      </w:r>
      <w:r>
        <w:rPr>
          <w:rFonts w:ascii="Inter" w:cs="Inter" w:eastAsia="Inter" w:hAnsi="Inter"/>
          <w:color w:val="222222"/>
        </w:rPr>
        <w:t xml:space="preserve"> bénéficier de </w:t>
      </w:r>
      <w:r>
        <w:rPr>
          <w:rFonts w:ascii="Inter" w:cs="Inter" w:eastAsia="Inter" w:hAnsi="Inter"/>
          <w:b/>
          <w:bCs/>
          <w:color w:val="222222"/>
        </w:rPr>
        <w:t xml:space="preserve">retries</w:t>
      </w:r>
      <w:r>
        <w:rPr>
          <w:rFonts w:ascii="Inter" w:cs="Inter" w:eastAsia="Inter" w:hAnsi="Inter"/>
          <w:color w:val="222222"/>
        </w:rPr>
        <w:t xml:space="preserve"> (file </w:t>
      </w:r>
      <w:r>
        <w:rPr>
          <w:rFonts w:ascii="JetBrains Mono" w:cs="JetBrains Mono" w:eastAsia="JetBrains Mono" w:hAnsi="JetBrains Mono"/>
          <w:color w:val="032233"/>
          <w:shd w:fill="EEF2F5" w:val="clear"/>
        </w:rPr>
        <w:t xml:space="preserve">arq</w:t>
      </w:r>
      <w:r>
        <w:rPr>
          <w:rFonts w:ascii="Inter" w:cs="Inter" w:eastAsia="Inter" w:hAnsi="Inter"/>
          <w:color w:val="222222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L'état d'un déploiement </w:t>
      </w:r>
      <w:r>
        <w:rPr>
          <w:rFonts w:ascii="Inter" w:cs="Inter" w:eastAsia="Inter" w:hAnsi="Inter"/>
          <w:b/>
          <w:bCs/>
          <w:color w:val="222222"/>
        </w:rPr>
        <w:t xml:space="preserve">doit</w:t>
      </w:r>
      <w:r>
        <w:rPr>
          <w:rFonts w:ascii="Inter" w:cs="Inter" w:eastAsia="Inter" w:hAnsi="Inter"/>
          <w:color w:val="222222"/>
        </w:rPr>
        <w:t xml:space="preserve"> suivre une </w:t>
      </w:r>
      <w:r>
        <w:rPr>
          <w:rFonts w:ascii="Inter" w:cs="Inter" w:eastAsia="Inter" w:hAnsi="Inter"/>
          <w:b/>
          <w:bCs/>
          <w:color w:val="222222"/>
        </w:rPr>
        <w:t xml:space="preserve">machine à états</w:t>
      </w:r>
      <w:r>
        <w:rPr>
          <w:rFonts w:ascii="Inter" w:cs="Inter" w:eastAsia="Inter" w:hAnsi="Inter"/>
          <w:color w:val="222222"/>
        </w:rPr>
        <w:t xml:space="preserve"> explicite, sans état incohérent.</w:t>
      </w:r>
    </w:p>
    <w:p>
      <w:pPr>
        <w:pStyle w:val="Heading3"/>
        <w:spacing w:after="120" w:before="200"/>
      </w:pPr>
      <w:r>
        <w:rPr>
          <w:rFonts w:ascii="Inter" w:cs="Inter" w:eastAsia="Inter" w:hAnsi="Inter"/>
          <w:b/>
          <w:bCs/>
          <w:color w:val="0D9297"/>
          <w:sz w:val="24"/>
          <w:szCs w:val="24"/>
        </w:rPr>
        <w:t xml:space="preserve">3.4 RGPD &amp; confidentialité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Le système </w:t>
      </w:r>
      <w:r>
        <w:rPr>
          <w:rFonts w:ascii="Inter" w:cs="Inter" w:eastAsia="Inter" w:hAnsi="Inter"/>
          <w:b/>
          <w:bCs/>
          <w:color w:val="222222"/>
        </w:rPr>
        <w:t xml:space="preserve">doit</w:t>
      </w:r>
      <w:r>
        <w:rPr>
          <w:rFonts w:ascii="Inter" w:cs="Inter" w:eastAsia="Inter" w:hAnsi="Inter"/>
          <w:color w:val="222222"/>
        </w:rPr>
        <w:t xml:space="preserve"> collecter le </w:t>
      </w:r>
      <w:r>
        <w:rPr>
          <w:rFonts w:ascii="Inter" w:cs="Inter" w:eastAsia="Inter" w:hAnsi="Inter"/>
          <w:b/>
          <w:bCs/>
          <w:color w:val="222222"/>
        </w:rPr>
        <w:t xml:space="preserve">strict minimum</w:t>
      </w:r>
      <w:r>
        <w:rPr>
          <w:rFonts w:ascii="Inter" w:cs="Inter" w:eastAsia="Inter" w:hAnsi="Inter"/>
          <w:color w:val="222222"/>
        </w:rPr>
        <w:t xml:space="preserve"> (email + nom), </w:t>
      </w:r>
      <w:r>
        <w:rPr>
          <w:rFonts w:ascii="Inter" w:cs="Inter" w:eastAsia="Inter" w:hAnsi="Inter"/>
          <w:b/>
          <w:bCs/>
          <w:color w:val="222222"/>
        </w:rPr>
        <w:t xml:space="preserve">sans IP stockée</w:t>
      </w:r>
      <w:r>
        <w:rPr>
          <w:rFonts w:ascii="Inter" w:cs="Inter" w:eastAsia="Inter" w:hAnsi="Inter"/>
          <w:color w:val="2222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L'IA </w:t>
      </w:r>
      <w:r>
        <w:rPr>
          <w:rFonts w:ascii="Inter" w:cs="Inter" w:eastAsia="Inter" w:hAnsi="Inter"/>
          <w:b/>
          <w:bCs/>
          <w:color w:val="222222"/>
        </w:rPr>
        <w:t xml:space="preserve">doit</w:t>
      </w:r>
      <w:r>
        <w:rPr>
          <w:rFonts w:ascii="Inter" w:cs="Inter" w:eastAsia="Inter" w:hAnsi="Inter"/>
          <w:color w:val="222222"/>
        </w:rPr>
        <w:t xml:space="preserve"> fonctionner </w:t>
      </w:r>
      <w:r>
        <w:rPr>
          <w:rFonts w:ascii="Inter" w:cs="Inter" w:eastAsia="Inter" w:hAnsi="Inter"/>
          <w:b/>
          <w:bCs/>
          <w:color w:val="222222"/>
        </w:rPr>
        <w:t xml:space="preserve">on-premise par défaut</w:t>
      </w:r>
      <w:r>
        <w:rPr>
          <w:rFonts w:ascii="Inter" w:cs="Inter" w:eastAsia="Inter" w:hAnsi="Inter"/>
          <w:color w:val="222222"/>
        </w:rPr>
        <w:t xml:space="preserve"> (Ollama) ; tout recours à un tiers </w:t>
      </w:r>
      <w:r>
        <w:rPr>
          <w:rFonts w:ascii="Inter" w:cs="Inter" w:eastAsia="Inter" w:hAnsi="Inter"/>
          <w:b/>
          <w:bCs/>
          <w:color w:val="222222"/>
        </w:rPr>
        <w:t xml:space="preserve">doit</w:t>
      </w:r>
      <w:r>
        <w:rPr>
          <w:rFonts w:ascii="Inter" w:cs="Inter" w:eastAsia="Inter" w:hAnsi="Inter"/>
          <w:color w:val="222222"/>
        </w:rPr>
        <w:t xml:space="preserve"> être</w:t>
      </w:r>
    </w:p>
    <w:p>
      <w:pPr>
        <w:spacing w:after="140" w:line="276"/>
        <w:jc w:val="both"/>
      </w:pPr>
      <w:r>
        <w:rPr>
          <w:rFonts w:ascii="Inter" w:cs="Inter" w:eastAsia="Inter" w:hAnsi="Inter"/>
          <w:color w:val="222222"/>
        </w:rPr>
        <w:t xml:space="preserve">signalé à l'utilisateur.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Le système </w:t>
      </w:r>
      <w:r>
        <w:rPr>
          <w:rFonts w:ascii="Inter" w:cs="Inter" w:eastAsia="Inter" w:hAnsi="Inter"/>
          <w:b/>
          <w:bCs/>
          <w:color w:val="222222"/>
        </w:rPr>
        <w:t xml:space="preserve">doit</w:t>
      </w:r>
      <w:r>
        <w:rPr>
          <w:rFonts w:ascii="Inter" w:cs="Inter" w:eastAsia="Inter" w:hAnsi="Inter"/>
          <w:color w:val="222222"/>
        </w:rPr>
        <w:t xml:space="preserve"> appliquer </w:t>
      </w:r>
      <w:r>
        <w:rPr>
          <w:rFonts w:ascii="Inter" w:cs="Inter" w:eastAsia="Inter" w:hAnsi="Inter"/>
          <w:b/>
          <w:bCs/>
          <w:color w:val="222222"/>
        </w:rPr>
        <w:t xml:space="preserve">privacy by default</w:t>
      </w:r>
      <w:r>
        <w:rPr>
          <w:rFonts w:ascii="Inter" w:cs="Inter" w:eastAsia="Inter" w:hAnsi="Inter"/>
          <w:color w:val="222222"/>
        </w:rPr>
        <w:t xml:space="preserve"> (rôle minimal) et prévoir le **droit à</w:t>
      </w:r>
    </w:p>
    <w:p>
      <w:pPr>
        <w:spacing w:after="140" w:line="276"/>
        <w:jc w:val="both"/>
      </w:pPr>
      <w:r>
        <w:rPr>
          <w:rFonts w:ascii="Inter" w:cs="Inter" w:eastAsia="Inter" w:hAnsi="Inter"/>
          <w:color w:val="222222"/>
        </w:rPr>
        <w:t xml:space="preserve">l'oubli</w:t>
      </w:r>
      <w:r>
        <w:rPr>
          <w:rFonts w:ascii="Inter" w:cs="Inter" w:eastAsia="Inter" w:hAnsi="Inter"/>
          <w:b/>
          <w:bCs/>
          <w:color w:val="222222"/>
        </w:rPr>
        <w:t xml:space="preserve"> (cascade) et des durées de </w:t>
      </w:r>
      <w:r>
        <w:rPr>
          <w:rFonts w:ascii="Inter" w:cs="Inter" w:eastAsia="Inter" w:hAnsi="Inter"/>
          <w:color w:val="222222"/>
        </w:rPr>
        <w:t xml:space="preserve">rétention** bornées.</w:t>
      </w:r>
    </w:p>
    <w:p>
      <w:pPr>
        <w:pStyle w:val="Heading3"/>
        <w:spacing w:after="120" w:before="200"/>
      </w:pPr>
      <w:r>
        <w:rPr>
          <w:rFonts w:ascii="Inter" w:cs="Inter" w:eastAsia="Inter" w:hAnsi="Inter"/>
          <w:b/>
          <w:bCs/>
          <w:color w:val="0D9297"/>
          <w:sz w:val="24"/>
          <w:szCs w:val="24"/>
        </w:rPr>
        <w:t xml:space="preserve">3.5 Maintenabilité &amp; qualité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Le code </w:t>
      </w:r>
      <w:r>
        <w:rPr>
          <w:rFonts w:ascii="Inter" w:cs="Inter" w:eastAsia="Inter" w:hAnsi="Inter"/>
          <w:b/>
          <w:bCs/>
          <w:color w:val="222222"/>
        </w:rPr>
        <w:t xml:space="preserve">doit</w:t>
      </w:r>
      <w:r>
        <w:rPr>
          <w:rFonts w:ascii="Inter" w:cs="Inter" w:eastAsia="Inter" w:hAnsi="Inter"/>
          <w:color w:val="222222"/>
        </w:rPr>
        <w:t xml:space="preserve"> suivre la </w:t>
      </w:r>
      <w:r>
        <w:rPr>
          <w:rFonts w:ascii="Inter" w:cs="Inter" w:eastAsia="Inter" w:hAnsi="Inter"/>
          <w:b/>
          <w:bCs/>
          <w:color w:val="222222"/>
        </w:rPr>
        <w:t xml:space="preserve">Clean Architecture + vertical slicing</w:t>
      </w:r>
      <w:r>
        <w:rPr>
          <w:rFonts w:ascii="Inter" w:cs="Inter" w:eastAsia="Inter" w:hAnsi="Inter"/>
          <w:color w:val="222222"/>
        </w:rPr>
        <w:t xml:space="preserve"> (back et front),</w:t>
      </w:r>
    </w:p>
    <w:p>
      <w:pPr>
        <w:spacing w:after="140" w:line="276"/>
        <w:jc w:val="both"/>
      </w:pPr>
      <w:r>
        <w:rPr>
          <w:rFonts w:ascii="Inter" w:cs="Inter" w:eastAsia="Inter" w:hAnsi="Inter"/>
          <w:b/>
          <w:bCs/>
          <w:color w:val="222222"/>
        </w:rPr>
        <w:t xml:space="preserve">1 fichier = 1 classe / composant</w:t>
      </w:r>
      <w:r>
        <w:rPr>
          <w:rFonts w:ascii="Inter" w:cs="Inter" w:eastAsia="Inter" w:hAnsi="Inter"/>
          <w:color w:val="222222"/>
        </w:rPr>
        <w:t xml:space="preserve">, séparation DTO/Model côté front.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Tout développement </w:t>
      </w:r>
      <w:r>
        <w:rPr>
          <w:rFonts w:ascii="Inter" w:cs="Inter" w:eastAsia="Inter" w:hAnsi="Inter"/>
          <w:b/>
          <w:bCs/>
          <w:color w:val="222222"/>
        </w:rPr>
        <w:t xml:space="preserve">doit</w:t>
      </w:r>
      <w:r>
        <w:rPr>
          <w:rFonts w:ascii="Inter" w:cs="Inter" w:eastAsia="Inter" w:hAnsi="Inter"/>
          <w:color w:val="222222"/>
        </w:rPr>
        <w:t xml:space="preserve"> suivre le </w:t>
      </w:r>
      <w:r>
        <w:rPr>
          <w:rFonts w:ascii="Inter" w:cs="Inter" w:eastAsia="Inter" w:hAnsi="Inter"/>
          <w:b/>
          <w:bCs/>
          <w:color w:val="222222"/>
        </w:rPr>
        <w:t xml:space="preserve">TDD strict</w:t>
      </w:r>
      <w:r>
        <w:rPr>
          <w:rFonts w:ascii="Inter" w:cs="Inter" w:eastAsia="Inter" w:hAnsi="Inter"/>
          <w:color w:val="222222"/>
        </w:rPr>
        <w:t xml:space="preserve"> (Red → Green → Blue), avec couverture cible</w:t>
      </w:r>
    </w:p>
    <w:p>
      <w:pPr>
        <w:spacing w:after="140" w:line="276"/>
        <w:jc w:val="both"/>
      </w:pPr>
      <w:r>
        <w:rPr>
          <w:rFonts w:ascii="Inter" w:cs="Inter" w:eastAsia="Inter" w:hAnsi="Inter"/>
          <w:b/>
          <w:bCs/>
          <w:color w:val="222222"/>
        </w:rPr>
        <w:t xml:space="preserve">80 % global / 90 % logique métier</w:t>
      </w:r>
      <w:r>
        <w:rPr>
          <w:rFonts w:ascii="Inter" w:cs="Inter" w:eastAsia="Inter" w:hAnsi="Inter"/>
          <w:color w:val="2222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Les gates </w:t>
      </w:r>
      <w:r>
        <w:rPr>
          <w:rFonts w:ascii="Inter" w:cs="Inter" w:eastAsia="Inter" w:hAnsi="Inter"/>
          <w:b/>
          <w:bCs/>
          <w:color w:val="222222"/>
        </w:rPr>
        <w:t xml:space="preserve">lint / format / typecheck / tests</w:t>
      </w:r>
      <w:r>
        <w:rPr>
          <w:rFonts w:ascii="Inter" w:cs="Inter" w:eastAsia="Inter" w:hAnsi="Inter"/>
          <w:color w:val="222222"/>
        </w:rPr>
        <w:t xml:space="preserve"> </w:t>
      </w:r>
      <w:r>
        <w:rPr>
          <w:rFonts w:ascii="Inter" w:cs="Inter" w:eastAsia="Inter" w:hAnsi="Inter"/>
          <w:b/>
          <w:bCs/>
          <w:color w:val="222222"/>
        </w:rPr>
        <w:t xml:space="preserve">doivent</w:t>
      </w:r>
      <w:r>
        <w:rPr>
          <w:rFonts w:ascii="Inter" w:cs="Inter" w:eastAsia="Inter" w:hAnsi="Inter"/>
          <w:color w:val="222222"/>
        </w:rPr>
        <w:t xml:space="preserve"> être </w:t>
      </w:r>
      <w:r>
        <w:rPr>
          <w:rFonts w:ascii="Inter" w:cs="Inter" w:eastAsia="Inter" w:hAnsi="Inter"/>
          <w:b/>
          <w:bCs/>
          <w:color w:val="222222"/>
        </w:rPr>
        <w:t xml:space="preserve">bloquants</w:t>
      </w:r>
      <w:r>
        <w:rPr>
          <w:rFonts w:ascii="Inter" w:cs="Inter" w:eastAsia="Inter" w:hAnsi="Inter"/>
          <w:color w:val="222222"/>
        </w:rPr>
        <w:t xml:space="preserve"> en CI</w:t>
      </w:r>
    </w:p>
    <w:p>
      <w:pPr>
        <w:spacing w:after="140" w:line="276"/>
        <w:jc w:val="both"/>
      </w:pPr>
      <w:r>
        <w:rPr>
          <w:rFonts w:ascii="Inter" w:cs="Inter" w:eastAsia="Inter" w:hAnsi="Inter"/>
          <w:color w:val="222222"/>
        </w:rPr>
        <w:t xml:space="preserve">(</w:t>
      </w:r>
      <w:r>
        <w:rPr>
          <w:rFonts w:ascii="JetBrains Mono" w:cs="JetBrains Mono" w:eastAsia="JetBrains Mono" w:hAnsi="JetBrains Mono"/>
          <w:color w:val="032233"/>
          <w:shd w:fill="EEF2F5" w:val="clear"/>
        </w:rPr>
        <w:t xml:space="preserve">eslint --max-warnings 0</w:t>
      </w:r>
      <w:r>
        <w:rPr>
          <w:rFonts w:ascii="Inter" w:cs="Inter" w:eastAsia="Inter" w:hAnsi="Inter"/>
          <w:color w:val="222222"/>
        </w:rPr>
        <w:t xml:space="preserve">, </w:t>
      </w:r>
      <w:r>
        <w:rPr>
          <w:rFonts w:ascii="JetBrains Mono" w:cs="JetBrains Mono" w:eastAsia="JetBrains Mono" w:hAnsi="JetBrains Mono"/>
          <w:color w:val="032233"/>
          <w:shd w:fill="EEF2F5" w:val="clear"/>
        </w:rPr>
        <w:t xml:space="preserve">prettier --check</w:t>
      </w:r>
      <w:r>
        <w:rPr>
          <w:rFonts w:ascii="Inter" w:cs="Inter" w:eastAsia="Inter" w:hAnsi="Inter"/>
          <w:color w:val="222222"/>
        </w:rPr>
        <w:t xml:space="preserve">, </w:t>
      </w:r>
      <w:r>
        <w:rPr>
          <w:rFonts w:ascii="JetBrains Mono" w:cs="JetBrains Mono" w:eastAsia="JetBrains Mono" w:hAnsi="JetBrains Mono"/>
          <w:color w:val="032233"/>
          <w:shd w:fill="EEF2F5" w:val="clear"/>
        </w:rPr>
        <w:t xml:space="preserve">mypy</w:t>
      </w:r>
      <w:r>
        <w:rPr>
          <w:rFonts w:ascii="Inter" w:cs="Inter" w:eastAsia="Inter" w:hAnsi="Inter"/>
          <w:color w:val="222222"/>
        </w:rPr>
        <w:t xml:space="preserve">, </w:t>
      </w:r>
      <w:r>
        <w:rPr>
          <w:rFonts w:ascii="JetBrains Mono" w:cs="JetBrains Mono" w:eastAsia="JetBrains Mono" w:hAnsi="JetBrains Mono"/>
          <w:color w:val="032233"/>
          <w:shd w:fill="EEF2F5" w:val="clear"/>
        </w:rPr>
        <w:t xml:space="preserve">ruff</w:t>
      </w:r>
      <w:r>
        <w:rPr>
          <w:rFonts w:ascii="Inter" w:cs="Inter" w:eastAsia="Inter" w:hAnsi="Inter"/>
          <w:color w:val="222222"/>
        </w:rPr>
        <w:t xml:space="preserve">).</w:t>
      </w:r>
    </w:p>
    <w:p>
      <w:pPr>
        <w:pStyle w:val="Heading3"/>
        <w:spacing w:after="120" w:before="200"/>
      </w:pPr>
      <w:r>
        <w:rPr>
          <w:rFonts w:ascii="Inter" w:cs="Inter" w:eastAsia="Inter" w:hAnsi="Inter"/>
          <w:b/>
          <w:bCs/>
          <w:color w:val="0D9297"/>
          <w:sz w:val="24"/>
          <w:szCs w:val="24"/>
        </w:rPr>
        <w:t xml:space="preserve">3.6 Portabilité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L'ensemble </w:t>
      </w:r>
      <w:r>
        <w:rPr>
          <w:rFonts w:ascii="Inter" w:cs="Inter" w:eastAsia="Inter" w:hAnsi="Inter"/>
          <w:b/>
          <w:bCs/>
          <w:color w:val="222222"/>
        </w:rPr>
        <w:t xml:space="preserve">doit</w:t>
      </w:r>
      <w:r>
        <w:rPr>
          <w:rFonts w:ascii="Inter" w:cs="Inter" w:eastAsia="Inter" w:hAnsi="Inter"/>
          <w:color w:val="222222"/>
        </w:rPr>
        <w:t xml:space="preserve"> se lancer via </w:t>
      </w:r>
      <w:r>
        <w:rPr>
          <w:rFonts w:ascii="Inter" w:cs="Inter" w:eastAsia="Inter" w:hAnsi="Inter"/>
          <w:b/>
          <w:bCs/>
          <w:color w:val="222222"/>
        </w:rPr>
        <w:t xml:space="preserve">Docker Compose</w:t>
      </w:r>
      <w:r>
        <w:rPr>
          <w:rFonts w:ascii="Inter" w:cs="Inter" w:eastAsia="Inter" w:hAnsi="Inter"/>
          <w:color w:val="222222"/>
        </w:rPr>
        <w:t xml:space="preserve"> (base + overrides d'environnement).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Le moteur de provisioning </w:t>
      </w:r>
      <w:r>
        <w:rPr>
          <w:rFonts w:ascii="Inter" w:cs="Inter" w:eastAsia="Inter" w:hAnsi="Inter"/>
          <w:b/>
          <w:bCs/>
          <w:color w:val="222222"/>
        </w:rPr>
        <w:t xml:space="preserve">doit</w:t>
      </w:r>
      <w:r>
        <w:rPr>
          <w:rFonts w:ascii="Inter" w:cs="Inter" w:eastAsia="Inter" w:hAnsi="Inter"/>
          <w:color w:val="222222"/>
        </w:rPr>
        <w:t xml:space="preserve"> être </w:t>
      </w:r>
      <w:r>
        <w:rPr>
          <w:rFonts w:ascii="Inter" w:cs="Inter" w:eastAsia="Inter" w:hAnsi="Inter"/>
          <w:b/>
          <w:bCs/>
          <w:color w:val="222222"/>
        </w:rPr>
        <w:t xml:space="preserve">pluggable</w:t>
      </w:r>
      <w:r>
        <w:rPr>
          <w:rFonts w:ascii="Inter" w:cs="Inter" w:eastAsia="Inter" w:hAnsi="Inter"/>
          <w:color w:val="222222"/>
        </w:rPr>
        <w:t xml:space="preserve"> (Docker SDK au MVP, Terraform/Proxmox cible).</w:t>
      </w:r>
    </w:p>
    <w:p>
      <w:pPr>
        <w:pBdr>
          <w:bottom w:val="single" w:color="DCE2E8" w:sz="4" w:space="4"/>
        </w:pBdr>
        <w:spacing w:after="120" w:before="80"/>
      </w:pPr>
    </w:p>
    <w:p>
      <w:pPr>
        <w:pStyle w:val="Heading2"/>
        <w:pBdr>
          <w:bottom w:val="single" w:color="C9CFD6" w:sz="6" w:space="4"/>
        </w:pBdr>
        <w:spacing w:after="120" w:before="280"/>
      </w:pPr>
      <w:r>
        <w:rPr>
          <w:rFonts w:ascii="Inter" w:cs="Inter" w:eastAsia="Inter" w:hAnsi="Inter"/>
          <w:b/>
          <w:bCs/>
          <w:color w:val="032233"/>
          <w:sz w:val="28"/>
          <w:szCs w:val="28"/>
        </w:rPr>
        <w:t xml:space="preserve">4. Périmètre</w:t>
      </w:r>
    </w:p>
    <w:p>
      <w:pPr>
        <w:pStyle w:val="Heading3"/>
        <w:spacing w:after="120" w:before="200"/>
      </w:pPr>
      <w:r>
        <w:rPr>
          <w:rFonts w:ascii="Inter" w:cs="Inter" w:eastAsia="Inter" w:hAnsi="Inter"/>
          <w:b/>
          <w:bCs/>
          <w:color w:val="0D9297"/>
          <w:sz w:val="24"/>
          <w:szCs w:val="24"/>
        </w:rPr>
        <w:t xml:space="preserve">Inclus (MVP livré)</w:t>
      </w:r>
    </w:p>
    <w:p>
      <w:pPr>
        <w:spacing w:after="140" w:line="276"/>
        <w:jc w:val="both"/>
      </w:pPr>
      <w:r>
        <w:rPr>
          <w:rFonts w:ascii="Inter" w:cs="Inter" w:eastAsia="Inter" w:hAnsi="Inter"/>
          <w:color w:val="222222"/>
        </w:rPr>
        <w:t xml:space="preserve">Auth complète (JWT + vérif email + reset), catalogue 45 templates avec gates de déployabilité, déploiement Docker live + cycle de vie, composeur de stack Docker Compose, chat IA (deploy + compose_stack), dashboard, actions en masse, CI multi-lanes, worktrees multi-agents.</w:t>
      </w:r>
    </w:p>
    <w:p>
      <w:pPr>
        <w:pStyle w:val="Heading3"/>
        <w:spacing w:after="120" w:before="200"/>
      </w:pPr>
      <w:r>
        <w:rPr>
          <w:rFonts w:ascii="Inter" w:cs="Inter" w:eastAsia="Inter" w:hAnsi="Inter"/>
          <w:b/>
          <w:bCs/>
          <w:color w:val="0D9297"/>
          <w:sz w:val="24"/>
          <w:szCs w:val="24"/>
        </w:rPr>
        <w:t xml:space="preserve">Exclu (post-jury)</w:t>
      </w:r>
    </w:p>
    <w:p>
      <w:pPr>
        <w:spacing w:after="140" w:line="276"/>
        <w:jc w:val="both"/>
      </w:pPr>
      <w:r>
        <w:rPr>
          <w:rFonts w:ascii="Inter" w:cs="Inter" w:eastAsia="Inter" w:hAnsi="Inter"/>
          <w:color w:val="222222"/>
        </w:rPr>
        <w:t xml:space="preserve">MFA TOTP ; cycle de vie </w:t>
      </w:r>
      <w:r>
        <w:rPr>
          <w:rFonts w:ascii="Inter" w:cs="Inter" w:eastAsia="Inter" w:hAnsi="Inter"/>
          <w:b/>
          <w:bCs/>
          <w:color w:val="222222"/>
        </w:rPr>
        <w:t xml:space="preserve">par service</w:t>
      </w:r>
      <w:r>
        <w:rPr>
          <w:rFonts w:ascii="Inter" w:cs="Inter" w:eastAsia="Inter" w:hAnsi="Inter"/>
          <w:color w:val="222222"/>
        </w:rPr>
        <w:t xml:space="preserve"> des stacks et édition d'une stack déployée ; répliques / scaling ; vraie </w:t>
      </w:r>
      <w:r>
        <w:rPr>
          <w:rFonts w:ascii="Inter" w:cs="Inter" w:eastAsia="Inter" w:hAnsi="Inter"/>
          <w:b/>
          <w:bCs/>
          <w:color w:val="222222"/>
        </w:rPr>
        <w:t xml:space="preserve">pause</w:t>
      </w:r>
      <w:r>
        <w:rPr>
          <w:rFonts w:ascii="Inter" w:cs="Inter" w:eastAsia="Inter" w:hAnsi="Inter"/>
          <w:color w:val="222222"/>
        </w:rPr>
        <w:t xml:space="preserve"> conteneur ; provisioning </w:t>
      </w:r>
      <w:r>
        <w:rPr>
          <w:rFonts w:ascii="Inter" w:cs="Inter" w:eastAsia="Inter" w:hAnsi="Inter"/>
          <w:b/>
          <w:bCs/>
          <w:color w:val="222222"/>
        </w:rPr>
        <w:t xml:space="preserve">Terraform/Proxmox</w:t>
      </w:r>
      <w:r>
        <w:rPr>
          <w:rFonts w:ascii="Inter" w:cs="Inter" w:eastAsia="Inter" w:hAnsi="Inter"/>
          <w:color w:val="222222"/>
        </w:rPr>
        <w:t xml:space="preserve"> (cartes infra bloquées) ; 2ᵉ LLM « juge » ; recherche/partage de fils de chat ; pièces jointes ; RAG sur la doc ; site vitrine et documentation in-app B1 ; gestion de quotas et estimation de coûts.</w:t>
      </w:r>
    </w:p>
    <w:p>
      <w:pPr>
        <w:pBdr>
          <w:bottom w:val="single" w:color="DCE2E8" w:sz="4" w:space="4"/>
        </w:pBdr>
        <w:spacing w:after="120" w:before="80"/>
      </w:pPr>
    </w:p>
    <w:p>
      <w:pPr>
        <w:pStyle w:val="Heading2"/>
        <w:pBdr>
          <w:bottom w:val="single" w:color="C9CFD6" w:sz="6" w:space="4"/>
        </w:pBdr>
        <w:spacing w:after="120" w:before="280"/>
      </w:pPr>
      <w:r>
        <w:rPr>
          <w:rFonts w:ascii="Inter" w:cs="Inter" w:eastAsia="Inter" w:hAnsi="Inter"/>
          <w:b/>
          <w:bCs/>
          <w:color w:val="032233"/>
          <w:sz w:val="28"/>
          <w:szCs w:val="28"/>
        </w:rPr>
        <w:t xml:space="preserve">5. Contraintes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b/>
          <w:bCs/>
          <w:color w:val="222222"/>
        </w:rPr>
        <w:t xml:space="preserve">Technologies imposées / retenues</w:t>
      </w:r>
      <w:r>
        <w:rPr>
          <w:rFonts w:ascii="Inter" w:cs="Inter" w:eastAsia="Inter" w:hAnsi="Inter"/>
          <w:color w:val="222222"/>
        </w:rPr>
        <w:t xml:space="preserve"> : FastAPI + Python 3.13, React + Vite + TS, PostgreSQL 16,</w:t>
      </w:r>
    </w:p>
    <w:p>
      <w:pPr>
        <w:spacing w:after="140" w:line="276"/>
        <w:jc w:val="both"/>
      </w:pPr>
      <w:r>
        <w:rPr>
          <w:rFonts w:ascii="Inter" w:cs="Inter" w:eastAsia="Inter" w:hAnsi="Inter"/>
          <w:color w:val="222222"/>
        </w:rPr>
        <w:t xml:space="preserve">Redis 7, Terraform, Docker, GitHub Actions.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b/>
          <w:bCs/>
          <w:color w:val="222222"/>
        </w:rPr>
        <w:t xml:space="preserve">Infrastructure</w:t>
      </w:r>
      <w:r>
        <w:rPr>
          <w:rFonts w:ascii="Inter" w:cs="Inter" w:eastAsia="Inter" w:hAnsi="Inter"/>
          <w:color w:val="222222"/>
        </w:rPr>
        <w:t xml:space="preserve"> : VM Proxmox sur le </w:t>
      </w:r>
      <w:r>
        <w:rPr>
          <w:rFonts w:ascii="Inter" w:cs="Inter" w:eastAsia="Inter" w:hAnsi="Inter"/>
          <w:b/>
          <w:bCs/>
          <w:color w:val="222222"/>
        </w:rPr>
        <w:t xml:space="preserve">serveur d'Antony</w:t>
      </w:r>
      <w:r>
        <w:rPr>
          <w:rFonts w:ascii="Inter" w:cs="Inter" w:eastAsia="Inter" w:hAnsi="Inter"/>
          <w:color w:val="222222"/>
        </w:rPr>
        <w:t xml:space="preserve">, accès </w:t>
      </w:r>
      <w:r>
        <w:rPr>
          <w:rFonts w:ascii="Inter" w:cs="Inter" w:eastAsia="Inter" w:hAnsi="Inter"/>
          <w:b/>
          <w:bCs/>
          <w:color w:val="222222"/>
        </w:rPr>
        <w:t xml:space="preserve">VPN</w:t>
      </w:r>
      <w:r>
        <w:rPr>
          <w:rFonts w:ascii="Inter" w:cs="Inter" w:eastAsia="Inter" w:hAnsi="Inter"/>
          <w:color w:val="222222"/>
        </w:rPr>
        <w:t xml:space="preserve"> (pas de ports ouverts</w:t>
      </w:r>
    </w:p>
    <w:p>
      <w:pPr>
        <w:spacing w:after="140" w:line="276"/>
        <w:jc w:val="both"/>
      </w:pPr>
      <w:r>
        <w:rPr>
          <w:rFonts w:ascii="Inter" w:cs="Inter" w:eastAsia="Inter" w:hAnsi="Inter"/>
          <w:color w:val="222222"/>
        </w:rPr>
        <w:t xml:space="preserve">hors HTTP/SSH), budget 0 €.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b/>
          <w:bCs/>
          <w:color w:val="222222"/>
        </w:rPr>
        <w:t xml:space="preserve">4 environnements</w:t>
      </w:r>
      <w:r>
        <w:rPr>
          <w:rFonts w:ascii="Inter" w:cs="Inter" w:eastAsia="Inter" w:hAnsi="Inter"/>
          <w:color w:val="222222"/>
        </w:rPr>
        <w:t xml:space="preserve"> (</w:t>
      </w:r>
      <w:r>
        <w:rPr>
          <w:rFonts w:ascii="JetBrains Mono" w:cs="JetBrains Mono" w:eastAsia="JetBrains Mono" w:hAnsi="JetBrains Mono"/>
          <w:color w:val="032233"/>
          <w:shd w:fill="EEF2F5" w:val="clear"/>
        </w:rPr>
        <w:t xml:space="preserve">dev</w:t>
      </w:r>
      <w:r>
        <w:rPr>
          <w:rFonts w:ascii="Inter" w:cs="Inter" w:eastAsia="Inter" w:hAnsi="Inter"/>
          <w:color w:val="222222"/>
        </w:rPr>
        <w:t xml:space="preserve">, </w:t>
      </w:r>
      <w:r>
        <w:rPr>
          <w:rFonts w:ascii="JetBrains Mono" w:cs="JetBrains Mono" w:eastAsia="JetBrains Mono" w:hAnsi="JetBrains Mono"/>
          <w:color w:val="032233"/>
          <w:shd w:fill="EEF2F5" w:val="clear"/>
        </w:rPr>
        <w:t xml:space="preserve">test</w:t>
      </w:r>
      <w:r>
        <w:rPr>
          <w:rFonts w:ascii="Inter" w:cs="Inter" w:eastAsia="Inter" w:hAnsi="Inter"/>
          <w:color w:val="222222"/>
        </w:rPr>
        <w:t xml:space="preserve">, </w:t>
      </w:r>
      <w:r>
        <w:rPr>
          <w:rFonts w:ascii="JetBrains Mono" w:cs="JetBrains Mono" w:eastAsia="JetBrains Mono" w:hAnsi="JetBrains Mono"/>
          <w:color w:val="032233"/>
          <w:shd w:fill="EEF2F5" w:val="clear"/>
        </w:rPr>
        <w:t xml:space="preserve">preview</w:t>
      </w:r>
      <w:r>
        <w:rPr>
          <w:rFonts w:ascii="Inter" w:cs="Inter" w:eastAsia="Inter" w:hAnsi="Inter"/>
          <w:color w:val="222222"/>
        </w:rPr>
        <w:t xml:space="preserve">, </w:t>
      </w:r>
      <w:r>
        <w:rPr>
          <w:rFonts w:ascii="JetBrains Mono" w:cs="JetBrains Mono" w:eastAsia="JetBrains Mono" w:hAnsi="JetBrains Mono"/>
          <w:color w:val="032233"/>
          <w:shd w:fill="EEF2F5" w:val="clear"/>
        </w:rPr>
        <w:t xml:space="preserve">prod</w:t>
      </w:r>
      <w:r>
        <w:rPr>
          <w:rFonts w:ascii="Inter" w:cs="Inter" w:eastAsia="Inter" w:hAnsi="Inter"/>
          <w:color w:val="222222"/>
        </w:rPr>
        <w:t xml:space="preserve">), </w:t>
      </w:r>
      <w:r>
        <w:rPr>
          <w:rFonts w:ascii="Inter" w:cs="Inter" w:eastAsia="Inter" w:hAnsi="Inter"/>
          <w:b/>
          <w:bCs/>
          <w:color w:val="222222"/>
        </w:rPr>
        <w:t xml:space="preserve">un seul actif à la fois</w:t>
      </w:r>
      <w:r>
        <w:rPr>
          <w:rFonts w:ascii="Inter" w:cs="Inter" w:eastAsia="Inter" w:hAnsi="Inter"/>
          <w:color w:val="222222"/>
        </w:rPr>
        <w:t xml:space="preserve"> (contrainte</w:t>
      </w:r>
    </w:p>
    <w:p>
      <w:pPr>
        <w:spacing w:after="140" w:line="276"/>
        <w:jc w:val="both"/>
      </w:pPr>
      <w:r>
        <w:rPr>
          <w:rFonts w:ascii="Inter" w:cs="Inter" w:eastAsia="Inter" w:hAnsi="Inter"/>
          <w:color w:val="222222"/>
        </w:rPr>
        <w:t xml:space="preserve">ressources serveur) ; </w:t>
      </w:r>
      <w:r>
        <w:rPr>
          <w:rFonts w:ascii="Inter" w:cs="Inter" w:eastAsia="Inter" w:hAnsi="Inter"/>
          <w:b/>
          <w:bCs/>
          <w:color w:val="222222"/>
        </w:rPr>
        <w:t xml:space="preserve">CD toujours manuelle</w:t>
      </w:r>
      <w:r>
        <w:rPr>
          <w:rFonts w:ascii="Inter" w:cs="Inter" w:eastAsia="Inter" w:hAnsi="Inter"/>
          <w:color w:val="222222"/>
        </w:rPr>
        <w:t xml:space="preserve"> (</w:t>
      </w:r>
      <w:r>
        <w:rPr>
          <w:rFonts w:ascii="JetBrains Mono" w:cs="JetBrains Mono" w:eastAsia="JetBrains Mono" w:hAnsi="JetBrains Mono"/>
          <w:color w:val="032233"/>
          <w:shd w:fill="EEF2F5" w:val="clear"/>
        </w:rPr>
        <w:t xml:space="preserve">workflow_dispatch</w:t>
      </w:r>
      <w:r>
        <w:rPr>
          <w:rFonts w:ascii="Inter" w:cs="Inter" w:eastAsia="Inter" w:hAnsi="Inter"/>
          <w:color w:val="222222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b/>
          <w:bCs/>
          <w:color w:val="222222"/>
        </w:rPr>
        <w:t xml:space="preserve">CI cloud</w:t>
      </w:r>
      <w:r>
        <w:rPr>
          <w:rFonts w:ascii="Inter" w:cs="Inter" w:eastAsia="Inter" w:hAnsi="Inter"/>
          <w:color w:val="222222"/>
        </w:rPr>
        <w:t xml:space="preserve"> (runner GitHub) + </w:t>
      </w:r>
      <w:r>
        <w:rPr>
          <w:rFonts w:ascii="Inter" w:cs="Inter" w:eastAsia="Inter" w:hAnsi="Inter"/>
          <w:b/>
          <w:bCs/>
          <w:color w:val="222222"/>
        </w:rPr>
        <w:t xml:space="preserve">CD self-hosted</w:t>
      </w:r>
      <w:r>
        <w:rPr>
          <w:rFonts w:ascii="Inter" w:cs="Inter" w:eastAsia="Inter" w:hAnsi="Inter"/>
          <w:color w:val="222222"/>
        </w:rPr>
        <w:t xml:space="preserve"> (runner sur le serveur d'Antony, zéro port</w:t>
      </w:r>
    </w:p>
    <w:p>
      <w:pPr>
        <w:spacing w:after="140" w:line="276"/>
        <w:jc w:val="both"/>
      </w:pPr>
      <w:r>
        <w:rPr>
          <w:rFonts w:ascii="Inter" w:cs="Inter" w:eastAsia="Inter" w:hAnsi="Inter"/>
          <w:color w:val="222222"/>
        </w:rPr>
        <w:t xml:space="preserve">entrant).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b/>
          <w:bCs/>
          <w:color w:val="222222"/>
        </w:rPr>
        <w:t xml:space="preserve">UI 100 % en français</w:t>
      </w:r>
      <w:r>
        <w:rPr>
          <w:rFonts w:ascii="Inter" w:cs="Inter" w:eastAsia="Inter" w:hAnsi="Inter"/>
          <w:color w:val="222222"/>
        </w:rPr>
        <w:t xml:space="preserve"> ; commits en français référençant </w:t>
      </w:r>
      <w:r>
        <w:rPr>
          <w:rFonts w:ascii="JetBrains Mono" w:cs="JetBrains Mono" w:eastAsia="JetBrains Mono" w:hAnsi="JetBrains Mono"/>
          <w:color w:val="032233"/>
          <w:shd w:fill="EEF2F5" w:val="clear"/>
        </w:rPr>
        <w:t xml:space="preserve">STN-XX</w:t>
      </w:r>
      <w:r>
        <w:rPr>
          <w:rFonts w:ascii="Inter" w:cs="Inter" w:eastAsia="Inter" w:hAnsi="Inter"/>
          <w:color w:val="2222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Inter" w:cs="Inter" w:eastAsia="Inter" w:hAnsi="Inter"/>
          <w:b/>
          <w:bCs/>
          <w:color w:val="222222"/>
        </w:rPr>
        <w:t xml:space="preserve">LLM on-premise par défaut</w:t>
      </w:r>
      <w:r>
        <w:rPr>
          <w:rFonts w:ascii="Inter" w:cs="Inter" w:eastAsia="Inter" w:hAnsi="Inter"/>
          <w:color w:val="222222"/>
        </w:rPr>
        <w:t xml:space="preserve"> (RGPD) ; clés de fournisseurs tiers jamais commitées (SOPS en</w:t>
      </w:r>
    </w:p>
    <w:p>
      <w:pPr>
        <w:spacing w:after="140" w:line="276"/>
        <w:jc w:val="both"/>
      </w:pPr>
      <w:r>
        <w:rPr>
          <w:rFonts w:ascii="Inter" w:cs="Inter" w:eastAsia="Inter" w:hAnsi="Inter"/>
          <w:color w:val="222222"/>
        </w:rPr>
        <w:t xml:space="preserve">preview/prod).</w:t>
      </w:r>
    </w:p>
    <w:p>
      <w:pPr>
        <w:pBdr>
          <w:bottom w:val="single" w:color="DCE2E8" w:sz="4" w:space="4"/>
        </w:pBdr>
        <w:spacing w:after="120" w:before="80"/>
      </w:pPr>
    </w:p>
    <w:p>
      <w:pPr>
        <w:pStyle w:val="Heading2"/>
        <w:pBdr>
          <w:bottom w:val="single" w:color="C9CFD6" w:sz="6" w:space="4"/>
        </w:pBdr>
        <w:spacing w:after="120" w:before="280"/>
      </w:pPr>
      <w:r>
        <w:rPr>
          <w:rFonts w:ascii="Inter" w:cs="Inter" w:eastAsia="Inter" w:hAnsi="Inter"/>
          <w:b/>
          <w:bCs/>
          <w:color w:val="032233"/>
          <w:sz w:val="28"/>
          <w:szCs w:val="28"/>
        </w:rPr>
        <w:t xml:space="preserve">6. Planning sur 2 ans (jalons)</w:t>
      </w:r>
    </w:p>
    <w:tbl>
      <w:tblPr>
        <w:tblW w:type="pct" w:w="100%"/>
        <w:tblBorders>
          <w:top w:val="single" w:color="C9CFD6" w:sz="4"/>
          <w:left w:val="single" w:color="C9CFD6" w:sz="4"/>
          <w:bottom w:val="single" w:color="C9CFD6" w:sz="4"/>
          <w:right w:val="single" w:color="C9CFD6" w:sz="4"/>
          <w:insideH w:val="single" w:color="C9CFD6" w:sz="4"/>
          <w:insideV w:val="single" w:color="C9CFD6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shd w:fill="03223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shd w:fill="03223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Période</w:t>
            </w:r>
          </w:p>
        </w:tc>
        <w:tc>
          <w:tcPr>
            <w:shd w:fill="03223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Versions</w:t>
            </w:r>
          </w:p>
        </w:tc>
        <w:tc>
          <w:tcPr>
            <w:shd w:fill="03223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Contenu</w:t>
            </w:r>
          </w:p>
        </w:tc>
      </w:tr>
      <w:tr>
        <w:tc>
          <w:tcPr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222222"/>
              </w:rPr>
              <w:t xml:space="preserve">Phase 1</w:t>
            </w:r>
          </w:p>
        </w:tc>
        <w:tc>
          <w:tcPr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222222"/>
              </w:rPr>
              <w:t xml:space="preserve">14-19 avril 2026</w:t>
            </w:r>
          </w:p>
        </w:tc>
        <w:tc>
          <w:tcPr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222222"/>
              </w:rPr>
              <w:t xml:space="preserve">v0.1.0</w:t>
            </w:r>
          </w:p>
        </w:tc>
        <w:tc>
          <w:tcPr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222222"/>
              </w:rPr>
              <w:t xml:space="preserve">Setup projet + 4 environnements</w:t>
            </w:r>
          </w:p>
        </w:tc>
      </w:tr>
      <w:tr>
        <w:tc>
          <w:tcPr>
            <w:shd w:fill="F2F4F6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222222"/>
              </w:rPr>
              <w:t xml:space="preserve">Phase 2</w:t>
            </w:r>
          </w:p>
        </w:tc>
        <w:tc>
          <w:tcPr>
            <w:shd w:fill="F2F4F6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222222"/>
              </w:rPr>
              <w:t xml:space="preserve">19 avril - 10 mai</w:t>
            </w:r>
          </w:p>
        </w:tc>
        <w:tc>
          <w:tcPr>
            <w:shd w:fill="F2F4F6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222222"/>
              </w:rPr>
              <w:t xml:space="preserve">v0.2.0 → v0.4.0</w:t>
            </w:r>
          </w:p>
        </w:tc>
        <w:tc>
          <w:tcPr>
            <w:shd w:fill="F2F4F6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222222"/>
              </w:rPr>
              <w:t xml:space="preserve">Catalogue + worker + déploiement (</w:t>
            </w:r>
            <w:r>
              <w:rPr>
                <w:rFonts w:ascii="Inter" w:cs="Inter" w:eastAsia="Inter" w:hAnsi="Inter"/>
                <w:b/>
                <w:bCs/>
                <w:color w:val="222222"/>
              </w:rPr>
              <w:t xml:space="preserve">MVP démonstrable</w:t>
            </w:r>
            <w:r>
              <w:rPr>
                <w:rFonts w:ascii="Inter" w:cs="Inter" w:eastAsia="Inter" w:hAnsi="Inter"/>
                <w:color w:val="222222"/>
              </w:rPr>
              <w:t xml:space="preserve">)</w:t>
            </w:r>
          </w:p>
        </w:tc>
      </w:tr>
      <w:tr>
        <w:tc>
          <w:tcPr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222222"/>
              </w:rPr>
              <w:t xml:space="preserve">Phase 3</w:t>
            </w:r>
          </w:p>
        </w:tc>
        <w:tc>
          <w:tcPr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222222"/>
              </w:rPr>
              <w:t xml:space="preserve">10-24 mai</w:t>
            </w:r>
          </w:p>
        </w:tc>
        <w:tc>
          <w:tcPr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222222"/>
              </w:rPr>
              <w:t xml:space="preserve">v0.5.0, v0.6.0</w:t>
            </w:r>
          </w:p>
        </w:tc>
        <w:tc>
          <w:tcPr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222222"/>
              </w:rPr>
              <w:t xml:space="preserve">Auth complète + historique/gestion</w:t>
            </w:r>
          </w:p>
        </w:tc>
      </w:tr>
      <w:tr>
        <w:tc>
          <w:tcPr>
            <w:shd w:fill="F2F4F6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222222"/>
              </w:rPr>
              <w:t xml:space="preserve">Phase 4</w:t>
            </w:r>
          </w:p>
        </w:tc>
        <w:tc>
          <w:tcPr>
            <w:shd w:fill="F2F4F6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222222"/>
              </w:rPr>
              <w:t xml:space="preserve">24 mai - 7 juin</w:t>
            </w:r>
          </w:p>
        </w:tc>
        <w:tc>
          <w:tcPr>
            <w:shd w:fill="F2F4F6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222222"/>
              </w:rPr>
              <w:t xml:space="preserve">v0.7.0, v0.8.0</w:t>
            </w:r>
          </w:p>
        </w:tc>
        <w:tc>
          <w:tcPr>
            <w:shd w:fill="F2F4F6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222222"/>
              </w:rPr>
              <w:t xml:space="preserve">Chat IA + dashboard ; + composeur de stack</w:t>
            </w:r>
          </w:p>
        </w:tc>
      </w:tr>
      <w:tr>
        <w:tc>
          <w:tcPr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222222"/>
              </w:rPr>
              <w:t xml:space="preserve">Prép. oral</w:t>
            </w:r>
          </w:p>
        </w:tc>
        <w:tc>
          <w:tcPr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222222"/>
              </w:rPr>
              <w:t xml:space="preserve">7-16 juin</w:t>
            </w:r>
          </w:p>
        </w:tc>
        <w:tc>
          <w:tcPr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222222"/>
              </w:rPr>
              <w:t xml:space="preserve">—</w:t>
            </w:r>
          </w:p>
        </w:tc>
        <w:tc>
          <w:tcPr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222222"/>
              </w:rPr>
              <w:t xml:space="preserve">Vidéo démo, slides, entraînement, bugfixes</w:t>
            </w:r>
          </w:p>
        </w:tc>
      </w:tr>
      <w:tr>
        <w:tc>
          <w:tcPr>
            <w:shd w:fill="F2F4F6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222222"/>
              </w:rPr>
              <w:t xml:space="preserve">Phase 5</w:t>
            </w:r>
          </w:p>
        </w:tc>
        <w:tc>
          <w:tcPr>
            <w:shd w:fill="F2F4F6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222222"/>
              </w:rPr>
              <w:t xml:space="preserve">Sept. 2026+</w:t>
            </w:r>
          </w:p>
        </w:tc>
        <w:tc>
          <w:tcPr>
            <w:shd w:fill="F2F4F6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222222"/>
              </w:rPr>
              <w:t xml:space="preserve">v0.9.0+</w:t>
            </w:r>
          </w:p>
        </w:tc>
        <w:tc>
          <w:tcPr>
            <w:shd w:fill="F2F4F6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222222"/>
              </w:rPr>
              <w:t xml:space="preserve">MFA, Terraform/Proxmox, audits cyber, docs B1, site vitrine</w:t>
            </w:r>
          </w:p>
        </w:tc>
      </w:tr>
      <w:tr>
        <w:tc>
          <w:tcPr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222222"/>
              </w:rPr>
              <w:t xml:space="preserve">Phase 6</w:t>
            </w:r>
          </w:p>
        </w:tc>
        <w:tc>
          <w:tcPr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222222"/>
              </w:rPr>
              <w:t xml:space="preserve">Janv.-juin 2027</w:t>
            </w:r>
          </w:p>
        </w:tc>
        <w:tc>
          <w:tcPr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222222"/>
              </w:rPr>
              <w:t xml:space="preserve">v1.0.0</w:t>
            </w:r>
          </w:p>
        </w:tc>
        <w:tc>
          <w:tcPr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222222"/>
              </w:rPr>
              <w:t xml:space="preserve">Bêta-testing, commercialisation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none"/>
          <w:left w:val="single" w:color="0D9297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shd w:fill="F5F6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222222"/>
              </w:rPr>
              <w:t xml:space="preserve">Jalons : MVP démontrable dès la v0.4.0 ; feature-complete pour le jury à la v0.8.0 (feature freeze le 7 juin) ; oral mi-juin 2026.</w:t>
            </w:r>
          </w:p>
        </w:tc>
      </w:tr>
    </w:tbl>
    <w:p>
      <w:pPr>
        <w:spacing w:after="120"/>
      </w:pPr>
    </w:p>
    <w:p>
      <w:pPr>
        <w:pBdr>
          <w:bottom w:val="single" w:color="DCE2E8" w:sz="4" w:space="4"/>
        </w:pBdr>
        <w:spacing w:after="120" w:before="80"/>
      </w:pPr>
    </w:p>
    <w:p>
      <w:pPr>
        <w:pStyle w:val="Heading2"/>
        <w:pBdr>
          <w:bottom w:val="single" w:color="C9CFD6" w:sz="6" w:space="4"/>
        </w:pBdr>
        <w:spacing w:after="120" w:before="280"/>
      </w:pPr>
      <w:r>
        <w:rPr>
          <w:rFonts w:ascii="Inter" w:cs="Inter" w:eastAsia="Inter" w:hAnsi="Inter"/>
          <w:b/>
          <w:bCs/>
          <w:color w:val="032233"/>
          <w:sz w:val="28"/>
          <w:szCs w:val="28"/>
        </w:rPr>
        <w:t xml:space="preserve">7. Critères d'acceptation globaux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Un utilisateur authentifié </w:t>
      </w:r>
      <w:r>
        <w:rPr>
          <w:rFonts w:ascii="Inter" w:cs="Inter" w:eastAsia="Inter" w:hAnsi="Inter"/>
          <w:b/>
          <w:bCs/>
          <w:color w:val="222222"/>
        </w:rPr>
        <w:t xml:space="preserve">peut déployer</w:t>
      </w:r>
      <w:r>
        <w:rPr>
          <w:rFonts w:ascii="Inter" w:cs="Inter" w:eastAsia="Inter" w:hAnsi="Inter"/>
          <w:color w:val="222222"/>
        </w:rPr>
        <w:t xml:space="preserve"> une ressource Docker du catalogue et en suivre la</w:t>
      </w:r>
    </w:p>
    <w:p>
      <w:pPr>
        <w:spacing w:after="140" w:line="276"/>
        <w:jc w:val="both"/>
      </w:pPr>
      <w:r>
        <w:rPr>
          <w:rFonts w:ascii="Inter" w:cs="Inter" w:eastAsia="Inter" w:hAnsi="Inter"/>
          <w:color w:val="222222"/>
        </w:rPr>
        <w:t xml:space="preserve">progression </w:t>
      </w:r>
      <w:r>
        <w:rPr>
          <w:rFonts w:ascii="Inter" w:cs="Inter" w:eastAsia="Inter" w:hAnsi="Inter"/>
          <w:b/>
          <w:bCs/>
          <w:color w:val="222222"/>
        </w:rPr>
        <w:t xml:space="preserve">en temps réel</w:t>
      </w:r>
      <w:r>
        <w:rPr>
          <w:rFonts w:ascii="Inter" w:cs="Inter" w:eastAsia="Inter" w:hAnsi="Inter"/>
          <w:color w:val="222222"/>
        </w:rPr>
        <w:t xml:space="preserve">, puis en gérer le </w:t>
      </w:r>
      <w:r>
        <w:rPr>
          <w:rFonts w:ascii="Inter" w:cs="Inter" w:eastAsia="Inter" w:hAnsi="Inter"/>
          <w:b/>
          <w:bCs/>
          <w:color w:val="222222"/>
        </w:rPr>
        <w:t xml:space="preserve">cycle de vie complet</w:t>
      </w:r>
      <w:r>
        <w:rPr>
          <w:rFonts w:ascii="Inter" w:cs="Inter" w:eastAsia="Inter" w:hAnsi="Inter"/>
          <w:color w:val="2222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Le </w:t>
      </w:r>
      <w:r>
        <w:rPr>
          <w:rFonts w:ascii="Inter" w:cs="Inter" w:eastAsia="Inter" w:hAnsi="Inter"/>
          <w:b/>
          <w:bCs/>
          <w:color w:val="222222"/>
        </w:rPr>
        <w:t xml:space="preserve">secret</w:t>
      </w:r>
      <w:r>
        <w:rPr>
          <w:rFonts w:ascii="Inter" w:cs="Inter" w:eastAsia="Inter" w:hAnsi="Inter"/>
          <w:color w:val="222222"/>
        </w:rPr>
        <w:t xml:space="preserve"> d'une ressource n'apparaît </w:t>
      </w:r>
      <w:r>
        <w:rPr>
          <w:rFonts w:ascii="Inter" w:cs="Inter" w:eastAsia="Inter" w:hAnsi="Inter"/>
          <w:b/>
          <w:bCs/>
          <w:color w:val="222222"/>
        </w:rPr>
        <w:t xml:space="preserve">jamais</w:t>
      </w:r>
      <w:r>
        <w:rPr>
          <w:rFonts w:ascii="Inter" w:cs="Inter" w:eastAsia="Inter" w:hAnsi="Inter"/>
          <w:color w:val="222222"/>
        </w:rPr>
        <w:t xml:space="preserve"> en base ni dans une réponse API/SSE, et est</w:t>
      </w:r>
    </w:p>
    <w:p>
      <w:pPr>
        <w:spacing w:after="140" w:line="276"/>
        <w:jc w:val="both"/>
      </w:pPr>
      <w:r>
        <w:rPr>
          <w:rFonts w:ascii="Inter" w:cs="Inter" w:eastAsia="Inter" w:hAnsi="Inter"/>
          <w:color w:val="222222"/>
        </w:rPr>
        <w:t xml:space="preserve">affiché </w:t>
      </w:r>
      <w:r>
        <w:rPr>
          <w:rFonts w:ascii="Inter" w:cs="Inter" w:eastAsia="Inter" w:hAnsi="Inter"/>
          <w:b/>
          <w:bCs/>
          <w:color w:val="222222"/>
        </w:rPr>
        <w:t xml:space="preserve">une seule fois</w:t>
      </w:r>
      <w:r>
        <w:rPr>
          <w:rFonts w:ascii="Inter" w:cs="Inter" w:eastAsia="Inter" w:hAnsi="Inter"/>
          <w:color w:val="2222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Une </w:t>
      </w:r>
      <w:r>
        <w:rPr>
          <w:rFonts w:ascii="Inter" w:cs="Inter" w:eastAsia="Inter" w:hAnsi="Inter"/>
          <w:b/>
          <w:bCs/>
          <w:color w:val="222222"/>
        </w:rPr>
        <w:t xml:space="preserve">stack multi-services</w:t>
      </w:r>
      <w:r>
        <w:rPr>
          <w:rFonts w:ascii="Inter" w:cs="Inter" w:eastAsia="Inter" w:hAnsi="Inter"/>
          <w:color w:val="222222"/>
        </w:rPr>
        <w:t xml:space="preserve"> peut être composée avec des liens câblés, déployée comme projet</w:t>
      </w:r>
    </w:p>
    <w:p>
      <w:pPr>
        <w:spacing w:after="140" w:line="276"/>
        <w:jc w:val="both"/>
      </w:pPr>
      <w:r>
        <w:rPr>
          <w:rFonts w:ascii="JetBrains Mono" w:cs="JetBrains Mono" w:eastAsia="JetBrains Mono" w:hAnsi="JetBrains Mono"/>
          <w:color w:val="032233"/>
          <w:shd w:fill="EEF2F5" w:val="clear"/>
        </w:rPr>
        <w:t xml:space="preserve">docker compose</w:t>
      </w:r>
      <w:r>
        <w:rPr>
          <w:rFonts w:ascii="Inter" w:cs="Inter" w:eastAsia="Inter" w:hAnsi="Inter"/>
          <w:color w:val="222222"/>
        </w:rPr>
        <w:t xml:space="preserve">, et détruite avec ses volumes ; le détail montre le statut </w:t>
      </w:r>
      <w:r>
        <w:rPr>
          <w:rFonts w:ascii="Inter" w:cs="Inter" w:eastAsia="Inter" w:hAnsi="Inter"/>
          <w:b/>
          <w:bCs/>
          <w:color w:val="222222"/>
        </w:rPr>
        <w:t xml:space="preserve">global et par service</w:t>
      </w:r>
      <w:r>
        <w:rPr>
          <w:rFonts w:ascii="Inter" w:cs="Inter" w:eastAsia="Inter" w:hAnsi="Inter"/>
          <w:color w:val="2222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Le </w:t>
      </w:r>
      <w:r>
        <w:rPr>
          <w:rFonts w:ascii="Inter" w:cs="Inter" w:eastAsia="Inter" w:hAnsi="Inter"/>
          <w:b/>
          <w:bCs/>
          <w:color w:val="222222"/>
        </w:rPr>
        <w:t xml:space="preserve">chat</w:t>
      </w:r>
      <w:r>
        <w:rPr>
          <w:rFonts w:ascii="Inter" w:cs="Inter" w:eastAsia="Inter" w:hAnsi="Inter"/>
          <w:color w:val="222222"/>
        </w:rPr>
        <w:t xml:space="preserve"> propose une action (déploiement </w:t>
      </w:r>
      <w:r>
        <w:rPr>
          <w:rFonts w:ascii="Inter" w:cs="Inter" w:eastAsia="Inter" w:hAnsi="Inter"/>
          <w:b/>
          <w:bCs/>
          <w:color w:val="222222"/>
        </w:rPr>
        <w:t xml:space="preserve">ou</w:t>
      </w:r>
      <w:r>
        <w:rPr>
          <w:rFonts w:ascii="Inter" w:cs="Inter" w:eastAsia="Inter" w:hAnsi="Inter"/>
          <w:color w:val="222222"/>
        </w:rPr>
        <w:t xml:space="preserve"> composition de stack) reformulée et confirmable,</w:t>
      </w:r>
    </w:p>
    <w:p>
      <w:pPr>
        <w:spacing w:after="140" w:line="276"/>
        <w:jc w:val="both"/>
      </w:pPr>
      <w:r>
        <w:rPr>
          <w:rFonts w:ascii="Inter" w:cs="Inter" w:eastAsia="Inter" w:hAnsi="Inter"/>
          <w:color w:val="222222"/>
        </w:rPr>
        <w:t xml:space="preserve">sans jamais exécuter sans confirmation, et sans proposer de ressource hors catalogue.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Une ressource </w:t>
      </w:r>
      <w:r>
        <w:rPr>
          <w:rFonts w:ascii="Inter" w:cs="Inter" w:eastAsia="Inter" w:hAnsi="Inter"/>
          <w:b/>
          <w:bCs/>
          <w:color w:val="222222"/>
        </w:rPr>
        <w:t xml:space="preserve">Terraform/runtime bloquée</w:t>
      </w:r>
      <w:r>
        <w:rPr>
          <w:rFonts w:ascii="Inter" w:cs="Inter" w:eastAsia="Inter" w:hAnsi="Inter"/>
          <w:color w:val="222222"/>
        </w:rPr>
        <w:t xml:space="preserve"> est </w:t>
      </w:r>
      <w:r>
        <w:rPr>
          <w:rFonts w:ascii="Inter" w:cs="Inter" w:eastAsia="Inter" w:hAnsi="Inter"/>
          <w:b/>
          <w:bCs/>
          <w:color w:val="222222"/>
        </w:rPr>
        <w:t xml:space="preserve">visible mais non déployable</w:t>
      </w:r>
      <w:r>
        <w:rPr>
          <w:rFonts w:ascii="Inter" w:cs="Inter" w:eastAsia="Inter" w:hAnsi="Inter"/>
          <w:color w:val="2222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Inter" w:cs="Inter" w:eastAsia="Inter" w:hAnsi="Inter"/>
          <w:color w:val="222222"/>
        </w:rPr>
        <w:t xml:space="preserve">La suite de tests passe (back + front) et les </w:t>
      </w:r>
      <w:r>
        <w:rPr>
          <w:rFonts w:ascii="Inter" w:cs="Inter" w:eastAsia="Inter" w:hAnsi="Inter"/>
          <w:b/>
          <w:bCs/>
          <w:color w:val="222222"/>
        </w:rPr>
        <w:t xml:space="preserve">gates</w:t>
      </w:r>
      <w:r>
        <w:rPr>
          <w:rFonts w:ascii="Inter" w:cs="Inter" w:eastAsia="Inter" w:hAnsi="Inter"/>
          <w:color w:val="222222"/>
        </w:rPr>
        <w:t xml:space="preserve"> lint/format/typecheck/tests sont verts en</w:t>
      </w:r>
    </w:p>
    <w:p>
      <w:pPr>
        <w:spacing w:after="140" w:line="276"/>
        <w:jc w:val="both"/>
      </w:pPr>
      <w:r>
        <w:rPr>
          <w:rFonts w:ascii="Inter" w:cs="Inter" w:eastAsia="Inter" w:hAnsi="Inter"/>
          <w:color w:val="222222"/>
        </w:rPr>
        <w:t xml:space="preserve">CI ; couverture conforme aux cibles.</w:t>
      </w:r>
    </w:p>
    <w:sectPr>
      <w:footerReference w:type="default" r:id="rId7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CFD6" w:sz="4" w:space="4"/>
      </w:pBdr>
      <w:tabs>
        <w:tab w:val="right" w:pos="9026"/>
      </w:tabs>
    </w:pPr>
    <w:r>
      <w:rPr>
        <w:rFonts w:ascii="Inter" w:cs="Inter" w:eastAsia="Inter" w:hAnsi="Inter"/>
        <w:color w:val="78909C"/>
        <w:sz w:val="16"/>
        <w:szCs w:val="16"/>
      </w:rPr>
      <w:t xml:space="preserve">StackNest — Cahier des charges</w:t>
    </w:r>
    <w:r>
      <w:rPr>
        <w:rFonts w:ascii="Inter" w:cs="Inter" w:eastAsia="Inter" w:hAnsi="Inter"/>
        <w:color w:val="78909C"/>
        <w:sz w:val="16"/>
        <w:szCs w:val="16"/>
      </w:rPr>
      <w:t xml:space="preserve">	Page </w:t>
    </w:r>
    <w:r>
      <w:rPr>
        <w:rFonts w:ascii="Inter" w:cs="Inter" w:eastAsia="Inter" w:hAnsi="Inter"/>
        <w:color w:val="78909C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Inter" w:cs="Inter" w:eastAsia="Inter" w:hAnsi="Inter"/>
        <w:color w:val="78909C"/>
        <w:sz w:val="16"/>
        <w:szCs w:val="16"/>
      </w:rPr>
      <w:t xml:space="preserve"> / </w:t>
    </w:r>
    <w:r>
      <w:rPr>
        <w:rFonts w:ascii="Inter" w:cs="Inter" w:eastAsia="Inter" w:hAnsi="Inter"/>
        <w:color w:val="78909C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Inter" w:cs="Inter" w:eastAsia="Inter" w:hAnsi="Inter"/>
      <w:b/>
      <w:bCs/>
      <w:color w:val="032233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Inter" w:cs="Inter" w:eastAsia="Inter" w:hAnsi="Inter"/>
      <w:b/>
      <w:bCs/>
      <w:color w:val="032233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Inter" w:cs="Inter" w:eastAsia="Inter" w:hAnsi="Inter"/>
      <w:b/>
      <w:bCs/>
      <w:color w:val="0D9297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Inter" w:cs="Inter" w:eastAsia="Inter" w:hAnsi="Inter"/>
      <w:b/>
      <w:bCs/>
      <w:color w:val="0D9297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StackNest — Cahier des charges</dc:title>
  <dc:creator>StackNest</dc:creator>
  <cp:lastModifiedBy>Un-named</cp:lastModifiedBy>
  <cp:revision>1</cp:revision>
  <dcterms:created xsi:type="dcterms:W3CDTF">2026-06-14T13:13:36.004Z</dcterms:created>
  <dcterms:modified xsi:type="dcterms:W3CDTF">2026-06-14T13:13:36.005Z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