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E7E7" w14:textId="77777777" w:rsidR="00DA3063" w:rsidRPr="00DA3063" w:rsidRDefault="00DA3063" w:rsidP="00DA3063">
      <w:pPr>
        <w:rPr>
          <w:b/>
          <w:bCs/>
          <w:sz w:val="32"/>
          <w:szCs w:val="36"/>
        </w:rPr>
      </w:pPr>
      <w:r w:rsidRPr="00DA3063">
        <w:rPr>
          <w:b/>
          <w:bCs/>
          <w:sz w:val="32"/>
          <w:szCs w:val="36"/>
        </w:rPr>
        <w:t>컴퓨터에서의 수 표현 개요</w:t>
      </w:r>
    </w:p>
    <w:p w14:paraId="2770672E" w14:textId="44FC2B46" w:rsidR="00DA3063" w:rsidRPr="00DA3063" w:rsidRDefault="00DA3063" w:rsidP="00DA3063">
      <w:pPr>
        <w:numPr>
          <w:ilvl w:val="0"/>
          <w:numId w:val="1"/>
        </w:numPr>
      </w:pPr>
      <w:r w:rsidRPr="00DA3063">
        <w:rPr>
          <w:b/>
          <w:bCs/>
        </w:rPr>
        <w:t>컴퓨터의 수 표현 방식</w:t>
      </w:r>
      <w:r w:rsidRPr="00DA3063">
        <w:t>: 컴퓨터는 </w:t>
      </w:r>
      <w:r w:rsidRPr="00DA3063">
        <w:rPr>
          <w:b/>
          <w:bCs/>
        </w:rPr>
        <w:t>10진수</w:t>
      </w:r>
      <w:r w:rsidRPr="00DA3063">
        <w:t>가 아닌 </w:t>
      </w:r>
      <w:r w:rsidRPr="00DA3063">
        <w:rPr>
          <w:b/>
          <w:bCs/>
        </w:rPr>
        <w:t>2진수</w:t>
      </w:r>
      <w:r w:rsidRPr="00DA3063">
        <w:t>로 수를 표현한다.</w:t>
      </w:r>
    </w:p>
    <w:p w14:paraId="132778E1" w14:textId="705CC21C" w:rsidR="00DA3063" w:rsidRPr="00DA3063" w:rsidRDefault="00DA3063" w:rsidP="00DA3063">
      <w:pPr>
        <w:numPr>
          <w:ilvl w:val="0"/>
          <w:numId w:val="1"/>
        </w:numPr>
        <w:rPr>
          <w:rFonts w:hint="eastAsia"/>
        </w:rPr>
      </w:pPr>
      <w:r w:rsidRPr="00DA3063">
        <w:rPr>
          <w:b/>
          <w:bCs/>
        </w:rPr>
        <w:t>문서의 목적</w:t>
      </w:r>
      <w:r w:rsidRPr="00DA3063">
        <w:t>: 이 문서는 일반적인 컴퓨터가 정수와 실수를 어떻게 표현하는지를 정리한 것이다.</w:t>
      </w:r>
    </w:p>
    <w:p w14:paraId="56CC10A7" w14:textId="77777777" w:rsidR="00DA3063" w:rsidRDefault="00DA3063" w:rsidP="00DA3063">
      <w:pPr>
        <w:rPr>
          <w:b/>
          <w:bCs/>
        </w:rPr>
      </w:pPr>
    </w:p>
    <w:p w14:paraId="28F3B8BF" w14:textId="12300211" w:rsidR="00DA3063" w:rsidRPr="00DA3063" w:rsidRDefault="00DA3063" w:rsidP="00DA3063">
      <w:pPr>
        <w:rPr>
          <w:b/>
          <w:bCs/>
          <w:sz w:val="32"/>
          <w:szCs w:val="36"/>
        </w:rPr>
      </w:pPr>
      <w:r w:rsidRPr="00DA3063">
        <w:rPr>
          <w:b/>
          <w:bCs/>
          <w:sz w:val="32"/>
          <w:szCs w:val="36"/>
        </w:rPr>
        <w:t>정수 표현 방법</w:t>
      </w:r>
    </w:p>
    <w:p w14:paraId="2903355B" w14:textId="77777777" w:rsidR="00DA3063" w:rsidRPr="00DA3063" w:rsidRDefault="00DA3063" w:rsidP="00DA3063">
      <w:pPr>
        <w:numPr>
          <w:ilvl w:val="0"/>
          <w:numId w:val="2"/>
        </w:numPr>
      </w:pPr>
      <w:r w:rsidRPr="00DA3063">
        <w:rPr>
          <w:b/>
          <w:bCs/>
        </w:rPr>
        <w:t>정수형 종류</w:t>
      </w:r>
      <w:r w:rsidRPr="00DA3063">
        <w:t>: 일반적으로 컴퓨터에서 사용되는 정수형의 종류는 다음과 같다.</w:t>
      </w:r>
    </w:p>
    <w:p w14:paraId="7B229FD9" w14:textId="77777777" w:rsidR="00DA3063" w:rsidRPr="00DA3063" w:rsidRDefault="00DA3063" w:rsidP="00DA3063">
      <w:pPr>
        <w:numPr>
          <w:ilvl w:val="1"/>
          <w:numId w:val="2"/>
        </w:numPr>
      </w:pPr>
      <w:r w:rsidRPr="00DA3063">
        <w:rPr>
          <w:b/>
          <w:bCs/>
        </w:rPr>
        <w:t>8비트</w:t>
      </w:r>
      <w:r w:rsidRPr="00DA3063">
        <w:t>:</w:t>
      </w:r>
    </w:p>
    <w:p w14:paraId="7A5B4615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부호 여부</w:t>
      </w:r>
      <w:r w:rsidRPr="00DA3063">
        <w:t>: 없음</w:t>
      </w:r>
    </w:p>
    <w:p w14:paraId="1A9C9662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범위</w:t>
      </w:r>
      <w:r w:rsidRPr="00DA3063">
        <w:t>: [0, 2^8 - 1]</w:t>
      </w:r>
    </w:p>
    <w:p w14:paraId="0441DFBC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어셈블리 자료형</w:t>
      </w:r>
      <w:r w:rsidRPr="00DA3063">
        <w:t>: unsigned char</w:t>
      </w:r>
    </w:p>
    <w:p w14:paraId="6E30D043" w14:textId="77777777" w:rsidR="00DA3063" w:rsidRPr="00DA3063" w:rsidRDefault="00DA3063" w:rsidP="00DA3063">
      <w:pPr>
        <w:numPr>
          <w:ilvl w:val="1"/>
          <w:numId w:val="2"/>
        </w:numPr>
      </w:pPr>
      <w:r w:rsidRPr="00DA3063">
        <w:rPr>
          <w:b/>
          <w:bCs/>
        </w:rPr>
        <w:t>16비트</w:t>
      </w:r>
      <w:r w:rsidRPr="00DA3063">
        <w:t>:</w:t>
      </w:r>
    </w:p>
    <w:p w14:paraId="61B2978B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부호 여부</w:t>
      </w:r>
      <w:r w:rsidRPr="00DA3063">
        <w:t>: 있음</w:t>
      </w:r>
    </w:p>
    <w:p w14:paraId="1B6C9D6B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범위</w:t>
      </w:r>
      <w:r w:rsidRPr="00DA3063">
        <w:t>: [-2^15, 2^15 - 1]</w:t>
      </w:r>
    </w:p>
    <w:p w14:paraId="30DFD742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어셈블리 자료형</w:t>
      </w:r>
      <w:r w:rsidRPr="00DA3063">
        <w:t>: short</w:t>
      </w:r>
    </w:p>
    <w:p w14:paraId="1651BA19" w14:textId="77777777" w:rsidR="00DA3063" w:rsidRPr="00DA3063" w:rsidRDefault="00DA3063" w:rsidP="00DA3063">
      <w:pPr>
        <w:numPr>
          <w:ilvl w:val="1"/>
          <w:numId w:val="2"/>
        </w:numPr>
      </w:pPr>
      <w:r w:rsidRPr="00DA3063">
        <w:rPr>
          <w:b/>
          <w:bCs/>
        </w:rPr>
        <w:t>32비트</w:t>
      </w:r>
      <w:r w:rsidRPr="00DA3063">
        <w:t>:</w:t>
      </w:r>
    </w:p>
    <w:p w14:paraId="585D109F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부호 여부</w:t>
      </w:r>
      <w:r w:rsidRPr="00DA3063">
        <w:t>: 있음</w:t>
      </w:r>
    </w:p>
    <w:p w14:paraId="05537ECE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범위</w:t>
      </w:r>
      <w:r w:rsidRPr="00DA3063">
        <w:t>: [-2^31, 2^31 - 1]</w:t>
      </w:r>
    </w:p>
    <w:p w14:paraId="6F344C8C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어셈블리 자료형</w:t>
      </w:r>
      <w:r w:rsidRPr="00DA3063">
        <w:t>: int</w:t>
      </w:r>
    </w:p>
    <w:p w14:paraId="44697B0A" w14:textId="77777777" w:rsidR="00DA3063" w:rsidRPr="00DA3063" w:rsidRDefault="00DA3063" w:rsidP="00DA3063">
      <w:pPr>
        <w:numPr>
          <w:ilvl w:val="1"/>
          <w:numId w:val="2"/>
        </w:numPr>
      </w:pPr>
      <w:r w:rsidRPr="00DA3063">
        <w:rPr>
          <w:b/>
          <w:bCs/>
        </w:rPr>
        <w:t>64비트</w:t>
      </w:r>
      <w:r w:rsidRPr="00DA3063">
        <w:t>:</w:t>
      </w:r>
    </w:p>
    <w:p w14:paraId="1DA202EE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부호 여부</w:t>
      </w:r>
      <w:r w:rsidRPr="00DA3063">
        <w:t>: 있음</w:t>
      </w:r>
    </w:p>
    <w:p w14:paraId="6B572532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범위</w:t>
      </w:r>
      <w:r w:rsidRPr="00DA3063">
        <w:t>: [-2^63, 2^63 - 1]</w:t>
      </w:r>
    </w:p>
    <w:p w14:paraId="093AECF9" w14:textId="77777777" w:rsidR="00DA3063" w:rsidRPr="00DA3063" w:rsidRDefault="00DA3063" w:rsidP="00DA3063">
      <w:pPr>
        <w:numPr>
          <w:ilvl w:val="2"/>
          <w:numId w:val="2"/>
        </w:numPr>
      </w:pPr>
      <w:r w:rsidRPr="00DA3063">
        <w:rPr>
          <w:b/>
          <w:bCs/>
        </w:rPr>
        <w:t>어셈블리 자료형</w:t>
      </w:r>
      <w:r w:rsidRPr="00DA3063">
        <w:t xml:space="preserve">: long </w:t>
      </w:r>
      <w:proofErr w:type="spellStart"/>
      <w:r w:rsidRPr="00DA3063">
        <w:t>long</w:t>
      </w:r>
      <w:proofErr w:type="spellEnd"/>
    </w:p>
    <w:p w14:paraId="34A1BF09" w14:textId="77777777" w:rsidR="00DA3063" w:rsidRPr="00DA3063" w:rsidRDefault="00DA3063" w:rsidP="00DA3063">
      <w:pPr>
        <w:numPr>
          <w:ilvl w:val="0"/>
          <w:numId w:val="2"/>
        </w:numPr>
      </w:pPr>
      <w:r w:rsidRPr="00DA3063">
        <w:rPr>
          <w:b/>
          <w:bCs/>
        </w:rPr>
        <w:t>정수형의 크기</w:t>
      </w:r>
      <w:r w:rsidRPr="00DA3063">
        <w:t>: 정수형의 크기는 운영체제, CPU 아키텍처, 프로그래밍 언어에 따라 다를 수 있다.</w:t>
      </w:r>
    </w:p>
    <w:p w14:paraId="3C2A870C" w14:textId="6DA7C5A2" w:rsidR="00DA3063" w:rsidRPr="00DA3063" w:rsidRDefault="00DA3063" w:rsidP="00DA3063">
      <w:pPr>
        <w:rPr>
          <w:b/>
          <w:bCs/>
          <w:sz w:val="32"/>
          <w:szCs w:val="36"/>
        </w:rPr>
      </w:pPr>
      <w:r w:rsidRPr="00DA3063">
        <w:rPr>
          <w:b/>
          <w:bCs/>
          <w:sz w:val="32"/>
          <w:szCs w:val="36"/>
        </w:rPr>
        <w:lastRenderedPageBreak/>
        <w:t>메모리에 저장하는 방법</w:t>
      </w:r>
    </w:p>
    <w:p w14:paraId="468BBBD7" w14:textId="77777777" w:rsidR="00DA3063" w:rsidRPr="00DA3063" w:rsidRDefault="00DA3063" w:rsidP="00DA3063">
      <w:pPr>
        <w:numPr>
          <w:ilvl w:val="0"/>
          <w:numId w:val="3"/>
        </w:numPr>
      </w:pPr>
      <w:r w:rsidRPr="00DA3063">
        <w:rPr>
          <w:b/>
          <w:bCs/>
        </w:rPr>
        <w:t>메모리 사용</w:t>
      </w:r>
      <w:r w:rsidRPr="00DA3063">
        <w:t>: 메모리에서는 정수 데이터를 저장하기 위해 </w:t>
      </w:r>
      <w:r w:rsidRPr="00DA3063">
        <w:rPr>
          <w:b/>
          <w:bCs/>
        </w:rPr>
        <w:t>4칸</w:t>
      </w:r>
      <w:r w:rsidRPr="00DA3063">
        <w:t>을 사용한다.</w:t>
      </w:r>
    </w:p>
    <w:p w14:paraId="79B1F0D5" w14:textId="77777777" w:rsidR="00DA3063" w:rsidRPr="00DA3063" w:rsidRDefault="00DA3063" w:rsidP="00DA3063">
      <w:pPr>
        <w:numPr>
          <w:ilvl w:val="0"/>
          <w:numId w:val="3"/>
        </w:numPr>
      </w:pPr>
      <w:r w:rsidRPr="00DA3063">
        <w:rPr>
          <w:b/>
          <w:bCs/>
        </w:rPr>
        <w:t>바이트 단위</w:t>
      </w:r>
      <w:r w:rsidRPr="00DA3063">
        <w:t>: 바이트는 컴퓨터가 정보를 저장하는 가장 작은 단위이며, 메모리 상에서 주소가 배정될 수 있는 가장 작은 단위이다.</w:t>
      </w:r>
    </w:p>
    <w:p w14:paraId="3A711164" w14:textId="77777777" w:rsidR="00DA3063" w:rsidRPr="00DA3063" w:rsidRDefault="00DA3063" w:rsidP="00DA3063">
      <w:pPr>
        <w:numPr>
          <w:ilvl w:val="0"/>
          <w:numId w:val="3"/>
        </w:numPr>
      </w:pPr>
      <w:r w:rsidRPr="00DA3063">
        <w:rPr>
          <w:b/>
          <w:bCs/>
        </w:rPr>
        <w:t>64비트 수 체계</w:t>
      </w:r>
      <w:r w:rsidRPr="00DA3063">
        <w:t>: 64비트 수 체계는 8칸을 차지한다.</w:t>
      </w:r>
    </w:p>
    <w:p w14:paraId="6CACF509" w14:textId="77777777" w:rsidR="00DA3063" w:rsidRDefault="00DA3063" w:rsidP="00DA3063">
      <w:pPr>
        <w:rPr>
          <w:b/>
          <w:bCs/>
          <w:sz w:val="32"/>
          <w:szCs w:val="36"/>
        </w:rPr>
      </w:pPr>
    </w:p>
    <w:p w14:paraId="1EB50677" w14:textId="318F9752" w:rsidR="00DA3063" w:rsidRPr="00DA3063" w:rsidRDefault="00DA3063" w:rsidP="00DA3063">
      <w:pPr>
        <w:rPr>
          <w:b/>
          <w:bCs/>
          <w:sz w:val="32"/>
          <w:szCs w:val="36"/>
        </w:rPr>
      </w:pPr>
      <w:r w:rsidRPr="00DA3063">
        <w:rPr>
          <w:b/>
          <w:bCs/>
          <w:sz w:val="32"/>
          <w:szCs w:val="36"/>
        </w:rPr>
        <w:t>정수의 음수 표현 방식</w:t>
      </w:r>
    </w:p>
    <w:p w14:paraId="21C5D49B" w14:textId="77777777" w:rsidR="00DA3063" w:rsidRPr="00DA3063" w:rsidRDefault="00DA3063" w:rsidP="00DA3063">
      <w:pPr>
        <w:numPr>
          <w:ilvl w:val="0"/>
          <w:numId w:val="4"/>
        </w:numPr>
      </w:pPr>
      <w:r w:rsidRPr="00DA3063">
        <w:rPr>
          <w:b/>
          <w:bCs/>
        </w:rPr>
        <w:t>부호 비트</w:t>
      </w:r>
      <w:r w:rsidRPr="00DA3063">
        <w:t>: 총 32개의 비트 중 첫 번째 비트는 부호 표현을 위해 따로 배정된다.</w:t>
      </w:r>
    </w:p>
    <w:p w14:paraId="3D79FBD3" w14:textId="77777777" w:rsidR="00DA3063" w:rsidRPr="00DA3063" w:rsidRDefault="00DA3063" w:rsidP="00DA3063">
      <w:pPr>
        <w:numPr>
          <w:ilvl w:val="1"/>
          <w:numId w:val="4"/>
        </w:numPr>
      </w:pPr>
      <w:r w:rsidRPr="00DA3063">
        <w:rPr>
          <w:b/>
          <w:bCs/>
        </w:rPr>
        <w:t>부호 비트의 역할</w:t>
      </w:r>
      <w:r w:rsidRPr="00DA3063">
        <w:t>: 부호 비트가 </w:t>
      </w:r>
      <w:r w:rsidRPr="00DA3063">
        <w:rPr>
          <w:b/>
          <w:bCs/>
        </w:rPr>
        <w:t>0</w:t>
      </w:r>
      <w:r w:rsidRPr="00DA3063">
        <w:t>이면 양수를, </w:t>
      </w:r>
      <w:r w:rsidRPr="00DA3063">
        <w:rPr>
          <w:b/>
          <w:bCs/>
        </w:rPr>
        <w:t>1</w:t>
      </w:r>
      <w:r w:rsidRPr="00DA3063">
        <w:t>이면 음수를 나타낸다.</w:t>
      </w:r>
    </w:p>
    <w:p w14:paraId="0BBEAC5D" w14:textId="77777777" w:rsidR="00DA3063" w:rsidRPr="00DA3063" w:rsidRDefault="00DA3063" w:rsidP="00DA3063">
      <w:pPr>
        <w:numPr>
          <w:ilvl w:val="0"/>
          <w:numId w:val="4"/>
        </w:numPr>
      </w:pPr>
      <w:r w:rsidRPr="00DA3063">
        <w:rPr>
          <w:b/>
          <w:bCs/>
        </w:rPr>
        <w:t>음수 표현 방법</w:t>
      </w:r>
      <w:r w:rsidRPr="00DA3063">
        <w:t>: 음수를 표현하는 방법은 여러 가지가 있다.</w:t>
      </w:r>
    </w:p>
    <w:p w14:paraId="5D8F646D" w14:textId="77777777" w:rsidR="00DA3063" w:rsidRDefault="00DA3063" w:rsidP="00DA3063">
      <w:pPr>
        <w:numPr>
          <w:ilvl w:val="1"/>
          <w:numId w:val="5"/>
        </w:numPr>
      </w:pPr>
      <w:r w:rsidRPr="00DA3063">
        <w:rPr>
          <w:b/>
          <w:bCs/>
        </w:rPr>
        <w:t>부호화 절대치 (Sign Magnitude)</w:t>
      </w:r>
      <w:r w:rsidRPr="00DA3063">
        <w:t xml:space="preserve">: 부호 비트를 제외한 수를 양수로 읽고, </w:t>
      </w:r>
    </w:p>
    <w:p w14:paraId="2CE7360A" w14:textId="424148B7" w:rsidR="00DA3063" w:rsidRPr="00DA3063" w:rsidRDefault="00DA3063" w:rsidP="00DA3063">
      <w:pPr>
        <w:ind w:left="3200" w:firstLine="800"/>
      </w:pPr>
      <w:r w:rsidRPr="00DA3063">
        <w:t>마이너스를 붙이는 방법이다.</w:t>
      </w:r>
    </w:p>
    <w:p w14:paraId="3D10F7B2" w14:textId="77777777" w:rsidR="00DA3063" w:rsidRPr="00DA3063" w:rsidRDefault="00DA3063" w:rsidP="00DA3063">
      <w:pPr>
        <w:numPr>
          <w:ilvl w:val="1"/>
          <w:numId w:val="5"/>
        </w:numPr>
      </w:pPr>
      <w:r w:rsidRPr="00DA3063">
        <w:rPr>
          <w:b/>
          <w:bCs/>
        </w:rPr>
        <w:t>1의 보수 (1's Complement)</w:t>
      </w:r>
      <w:r w:rsidRPr="00DA3063">
        <w:t>: 양수의 비트를 반전시켜 음수를 표현하는 방법이다.</w:t>
      </w:r>
    </w:p>
    <w:p w14:paraId="4EFB4E3E" w14:textId="77777777" w:rsidR="00DA3063" w:rsidRPr="00DA3063" w:rsidRDefault="00DA3063" w:rsidP="00DA3063">
      <w:pPr>
        <w:numPr>
          <w:ilvl w:val="1"/>
          <w:numId w:val="5"/>
        </w:numPr>
      </w:pPr>
      <w:r w:rsidRPr="00DA3063">
        <w:rPr>
          <w:b/>
          <w:bCs/>
        </w:rPr>
        <w:t>2의 보수 (2's Complement)</w:t>
      </w:r>
      <w:r w:rsidRPr="00DA3063">
        <w:t>: 1의 보수 방법에 1을 더하는 방법이다.</w:t>
      </w:r>
    </w:p>
    <w:p w14:paraId="3CC41BB1" w14:textId="77777777" w:rsidR="00DA3063" w:rsidRDefault="00DA3063" w:rsidP="00DA3063">
      <w:pPr>
        <w:rPr>
          <w:b/>
          <w:bCs/>
          <w:sz w:val="32"/>
          <w:szCs w:val="36"/>
        </w:rPr>
      </w:pPr>
    </w:p>
    <w:p w14:paraId="19F56D8D" w14:textId="610CA288" w:rsidR="00DA3063" w:rsidRPr="00DA3063" w:rsidRDefault="00DA3063" w:rsidP="00DA3063">
      <w:pPr>
        <w:rPr>
          <w:b/>
          <w:bCs/>
          <w:sz w:val="32"/>
          <w:szCs w:val="36"/>
        </w:rPr>
      </w:pPr>
      <w:r w:rsidRPr="00DA3063">
        <w:rPr>
          <w:b/>
          <w:bCs/>
          <w:sz w:val="32"/>
          <w:szCs w:val="36"/>
        </w:rPr>
        <w:t>부동 소수점 표현 방식</w:t>
      </w:r>
    </w:p>
    <w:p w14:paraId="77788992" w14:textId="77777777" w:rsidR="00DA3063" w:rsidRPr="00DA3063" w:rsidRDefault="00DA3063" w:rsidP="00DA3063">
      <w:pPr>
        <w:numPr>
          <w:ilvl w:val="0"/>
          <w:numId w:val="6"/>
        </w:numPr>
      </w:pPr>
      <w:r w:rsidRPr="00DA3063">
        <w:rPr>
          <w:b/>
          <w:bCs/>
        </w:rPr>
        <w:t>부동 소수점의 정의</w:t>
      </w:r>
      <w:r w:rsidRPr="00DA3063">
        <w:t>: 부동 소수점 방식은 넓은 범위의 수를 표현할 수 있으며, 높은 정밀성을 보장한다.</w:t>
      </w:r>
    </w:p>
    <w:p w14:paraId="66428D97" w14:textId="77777777" w:rsidR="00DA3063" w:rsidRPr="00DA3063" w:rsidRDefault="00DA3063" w:rsidP="00DA3063">
      <w:pPr>
        <w:numPr>
          <w:ilvl w:val="0"/>
          <w:numId w:val="6"/>
        </w:numPr>
      </w:pPr>
      <w:r w:rsidRPr="00DA3063">
        <w:rPr>
          <w:b/>
          <w:bCs/>
        </w:rPr>
        <w:t>부동 소수점 연산</w:t>
      </w:r>
      <w:r w:rsidRPr="00DA3063">
        <w:t>: 과거에는 부동 소수 연산을 위해 별도의 프로세서가 필요했으나, 현재 대부분의 컴퓨터가 기본적으로 부동 소수점 방식을 사용한다.</w:t>
      </w:r>
    </w:p>
    <w:p w14:paraId="702150EF" w14:textId="77777777" w:rsidR="00DA3063" w:rsidRDefault="00DA3063" w:rsidP="00DA3063">
      <w:pPr>
        <w:rPr>
          <w:b/>
          <w:bCs/>
          <w:sz w:val="32"/>
          <w:szCs w:val="36"/>
        </w:rPr>
      </w:pPr>
    </w:p>
    <w:p w14:paraId="0A5E5A05" w14:textId="77777777" w:rsidR="00DA3063" w:rsidRDefault="00DA3063" w:rsidP="00DA3063">
      <w:pPr>
        <w:rPr>
          <w:b/>
          <w:bCs/>
          <w:sz w:val="32"/>
          <w:szCs w:val="36"/>
        </w:rPr>
      </w:pPr>
    </w:p>
    <w:p w14:paraId="5F7CAC76" w14:textId="77777777" w:rsidR="00DA3063" w:rsidRDefault="00DA3063" w:rsidP="00DA3063">
      <w:pPr>
        <w:rPr>
          <w:b/>
          <w:bCs/>
          <w:sz w:val="32"/>
          <w:szCs w:val="36"/>
        </w:rPr>
      </w:pPr>
    </w:p>
    <w:p w14:paraId="223EB4E5" w14:textId="60B01E06" w:rsidR="00DA3063" w:rsidRPr="00DA3063" w:rsidRDefault="00DA3063" w:rsidP="00DA3063">
      <w:pPr>
        <w:rPr>
          <w:b/>
          <w:bCs/>
          <w:sz w:val="32"/>
          <w:szCs w:val="36"/>
        </w:rPr>
      </w:pPr>
      <w:r w:rsidRPr="00DA3063">
        <w:rPr>
          <w:b/>
          <w:bCs/>
          <w:sz w:val="32"/>
          <w:szCs w:val="36"/>
        </w:rPr>
        <w:lastRenderedPageBreak/>
        <w:t>IEEE 754 표준</w:t>
      </w:r>
    </w:p>
    <w:p w14:paraId="5AAE8344" w14:textId="77777777" w:rsidR="00DA3063" w:rsidRPr="00DA3063" w:rsidRDefault="00DA3063" w:rsidP="00DA3063">
      <w:pPr>
        <w:numPr>
          <w:ilvl w:val="0"/>
          <w:numId w:val="7"/>
        </w:numPr>
      </w:pPr>
      <w:r w:rsidRPr="00DA3063">
        <w:rPr>
          <w:b/>
          <w:bCs/>
        </w:rPr>
        <w:t>표준의 정의</w:t>
      </w:r>
      <w:r w:rsidRPr="00DA3063">
        <w:t>: IEEE Floating Point Standard (IEEE 754)는 1985년 IEEE에서 공표한 부동 소수점 방식의 표준안이다.</w:t>
      </w:r>
    </w:p>
    <w:p w14:paraId="73EEABE1" w14:textId="77777777" w:rsidR="00DA3063" w:rsidRPr="00DA3063" w:rsidRDefault="00DA3063" w:rsidP="00DA3063">
      <w:pPr>
        <w:numPr>
          <w:ilvl w:val="0"/>
          <w:numId w:val="7"/>
        </w:numPr>
      </w:pPr>
      <w:r w:rsidRPr="00DA3063">
        <w:rPr>
          <w:b/>
          <w:bCs/>
        </w:rPr>
        <w:t>표준의 중요성</w:t>
      </w:r>
      <w:r w:rsidRPr="00DA3063">
        <w:t xml:space="preserve">: 이 표준은 오랫동안 거의 유일하게 널리 사용된 방식이며, 현재에도 많은 컴퓨터 시스템에서 </w:t>
      </w:r>
      <w:proofErr w:type="spellStart"/>
      <w:r w:rsidRPr="00DA3063">
        <w:t>실수값을</w:t>
      </w:r>
      <w:proofErr w:type="spellEnd"/>
      <w:r w:rsidRPr="00DA3063">
        <w:t xml:space="preserve"> 표현하는 데 사용된다.</w:t>
      </w:r>
    </w:p>
    <w:p w14:paraId="2644D153" w14:textId="77777777" w:rsidR="00DA3063" w:rsidRPr="00DA3063" w:rsidRDefault="00DA3063" w:rsidP="00DA3063">
      <w:pPr>
        <w:numPr>
          <w:ilvl w:val="0"/>
          <w:numId w:val="7"/>
        </w:numPr>
      </w:pPr>
      <w:r w:rsidRPr="00DA3063">
        <w:rPr>
          <w:b/>
          <w:bCs/>
        </w:rPr>
        <w:t>표준의 구성</w:t>
      </w:r>
      <w:r w:rsidRPr="00DA3063">
        <w:t>: IEEE 754는 다음과 같은 내용을 포함한다.</w:t>
      </w:r>
    </w:p>
    <w:p w14:paraId="391F16EC" w14:textId="77777777" w:rsidR="00DA3063" w:rsidRPr="00DA3063" w:rsidRDefault="00DA3063" w:rsidP="00DA3063">
      <w:pPr>
        <w:numPr>
          <w:ilvl w:val="1"/>
          <w:numId w:val="7"/>
        </w:numPr>
      </w:pPr>
      <w:r w:rsidRPr="00DA3063">
        <w:rPr>
          <w:b/>
          <w:bCs/>
        </w:rPr>
        <w:t>산술 형식</w:t>
      </w:r>
      <w:r w:rsidRPr="00DA3063">
        <w:t xml:space="preserve">: 일반적인 </w:t>
      </w:r>
      <w:proofErr w:type="spellStart"/>
      <w:r w:rsidRPr="00DA3063">
        <w:t>실수값과</w:t>
      </w:r>
      <w:proofErr w:type="spellEnd"/>
      <w:r w:rsidRPr="00DA3063">
        <w:t xml:space="preserve"> 양의 무한대, 음의 무한대, </w:t>
      </w:r>
      <w:proofErr w:type="spellStart"/>
      <w:r w:rsidRPr="00DA3063">
        <w:t>NaN</w:t>
      </w:r>
      <w:proofErr w:type="spellEnd"/>
      <w:r w:rsidRPr="00DA3063">
        <w:t xml:space="preserve"> 등의 표현형식.</w:t>
      </w:r>
    </w:p>
    <w:p w14:paraId="78BF374B" w14:textId="77777777" w:rsidR="00DA3063" w:rsidRPr="00DA3063" w:rsidRDefault="00DA3063" w:rsidP="00DA3063">
      <w:pPr>
        <w:numPr>
          <w:ilvl w:val="1"/>
          <w:numId w:val="7"/>
        </w:numPr>
      </w:pPr>
      <w:r w:rsidRPr="00DA3063">
        <w:rPr>
          <w:b/>
          <w:bCs/>
        </w:rPr>
        <w:t>교환 형식</w:t>
      </w:r>
      <w:r w:rsidRPr="00DA3063">
        <w:t>: 부동 소수점 데이터를 교환할 때 사용할 수 있는 효율적이고 간편한 인코딩 방식.</w:t>
      </w:r>
    </w:p>
    <w:p w14:paraId="5AB93719" w14:textId="77777777" w:rsidR="00DA3063" w:rsidRPr="00DA3063" w:rsidRDefault="00DA3063" w:rsidP="00DA3063">
      <w:pPr>
        <w:numPr>
          <w:ilvl w:val="1"/>
          <w:numId w:val="7"/>
        </w:numPr>
      </w:pPr>
      <w:r w:rsidRPr="00DA3063">
        <w:rPr>
          <w:b/>
          <w:bCs/>
        </w:rPr>
        <w:t>반올림 규칙</w:t>
      </w:r>
      <w:r w:rsidRPr="00DA3063">
        <w:t>: 산술적인 계산이나 변환 과정에서 반올림할 때 지켜야 할 성질.</w:t>
      </w:r>
    </w:p>
    <w:p w14:paraId="264E6BB0" w14:textId="77777777" w:rsidR="00DA3063" w:rsidRDefault="00DA3063" w:rsidP="00DA3063">
      <w:pPr>
        <w:rPr>
          <w:b/>
          <w:bCs/>
        </w:rPr>
      </w:pPr>
    </w:p>
    <w:p w14:paraId="0E83A7DB" w14:textId="321337BF" w:rsidR="00DA3063" w:rsidRPr="00DA3063" w:rsidRDefault="00DA3063" w:rsidP="00DA3063">
      <w:pPr>
        <w:rPr>
          <w:b/>
          <w:bCs/>
          <w:sz w:val="32"/>
          <w:szCs w:val="36"/>
        </w:rPr>
      </w:pPr>
      <w:r w:rsidRPr="00DA3063">
        <w:rPr>
          <w:b/>
          <w:bCs/>
          <w:sz w:val="32"/>
          <w:szCs w:val="36"/>
        </w:rPr>
        <w:t>복소수 표현 방법</w:t>
      </w:r>
    </w:p>
    <w:p w14:paraId="6BCB3401" w14:textId="77777777" w:rsidR="00DA3063" w:rsidRPr="00DA3063" w:rsidRDefault="00DA3063" w:rsidP="00DA3063">
      <w:pPr>
        <w:numPr>
          <w:ilvl w:val="0"/>
          <w:numId w:val="8"/>
        </w:numPr>
      </w:pPr>
      <w:r w:rsidRPr="00DA3063">
        <w:rPr>
          <w:b/>
          <w:bCs/>
        </w:rPr>
        <w:t>복소수 구현</w:t>
      </w:r>
      <w:r w:rsidRPr="00DA3063">
        <w:t>: 복소수를 구현하는 표준 방법은 정의되지 않았다.</w:t>
      </w:r>
    </w:p>
    <w:p w14:paraId="6D96F416" w14:textId="77777777" w:rsidR="00DA3063" w:rsidRPr="00DA3063" w:rsidRDefault="00DA3063" w:rsidP="00DA3063">
      <w:pPr>
        <w:numPr>
          <w:ilvl w:val="0"/>
          <w:numId w:val="8"/>
        </w:numPr>
      </w:pPr>
      <w:r w:rsidRPr="00DA3063">
        <w:rPr>
          <w:b/>
          <w:bCs/>
        </w:rPr>
        <w:t>구조체 사용</w:t>
      </w:r>
      <w:r w:rsidRPr="00DA3063">
        <w:t>: 복소수를 구현하려면 실수와 허수를 각각 저장할 수 있는 구조체를 만들 수 있다.</w:t>
      </w:r>
    </w:p>
    <w:p w14:paraId="531ED538" w14:textId="77777777" w:rsidR="00DA3063" w:rsidRPr="00DA3063" w:rsidRDefault="00DA3063" w:rsidP="00DA3063">
      <w:pPr>
        <w:numPr>
          <w:ilvl w:val="0"/>
          <w:numId w:val="8"/>
        </w:numPr>
      </w:pPr>
      <w:r w:rsidRPr="00DA3063">
        <w:rPr>
          <w:b/>
          <w:bCs/>
        </w:rPr>
        <w:t>연산 방법</w:t>
      </w:r>
      <w:r w:rsidRPr="00DA3063">
        <w:t xml:space="preserve">: 복소수와의 연산은 실수를 </w:t>
      </w:r>
      <w:proofErr w:type="spellStart"/>
      <w:r w:rsidRPr="00DA3063">
        <w:t>bbb</w:t>
      </w:r>
      <w:proofErr w:type="spellEnd"/>
      <w:r w:rsidRPr="00DA3063">
        <w:t>가 000인 복소수로 취급하고 수행한다.</w:t>
      </w:r>
    </w:p>
    <w:p w14:paraId="2B12FFA0" w14:textId="77777777" w:rsidR="00E634DF" w:rsidRDefault="00E634DF"/>
    <w:p w14:paraId="441EB567" w14:textId="66839E2F" w:rsidR="00DA3063" w:rsidRDefault="00DA3063">
      <w:pPr>
        <w:rPr>
          <w:rFonts w:hint="eastAsia"/>
        </w:rPr>
      </w:pPr>
      <w:proofErr w:type="gramStart"/>
      <w:r>
        <w:rPr>
          <w:rFonts w:hint="eastAsia"/>
        </w:rPr>
        <w:t>참조 :</w:t>
      </w:r>
      <w:proofErr w:type="gramEnd"/>
      <w:r w:rsidRPr="00DA3063">
        <w:t xml:space="preserve"> </w:t>
      </w:r>
      <w:r w:rsidRPr="00DA3063">
        <w:t>https://namu.wiki/w/%EC%BB%B4%ED%93%A8%ED%84%B0%EC%97%90%EC%84%9C%EC%9D%98%20%EC%88%98%20%ED%91%9C%ED%98%84</w:t>
      </w:r>
    </w:p>
    <w:sectPr w:rsidR="00DA3063" w:rsidSect="00EC0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21F10"/>
    <w:multiLevelType w:val="multilevel"/>
    <w:tmpl w:val="BF0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73DB2"/>
    <w:multiLevelType w:val="multilevel"/>
    <w:tmpl w:val="45F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496AC9"/>
    <w:multiLevelType w:val="multilevel"/>
    <w:tmpl w:val="E32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AB5384"/>
    <w:multiLevelType w:val="multilevel"/>
    <w:tmpl w:val="85F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763881"/>
    <w:multiLevelType w:val="multilevel"/>
    <w:tmpl w:val="D3D4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796419"/>
    <w:multiLevelType w:val="multilevel"/>
    <w:tmpl w:val="BA0C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474F1F"/>
    <w:multiLevelType w:val="multilevel"/>
    <w:tmpl w:val="19D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8201524">
    <w:abstractNumId w:val="4"/>
  </w:num>
  <w:num w:numId="2" w16cid:durableId="526063511">
    <w:abstractNumId w:val="2"/>
  </w:num>
  <w:num w:numId="3" w16cid:durableId="2047869710">
    <w:abstractNumId w:val="0"/>
  </w:num>
  <w:num w:numId="4" w16cid:durableId="225143319">
    <w:abstractNumId w:val="6"/>
  </w:num>
  <w:num w:numId="5" w16cid:durableId="725953060">
    <w:abstractNumId w:val="6"/>
    <w:lvlOverride w:ilvl="1">
      <w:lvl w:ilvl="1">
        <w:numFmt w:val="decimal"/>
        <w:lvlText w:val="%2."/>
        <w:lvlJc w:val="left"/>
      </w:lvl>
    </w:lvlOverride>
  </w:num>
  <w:num w:numId="6" w16cid:durableId="315496507">
    <w:abstractNumId w:val="5"/>
  </w:num>
  <w:num w:numId="7" w16cid:durableId="1046830491">
    <w:abstractNumId w:val="3"/>
  </w:num>
  <w:num w:numId="8" w16cid:durableId="164249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5"/>
    <w:rsid w:val="005E509A"/>
    <w:rsid w:val="007B484F"/>
    <w:rsid w:val="00DA3063"/>
    <w:rsid w:val="00E506D5"/>
    <w:rsid w:val="00E634DF"/>
    <w:rsid w:val="00EC0E8D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3D5A"/>
  <w15:chartTrackingRefBased/>
  <w15:docId w15:val="{62E2F36E-B26A-4C78-98B1-C82D12B0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06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0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06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06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06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6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6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6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6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06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06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06D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0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0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0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0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0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06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06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06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06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0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06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06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06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0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06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0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1414</Characters>
  <Application>Microsoft Office Word</Application>
  <DocSecurity>0</DocSecurity>
  <Lines>11</Lines>
  <Paragraphs>3</Paragraphs>
  <ScaleCrop>false</ScaleCrop>
  <Company>Honeywell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2024-10-17T07:16:00Z</dcterms:created>
  <dcterms:modified xsi:type="dcterms:W3CDTF">2024-10-17T07:19:00Z</dcterms:modified>
</cp:coreProperties>
</file>