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E2E7A" w:rsidRDefault="00FE2E7A">
      <w:pPr>
        <w:rPr>
          <w:rFonts w:hint="eastAsia"/>
        </w:rPr>
      </w:pPr>
    </w:p>
    <w:p w:rsidR="00FE2E7A" w:rsidRDefault="00FE2E7A" w:rsidP="00FE2E7A">
      <w:pPr>
        <w:jc w:val="center"/>
      </w:pPr>
      <w:r>
        <w:rPr>
          <w:rFonts w:hint="eastAsia"/>
        </w:rPr>
        <w:t>压缩感知实验复现心得体会</w:t>
      </w:r>
    </w:p>
    <w:p w:rsidR="00FE2E7A" w:rsidRDefault="00FE2E7A" w:rsidP="00FE2E7A">
      <w:pPr>
        <w:jc w:val="center"/>
      </w:pPr>
    </w:p>
    <w:p w:rsidR="00FE2E7A" w:rsidRDefault="00FE2E7A" w:rsidP="00FE2E7A">
      <w:pPr>
        <w:jc w:val="center"/>
      </w:pPr>
    </w:p>
    <w:p w:rsidR="00FE2E7A" w:rsidRDefault="00FE2E7A" w:rsidP="00FE2E7A">
      <w:pPr>
        <w:jc w:val="center"/>
      </w:pPr>
      <w:r>
        <w:rPr>
          <w:rFonts w:hint="eastAsia"/>
        </w:rPr>
        <w:t>汇报人：徐正林</w:t>
      </w:r>
    </w:p>
    <w:p w:rsidR="00FE2E7A" w:rsidRDefault="00FE2E7A" w:rsidP="00FE2E7A"/>
    <w:p w:rsidR="00FE2E7A" w:rsidRDefault="00FE2E7A" w:rsidP="00FE2E7A">
      <w:pPr>
        <w:pStyle w:val="a9"/>
        <w:numPr>
          <w:ilvl w:val="0"/>
          <w:numId w:val="1"/>
        </w:numPr>
      </w:pPr>
      <w:r>
        <w:rPr>
          <w:rFonts w:hint="eastAsia"/>
        </w:rPr>
        <w:t>这一次压缩感知的学习，在前面的背景的学习中我意识到压缩感知的缺陷，在面对神经网络的攻击的时候，会面临不知道密钥也可以还原明文的风险。但是其实对于这种LBS低位隐写的方法也有缺陷，因为压缩的方法公开或者被泄露的话，攻击者可以首先对图片的低位进行统计分析或者也使用神经网络的方法来判断是否采用了低位隐写的算法。</w:t>
      </w:r>
    </w:p>
    <w:p w:rsidR="00E679A4" w:rsidRDefault="00E679A4" w:rsidP="00E679A4">
      <w:pPr>
        <w:ind w:left="860"/>
      </w:pPr>
      <w:r>
        <w:rPr>
          <w:rFonts w:hint="eastAsia"/>
        </w:rPr>
        <w:t>所以我对这种方法不是很乐观。</w:t>
      </w:r>
    </w:p>
    <w:p w:rsidR="00E679A4" w:rsidRDefault="00E679A4" w:rsidP="00E679A4">
      <w:pPr>
        <w:ind w:left="860"/>
        <w:rPr>
          <w:rFonts w:hint="eastAsia"/>
        </w:rPr>
      </w:pPr>
    </w:p>
    <w:p w:rsidR="00E679A4" w:rsidRDefault="00E679A4" w:rsidP="00FE2E7A">
      <w:pPr>
        <w:pStyle w:val="a9"/>
        <w:numPr>
          <w:ilvl w:val="0"/>
          <w:numId w:val="1"/>
        </w:numPr>
      </w:pPr>
      <w:r>
        <w:rPr>
          <w:rFonts w:hint="eastAsia"/>
        </w:rPr>
        <w:t>然后我学了二维的压缩感知，其实我没有非常认真地去看重构的算法，有点复杂。</w:t>
      </w:r>
      <w:r w:rsidR="00465DAD">
        <w:rPr>
          <w:rFonts w:hint="eastAsia"/>
        </w:rPr>
        <w:t>主要这篇论文引用的那篇文章我点开阅读到最后发现作者开源了，</w:t>
      </w:r>
      <w:r>
        <w:rPr>
          <w:rFonts w:hint="eastAsia"/>
        </w:rPr>
        <w:t>我还是掌握的这个算法的使用方法</w:t>
      </w:r>
      <w:r w:rsidR="00465DAD">
        <w:rPr>
          <w:rFonts w:hint="eastAsia"/>
        </w:rPr>
        <w:t>：</w:t>
      </w:r>
    </w:p>
    <w:p w:rsidR="00E679A4" w:rsidRDefault="00E679A4" w:rsidP="00E679A4">
      <w:pPr>
        <w:pStyle w:val="a9"/>
        <w:ind w:left="780"/>
      </w:pPr>
    </w:p>
    <w:p w:rsidR="00E679A4" w:rsidRDefault="00E679A4" w:rsidP="00E679A4">
      <w:pPr>
        <w:pStyle w:val="a9"/>
        <w:ind w:left="780"/>
      </w:pPr>
      <w:r>
        <w:rPr>
          <w:rFonts w:hint="eastAsia"/>
        </w:rPr>
        <w:t>这个时候我意识到，假如我真的想去做有关压缩感知的研究其实需要去学习很多东西，就比如重构算法，其实都是采用的其他领域已经十分完善的重构算法。又比如这个</w:t>
      </w:r>
      <w:r w:rsidR="004D726A">
        <w:rPr>
          <w:rFonts w:hint="eastAsia"/>
        </w:rPr>
        <w:t>压缩矩阵的生成，其实是流密码的生成问题，其实在私下我也偷偷查了一些其他的密钥生成序列的方法，比如细胞自动机算法，但是我发现这个已经被别人使用过了。</w:t>
      </w:r>
    </w:p>
    <w:p w:rsidR="004D726A" w:rsidRDefault="004D726A" w:rsidP="00E679A4">
      <w:pPr>
        <w:pStyle w:val="a9"/>
        <w:ind w:left="780"/>
      </w:pPr>
    </w:p>
    <w:p w:rsidR="00EA6EBE" w:rsidRPr="00EA6EBE" w:rsidRDefault="004D726A" w:rsidP="00EA6EBE">
      <w:pPr>
        <w:pStyle w:val="a9"/>
        <w:ind w:left="780"/>
        <w:rPr>
          <w:b/>
          <w:bCs/>
        </w:rPr>
      </w:pPr>
      <w:r>
        <w:rPr>
          <w:rFonts w:hint="eastAsia"/>
        </w:rPr>
        <w:t>对此我的想法是结合神经网络和重构算法，在传统的压缩感知重建算法中，就像老师之前在群里面发的书里面写的那样，当矩阵比较大的时候往往有较大的时间复杂度。</w:t>
      </w:r>
      <w:r w:rsidR="00EA6EBE">
        <w:rPr>
          <w:rFonts w:hint="eastAsia"/>
        </w:rPr>
        <w:t>但是我们可以借鉴神经网络解决</w:t>
      </w:r>
      <w:r w:rsidR="00EA6EBE" w:rsidRPr="00EA6EBE">
        <w:rPr>
          <w:b/>
          <w:bCs/>
        </w:rPr>
        <w:t>稀疏约束的线性逆问题</w:t>
      </w:r>
      <w:r w:rsidR="00EA6EBE">
        <w:rPr>
          <w:rFonts w:hint="eastAsia"/>
          <w:b/>
          <w:bCs/>
        </w:rPr>
        <w:t>。</w:t>
      </w:r>
    </w:p>
    <w:p w:rsidR="00E679A4" w:rsidRDefault="00E679A4" w:rsidP="00EA6EBE">
      <w:pPr>
        <w:pStyle w:val="a9"/>
        <w:ind w:left="780"/>
        <w:rPr>
          <w:rFonts w:hint="eastAsia"/>
        </w:rPr>
      </w:pPr>
    </w:p>
    <w:p w:rsidR="00E679A4" w:rsidRDefault="00E679A4" w:rsidP="00FE2E7A">
      <w:pPr>
        <w:pStyle w:val="a9"/>
        <w:numPr>
          <w:ilvl w:val="0"/>
          <w:numId w:val="1"/>
        </w:numPr>
      </w:pPr>
      <w:r>
        <w:rPr>
          <w:rFonts w:hint="eastAsia"/>
        </w:rPr>
        <w:t>然后在这一次的复现中，在写代码的时候感觉复现得很快，但是发现会有很多的小错误，需要不断地调试才能把实验复现。调试地时间往往比写代码地时间长的多。</w:t>
      </w:r>
    </w:p>
    <w:p w:rsidR="00EA6EBE" w:rsidRDefault="00EA6EBE" w:rsidP="00EA6EBE">
      <w:pPr>
        <w:pStyle w:val="a9"/>
        <w:ind w:left="643"/>
        <w:rPr>
          <w:rFonts w:hint="eastAsia"/>
        </w:rPr>
      </w:pPr>
      <w:r>
        <w:rPr>
          <w:rFonts w:hint="eastAsia"/>
        </w:rPr>
        <w:t>我感觉这是因为我的代码功力还是太弱了，在写代码的时候容易犯小错误。</w:t>
      </w:r>
    </w:p>
    <w:p w:rsidR="00EA6EBE" w:rsidRPr="00EA6EBE" w:rsidRDefault="00EA6EBE" w:rsidP="00EA6EBE">
      <w:pPr>
        <w:ind w:left="643"/>
        <w:rPr>
          <w:rFonts w:hint="eastAsia"/>
        </w:rPr>
      </w:pPr>
    </w:p>
    <w:p w:rsidR="00E679A4" w:rsidRDefault="00E679A4" w:rsidP="00EA6EBE">
      <w:pPr>
        <w:rPr>
          <w:rFonts w:hint="eastAsia"/>
        </w:rPr>
      </w:pPr>
    </w:p>
    <w:p w:rsidR="00E679A4" w:rsidRDefault="00E679A4" w:rsidP="00E679A4"/>
    <w:p w:rsidR="00E679A4" w:rsidRDefault="00E679A4" w:rsidP="00E679A4"/>
    <w:p w:rsidR="00EA6EBE" w:rsidRDefault="00EA6EBE" w:rsidP="00E679A4">
      <w:r>
        <w:rPr>
          <w:rFonts w:hint="eastAsia"/>
        </w:rPr>
        <w:t>最后再附上实验的结果</w:t>
      </w:r>
    </w:p>
    <w:p w:rsidR="00465DAD" w:rsidRDefault="00465DAD" w:rsidP="00E679A4"/>
    <w:p w:rsidR="00465DAD" w:rsidRDefault="00465DAD" w:rsidP="00E679A4">
      <w:r w:rsidRPr="00465DAD">
        <w:drawing>
          <wp:inline distT="0" distB="0" distL="0" distR="0" wp14:anchorId="0835EFBF" wp14:editId="3DCF9C03">
            <wp:extent cx="5274310" cy="2430145"/>
            <wp:effectExtent l="0" t="0" r="2540" b="8255"/>
            <wp:docPr id="10306012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601226" name=""/>
                    <pic:cNvPicPr/>
                  </pic:nvPicPr>
                  <pic:blipFill>
                    <a:blip r:embed="rId5"/>
                    <a:stretch>
                      <a:fillRect/>
                    </a:stretch>
                  </pic:blipFill>
                  <pic:spPr>
                    <a:xfrm>
                      <a:off x="0" y="0"/>
                      <a:ext cx="5274310" cy="2430145"/>
                    </a:xfrm>
                    <a:prstGeom prst="rect">
                      <a:avLst/>
                    </a:prstGeom>
                  </pic:spPr>
                </pic:pic>
              </a:graphicData>
            </a:graphic>
          </wp:inline>
        </w:drawing>
      </w:r>
    </w:p>
    <w:p w:rsidR="00465DAD" w:rsidRDefault="00465DAD" w:rsidP="00E679A4"/>
    <w:p w:rsidR="00465DAD" w:rsidRDefault="00465DAD" w:rsidP="00E679A4">
      <w:pPr>
        <w:rPr>
          <w:rFonts w:hint="eastAsia"/>
        </w:rPr>
      </w:pPr>
      <w:r>
        <w:rPr>
          <w:rFonts w:hint="eastAsia"/>
        </w:rPr>
        <w:t>老师辛苦了。</w:t>
      </w:r>
    </w:p>
    <w:sectPr w:rsidR="00465DA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684B68"/>
    <w:multiLevelType w:val="hybridMultilevel"/>
    <w:tmpl w:val="2B8AA17A"/>
    <w:lvl w:ilvl="0" w:tplc="453453F4">
      <w:start w:val="1"/>
      <w:numFmt w:val="decimal"/>
      <w:lvlText w:val="%1."/>
      <w:lvlJc w:val="left"/>
      <w:pPr>
        <w:ind w:left="643" w:hanging="360"/>
      </w:pPr>
      <w:rPr>
        <w:rFonts w:hint="default"/>
      </w:r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1713767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E7A"/>
    <w:rsid w:val="00465DAD"/>
    <w:rsid w:val="004D726A"/>
    <w:rsid w:val="00CD5FFA"/>
    <w:rsid w:val="00E679A4"/>
    <w:rsid w:val="00EA6EBE"/>
    <w:rsid w:val="00FE2E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6A0FF"/>
  <w15:chartTrackingRefBased/>
  <w15:docId w15:val="{291CFF05-6BD8-49DF-995D-05840C6C9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E2E7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E2E7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E2E7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E2E7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E2E7A"/>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FE2E7A"/>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E2E7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E2E7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E2E7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E2E7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E2E7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E2E7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E2E7A"/>
    <w:rPr>
      <w:rFonts w:cstheme="majorBidi"/>
      <w:color w:val="2F5496" w:themeColor="accent1" w:themeShade="BF"/>
      <w:sz w:val="28"/>
      <w:szCs w:val="28"/>
    </w:rPr>
  </w:style>
  <w:style w:type="character" w:customStyle="1" w:styleId="50">
    <w:name w:val="标题 5 字符"/>
    <w:basedOn w:val="a0"/>
    <w:link w:val="5"/>
    <w:uiPriority w:val="9"/>
    <w:semiHidden/>
    <w:rsid w:val="00FE2E7A"/>
    <w:rPr>
      <w:rFonts w:cstheme="majorBidi"/>
      <w:color w:val="2F5496" w:themeColor="accent1" w:themeShade="BF"/>
      <w:sz w:val="24"/>
    </w:rPr>
  </w:style>
  <w:style w:type="character" w:customStyle="1" w:styleId="60">
    <w:name w:val="标题 6 字符"/>
    <w:basedOn w:val="a0"/>
    <w:link w:val="6"/>
    <w:uiPriority w:val="9"/>
    <w:semiHidden/>
    <w:rsid w:val="00FE2E7A"/>
    <w:rPr>
      <w:rFonts w:cstheme="majorBidi"/>
      <w:b/>
      <w:bCs/>
      <w:color w:val="2F5496" w:themeColor="accent1" w:themeShade="BF"/>
    </w:rPr>
  </w:style>
  <w:style w:type="character" w:customStyle="1" w:styleId="70">
    <w:name w:val="标题 7 字符"/>
    <w:basedOn w:val="a0"/>
    <w:link w:val="7"/>
    <w:uiPriority w:val="9"/>
    <w:semiHidden/>
    <w:rsid w:val="00FE2E7A"/>
    <w:rPr>
      <w:rFonts w:cstheme="majorBidi"/>
      <w:b/>
      <w:bCs/>
      <w:color w:val="595959" w:themeColor="text1" w:themeTint="A6"/>
    </w:rPr>
  </w:style>
  <w:style w:type="character" w:customStyle="1" w:styleId="80">
    <w:name w:val="标题 8 字符"/>
    <w:basedOn w:val="a0"/>
    <w:link w:val="8"/>
    <w:uiPriority w:val="9"/>
    <w:semiHidden/>
    <w:rsid w:val="00FE2E7A"/>
    <w:rPr>
      <w:rFonts w:cstheme="majorBidi"/>
      <w:color w:val="595959" w:themeColor="text1" w:themeTint="A6"/>
    </w:rPr>
  </w:style>
  <w:style w:type="character" w:customStyle="1" w:styleId="90">
    <w:name w:val="标题 9 字符"/>
    <w:basedOn w:val="a0"/>
    <w:link w:val="9"/>
    <w:uiPriority w:val="9"/>
    <w:semiHidden/>
    <w:rsid w:val="00FE2E7A"/>
    <w:rPr>
      <w:rFonts w:eastAsiaTheme="majorEastAsia" w:cstheme="majorBidi"/>
      <w:color w:val="595959" w:themeColor="text1" w:themeTint="A6"/>
    </w:rPr>
  </w:style>
  <w:style w:type="paragraph" w:styleId="a3">
    <w:name w:val="Title"/>
    <w:basedOn w:val="a"/>
    <w:next w:val="a"/>
    <w:link w:val="a4"/>
    <w:uiPriority w:val="10"/>
    <w:qFormat/>
    <w:rsid w:val="00FE2E7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E2E7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E2E7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E2E7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E2E7A"/>
    <w:pPr>
      <w:spacing w:before="160"/>
      <w:jc w:val="center"/>
    </w:pPr>
    <w:rPr>
      <w:i/>
      <w:iCs/>
      <w:color w:val="404040" w:themeColor="text1" w:themeTint="BF"/>
    </w:rPr>
  </w:style>
  <w:style w:type="character" w:customStyle="1" w:styleId="a8">
    <w:name w:val="引用 字符"/>
    <w:basedOn w:val="a0"/>
    <w:link w:val="a7"/>
    <w:uiPriority w:val="29"/>
    <w:rsid w:val="00FE2E7A"/>
    <w:rPr>
      <w:i/>
      <w:iCs/>
      <w:color w:val="404040" w:themeColor="text1" w:themeTint="BF"/>
    </w:rPr>
  </w:style>
  <w:style w:type="paragraph" w:styleId="a9">
    <w:name w:val="List Paragraph"/>
    <w:basedOn w:val="a"/>
    <w:uiPriority w:val="34"/>
    <w:qFormat/>
    <w:rsid w:val="00FE2E7A"/>
    <w:pPr>
      <w:ind w:left="720"/>
      <w:contextualSpacing/>
    </w:pPr>
  </w:style>
  <w:style w:type="character" w:styleId="aa">
    <w:name w:val="Intense Emphasis"/>
    <w:basedOn w:val="a0"/>
    <w:uiPriority w:val="21"/>
    <w:qFormat/>
    <w:rsid w:val="00FE2E7A"/>
    <w:rPr>
      <w:i/>
      <w:iCs/>
      <w:color w:val="2F5496" w:themeColor="accent1" w:themeShade="BF"/>
    </w:rPr>
  </w:style>
  <w:style w:type="paragraph" w:styleId="ab">
    <w:name w:val="Intense Quote"/>
    <w:basedOn w:val="a"/>
    <w:next w:val="a"/>
    <w:link w:val="ac"/>
    <w:uiPriority w:val="30"/>
    <w:qFormat/>
    <w:rsid w:val="00FE2E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E2E7A"/>
    <w:rPr>
      <w:i/>
      <w:iCs/>
      <w:color w:val="2F5496" w:themeColor="accent1" w:themeShade="BF"/>
    </w:rPr>
  </w:style>
  <w:style w:type="character" w:styleId="ad">
    <w:name w:val="Intense Reference"/>
    <w:basedOn w:val="a0"/>
    <w:uiPriority w:val="32"/>
    <w:qFormat/>
    <w:rsid w:val="00FE2E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475661">
      <w:bodyDiv w:val="1"/>
      <w:marLeft w:val="0"/>
      <w:marRight w:val="0"/>
      <w:marTop w:val="0"/>
      <w:marBottom w:val="0"/>
      <w:divBdr>
        <w:top w:val="none" w:sz="0" w:space="0" w:color="auto"/>
        <w:left w:val="none" w:sz="0" w:space="0" w:color="auto"/>
        <w:bottom w:val="none" w:sz="0" w:space="0" w:color="auto"/>
        <w:right w:val="none" w:sz="0" w:space="0" w:color="auto"/>
      </w:divBdr>
    </w:div>
    <w:div w:id="1890803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2</Pages>
  <Words>98</Words>
  <Characters>563</Characters>
  <Application>Microsoft Office Word</Application>
  <DocSecurity>0</DocSecurity>
  <Lines>4</Lines>
  <Paragraphs>1</Paragraphs>
  <ScaleCrop>false</ScaleCrop>
  <Company/>
  <LinksUpToDate>false</LinksUpToDate>
  <CharactersWithSpaces>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正林 徐</dc:creator>
  <cp:keywords/>
  <dc:description/>
  <cp:lastModifiedBy>正林 徐</cp:lastModifiedBy>
  <cp:revision>1</cp:revision>
  <dcterms:created xsi:type="dcterms:W3CDTF">2025-05-18T08:16:00Z</dcterms:created>
  <dcterms:modified xsi:type="dcterms:W3CDTF">2025-05-18T08:59:00Z</dcterms:modified>
</cp:coreProperties>
</file>