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</w:pPr>
      <w:r>
        <w:rPr>
          <w:rFonts w:ascii="Calibri" w:cs="Calibri" w:eastAsia="Calibri" w:hAnsi="Calibri"/>
          <w:b/>
          <w:bCs/>
          <w:color w:val="2B211B"/>
          <w:sz w:val="48"/>
          <w:szCs w:val="48"/>
        </w:rPr>
        <w:t xml:space="preserve">Pret Gluten-Free POC</w:t>
      </w:r>
    </w:p>
    <w:p>
      <w:pPr>
        <w:spacing w:after="60"/>
      </w:pPr>
      <w:r>
        <w:rPr>
          <w:rFonts w:ascii="Calibri" w:cs="Calibri" w:eastAsia="Calibri" w:hAnsi="Calibri"/>
          <w:color w:val="B8503F"/>
          <w:sz w:val="28"/>
          <w:szCs w:val="28"/>
        </w:rPr>
        <w:t xml:space="preserve">Snowflake SQL &amp; SnowSQL CLI Script Reference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Complete set of commands run in Snowsight (web worksheet) and the SnowSQL CLI, in the order they were executed — covering environment setup, authentication, data ingestion, modeling, and BI export.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1. Environment Setup</w:t>
      </w:r>
    </w:p>
    <w:p>
      <w:pPr>
        <w:spacing w:after="1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Run in: Snowsight worksheet or SnowSQL CLI. Creates the warehouse, database, and the three-layer schema (RAW / STAGING / MART) used throughout the pipeline.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CREATE WAREHOUSE IF NOT EXISTS PRET_WH WITH WAREHOUSE_SIZE = 'XSMALL' AUTO_SUSPEND = 60 AUTO_RESUME = TRUE;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CREATE DATABASE IF NOT EXISTS PRET_POC;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CREATE SCHEMA IF NOT EXISTS PRET_POC.RAW;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CREATE SCHEMA IF NOT EXISTS PRET_POC.STAGING;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CREATE SCHEMA IF NOT EXISTS PRET_POC.MART;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USE WAREHOUSE PRET_WH;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USE DATABASE PRET_POC;</w:t>
      </w:r>
    </w:p>
    <w:p>
      <w:pPr>
        <w:shd w:fill="F3F1EC" w:val="clear"/>
        <w:spacing w:after="20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USE SCHEMA RAW;</w:t>
      </w:r>
    </w:p>
    <w:p>
      <w:pPr>
        <w:pStyle w:val="Heading1"/>
        <w:spacing w:after="140" w:before="320"/>
      </w:pPr>
      <w:r>
        <w:t xml:space="preserve">2. Authentication — Key-Pair Auth for BI Tool Connections</w:t>
      </w:r>
    </w:p>
    <w:p>
      <w:pPr>
        <w:spacing w:after="1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Run in: local Terminal (key generation) and SnowSQL CLI (key registration). Used to connect Power BI to Snowflake without interactive MFA — the production-appropriate method for service/tool accounts.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B8503F"/>
          <w:sz w:val="20"/>
          <w:szCs w:val="20"/>
        </w:rPr>
        <w:t xml:space="preserve">Terminal — generate RSA key pair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openssl genrsa 2048 | openssl pkcs8 -topk8 -inform PEM -out rsa_key.p8 -nocrypt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openssl rsa -in rsa_key.p8 -pubout -out rsa_key.pub</w:t>
      </w:r>
    </w:p>
    <w:p>
      <w:pPr>
        <w:shd w:fill="F3F1EC" w:val="clear"/>
        <w:spacing w:after="20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cat rsa_key.pub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B8503F"/>
          <w:sz w:val="20"/>
          <w:szCs w:val="20"/>
        </w:rPr>
        <w:t xml:space="preserve">SnowSQL — register the public key on the user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ALTER USER kalidaas23 SET RSA_PUBLIC_KEY='&lt;paste public key content here&gt;';</w:t>
      </w:r>
    </w:p>
    <w:p>
      <w:pPr>
        <w:shd w:fill="F3F1EC" w:val="clear"/>
        <w:spacing w:after="20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DESCRIBE USER kalidaas23;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B8503F"/>
          <w:sz w:val="20"/>
          <w:szCs w:val="20"/>
        </w:rPr>
        <w:t xml:space="preserve">SnowSQL — temporary MFA bypass (troubleshooting only, not for production)</w:t>
      </w:r>
    </w:p>
    <w:p>
      <w:pPr>
        <w:shd w:fill="F3F1EC" w:val="clear"/>
        <w:spacing w:after="20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ALTER USER kalidaas23 SET MINS_TO_BYPASS_MFA = 60;</w:t>
      </w:r>
    </w:p>
    <w:p>
      <w:pPr>
        <w:pStyle w:val="Heading1"/>
        <w:spacing w:after="140" w:before="320"/>
      </w:pPr>
      <w:r>
        <w:t xml:space="preserve">3. File Format &amp; Internal Stage Setup</w:t>
      </w:r>
    </w:p>
    <w:p>
      <w:pPr>
        <w:spacing w:after="1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Run in: SnowSQL CLI. Defines how the tab-delimited Open Food Facts export is parsed, and creates the internal stage used to hold the uploaded file.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CREATE OR REPLACE FILE FORMAT PRET_POC.RAW.OFF_TSV_FORMAT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TYPE = 'CSV'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FIELD_DELIMITER = '\t'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SKIP_HEADER = 1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FIELD_OPTIONALLY_ENCLOSED_BY = '"'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NULL_IF = ('', 'NULL')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EMPTY_FIELD_AS_NULL = TRUE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ERROR_ON_COLUMN_COUNT_MISMATCH = FALSE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COMPRESSION = 'GZIP';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CREATE OR REPLACE STAGE PRET_POC.RAW.OFF_STAGE</w:t>
      </w:r>
    </w:p>
    <w:p>
      <w:pPr>
        <w:shd w:fill="F3F1EC" w:val="clear"/>
        <w:spacing w:after="20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FILE_FORMAT = PRET_POC.RAW.OFF_TSV_FORMAT;</w:t>
      </w:r>
    </w:p>
    <w:p>
      <w:pPr>
        <w:pStyle w:val="Heading1"/>
        <w:spacing w:after="140" w:before="320"/>
      </w:pPr>
      <w:r>
        <w:t xml:space="preserve">4. Loading Raw Data (PUT + COPY INTO)</w:t>
      </w:r>
    </w:p>
    <w:p>
      <w:pPr>
        <w:spacing w:after="1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Run in: SnowSQL CLI only (PUT/GET require local filesystem access — not available in the Snowsight web worksheet).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B8503F"/>
          <w:sz w:val="20"/>
          <w:szCs w:val="20"/>
        </w:rPr>
        <w:t xml:space="preserve">Upload the source file to the stage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PUT file:///Users/dtech/Downloads/en.openfoodfacts.org.products.csv.gz @PRET_POC.RAW.OFF_STAGE AUTO_COMPRESS=FALSE;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</w:t>
      </w:r>
    </w:p>
    <w:p>
      <w:pPr>
        <w:shd w:fill="F3F1EC" w:val="clear"/>
        <w:spacing w:after="20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LIST @PRET_POC.RAW.OFF_STAGE;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B8503F"/>
          <w:sz w:val="20"/>
          <w:szCs w:val="20"/>
        </w:rPr>
        <w:t xml:space="preserve">Create the RAW table and load selected columns by position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CREATE OR REPLACE TABLE PRET_POC.RAW.OFF_PRODUCTS_RAW (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code STRING,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product_name STRING,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brands STRING,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categories_tags STRING,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labels_tags STRING,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allergens STRING,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traces_tags STRING,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ingredients_text STRING,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countries_tags STRING,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origins STRING,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nutriscore_grade STRING,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environmental_score_grade STRING,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energy_100g FLOAT,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fat_100g FLOAT,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sugars_100g FLOAT,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fiber_100g FLOAT,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proteins_100g FLOAT,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salt_100g FLOAT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);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COPY INTO PRET_POC.RAW.OFF_PRODUCTS_RAW (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code, product_name, brands, categories_tags, labels_tags,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allergens, traces_tags, ingredients_text, countries_tags,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origins, nutriscore_grade, environmental_score_grade,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energy_100g, fat_100g, sugars_100g, fiber_100g, proteins_100g, salt_100g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)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FROM (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SELECT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  $1, $11, $19, $23, $31,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  $46, $49, $43, $41,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  $25, $59, $71,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  $91, $93, $131, $147, $151, $155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FROM @PRET_POC.RAW.OFF_STAGE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)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FILE_FORMAT = PRET_POC.RAW.OFF_TSV_FORMAT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ON_ERROR = 'CONTINUE';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</w:t>
      </w:r>
    </w:p>
    <w:p>
      <w:pPr>
        <w:shd w:fill="F3F1EC" w:val="clear"/>
        <w:spacing w:after="20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SELECT COUNT(*) FROM PRET_POC.RAW.OFF_PRODUCTS_RAW;</w:t>
      </w:r>
    </w:p>
    <w:p>
      <w:pPr>
        <w:pStyle w:val="Heading1"/>
        <w:spacing w:after="140" w:before="320"/>
      </w:pPr>
      <w:r>
        <w:t xml:space="preserve">5. Scoping to the Business Use Case</w:t>
      </w:r>
    </w:p>
    <w:p>
      <w:pPr>
        <w:spacing w:after="1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Run in: Snowsight or SnowSQL. Filters the full raw load down to categories relevant to Pret's product range.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CREATE OR REPLACE TABLE PRET_POC.RAW.OFF_PRODUCTS_SCOPED AS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SELECT *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FROM PRET_POC.RAW.OFF_PRODUCTS_RAW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WHERE categories_tags ILIKE '%bread%'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 OR categories_tags ILIKE '%sandwich%'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 OR categories_tags ILIKE '%cake%'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 OR categories_tags ILIKE '%snack%'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 OR categories_tags ILIKE '%salad%'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 OR categories_tags ILIKE '%wrap%'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 OR categories_tags ILIKE '%pastry%'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 OR categories_tags ILIKE '%bakery%';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</w:t>
      </w:r>
    </w:p>
    <w:p>
      <w:pPr>
        <w:shd w:fill="F3F1EC" w:val="clear"/>
        <w:spacing w:after="20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SELECT COUNT(*) FROM PRET_POC.RAW.OFF_PRODUCTS_SCOPED;</w:t>
      </w:r>
    </w:p>
    <w:p>
      <w:pPr>
        <w:pStyle w:val="Heading1"/>
        <w:spacing w:after="140" w:before="320"/>
      </w:pPr>
      <w:r>
        <w:t xml:space="preserve">6. Staging Layer — Cleaning, Typing &amp; Deduplication</w:t>
      </w:r>
    </w:p>
    <w:p>
      <w:pPr>
        <w:spacing w:after="1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Run in: Snowsight or SnowSQL. Derives the gluten-free flag, defensively types numeric fields, and removes duplicate product codes using QUALIFY + ROW_NUMBER().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CREATE OR REPLACE TABLE PRET_POC.STAGING.STG_PRODUCTS AS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SELECT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code AS product_id,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TRIM(product_name) AS product_name,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TRIM(brands) AS brand,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categories_tags,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labels_tags,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allergens,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traces_tags,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countries_tags,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origins,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nutriscore_grade,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environmental_score_grade,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CASE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  WHEN labels_tags ILIKE '%gluten-free%' OR labels_tags ILIKE '%no-gluten%' THEN TRUE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  WHEN allergens ILIKE '%gluten%' THEN FALSE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  ELSE NULL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END AS is_gluten_free,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TRY_CAST(energy_100g AS FLOAT) AS energy_100g,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TRY_CAST(fat_100g AS FLOAT) AS fat_100g,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TRY_CAST(sugars_100g AS FLOAT) AS sugars_100g,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TRY_CAST(fiber_100g AS FLOAT) AS fiber_100g,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TRY_CAST(proteins_100g AS FLOAT) AS proteins_100g,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TRY_CAST(salt_100g AS FLOAT) AS salt_100g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FROM PRET_POC.RAW.OFF_PRODUCTS_SCOPED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WHERE product_name IS NOT NULL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AND TRIM(product_name) != ''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AND code IS NOT NULL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QUALIFY ROW_NUMBER() OVER (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PARTITION BY code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ORDER BY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  (CASE WHEN product_name IS NOT NULL THEN 1 ELSE 0 END +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   CASE WHEN energy_100g IS NOT NULL THEN 1 ELSE 0 END +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   CASE WHEN nutriscore_grade IS NOT NULL THEN 1 ELSE 0 END) DESC</w:t>
      </w:r>
    </w:p>
    <w:p>
      <w:pPr>
        <w:shd w:fill="F3F1EC" w:val="clear"/>
        <w:spacing w:after="20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) = 1;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B8503F"/>
          <w:sz w:val="20"/>
          <w:szCs w:val="20"/>
        </w:rPr>
        <w:t xml:space="preserve">Verification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SELECT COUNT(*) FROM PRET_POC.STAGING.STG_PRODUCTS;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SELECT is_gluten_free, COUNT(*) AS product_count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FROM PRET_POC.STAGING.STG_PRODUCTS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GROUP BY is_gluten_free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ORDER BY is_gluten_free;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SELECT product_id, COUNT(*) c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FROM PRET_POC.STAGING.STG_PRODUCTS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GROUP BY product_id</w:t>
      </w:r>
    </w:p>
    <w:p>
      <w:pPr>
        <w:shd w:fill="F3F1EC" w:val="clear"/>
        <w:spacing w:after="20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HAVING c &gt; 1;</w:t>
      </w:r>
    </w:p>
    <w:p>
      <w:pPr>
        <w:pStyle w:val="Heading1"/>
        <w:spacing w:after="140" w:before="320"/>
      </w:pPr>
      <w:r>
        <w:t xml:space="preserve">7. Bridge Tables — Normalizing Comma-Separated Tags</w:t>
      </w:r>
    </w:p>
    <w:p>
      <w:pPr>
        <w:spacing w:after="1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Run in: Snowsight or SnowSQL. Open Food Facts stores categories, allergens, and labels as comma-separated strings; LATERAL SPLIT_TO_TABLE explodes each into one row per product-tag pair.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CREATE OR REPLACE TABLE PRET_POC.STAGING.STG_PRODUCT_CATEGORIES AS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SELECT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product_id,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TRIM(c.value) AS category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FROM PRET_POC.STAGING.STG_PRODUCTS,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LATERAL SPLIT_TO_TABLE(categories_tags, ',') c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WHERE TRIM(c.value) != '';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CREATE OR REPLACE TABLE PRET_POC.STAGING.STG_PRODUCT_ALLERGENS AS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SELECT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product_id,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TRIM(a.value) AS allergen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FROM PRET_POC.STAGING.STG_PRODUCTS,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LATERAL SPLIT_TO_TABLE(allergens, ',') a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WHERE TRIM(a.value) != '';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CREATE OR REPLACE TABLE PRET_POC.STAGING.STG_PRODUCT_LABELS AS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SELECT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product_id,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TRIM(l.value) AS label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FROM PRET_POC.STAGING.STG_PRODUCTS,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LATERAL SPLIT_TO_TABLE(labels_tags, ',') l</w:t>
      </w:r>
    </w:p>
    <w:p>
      <w:pPr>
        <w:shd w:fill="F3F1EC" w:val="clear"/>
        <w:spacing w:after="20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WHERE TRIM(l.value) != '';</w:t>
      </w:r>
    </w:p>
    <w:p>
      <w:pPr>
        <w:pStyle w:val="Heading1"/>
        <w:spacing w:after="140" w:before="320"/>
      </w:pPr>
      <w:r>
        <w:t xml:space="preserve">8. MART Layer — Star Schema for Analysis</w:t>
      </w:r>
    </w:p>
    <w:p>
      <w:pPr>
        <w:spacing w:after="1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Run in: Snowsight or SnowSQL. The analysis-ready dimensional model: one dimension table, one category dimension, two bridge tables, and one fact table.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CREATE OR REPLACE TABLE PRET_POC.MART.DIM_PRODUCT AS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SELECT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product_id,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product_name,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brand,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is_gluten_free,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nutriscore_grade,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environmental_score_grade,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origins,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countries_tags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FROM PRET_POC.STAGING.STG_PRODUCTS;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CREATE OR REPLACE TABLE PRET_POC.MART.DIM_CATEGORY AS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SELECT DISTINCT category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FROM PRET_POC.STAGING.STG_PRODUCT_CATEGORIES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WHERE category IS NOT NULL;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CREATE OR REPLACE TABLE PRET_POC.MART.BRIDGE_PRODUCT_CATEGORY AS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SELECT product_id, category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FROM PRET_POC.STAGING.STG_PRODUCT_CATEGORIES;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CREATE OR REPLACE TABLE PRET_POC.MART.BRIDGE_PRODUCT_ALLERGEN AS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SELECT product_id, allergen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FROM PRET_POC.STAGING.STG_PRODUCT_ALLERGENS;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CREATE OR REPLACE TABLE PRET_POC.MART.FACT_PRODUCT_NUTRITION AS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SELECT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product_id,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energy_100g,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fat_100g,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sugars_100g,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fiber_100g,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proteins_100g,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salt_100g</w:t>
      </w:r>
    </w:p>
    <w:p>
      <w:pPr>
        <w:shd w:fill="F3F1EC" w:val="clear"/>
        <w:spacing w:after="20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FROM PRET_POC.STAGING.STG_PRODUCTS;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B8503F"/>
          <w:sz w:val="20"/>
          <w:szCs w:val="20"/>
        </w:rPr>
        <w:t xml:space="preserve">Validation rollup — gluten-free share by category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SELECT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bc.category,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COUNT(DISTINCT dp.product_id) AS total_products,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COUNT(DISTINCT CASE WHEN dp.is_gluten_free = TRUE THEN dp.product_id END) AS gluten_free_products,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ROUND(gluten_free_products / NULLIF(total_products, 0) * 100, 1) AS pct_gluten_free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FROM PRET_POC.MART.DIM_PRODUCT dp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JOIN PRET_POC.MART.BRIDGE_PRODUCT_CATEGORY bc ON dp.product_id = bc.product_id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GROUP BY bc.category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ORDER BY total_products DESC</w:t>
      </w:r>
    </w:p>
    <w:p>
      <w:pPr>
        <w:shd w:fill="F3F1EC" w:val="clear"/>
        <w:spacing w:after="20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LIMIT 20;</w:t>
      </w:r>
    </w:p>
    <w:p>
      <w:pPr>
        <w:pStyle w:val="Heading1"/>
        <w:spacing w:after="140" w:before="320"/>
      </w:pPr>
      <w:r>
        <w:t xml:space="preserve">9. BI-Ready Summary Tables</w:t>
      </w:r>
    </w:p>
    <w:p>
      <w:pPr>
        <w:spacing w:after="1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Run in: Snowsight or SnowSQL. Pre-aggregated tables sized for Power BI — keeps the BI layer lightweight instead of shipping full row-level MART tables to the dashboard.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CREATE OR REPLACE TABLE PRET_POC.MART.SUMMARY_CATEGORY_GLUTENFREE AS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SELECT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bc.category,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COUNT(DISTINCT dp.product_id) AS total_products,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COUNT(DISTINCT CASE WHEN dp.is_gluten_free = TRUE THEN dp.product_id END) AS gluten_free_products,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ROUND(COUNT(DISTINCT CASE WHEN dp.is_gluten_free = TRUE THEN dp.product_id END)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      / NULLIF(COUNT(DISTINCT dp.product_id), 0) * 100, 1) AS pct_gluten_free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FROM PRET_POC.MART.DIM_PRODUCT dp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JOIN PRET_POC.MART.BRIDGE_PRODUCT_CATEGORY bc ON dp.product_id = bc.product_id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GROUP BY bc.category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HAVING COUNT(DISTINCT dp.product_id) &gt;= 20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ORDER BY total_products DESC;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CREATE OR REPLACE TABLE PRET_POC.MART.SUMMARY_ALLERGEN_COUNTS AS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SELECT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ba.allergen,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COUNT(DISTINCT ba.product_id) AS product_count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FROM PRET_POC.MART.BRIDGE_PRODUCT_ALLERGEN ba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GROUP BY ba.allergen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ORDER BY product_count DESC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LIMIT 20;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CREATE OR REPLACE TABLE PRET_POC.MART.SUMMARY_NUTRISCORE_BY_GF AS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SELECT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dp.nutriscore_grade,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dp.is_gluten_free,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COUNT(DISTINCT dp.product_id) AS product_count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FROM PRET_POC.MART.DIM_PRODUCT dp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WHERE dp.nutriscore_grade IS NOT NULL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GROUP BY dp.nutriscore_grade, dp.is_gluten_free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ORDER BY dp.nutriscore_grade;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CREATE OR REPLACE TABLE PRET_POC.MART.SUMMARY_KPIS AS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SELECT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COUNT(DISTINCT product_id) AS total_products,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COUNT(DISTINCT CASE WHEN is_gluten_free = TRUE THEN product_id END) AS gluten_free_products,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ROUND(COUNT(DISTINCT CASE WHEN is_gluten_free = TRUE THEN product_id END)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      / NULLIF(COUNT(DISTINCT product_id), 0) * 100, 1) AS pct_gluten_free</w:t>
      </w:r>
    </w:p>
    <w:p>
      <w:pPr>
        <w:shd w:fill="F3F1EC" w:val="clear"/>
        <w:spacing w:after="20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FROM PRET_POC.MART.DIM_PRODUCT;</w:t>
      </w:r>
    </w:p>
    <w:p>
      <w:pPr>
        <w:pStyle w:val="Heading1"/>
        <w:spacing w:after="140" w:before="320"/>
      </w:pPr>
      <w:r>
        <w:t xml:space="preserve">10. Exporting Data for Power BI (COPY INTO + GET)</w:t>
      </w:r>
    </w:p>
    <w:p>
      <w:pPr>
        <w:spacing w:after="1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Run in: SnowSQL CLI (GET requires local filesystem access). Exports each MART/summary table to the stage as CSV, then downloads it locally for loading into Power BI.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B8503F"/>
          <w:sz w:val="20"/>
          <w:szCs w:val="20"/>
        </w:rPr>
        <w:t xml:space="preserve">Export summary tables to the stage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COPY INTO @PRET_POC.RAW.OFF_STAGE/exports2/summary_category/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FROM PRET_POC.MART.SUMMARY_CATEGORY_GLUTENFREE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FILE_FORMAT = (TYPE = CSV, COMPRESSION = NONE, FIELD_DELIMITER = ',', FIELD_OPTIONALLY_ENCLOSED_BY = '"')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HEADER = TRUE SINGLE = TRUE MAX_FILE_SIZE = 200000000 OVERWRITE = TRUE;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COPY INTO @PRET_POC.RAW.OFF_STAGE/exports2/summary_allergen/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FROM PRET_POC.MART.SUMMARY_ALLERGEN_COUNTS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FILE_FORMAT = (TYPE = CSV, COMPRESSION = NONE, FIELD_DELIMITER = ',', FIELD_OPTIONALLY_ENCLOSED_BY = '"')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HEADER = TRUE SINGLE = TRUE MAX_FILE_SIZE = 200000000 OVERWRITE = TRUE;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COPY INTO @PRET_POC.RAW.OFF_STAGE/exports2/summary_nutriscore/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FROM PRET_POC.MART.SUMMARY_NUTRISCORE_BY_GF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FILE_FORMAT = (TYPE = CSV, COMPRESSION = NONE, FIELD_DELIMITER = ',', FIELD_OPTIONALLY_ENCLOSED_BY = '"')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HEADER = TRUE SINGLE = TRUE MAX_FILE_SIZE = 200000000 OVERWRITE = TRUE;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COPY INTO @PRET_POC.RAW.OFF_STAGE/exports2/summary_kpis/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FROM PRET_POC.MART.SUMMARY_KPIS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FILE_FORMAT = (TYPE = CSV, COMPRESSION = NONE, FIELD_DELIMITER = ',', FIELD_OPTIONALLY_ENCLOSED_BY = '"')</w:t>
      </w:r>
    </w:p>
    <w:p>
      <w:pPr>
        <w:shd w:fill="F3F1EC" w:val="clear"/>
        <w:spacing w:after="20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HEADER = TRUE SINGLE = TRUE MAX_FILE_SIZE = 200000000 OVERWRITE = TRUE;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B8503F"/>
          <w:sz w:val="20"/>
          <w:szCs w:val="20"/>
        </w:rPr>
        <w:t xml:space="preserve">Download to local machine (SnowSQL CLI)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GET @PRET_POC.RAW.OFF_STAGE/exports2/summary_category/ file:///Users/dtech/Downloads/pret_exports2/summary_category/;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GET @PRET_POC.RAW.OFF_STAGE/exports2/summary_allergen/ file:///Users/dtech/Downloads/pret_exports2/summary_allergen/;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GET @PRET_POC.RAW.OFF_STAGE/exports2/summary_nutriscore/ file:///Users/dtech/Downloads/pret_exports2/summary_nutriscore/;</w:t>
      </w:r>
    </w:p>
    <w:p>
      <w:pPr>
        <w:shd w:fill="F3F1EC" w:val="clear"/>
        <w:spacing w:after="20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GET @PRET_POC.RAW.OFF_STAGE/exports2/summary_kpis/ file:///Users/dtech/Downloads/pret_exports2/summary_kpis/;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B8503F"/>
          <w:sz w:val="20"/>
          <w:szCs w:val="20"/>
        </w:rPr>
        <w:t xml:space="preserve">Local terminal companion steps (not SQL, included for completeness)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mkdir -p ~/Downloads/pret_exports2/summary_category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mkdir -p ~/Downloads/pret_exports2/summary_allergen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mkdir -p ~/Downloads/pret_exports2/summary_nutriscore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mkdir -p ~/Downloads/pret_exports2/summary_kpis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cd ~/Downloads/pret_exports2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gunzip summary_category/data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gunzip summary_allergen/data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gunzip summary_nutriscore/data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gunzip summary_kpis/data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mv summary_category/data summary_category.csv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mv summary_allergen/data summary_allergen.csv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mv summary_nutriscore/data summary_nutriscore.csv</w:t>
      </w:r>
    </w:p>
    <w:p>
      <w:pPr>
        <w:shd w:fill="F3F1EC" w:val="clear"/>
        <w:spacing w:after="20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mv summary_kpis/data summary_kpis.csv</w:t>
      </w:r>
    </w:p>
    <w:p>
      <w:pPr>
        <w:pStyle w:val="Heading1"/>
        <w:spacing w:after="140" w:before="320"/>
      </w:pPr>
      <w:r>
        <w:t xml:space="preserve">11. Diagnostics &amp; Verification Queries (Reference)</w:t>
      </w:r>
    </w:p>
    <w:p>
      <w:pPr>
        <w:spacing w:after="1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Run in: Snowsight or SnowSQL. Used during setup and troubleshooting — session/account checks, login history, and grants.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SELECT CURRENT_ACCOUNT(), CURRENT_USER(), CURRENT_REGION();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SELECT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EVENT_TIMESTAMP,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REPORTED_CLIENT_TYPE,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FIRST_AUTHENTICATION_FACTOR,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IS_SUCCESS,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ERROR_CODE,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 ERROR_MESSAGE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FROM TABLE(INFORMATION_SCHEMA.LOGIN_HISTORY())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WHERE IS_SUCCESS = 'NO'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ORDER BY EVENT_TIMESTAMP DESC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LIMIT 10;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SHOW GRANTS TO USER kalidaas23;</w:t>
      </w:r>
    </w:p>
    <w:p>
      <w:pPr>
        <w:shd w:fill="F3F1EC" w:val="clear"/>
        <w:spacing w:after="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 </w:t>
      </w:r>
    </w:p>
    <w:p>
      <w:pPr>
        <w:shd w:fill="F3F1EC" w:val="clear"/>
        <w:spacing w:after="200" w:line="264"/>
        <w:ind w:left="200" w:right="200"/>
      </w:pPr>
      <w:r>
        <w:rPr>
          <w:rFonts w:ascii="Consolas" w:cs="Consolas" w:eastAsia="Consolas" w:hAnsi="Consolas"/>
          <w:color w:val="2B211B"/>
          <w:sz w:val="19"/>
          <w:szCs w:val="19"/>
        </w:rPr>
        <w:t xml:space="preserve">SHOW NETWORK POLICIES;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B8503F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2026-07-07T15:37:25.890Z</dcterms:created>
  <dcterms:modified xsi:type="dcterms:W3CDTF">2026-07-07T15:37:25.902Z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