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A2ED" w14:textId="711B2B86" w:rsidR="00901148" w:rsidRDefault="00A87E94">
      <w:pPr>
        <w:rPr>
          <w:lang w:val="en-US"/>
        </w:rPr>
      </w:pPr>
      <w:r>
        <w:rPr>
          <w:lang w:val="en-US"/>
        </w:rPr>
        <w:t>DA2</w:t>
      </w:r>
    </w:p>
    <w:p w14:paraId="50729FF4" w14:textId="4BA60D3F" w:rsidR="00A87E94" w:rsidRDefault="00A87E94">
      <w:pPr>
        <w:rPr>
          <w:lang w:val="en-US"/>
        </w:rPr>
      </w:pPr>
      <w:r>
        <w:rPr>
          <w:lang w:val="en-US"/>
        </w:rPr>
        <w:t xml:space="preserve">SAGNIK SAMANTA </w:t>
      </w:r>
    </w:p>
    <w:p w14:paraId="70F78B16" w14:textId="77777777" w:rsidR="00A87E94" w:rsidRDefault="00A87E94">
      <w:pPr>
        <w:rPr>
          <w:lang w:val="en-US"/>
        </w:rPr>
      </w:pPr>
    </w:p>
    <w:p w14:paraId="33160ECB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Network Communication Protocol Stack: Investigation</w:t>
      </w:r>
    </w:p>
    <w:p w14:paraId="70426194" w14:textId="77777777" w:rsidR="00A87E94" w:rsidRPr="00A87E94" w:rsidRDefault="00A87E94" w:rsidP="00A87E94">
      <w:r w:rsidRPr="00A87E94">
        <w:t xml:space="preserve">The </w:t>
      </w:r>
      <w:r w:rsidRPr="00A87E94">
        <w:rPr>
          <w:b/>
          <w:bCs/>
        </w:rPr>
        <w:t>network communication protocol stack</w:t>
      </w:r>
      <w:r w:rsidRPr="00A87E94">
        <w:t xml:space="preserve"> is fundamental to the transmission of data in modern networks. It consists of several layers, each responsible for specific tasks, allowing different devices and systems to communicate effectively.</w:t>
      </w:r>
    </w:p>
    <w:p w14:paraId="3DA650D2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1. Evolution</w:t>
      </w:r>
    </w:p>
    <w:p w14:paraId="30774B0D" w14:textId="77777777" w:rsidR="00A87E94" w:rsidRPr="00A87E94" w:rsidRDefault="00A87E94" w:rsidP="00A87E94">
      <w:r w:rsidRPr="00A87E94">
        <w:t xml:space="preserve">The evolution of network communication protocols began with early networks like ARPANET and X.25, progressing to the development of TCP/IP in the 1980s. TCP/IP became the dominant standard for networking and paved the way for the internet. The </w:t>
      </w:r>
      <w:r w:rsidRPr="00A87E94">
        <w:rPr>
          <w:b/>
          <w:bCs/>
        </w:rPr>
        <w:t>OSI Model</w:t>
      </w:r>
      <w:r w:rsidRPr="00A87E94">
        <w:t>, developed around the same time, served as a theoretical framework and is still used today to conceptualize network protocols.</w:t>
      </w:r>
    </w:p>
    <w:p w14:paraId="6B87057D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2. Protocol Stack Layers</w:t>
      </w:r>
    </w:p>
    <w:p w14:paraId="35EA8F76" w14:textId="77777777" w:rsidR="00A87E94" w:rsidRPr="00A87E94" w:rsidRDefault="00A87E94" w:rsidP="00A87E94">
      <w:r w:rsidRPr="00A87E94">
        <w:t xml:space="preserve">The </w:t>
      </w:r>
      <w:r w:rsidRPr="00A87E94">
        <w:rPr>
          <w:b/>
          <w:bCs/>
        </w:rPr>
        <w:t>TCP/IP model</w:t>
      </w:r>
      <w:r w:rsidRPr="00A87E94">
        <w:t xml:space="preserve">, which consists of four layers, is the </w:t>
      </w:r>
      <w:proofErr w:type="gramStart"/>
      <w:r w:rsidRPr="00A87E94">
        <w:t>most commonly used</w:t>
      </w:r>
      <w:proofErr w:type="gramEnd"/>
      <w:r w:rsidRPr="00A87E94">
        <w:t xml:space="preserve"> protocol stack:</w:t>
      </w:r>
    </w:p>
    <w:p w14:paraId="028E6FDF" w14:textId="77777777" w:rsidR="00A87E94" w:rsidRPr="00A87E94" w:rsidRDefault="00A87E94" w:rsidP="00A87E94">
      <w:pPr>
        <w:numPr>
          <w:ilvl w:val="0"/>
          <w:numId w:val="22"/>
        </w:numPr>
      </w:pPr>
      <w:r w:rsidRPr="00A87E94">
        <w:rPr>
          <w:b/>
          <w:bCs/>
        </w:rPr>
        <w:t>Application Layer</w:t>
      </w:r>
      <w:r w:rsidRPr="00A87E94">
        <w:t>: Responsible for high-level functions like HTTP, FTP, and DNS.</w:t>
      </w:r>
    </w:p>
    <w:p w14:paraId="2D6674DC" w14:textId="77777777" w:rsidR="00A87E94" w:rsidRPr="00A87E94" w:rsidRDefault="00A87E94" w:rsidP="00A87E94">
      <w:pPr>
        <w:numPr>
          <w:ilvl w:val="0"/>
          <w:numId w:val="22"/>
        </w:numPr>
      </w:pPr>
      <w:r w:rsidRPr="00A87E94">
        <w:rPr>
          <w:b/>
          <w:bCs/>
        </w:rPr>
        <w:t>Transport Layer</w:t>
      </w:r>
      <w:r w:rsidRPr="00A87E94">
        <w:t>: Ensures reliable end-to-end communication (e.g., TCP, UDP).</w:t>
      </w:r>
    </w:p>
    <w:p w14:paraId="4E9DF444" w14:textId="77777777" w:rsidR="00A87E94" w:rsidRPr="00A87E94" w:rsidRDefault="00A87E94" w:rsidP="00A87E94">
      <w:pPr>
        <w:numPr>
          <w:ilvl w:val="0"/>
          <w:numId w:val="22"/>
        </w:numPr>
      </w:pPr>
      <w:r w:rsidRPr="00A87E94">
        <w:rPr>
          <w:b/>
          <w:bCs/>
        </w:rPr>
        <w:t>Internet Layer</w:t>
      </w:r>
      <w:r w:rsidRPr="00A87E94">
        <w:t>: Routes data across networks using protocols like IP.</w:t>
      </w:r>
    </w:p>
    <w:p w14:paraId="1CB0A51B" w14:textId="77777777" w:rsidR="00A87E94" w:rsidRPr="00A87E94" w:rsidRDefault="00A87E94" w:rsidP="00A87E94">
      <w:pPr>
        <w:numPr>
          <w:ilvl w:val="0"/>
          <w:numId w:val="22"/>
        </w:numPr>
      </w:pPr>
      <w:r w:rsidRPr="00A87E94">
        <w:rPr>
          <w:b/>
          <w:bCs/>
        </w:rPr>
        <w:t>Network Access Layer</w:t>
      </w:r>
      <w:r w:rsidRPr="00A87E94">
        <w:t>: Handles data transfer over physical media (e.g., Ethernet, Wi-Fi).</w:t>
      </w:r>
    </w:p>
    <w:p w14:paraId="3FBAAC77" w14:textId="77777777" w:rsidR="00A87E94" w:rsidRPr="00A87E94" w:rsidRDefault="00A87E94" w:rsidP="00A87E94">
      <w:r w:rsidRPr="00A87E94">
        <w:t xml:space="preserve">The </w:t>
      </w:r>
      <w:r w:rsidRPr="00A87E94">
        <w:rPr>
          <w:b/>
          <w:bCs/>
        </w:rPr>
        <w:t>OSI Model</w:t>
      </w:r>
      <w:r w:rsidRPr="00A87E94">
        <w:t xml:space="preserve"> has seven layers, extending from the </w:t>
      </w:r>
      <w:r w:rsidRPr="00A87E94">
        <w:rPr>
          <w:b/>
          <w:bCs/>
        </w:rPr>
        <w:t>Physical Layer</w:t>
      </w:r>
      <w:r w:rsidRPr="00A87E94">
        <w:t xml:space="preserve"> up to the </w:t>
      </w:r>
      <w:r w:rsidRPr="00A87E94">
        <w:rPr>
          <w:b/>
          <w:bCs/>
        </w:rPr>
        <w:t>Application Layer</w:t>
      </w:r>
      <w:r w:rsidRPr="00A87E94">
        <w:t xml:space="preserve">, adding more detailed layers like </w:t>
      </w:r>
      <w:r w:rsidRPr="00A87E94">
        <w:rPr>
          <w:b/>
          <w:bCs/>
        </w:rPr>
        <w:t>Session</w:t>
      </w:r>
      <w:r w:rsidRPr="00A87E94">
        <w:t xml:space="preserve"> and </w:t>
      </w:r>
      <w:r w:rsidRPr="00A87E94">
        <w:rPr>
          <w:b/>
          <w:bCs/>
        </w:rPr>
        <w:t>Presentation</w:t>
      </w:r>
      <w:r w:rsidRPr="00A87E94">
        <w:t>.</w:t>
      </w:r>
    </w:p>
    <w:p w14:paraId="777718C9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3. Connectivity</w:t>
      </w:r>
    </w:p>
    <w:p w14:paraId="2EFEC2C5" w14:textId="77777777" w:rsidR="00A87E94" w:rsidRPr="00A87E94" w:rsidRDefault="00A87E94" w:rsidP="00A87E94">
      <w:r w:rsidRPr="00A87E94">
        <w:t xml:space="preserve">Connectivity refers to how devices are linked in a network. It can be </w:t>
      </w:r>
      <w:r w:rsidRPr="00A87E94">
        <w:rPr>
          <w:b/>
          <w:bCs/>
        </w:rPr>
        <w:t>wired</w:t>
      </w:r>
      <w:r w:rsidRPr="00A87E94">
        <w:t xml:space="preserve"> (using Ethernet cables or </w:t>
      </w:r>
      <w:proofErr w:type="spellStart"/>
      <w:r w:rsidRPr="00A87E94">
        <w:t>fiber</w:t>
      </w:r>
      <w:proofErr w:type="spellEnd"/>
      <w:r w:rsidRPr="00A87E94">
        <w:t xml:space="preserve"> optics) or </w:t>
      </w:r>
      <w:r w:rsidRPr="00A87E94">
        <w:rPr>
          <w:b/>
          <w:bCs/>
        </w:rPr>
        <w:t>wireless</w:t>
      </w:r>
      <w:r w:rsidRPr="00A87E94">
        <w:t xml:space="preserve"> (using Wi-Fi, Bluetooth, or cellular networks).</w:t>
      </w:r>
    </w:p>
    <w:p w14:paraId="7E82BAD5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4. Node Identification and Addressing</w:t>
      </w:r>
    </w:p>
    <w:p w14:paraId="78467137" w14:textId="77777777" w:rsidR="00A87E94" w:rsidRPr="00A87E94" w:rsidRDefault="00A87E94" w:rsidP="00A87E94">
      <w:r w:rsidRPr="00A87E94">
        <w:t>Devices in a network are identified using unique addresses. These include:</w:t>
      </w:r>
    </w:p>
    <w:p w14:paraId="4172444A" w14:textId="77777777" w:rsidR="00A87E94" w:rsidRPr="00A87E94" w:rsidRDefault="00A87E94" w:rsidP="00A87E94">
      <w:pPr>
        <w:numPr>
          <w:ilvl w:val="0"/>
          <w:numId w:val="23"/>
        </w:numPr>
      </w:pPr>
      <w:r w:rsidRPr="00A87E94">
        <w:rPr>
          <w:b/>
          <w:bCs/>
        </w:rPr>
        <w:t>IP Addresses</w:t>
      </w:r>
      <w:r w:rsidRPr="00A87E94">
        <w:t xml:space="preserve"> (IPv4/IPv6) for device identification at the network layer.</w:t>
      </w:r>
    </w:p>
    <w:p w14:paraId="57B2A7B8" w14:textId="77777777" w:rsidR="00A87E94" w:rsidRPr="00A87E94" w:rsidRDefault="00A87E94" w:rsidP="00A87E94">
      <w:pPr>
        <w:numPr>
          <w:ilvl w:val="0"/>
          <w:numId w:val="23"/>
        </w:numPr>
      </w:pPr>
      <w:r w:rsidRPr="00A87E94">
        <w:rPr>
          <w:b/>
          <w:bCs/>
        </w:rPr>
        <w:t>MAC Addresses</w:t>
      </w:r>
      <w:r w:rsidRPr="00A87E94">
        <w:t xml:space="preserve"> at the data link layer for device identification on a local network.</w:t>
      </w:r>
    </w:p>
    <w:p w14:paraId="7BD919B4" w14:textId="77777777" w:rsidR="00A87E94" w:rsidRPr="00A87E94" w:rsidRDefault="00A87E94" w:rsidP="00A87E94">
      <w:pPr>
        <w:numPr>
          <w:ilvl w:val="0"/>
          <w:numId w:val="23"/>
        </w:numPr>
      </w:pPr>
      <w:r w:rsidRPr="00A87E94">
        <w:rPr>
          <w:b/>
          <w:bCs/>
        </w:rPr>
        <w:t>Port Numbers</w:t>
      </w:r>
      <w:r w:rsidRPr="00A87E94">
        <w:t xml:space="preserve"> for identifying services or applications running on the devices.</w:t>
      </w:r>
    </w:p>
    <w:p w14:paraId="52BC02C1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5. Topology</w:t>
      </w:r>
    </w:p>
    <w:p w14:paraId="11C28367" w14:textId="77777777" w:rsidR="00A87E94" w:rsidRPr="00A87E94" w:rsidRDefault="00A87E94" w:rsidP="00A87E94">
      <w:r w:rsidRPr="00A87E94">
        <w:t>Network topology is the arrangement of devices in a network. Common topologies include:</w:t>
      </w:r>
    </w:p>
    <w:p w14:paraId="6E37BF5C" w14:textId="77777777" w:rsidR="00A87E94" w:rsidRPr="00A87E94" w:rsidRDefault="00A87E94" w:rsidP="00A87E94">
      <w:pPr>
        <w:numPr>
          <w:ilvl w:val="0"/>
          <w:numId w:val="24"/>
        </w:numPr>
      </w:pPr>
      <w:r w:rsidRPr="00A87E94">
        <w:rPr>
          <w:b/>
          <w:bCs/>
        </w:rPr>
        <w:t>Bus</w:t>
      </w:r>
      <w:r w:rsidRPr="00A87E94">
        <w:t>: All devices share a single communication medium.</w:t>
      </w:r>
    </w:p>
    <w:p w14:paraId="6BB52E6C" w14:textId="77777777" w:rsidR="00A87E94" w:rsidRPr="00A87E94" w:rsidRDefault="00A87E94" w:rsidP="00A87E94">
      <w:pPr>
        <w:numPr>
          <w:ilvl w:val="0"/>
          <w:numId w:val="24"/>
        </w:numPr>
      </w:pPr>
      <w:r w:rsidRPr="00A87E94">
        <w:rPr>
          <w:b/>
          <w:bCs/>
        </w:rPr>
        <w:t>Star</w:t>
      </w:r>
      <w:r w:rsidRPr="00A87E94">
        <w:t>: Devices are connected to a central hub.</w:t>
      </w:r>
    </w:p>
    <w:p w14:paraId="20C2C4C5" w14:textId="77777777" w:rsidR="00A87E94" w:rsidRPr="00A87E94" w:rsidRDefault="00A87E94" w:rsidP="00A87E94">
      <w:pPr>
        <w:numPr>
          <w:ilvl w:val="0"/>
          <w:numId w:val="24"/>
        </w:numPr>
      </w:pPr>
      <w:r w:rsidRPr="00A87E94">
        <w:rPr>
          <w:b/>
          <w:bCs/>
        </w:rPr>
        <w:lastRenderedPageBreak/>
        <w:t>Ring</w:t>
      </w:r>
      <w:r w:rsidRPr="00A87E94">
        <w:t>: Devices are connected in a circular pattern.</w:t>
      </w:r>
    </w:p>
    <w:p w14:paraId="6B0383D1" w14:textId="77777777" w:rsidR="00A87E94" w:rsidRPr="00A87E94" w:rsidRDefault="00A87E94" w:rsidP="00A87E94">
      <w:pPr>
        <w:numPr>
          <w:ilvl w:val="0"/>
          <w:numId w:val="24"/>
        </w:numPr>
      </w:pPr>
      <w:r w:rsidRPr="00A87E94">
        <w:rPr>
          <w:b/>
          <w:bCs/>
        </w:rPr>
        <w:t>Mesh</w:t>
      </w:r>
      <w:r w:rsidRPr="00A87E94">
        <w:t>: Every device is connected to every other device.</w:t>
      </w:r>
    </w:p>
    <w:p w14:paraId="00E4E95B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6. Communication Modes</w:t>
      </w:r>
    </w:p>
    <w:p w14:paraId="68D9086B" w14:textId="77777777" w:rsidR="00A87E94" w:rsidRPr="00A87E94" w:rsidRDefault="00A87E94" w:rsidP="00A87E94">
      <w:r w:rsidRPr="00A87E94">
        <w:t>Data transmission can occur in different communication modes:</w:t>
      </w:r>
    </w:p>
    <w:p w14:paraId="6924F232" w14:textId="77777777" w:rsidR="00A87E94" w:rsidRPr="00A87E94" w:rsidRDefault="00A87E94" w:rsidP="00A87E94">
      <w:pPr>
        <w:numPr>
          <w:ilvl w:val="0"/>
          <w:numId w:val="25"/>
        </w:numPr>
      </w:pPr>
      <w:r w:rsidRPr="00A87E94">
        <w:rPr>
          <w:b/>
          <w:bCs/>
        </w:rPr>
        <w:t>Simplex</w:t>
      </w:r>
      <w:r w:rsidRPr="00A87E94">
        <w:t>: One-way communication (e.g., keyboard to computer).</w:t>
      </w:r>
    </w:p>
    <w:p w14:paraId="496C6119" w14:textId="77777777" w:rsidR="00A87E94" w:rsidRPr="00A87E94" w:rsidRDefault="00A87E94" w:rsidP="00A87E94">
      <w:pPr>
        <w:numPr>
          <w:ilvl w:val="0"/>
          <w:numId w:val="25"/>
        </w:numPr>
      </w:pPr>
      <w:r w:rsidRPr="00A87E94">
        <w:rPr>
          <w:b/>
          <w:bCs/>
        </w:rPr>
        <w:t>Half-Duplex</w:t>
      </w:r>
      <w:r w:rsidRPr="00A87E94">
        <w:t>: Two-way communication, but not simultaneous (e.g., walkie-talkies).</w:t>
      </w:r>
    </w:p>
    <w:p w14:paraId="5DD5DC5D" w14:textId="77777777" w:rsidR="00A87E94" w:rsidRPr="00A87E94" w:rsidRDefault="00A87E94" w:rsidP="00A87E94">
      <w:pPr>
        <w:numPr>
          <w:ilvl w:val="0"/>
          <w:numId w:val="25"/>
        </w:numPr>
      </w:pPr>
      <w:r w:rsidRPr="00A87E94">
        <w:rPr>
          <w:b/>
          <w:bCs/>
        </w:rPr>
        <w:t>Full-Duplex</w:t>
      </w:r>
      <w:r w:rsidRPr="00A87E94">
        <w:t>: Two-way communication simultaneously (e.g., telephones).</w:t>
      </w:r>
    </w:p>
    <w:p w14:paraId="7073C548" w14:textId="77777777" w:rsidR="00A87E94" w:rsidRPr="00A87E94" w:rsidRDefault="00A87E94" w:rsidP="00A87E94">
      <w:pPr>
        <w:numPr>
          <w:ilvl w:val="0"/>
          <w:numId w:val="25"/>
        </w:numPr>
      </w:pPr>
      <w:r w:rsidRPr="00A87E94">
        <w:rPr>
          <w:b/>
          <w:bCs/>
        </w:rPr>
        <w:t>Duplex</w:t>
      </w:r>
      <w:r w:rsidRPr="00A87E94">
        <w:t>: A more general term covering both half-duplex and full-duplex modes.</w:t>
      </w:r>
    </w:p>
    <w:p w14:paraId="246451C5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7. Media Access Control (MAC)</w:t>
      </w:r>
    </w:p>
    <w:p w14:paraId="37A1BAB9" w14:textId="77777777" w:rsidR="00A87E94" w:rsidRPr="00A87E94" w:rsidRDefault="00A87E94" w:rsidP="00A87E94">
      <w:r w:rsidRPr="00A87E94">
        <w:t xml:space="preserve">The </w:t>
      </w:r>
      <w:r w:rsidRPr="00A87E94">
        <w:rPr>
          <w:b/>
          <w:bCs/>
        </w:rPr>
        <w:t>MAC protocol</w:t>
      </w:r>
      <w:r w:rsidRPr="00A87E94">
        <w:t xml:space="preserve"> governs access to the shared communication medium. Some common MAC protocols include:</w:t>
      </w:r>
    </w:p>
    <w:p w14:paraId="528521F9" w14:textId="77777777" w:rsidR="00A87E94" w:rsidRPr="00A87E94" w:rsidRDefault="00A87E94" w:rsidP="00A87E94">
      <w:pPr>
        <w:numPr>
          <w:ilvl w:val="0"/>
          <w:numId w:val="26"/>
        </w:numPr>
      </w:pPr>
      <w:r w:rsidRPr="00A87E94">
        <w:rPr>
          <w:b/>
          <w:bCs/>
        </w:rPr>
        <w:t>CSMA/CD</w:t>
      </w:r>
      <w:r w:rsidRPr="00A87E94">
        <w:t>: Used in Ethernet to avoid collisions on the network.</w:t>
      </w:r>
    </w:p>
    <w:p w14:paraId="58753455" w14:textId="77777777" w:rsidR="00A87E94" w:rsidRPr="00A87E94" w:rsidRDefault="00A87E94" w:rsidP="00A87E94">
      <w:pPr>
        <w:numPr>
          <w:ilvl w:val="0"/>
          <w:numId w:val="26"/>
        </w:numPr>
      </w:pPr>
      <w:r w:rsidRPr="00A87E94">
        <w:rPr>
          <w:b/>
          <w:bCs/>
        </w:rPr>
        <w:t>TDMA</w:t>
      </w:r>
      <w:r w:rsidRPr="00A87E94">
        <w:t xml:space="preserve"> and </w:t>
      </w:r>
      <w:r w:rsidRPr="00A87E94">
        <w:rPr>
          <w:b/>
          <w:bCs/>
        </w:rPr>
        <w:t>FDMA</w:t>
      </w:r>
      <w:r w:rsidRPr="00A87E94">
        <w:t>: Used in cellular communication to divide time and frequency resources among devices.</w:t>
      </w:r>
    </w:p>
    <w:p w14:paraId="236589C8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8. Error Detection and Correction (EDC &amp; ECC)</w:t>
      </w:r>
    </w:p>
    <w:p w14:paraId="09637C86" w14:textId="77777777" w:rsidR="00A87E94" w:rsidRPr="00A87E94" w:rsidRDefault="00A87E94" w:rsidP="00A87E94">
      <w:r w:rsidRPr="00A87E94">
        <w:rPr>
          <w:b/>
          <w:bCs/>
        </w:rPr>
        <w:t>Error Detection (EDC)</w:t>
      </w:r>
      <w:r w:rsidRPr="00A87E94">
        <w:t xml:space="preserve"> techniques such as parity checks and </w:t>
      </w:r>
      <w:r w:rsidRPr="00A87E94">
        <w:rPr>
          <w:b/>
          <w:bCs/>
        </w:rPr>
        <w:t>Checksums</w:t>
      </w:r>
      <w:r w:rsidRPr="00A87E94">
        <w:t xml:space="preserve"> help identify errors in data, while </w:t>
      </w:r>
      <w:r w:rsidRPr="00A87E94">
        <w:rPr>
          <w:b/>
          <w:bCs/>
        </w:rPr>
        <w:t>Error Correction (ECC)</w:t>
      </w:r>
      <w:r w:rsidRPr="00A87E94">
        <w:t xml:space="preserve"> techniques like </w:t>
      </w:r>
      <w:r w:rsidRPr="00A87E94">
        <w:rPr>
          <w:b/>
          <w:bCs/>
        </w:rPr>
        <w:t>Hamming Codes</w:t>
      </w:r>
      <w:r w:rsidRPr="00A87E94">
        <w:t xml:space="preserve"> or </w:t>
      </w:r>
      <w:r w:rsidRPr="00A87E94">
        <w:rPr>
          <w:b/>
          <w:bCs/>
        </w:rPr>
        <w:t>Reed-Solomon</w:t>
      </w:r>
      <w:r w:rsidRPr="00A87E94">
        <w:t xml:space="preserve"> correct these errors to ensure data integrity.</w:t>
      </w:r>
    </w:p>
    <w:p w14:paraId="48ACE35E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9. Flow Control</w:t>
      </w:r>
    </w:p>
    <w:p w14:paraId="2B9B59F4" w14:textId="77777777" w:rsidR="00A87E94" w:rsidRPr="00A87E94" w:rsidRDefault="00A87E94" w:rsidP="00A87E94">
      <w:r w:rsidRPr="00A87E94">
        <w:rPr>
          <w:b/>
          <w:bCs/>
        </w:rPr>
        <w:t>Flow control</w:t>
      </w:r>
      <w:r w:rsidRPr="00A87E94">
        <w:t xml:space="preserve"> manages the rate of data transmission between sender and receiver, ensuring the receiver is not overwhelmed. Techniques include </w:t>
      </w:r>
      <w:r w:rsidRPr="00A87E94">
        <w:rPr>
          <w:b/>
          <w:bCs/>
        </w:rPr>
        <w:t>windowing</w:t>
      </w:r>
      <w:r w:rsidRPr="00A87E94">
        <w:t xml:space="preserve"> (in TCP) and </w:t>
      </w:r>
      <w:r w:rsidRPr="00A87E94">
        <w:rPr>
          <w:b/>
          <w:bCs/>
        </w:rPr>
        <w:t>rate-based control</w:t>
      </w:r>
      <w:r w:rsidRPr="00A87E94">
        <w:t xml:space="preserve"> to prevent buffer overflow.</w:t>
      </w:r>
    </w:p>
    <w:p w14:paraId="01D6A017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10. Routing</w:t>
      </w:r>
    </w:p>
    <w:p w14:paraId="21C8398C" w14:textId="77777777" w:rsidR="00A87E94" w:rsidRPr="00A87E94" w:rsidRDefault="00A87E94" w:rsidP="00A87E94">
      <w:r w:rsidRPr="00A87E94">
        <w:t xml:space="preserve">Routing determines the best path for data transmission across networks. Routers use algorithms to dynamically choose the most efficient route based on network conditions. Common routing protocols include </w:t>
      </w:r>
      <w:r w:rsidRPr="00A87E94">
        <w:rPr>
          <w:b/>
          <w:bCs/>
        </w:rPr>
        <w:t>RIP</w:t>
      </w:r>
      <w:r w:rsidRPr="00A87E94">
        <w:t xml:space="preserve">, </w:t>
      </w:r>
      <w:r w:rsidRPr="00A87E94">
        <w:rPr>
          <w:b/>
          <w:bCs/>
        </w:rPr>
        <w:t>OSPF</w:t>
      </w:r>
      <w:r w:rsidRPr="00A87E94">
        <w:t xml:space="preserve">, and </w:t>
      </w:r>
      <w:r w:rsidRPr="00A87E94">
        <w:rPr>
          <w:b/>
          <w:bCs/>
        </w:rPr>
        <w:t>BGP</w:t>
      </w:r>
      <w:r w:rsidRPr="00A87E94">
        <w:t>.</w:t>
      </w:r>
    </w:p>
    <w:p w14:paraId="19546344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11. Congestion Control</w:t>
      </w:r>
    </w:p>
    <w:p w14:paraId="5570E30C" w14:textId="77777777" w:rsidR="00A87E94" w:rsidRPr="00A87E94" w:rsidRDefault="00A87E94" w:rsidP="00A87E94">
      <w:r w:rsidRPr="00A87E94">
        <w:t xml:space="preserve">Congestion control ensures network resources are not overwhelmed. For example, </w:t>
      </w:r>
      <w:r w:rsidRPr="00A87E94">
        <w:rPr>
          <w:b/>
          <w:bCs/>
        </w:rPr>
        <w:t>TCP Congestion Control</w:t>
      </w:r>
      <w:r w:rsidRPr="00A87E94">
        <w:t xml:space="preserve"> uses algorithms like </w:t>
      </w:r>
      <w:r w:rsidRPr="00A87E94">
        <w:rPr>
          <w:b/>
          <w:bCs/>
        </w:rPr>
        <w:t>slow start</w:t>
      </w:r>
      <w:r w:rsidRPr="00A87E94">
        <w:t xml:space="preserve"> and </w:t>
      </w:r>
      <w:r w:rsidRPr="00A87E94">
        <w:rPr>
          <w:b/>
          <w:bCs/>
        </w:rPr>
        <w:t>congestion avoidance</w:t>
      </w:r>
      <w:r w:rsidRPr="00A87E94">
        <w:t xml:space="preserve"> to avoid packet loss and optimize network performance.</w:t>
      </w:r>
    </w:p>
    <w:p w14:paraId="66C317CD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12. Quality of Service (QoS)</w:t>
      </w:r>
    </w:p>
    <w:p w14:paraId="65750882" w14:textId="77777777" w:rsidR="00A87E94" w:rsidRPr="00A87E94" w:rsidRDefault="00A87E94" w:rsidP="00A87E94">
      <w:r w:rsidRPr="00A87E94">
        <w:rPr>
          <w:b/>
          <w:bCs/>
        </w:rPr>
        <w:t>QoS</w:t>
      </w:r>
      <w:r w:rsidRPr="00A87E94">
        <w:t xml:space="preserve"> ensures that high-priority traffic (such as voice or video) gets the necessary bandwidth and low latency. This involves traffic </w:t>
      </w:r>
      <w:r w:rsidRPr="00A87E94">
        <w:rPr>
          <w:b/>
          <w:bCs/>
        </w:rPr>
        <w:t>classification</w:t>
      </w:r>
      <w:r w:rsidRPr="00A87E94">
        <w:t xml:space="preserve">, </w:t>
      </w:r>
      <w:r w:rsidRPr="00A87E94">
        <w:rPr>
          <w:b/>
          <w:bCs/>
        </w:rPr>
        <w:t>policing</w:t>
      </w:r>
      <w:r w:rsidRPr="00A87E94">
        <w:t xml:space="preserve">, and </w:t>
      </w:r>
      <w:r w:rsidRPr="00A87E94">
        <w:rPr>
          <w:b/>
          <w:bCs/>
        </w:rPr>
        <w:t>shaping</w:t>
      </w:r>
      <w:r w:rsidRPr="00A87E94">
        <w:t xml:space="preserve"> to ensure the service level agreements (SLAs) are met.</w:t>
      </w:r>
    </w:p>
    <w:p w14:paraId="55D458CA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13. Protocol Structure – PDU</w:t>
      </w:r>
    </w:p>
    <w:p w14:paraId="4E5F16FF" w14:textId="77777777" w:rsidR="00A87E94" w:rsidRPr="00A87E94" w:rsidRDefault="00A87E94" w:rsidP="00A87E94">
      <w:r w:rsidRPr="00A87E94">
        <w:lastRenderedPageBreak/>
        <w:t xml:space="preserve">The </w:t>
      </w:r>
      <w:r w:rsidRPr="00A87E94">
        <w:rPr>
          <w:b/>
          <w:bCs/>
        </w:rPr>
        <w:t>Protocol Data Unit (PDU)</w:t>
      </w:r>
      <w:r w:rsidRPr="00A87E94">
        <w:t xml:space="preserve"> consists of three components:</w:t>
      </w:r>
    </w:p>
    <w:p w14:paraId="310217C5" w14:textId="77777777" w:rsidR="00A87E94" w:rsidRPr="00A87E94" w:rsidRDefault="00A87E94" w:rsidP="00A87E94">
      <w:pPr>
        <w:numPr>
          <w:ilvl w:val="0"/>
          <w:numId w:val="27"/>
        </w:numPr>
      </w:pPr>
      <w:r w:rsidRPr="00A87E94">
        <w:rPr>
          <w:b/>
          <w:bCs/>
        </w:rPr>
        <w:t>Header</w:t>
      </w:r>
      <w:r w:rsidRPr="00A87E94">
        <w:t>: Contains control information like addresses.</w:t>
      </w:r>
    </w:p>
    <w:p w14:paraId="38569FF5" w14:textId="77777777" w:rsidR="00A87E94" w:rsidRPr="00A87E94" w:rsidRDefault="00A87E94" w:rsidP="00A87E94">
      <w:pPr>
        <w:numPr>
          <w:ilvl w:val="0"/>
          <w:numId w:val="27"/>
        </w:numPr>
      </w:pPr>
      <w:r w:rsidRPr="00A87E94">
        <w:rPr>
          <w:b/>
          <w:bCs/>
        </w:rPr>
        <w:t>Payload</w:t>
      </w:r>
      <w:r w:rsidRPr="00A87E94">
        <w:t>: The actual data being transmitted.</w:t>
      </w:r>
    </w:p>
    <w:p w14:paraId="6E43471A" w14:textId="77777777" w:rsidR="00A87E94" w:rsidRPr="00A87E94" w:rsidRDefault="00A87E94" w:rsidP="00A87E94">
      <w:pPr>
        <w:numPr>
          <w:ilvl w:val="0"/>
          <w:numId w:val="27"/>
        </w:numPr>
      </w:pPr>
      <w:r w:rsidRPr="00A87E94">
        <w:rPr>
          <w:b/>
          <w:bCs/>
        </w:rPr>
        <w:t>Footer</w:t>
      </w:r>
      <w:r w:rsidRPr="00A87E94">
        <w:t>: Contains error-detection information, often a checksum or CRC.</w:t>
      </w:r>
    </w:p>
    <w:p w14:paraId="260BAD21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14. Header and Trailer Format</w:t>
      </w:r>
    </w:p>
    <w:p w14:paraId="28FD880E" w14:textId="77777777" w:rsidR="00A87E94" w:rsidRPr="00A87E94" w:rsidRDefault="00A87E94" w:rsidP="00A87E94">
      <w:r w:rsidRPr="00A87E94">
        <w:t xml:space="preserve">The </w:t>
      </w:r>
      <w:r w:rsidRPr="00A87E94">
        <w:rPr>
          <w:b/>
          <w:bCs/>
        </w:rPr>
        <w:t>header</w:t>
      </w:r>
      <w:r w:rsidRPr="00A87E94">
        <w:t xml:space="preserve"> contains metadata, such as source/destination addresses, while the </w:t>
      </w:r>
      <w:r w:rsidRPr="00A87E94">
        <w:rPr>
          <w:b/>
          <w:bCs/>
        </w:rPr>
        <w:t>trailer</w:t>
      </w:r>
      <w:r w:rsidRPr="00A87E94">
        <w:t xml:space="preserve"> often includes error-checking codes like </w:t>
      </w:r>
      <w:r w:rsidRPr="00A87E94">
        <w:rPr>
          <w:b/>
          <w:bCs/>
        </w:rPr>
        <w:t>CRC</w:t>
      </w:r>
      <w:r w:rsidRPr="00A87E94">
        <w:t>. These structures help ensure reliable communication.</w:t>
      </w:r>
    </w:p>
    <w:p w14:paraId="21595C5A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15. Line Encoding or Modulation</w:t>
      </w:r>
    </w:p>
    <w:p w14:paraId="7C38A54F" w14:textId="77777777" w:rsidR="00A87E94" w:rsidRPr="00A87E94" w:rsidRDefault="00A87E94" w:rsidP="00A87E94">
      <w:r w:rsidRPr="00A87E94">
        <w:t xml:space="preserve">Line encoding converts data into a suitable signal for transmission over the physical medium. Examples include </w:t>
      </w:r>
      <w:r w:rsidRPr="00A87E94">
        <w:rPr>
          <w:b/>
          <w:bCs/>
        </w:rPr>
        <w:t>Manchester Encoding</w:t>
      </w:r>
      <w:r w:rsidRPr="00A87E94">
        <w:t xml:space="preserve"> (ensuring synchronization) and </w:t>
      </w:r>
      <w:r w:rsidRPr="00A87E94">
        <w:rPr>
          <w:b/>
          <w:bCs/>
        </w:rPr>
        <w:t>Amplitude Modulation</w:t>
      </w:r>
      <w:r w:rsidRPr="00A87E94">
        <w:t xml:space="preserve"> (used for radio transmission).</w:t>
      </w:r>
    </w:p>
    <w:p w14:paraId="242AC5E1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16. Switched Network</w:t>
      </w:r>
    </w:p>
    <w:p w14:paraId="17F61E16" w14:textId="77777777" w:rsidR="00A87E94" w:rsidRPr="00A87E94" w:rsidRDefault="00A87E94" w:rsidP="00A87E94">
      <w:r w:rsidRPr="00A87E94">
        <w:t xml:space="preserve">In a </w:t>
      </w:r>
      <w:r w:rsidRPr="00A87E94">
        <w:rPr>
          <w:b/>
          <w:bCs/>
        </w:rPr>
        <w:t>switched network</w:t>
      </w:r>
      <w:r w:rsidRPr="00A87E94">
        <w:t>, paths between devices are dynamically created:</w:t>
      </w:r>
    </w:p>
    <w:p w14:paraId="57ECE132" w14:textId="77777777" w:rsidR="00A87E94" w:rsidRPr="00A87E94" w:rsidRDefault="00A87E94" w:rsidP="00A87E94">
      <w:pPr>
        <w:numPr>
          <w:ilvl w:val="0"/>
          <w:numId w:val="28"/>
        </w:numPr>
      </w:pPr>
      <w:r w:rsidRPr="00A87E94">
        <w:rPr>
          <w:b/>
          <w:bCs/>
        </w:rPr>
        <w:t>Circuit-Switched</w:t>
      </w:r>
      <w:r w:rsidRPr="00A87E94">
        <w:t>: A dedicated path for the entire duration of communication (e.g., traditional telephony).</w:t>
      </w:r>
    </w:p>
    <w:p w14:paraId="358825A3" w14:textId="77777777" w:rsidR="00A87E94" w:rsidRPr="00A87E94" w:rsidRDefault="00A87E94" w:rsidP="00A87E94">
      <w:pPr>
        <w:numPr>
          <w:ilvl w:val="0"/>
          <w:numId w:val="28"/>
        </w:numPr>
      </w:pPr>
      <w:r w:rsidRPr="00A87E94">
        <w:rPr>
          <w:b/>
          <w:bCs/>
        </w:rPr>
        <w:t>Packet-Switched</w:t>
      </w:r>
      <w:r w:rsidRPr="00A87E94">
        <w:t>: Data is broken into packets and transmitted over various paths (e.g., internet).</w:t>
      </w:r>
    </w:p>
    <w:p w14:paraId="4318BC53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17. Networking Parameters and Performance Metrics</w:t>
      </w:r>
    </w:p>
    <w:p w14:paraId="26FD9B63" w14:textId="77777777" w:rsidR="00A87E94" w:rsidRPr="00A87E94" w:rsidRDefault="00A87E94" w:rsidP="00A87E94">
      <w:r w:rsidRPr="00A87E94">
        <w:t>Key performance metrics include:</w:t>
      </w:r>
    </w:p>
    <w:p w14:paraId="6A3EF9A2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Attenuation</w:t>
      </w:r>
      <w:r w:rsidRPr="00A87E94">
        <w:t xml:space="preserve">, </w:t>
      </w:r>
      <w:r w:rsidRPr="00A87E94">
        <w:rPr>
          <w:b/>
          <w:bCs/>
        </w:rPr>
        <w:t>distortion</w:t>
      </w:r>
      <w:r w:rsidRPr="00A87E94">
        <w:t xml:space="preserve">, and </w:t>
      </w:r>
      <w:r w:rsidRPr="00A87E94">
        <w:rPr>
          <w:b/>
          <w:bCs/>
        </w:rPr>
        <w:t>noise</w:t>
      </w:r>
      <w:r w:rsidRPr="00A87E94">
        <w:t xml:space="preserve"> that degrade signal quality.</w:t>
      </w:r>
    </w:p>
    <w:p w14:paraId="0CFB9F6F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Data Rate</w:t>
      </w:r>
      <w:r w:rsidRPr="00A87E94">
        <w:t>: The speed of data transmission.</w:t>
      </w:r>
    </w:p>
    <w:p w14:paraId="2C202829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Baud Rate</w:t>
      </w:r>
      <w:r w:rsidRPr="00A87E94">
        <w:t>: The number of symbols transmitted per second.</w:t>
      </w:r>
    </w:p>
    <w:p w14:paraId="68B187A1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Bandwidth</w:t>
      </w:r>
      <w:r w:rsidRPr="00A87E94">
        <w:t>: The capacity of the communication channel.</w:t>
      </w:r>
    </w:p>
    <w:p w14:paraId="7DAD2A6A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Latency</w:t>
      </w:r>
      <w:r w:rsidRPr="00A87E94">
        <w:t>: The time it takes for data to travel from source to destination.</w:t>
      </w:r>
    </w:p>
    <w:p w14:paraId="7741192B" w14:textId="77777777" w:rsidR="00A87E94" w:rsidRPr="00A87E94" w:rsidRDefault="00A87E94" w:rsidP="00A87E94">
      <w:pPr>
        <w:numPr>
          <w:ilvl w:val="0"/>
          <w:numId w:val="29"/>
        </w:numPr>
      </w:pPr>
      <w:r w:rsidRPr="00A87E94">
        <w:rPr>
          <w:b/>
          <w:bCs/>
        </w:rPr>
        <w:t>Jitter</w:t>
      </w:r>
      <w:r w:rsidRPr="00A87E94">
        <w:t>: Variability in latency, affecting real-time applications like VoIP.</w:t>
      </w:r>
    </w:p>
    <w:p w14:paraId="176F7FC8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18. Simulation Tools</w:t>
      </w:r>
    </w:p>
    <w:p w14:paraId="2B85EA8F" w14:textId="77777777" w:rsidR="00A87E94" w:rsidRPr="00A87E94" w:rsidRDefault="00A87E94" w:rsidP="00A87E94">
      <w:r w:rsidRPr="00A87E94">
        <w:t xml:space="preserve">Tools like </w:t>
      </w:r>
      <w:r w:rsidRPr="00A87E94">
        <w:rPr>
          <w:b/>
          <w:bCs/>
        </w:rPr>
        <w:t>NS2</w:t>
      </w:r>
      <w:r w:rsidRPr="00A87E94">
        <w:t xml:space="preserve">, </w:t>
      </w:r>
      <w:proofErr w:type="spellStart"/>
      <w:r w:rsidRPr="00A87E94">
        <w:rPr>
          <w:b/>
          <w:bCs/>
        </w:rPr>
        <w:t>OMNeT</w:t>
      </w:r>
      <w:proofErr w:type="spellEnd"/>
      <w:r w:rsidRPr="00A87E94">
        <w:rPr>
          <w:b/>
          <w:bCs/>
        </w:rPr>
        <w:t>++</w:t>
      </w:r>
      <w:r w:rsidRPr="00A87E94">
        <w:t xml:space="preserve">, and </w:t>
      </w:r>
      <w:r w:rsidRPr="00A87E94">
        <w:rPr>
          <w:b/>
          <w:bCs/>
        </w:rPr>
        <w:t>GNS3</w:t>
      </w:r>
      <w:r w:rsidRPr="00A87E94">
        <w:t xml:space="preserve"> are used for simulating network protocols, testing configurations, and </w:t>
      </w:r>
      <w:proofErr w:type="spellStart"/>
      <w:r w:rsidRPr="00A87E94">
        <w:t>analyzing</w:t>
      </w:r>
      <w:proofErr w:type="spellEnd"/>
      <w:r w:rsidRPr="00A87E94">
        <w:t xml:space="preserve"> traffic flow.</w:t>
      </w:r>
    </w:p>
    <w:p w14:paraId="4B842DB1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19. Packet Sniffer Tool</w:t>
      </w:r>
    </w:p>
    <w:p w14:paraId="28D9AC8E" w14:textId="77777777" w:rsidR="00A87E94" w:rsidRPr="00A87E94" w:rsidRDefault="00A87E94" w:rsidP="00A87E94">
      <w:r w:rsidRPr="00A87E94">
        <w:rPr>
          <w:b/>
          <w:bCs/>
        </w:rPr>
        <w:t>Wireshark</w:t>
      </w:r>
      <w:r w:rsidRPr="00A87E94">
        <w:t xml:space="preserve"> is a packet-sniffing tool used to capture and </w:t>
      </w:r>
      <w:proofErr w:type="spellStart"/>
      <w:r w:rsidRPr="00A87E94">
        <w:t>analyze</w:t>
      </w:r>
      <w:proofErr w:type="spellEnd"/>
      <w:r w:rsidRPr="00A87E94">
        <w:t xml:space="preserve"> network traffic. It helps troubleshoot issues and </w:t>
      </w:r>
      <w:proofErr w:type="spellStart"/>
      <w:r w:rsidRPr="00A87E94">
        <w:t>analyze</w:t>
      </w:r>
      <w:proofErr w:type="spellEnd"/>
      <w:r w:rsidRPr="00A87E94">
        <w:t xml:space="preserve"> protocol </w:t>
      </w:r>
      <w:proofErr w:type="spellStart"/>
      <w:r w:rsidRPr="00A87E94">
        <w:t>behavior</w:t>
      </w:r>
      <w:proofErr w:type="spellEnd"/>
      <w:r w:rsidRPr="00A87E94">
        <w:t>.</w:t>
      </w:r>
    </w:p>
    <w:p w14:paraId="41BD817A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20. Targeted Applications</w:t>
      </w:r>
    </w:p>
    <w:p w14:paraId="1E1D0083" w14:textId="77777777" w:rsidR="00A87E94" w:rsidRPr="00A87E94" w:rsidRDefault="00A87E94" w:rsidP="00A87E94">
      <w:r w:rsidRPr="00A87E94">
        <w:t>The network communication protocol stack is crucial in various applications, including:</w:t>
      </w:r>
    </w:p>
    <w:p w14:paraId="59A9573D" w14:textId="77777777" w:rsidR="00A87E94" w:rsidRPr="00A87E94" w:rsidRDefault="00A87E94" w:rsidP="00A87E94">
      <w:pPr>
        <w:numPr>
          <w:ilvl w:val="0"/>
          <w:numId w:val="30"/>
        </w:numPr>
      </w:pPr>
      <w:r w:rsidRPr="00A87E94">
        <w:rPr>
          <w:b/>
          <w:bCs/>
        </w:rPr>
        <w:lastRenderedPageBreak/>
        <w:t>Smart Cities</w:t>
      </w:r>
      <w:r w:rsidRPr="00A87E94">
        <w:t>: For efficient waste management, traffic control, and utilities monitoring.</w:t>
      </w:r>
    </w:p>
    <w:p w14:paraId="50849B19" w14:textId="77777777" w:rsidR="00A87E94" w:rsidRPr="00A87E94" w:rsidRDefault="00A87E94" w:rsidP="00A87E94">
      <w:pPr>
        <w:numPr>
          <w:ilvl w:val="0"/>
          <w:numId w:val="30"/>
        </w:numPr>
      </w:pPr>
      <w:r w:rsidRPr="00A87E94">
        <w:rPr>
          <w:b/>
          <w:bCs/>
        </w:rPr>
        <w:t>IoT</w:t>
      </w:r>
      <w:r w:rsidRPr="00A87E94">
        <w:t>: For devices like smart bins, wearables, and environmental sensors.</w:t>
      </w:r>
    </w:p>
    <w:p w14:paraId="0A3EE30E" w14:textId="77777777" w:rsidR="00A87E94" w:rsidRPr="00A87E94" w:rsidRDefault="00A87E94" w:rsidP="00A87E94">
      <w:pPr>
        <w:numPr>
          <w:ilvl w:val="0"/>
          <w:numId w:val="30"/>
        </w:numPr>
      </w:pPr>
      <w:r w:rsidRPr="00A87E94">
        <w:rPr>
          <w:b/>
          <w:bCs/>
        </w:rPr>
        <w:t>Telecommunications</w:t>
      </w:r>
      <w:r w:rsidRPr="00A87E94">
        <w:t>: Ensuring large-scale network efficiency and reliability.</w:t>
      </w:r>
    </w:p>
    <w:p w14:paraId="299942D0" w14:textId="77777777" w:rsidR="00A87E94" w:rsidRPr="00A87E94" w:rsidRDefault="00A87E94" w:rsidP="00A87E94">
      <w:r w:rsidRPr="00A87E94">
        <w:pict w14:anchorId="6CC74103">
          <v:rect id="_x0000_i1055" style="width:0;height:1.5pt" o:hralign="center" o:hrstd="t" o:hr="t" fillcolor="#a0a0a0" stroked="f"/>
        </w:pict>
      </w:r>
    </w:p>
    <w:p w14:paraId="77A4FE46" w14:textId="77777777" w:rsidR="00A87E94" w:rsidRPr="00A87E94" w:rsidRDefault="00A87E94" w:rsidP="00A87E94">
      <w:pPr>
        <w:rPr>
          <w:b/>
          <w:bCs/>
        </w:rPr>
      </w:pPr>
      <w:r w:rsidRPr="00A87E94">
        <w:rPr>
          <w:b/>
          <w:bCs/>
        </w:rPr>
        <w:t>Case Study: Networking Multiple Nodes Using the Protocol Stack</w:t>
      </w:r>
    </w:p>
    <w:p w14:paraId="0FBBC608" w14:textId="77777777" w:rsidR="00A87E94" w:rsidRPr="00A87E94" w:rsidRDefault="00A87E94" w:rsidP="00A87E94">
      <w:r w:rsidRPr="00A87E94">
        <w:t xml:space="preserve">In a smart waste management system, IoT-enabled bins use the protocol stack to communicate. The </w:t>
      </w:r>
      <w:r w:rsidRPr="00A87E94">
        <w:rPr>
          <w:b/>
          <w:bCs/>
        </w:rPr>
        <w:t>network topology</w:t>
      </w:r>
      <w:r w:rsidRPr="00A87E94">
        <w:t xml:space="preserve"> is </w:t>
      </w:r>
      <w:r w:rsidRPr="00A87E94">
        <w:rPr>
          <w:b/>
          <w:bCs/>
        </w:rPr>
        <w:t>star-shaped</w:t>
      </w:r>
      <w:r w:rsidRPr="00A87E94">
        <w:t xml:space="preserve">, with bins (nodes) connected to central hubs. Communication follows the </w:t>
      </w:r>
      <w:r w:rsidRPr="00A87E94">
        <w:rPr>
          <w:b/>
          <w:bCs/>
        </w:rPr>
        <w:t>TCP/IP stack</w:t>
      </w:r>
      <w:r w:rsidRPr="00A87E94">
        <w:t xml:space="preserve">, with </w:t>
      </w:r>
      <w:r w:rsidRPr="00A87E94">
        <w:rPr>
          <w:b/>
          <w:bCs/>
        </w:rPr>
        <w:t>Wi-Fi</w:t>
      </w:r>
      <w:r w:rsidRPr="00A87E94">
        <w:t xml:space="preserve"> (physical layer) and </w:t>
      </w:r>
      <w:r w:rsidRPr="00A87E94">
        <w:rPr>
          <w:b/>
          <w:bCs/>
        </w:rPr>
        <w:t>MAC</w:t>
      </w:r>
      <w:r w:rsidRPr="00A87E94">
        <w:t xml:space="preserve"> protocols like </w:t>
      </w:r>
      <w:r w:rsidRPr="00A87E94">
        <w:rPr>
          <w:b/>
          <w:bCs/>
        </w:rPr>
        <w:t>CSMA/CA</w:t>
      </w:r>
      <w:r w:rsidRPr="00A87E94">
        <w:t xml:space="preserve">. Data packets are routed using </w:t>
      </w:r>
      <w:r w:rsidRPr="00A87E94">
        <w:rPr>
          <w:b/>
          <w:bCs/>
        </w:rPr>
        <w:t>IP addresses</w:t>
      </w:r>
      <w:r w:rsidRPr="00A87E94">
        <w:t xml:space="preserve">, and </w:t>
      </w:r>
      <w:r w:rsidRPr="00A87E94">
        <w:rPr>
          <w:b/>
          <w:bCs/>
        </w:rPr>
        <w:t>TCP</w:t>
      </w:r>
      <w:r w:rsidRPr="00A87E94">
        <w:t xml:space="preserve"> ensures reliable transmission to a central cloud application. Real-time data allows for optimized waste collection routes, reducing operational costs and improving efficiency.</w:t>
      </w:r>
    </w:p>
    <w:p w14:paraId="0088B9DA" w14:textId="77777777" w:rsidR="00A87E94" w:rsidRPr="00A87E94" w:rsidRDefault="00A87E94">
      <w:pPr>
        <w:rPr>
          <w:lang w:val="en-US"/>
        </w:rPr>
      </w:pPr>
    </w:p>
    <w:sectPr w:rsidR="00A87E94" w:rsidRPr="00A87E94" w:rsidSect="00A87E9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1F54"/>
    <w:multiLevelType w:val="multilevel"/>
    <w:tmpl w:val="276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046"/>
    <w:multiLevelType w:val="multilevel"/>
    <w:tmpl w:val="655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7539"/>
    <w:multiLevelType w:val="multilevel"/>
    <w:tmpl w:val="BB0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19A2"/>
    <w:multiLevelType w:val="multilevel"/>
    <w:tmpl w:val="3C74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3057"/>
    <w:multiLevelType w:val="multilevel"/>
    <w:tmpl w:val="4D0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C4DB4"/>
    <w:multiLevelType w:val="multilevel"/>
    <w:tmpl w:val="8C6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33A70"/>
    <w:multiLevelType w:val="multilevel"/>
    <w:tmpl w:val="1C6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3046D"/>
    <w:multiLevelType w:val="multilevel"/>
    <w:tmpl w:val="027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720BD"/>
    <w:multiLevelType w:val="multilevel"/>
    <w:tmpl w:val="72D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5388C"/>
    <w:multiLevelType w:val="multilevel"/>
    <w:tmpl w:val="478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59AD"/>
    <w:multiLevelType w:val="multilevel"/>
    <w:tmpl w:val="0C7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80F85"/>
    <w:multiLevelType w:val="multilevel"/>
    <w:tmpl w:val="2C1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23861"/>
    <w:multiLevelType w:val="multilevel"/>
    <w:tmpl w:val="29F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A05B0"/>
    <w:multiLevelType w:val="multilevel"/>
    <w:tmpl w:val="AC8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D1A8D"/>
    <w:multiLevelType w:val="multilevel"/>
    <w:tmpl w:val="9F2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E7750"/>
    <w:multiLevelType w:val="multilevel"/>
    <w:tmpl w:val="1CC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754E9"/>
    <w:multiLevelType w:val="multilevel"/>
    <w:tmpl w:val="8F3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73455"/>
    <w:multiLevelType w:val="multilevel"/>
    <w:tmpl w:val="9C9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41E72"/>
    <w:multiLevelType w:val="multilevel"/>
    <w:tmpl w:val="58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D42B40"/>
    <w:multiLevelType w:val="multilevel"/>
    <w:tmpl w:val="C214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479A6"/>
    <w:multiLevelType w:val="multilevel"/>
    <w:tmpl w:val="30E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90E94"/>
    <w:multiLevelType w:val="multilevel"/>
    <w:tmpl w:val="D0B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D17C4"/>
    <w:multiLevelType w:val="multilevel"/>
    <w:tmpl w:val="BE9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F78D9"/>
    <w:multiLevelType w:val="multilevel"/>
    <w:tmpl w:val="D14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F08A6"/>
    <w:multiLevelType w:val="multilevel"/>
    <w:tmpl w:val="FD7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A1BBD"/>
    <w:multiLevelType w:val="multilevel"/>
    <w:tmpl w:val="CE1E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04880"/>
    <w:multiLevelType w:val="multilevel"/>
    <w:tmpl w:val="38C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37A3B"/>
    <w:multiLevelType w:val="multilevel"/>
    <w:tmpl w:val="E85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3138E"/>
    <w:multiLevelType w:val="multilevel"/>
    <w:tmpl w:val="C8B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21A1B"/>
    <w:multiLevelType w:val="multilevel"/>
    <w:tmpl w:val="5E3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9573">
    <w:abstractNumId w:val="10"/>
  </w:num>
  <w:num w:numId="2" w16cid:durableId="1122263971">
    <w:abstractNumId w:val="19"/>
  </w:num>
  <w:num w:numId="3" w16cid:durableId="1790279183">
    <w:abstractNumId w:val="13"/>
  </w:num>
  <w:num w:numId="4" w16cid:durableId="509299455">
    <w:abstractNumId w:val="23"/>
  </w:num>
  <w:num w:numId="5" w16cid:durableId="1430543252">
    <w:abstractNumId w:val="21"/>
  </w:num>
  <w:num w:numId="6" w16cid:durableId="1119833892">
    <w:abstractNumId w:val="28"/>
  </w:num>
  <w:num w:numId="7" w16cid:durableId="152382116">
    <w:abstractNumId w:val="26"/>
  </w:num>
  <w:num w:numId="8" w16cid:durableId="771972360">
    <w:abstractNumId w:val="4"/>
  </w:num>
  <w:num w:numId="9" w16cid:durableId="23865703">
    <w:abstractNumId w:val="15"/>
  </w:num>
  <w:num w:numId="10" w16cid:durableId="718894812">
    <w:abstractNumId w:val="2"/>
  </w:num>
  <w:num w:numId="11" w16cid:durableId="1630238636">
    <w:abstractNumId w:val="5"/>
  </w:num>
  <w:num w:numId="12" w16cid:durableId="1443308381">
    <w:abstractNumId w:val="24"/>
  </w:num>
  <w:num w:numId="13" w16cid:durableId="654186662">
    <w:abstractNumId w:val="22"/>
  </w:num>
  <w:num w:numId="14" w16cid:durableId="1026756859">
    <w:abstractNumId w:val="16"/>
  </w:num>
  <w:num w:numId="15" w16cid:durableId="1098063817">
    <w:abstractNumId w:val="8"/>
  </w:num>
  <w:num w:numId="16" w16cid:durableId="1285961976">
    <w:abstractNumId w:val="11"/>
  </w:num>
  <w:num w:numId="17" w16cid:durableId="442768108">
    <w:abstractNumId w:val="17"/>
  </w:num>
  <w:num w:numId="18" w16cid:durableId="2017951122">
    <w:abstractNumId w:val="0"/>
  </w:num>
  <w:num w:numId="19" w16cid:durableId="1269653203">
    <w:abstractNumId w:val="6"/>
  </w:num>
  <w:num w:numId="20" w16cid:durableId="26297177">
    <w:abstractNumId w:val="7"/>
  </w:num>
  <w:num w:numId="21" w16cid:durableId="2017808381">
    <w:abstractNumId w:val="27"/>
  </w:num>
  <w:num w:numId="22" w16cid:durableId="1372606876">
    <w:abstractNumId w:val="29"/>
  </w:num>
  <w:num w:numId="23" w16cid:durableId="513157436">
    <w:abstractNumId w:val="9"/>
  </w:num>
  <w:num w:numId="24" w16cid:durableId="427392200">
    <w:abstractNumId w:val="12"/>
  </w:num>
  <w:num w:numId="25" w16cid:durableId="496380200">
    <w:abstractNumId w:val="20"/>
  </w:num>
  <w:num w:numId="26" w16cid:durableId="1963733443">
    <w:abstractNumId w:val="3"/>
  </w:num>
  <w:num w:numId="27" w16cid:durableId="280260878">
    <w:abstractNumId w:val="18"/>
  </w:num>
  <w:num w:numId="28" w16cid:durableId="1066682930">
    <w:abstractNumId w:val="1"/>
  </w:num>
  <w:num w:numId="29" w16cid:durableId="846284229">
    <w:abstractNumId w:val="14"/>
  </w:num>
  <w:num w:numId="30" w16cid:durableId="6739957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41"/>
    <w:rsid w:val="000057A0"/>
    <w:rsid w:val="008660D5"/>
    <w:rsid w:val="00901148"/>
    <w:rsid w:val="00A87810"/>
    <w:rsid w:val="00A87E94"/>
    <w:rsid w:val="00BC07A0"/>
    <w:rsid w:val="00D3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63A6"/>
  <w15:chartTrackingRefBased/>
  <w15:docId w15:val="{73FDA520-AB9C-4CE9-910E-E1E430D7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Samanta</dc:creator>
  <cp:keywords/>
  <dc:description/>
  <cp:lastModifiedBy>Sagnik Samanta</cp:lastModifiedBy>
  <cp:revision>2</cp:revision>
  <dcterms:created xsi:type="dcterms:W3CDTF">2024-11-12T14:21:00Z</dcterms:created>
  <dcterms:modified xsi:type="dcterms:W3CDTF">2024-11-12T18:44:00Z</dcterms:modified>
</cp:coreProperties>
</file>