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E24C96" w14:textId="77777777" w:rsidR="00177579" w:rsidRDefault="00CA42DB">
      <w:pPr>
        <w:spacing w:line="400" w:lineRule="exact"/>
        <w:jc w:val="center"/>
        <w:rPr>
          <w:rFonts w:eastAsia="仿宋_GB2312" w:hint="eastAsia"/>
          <w:b/>
          <w:sz w:val="32"/>
          <w:szCs w:val="32"/>
        </w:rPr>
      </w:pPr>
      <w:r>
        <w:rPr>
          <w:rFonts w:eastAsia="仿宋_GB2312" w:hint="eastAsia"/>
          <w:b/>
          <w:sz w:val="32"/>
          <w:szCs w:val="32"/>
        </w:rPr>
        <w:t>本科生</w:t>
      </w:r>
      <w:r w:rsidR="00177579">
        <w:rPr>
          <w:rFonts w:eastAsia="仿宋_GB2312" w:hint="eastAsia"/>
          <w:b/>
          <w:sz w:val="32"/>
          <w:szCs w:val="32"/>
        </w:rPr>
        <w:t>毕业论文（设计）开题报告</w:t>
      </w:r>
    </w:p>
    <w:p w14:paraId="05A10EC2" w14:textId="77777777" w:rsidR="00177579" w:rsidRDefault="00177579">
      <w:pPr>
        <w:spacing w:line="360" w:lineRule="exact"/>
        <w:rPr>
          <w:sz w:val="24"/>
          <w:szCs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70"/>
        <w:gridCol w:w="2070"/>
        <w:gridCol w:w="2070"/>
        <w:gridCol w:w="2070"/>
      </w:tblGrid>
      <w:tr w:rsidR="00CA42DB" w14:paraId="0B70B2F4" w14:textId="77777777" w:rsidTr="00DF3693">
        <w:trPr>
          <w:cantSplit/>
          <w:trHeight w:hRule="exact" w:val="601"/>
        </w:trPr>
        <w:tc>
          <w:tcPr>
            <w:tcW w:w="2070" w:type="dxa"/>
            <w:tcBorders>
              <w:top w:val="single" w:sz="4" w:space="0" w:color="auto"/>
              <w:left w:val="single" w:sz="4" w:space="0" w:color="auto"/>
              <w:bottom w:val="single" w:sz="4" w:space="0" w:color="auto"/>
              <w:right w:val="single" w:sz="4" w:space="0" w:color="auto"/>
            </w:tcBorders>
            <w:vAlign w:val="center"/>
          </w:tcPr>
          <w:p w14:paraId="0EBFCA1F" w14:textId="77777777" w:rsidR="00CA42DB" w:rsidRDefault="00CA42DB">
            <w:pPr>
              <w:rPr>
                <w:sz w:val="24"/>
              </w:rPr>
            </w:pPr>
            <w:r>
              <w:rPr>
                <w:rFonts w:hint="eastAsia"/>
                <w:sz w:val="24"/>
              </w:rPr>
              <w:t>学生姓名</w:t>
            </w:r>
          </w:p>
        </w:tc>
        <w:tc>
          <w:tcPr>
            <w:tcW w:w="2070" w:type="dxa"/>
            <w:tcBorders>
              <w:top w:val="single" w:sz="4" w:space="0" w:color="auto"/>
              <w:left w:val="single" w:sz="4" w:space="0" w:color="auto"/>
              <w:bottom w:val="single" w:sz="4" w:space="0" w:color="auto"/>
              <w:right w:val="single" w:sz="4" w:space="0" w:color="auto"/>
            </w:tcBorders>
            <w:vAlign w:val="center"/>
          </w:tcPr>
          <w:p w14:paraId="6EB9D017" w14:textId="77777777" w:rsidR="00CA42DB" w:rsidRDefault="00CA42DB">
            <w:pPr>
              <w:rPr>
                <w:sz w:val="24"/>
              </w:rPr>
            </w:pPr>
          </w:p>
        </w:tc>
        <w:tc>
          <w:tcPr>
            <w:tcW w:w="2070" w:type="dxa"/>
            <w:tcBorders>
              <w:top w:val="single" w:sz="4" w:space="0" w:color="auto"/>
              <w:left w:val="single" w:sz="4" w:space="0" w:color="auto"/>
              <w:bottom w:val="single" w:sz="4" w:space="0" w:color="auto"/>
              <w:right w:val="single" w:sz="4" w:space="0" w:color="auto"/>
            </w:tcBorders>
            <w:vAlign w:val="center"/>
          </w:tcPr>
          <w:p w14:paraId="6970F179" w14:textId="77777777" w:rsidR="00CA42DB" w:rsidRDefault="00CA42DB">
            <w:pPr>
              <w:rPr>
                <w:sz w:val="24"/>
              </w:rPr>
            </w:pPr>
            <w:r>
              <w:rPr>
                <w:rFonts w:hint="eastAsia"/>
                <w:sz w:val="24"/>
              </w:rPr>
              <w:t>学号</w:t>
            </w:r>
          </w:p>
        </w:tc>
        <w:tc>
          <w:tcPr>
            <w:tcW w:w="2070" w:type="dxa"/>
            <w:tcBorders>
              <w:top w:val="single" w:sz="4" w:space="0" w:color="auto"/>
              <w:left w:val="single" w:sz="4" w:space="0" w:color="auto"/>
              <w:bottom w:val="single" w:sz="4" w:space="0" w:color="auto"/>
              <w:right w:val="single" w:sz="4" w:space="0" w:color="auto"/>
            </w:tcBorders>
            <w:vAlign w:val="center"/>
          </w:tcPr>
          <w:p w14:paraId="2CEC972F" w14:textId="77777777" w:rsidR="00CA42DB" w:rsidRDefault="00CA42DB">
            <w:pPr>
              <w:rPr>
                <w:sz w:val="24"/>
              </w:rPr>
            </w:pPr>
          </w:p>
        </w:tc>
      </w:tr>
      <w:tr w:rsidR="00CA42DB" w14:paraId="109B9818" w14:textId="77777777" w:rsidTr="00DF3693">
        <w:trPr>
          <w:cantSplit/>
          <w:trHeight w:hRule="exact" w:val="601"/>
        </w:trPr>
        <w:tc>
          <w:tcPr>
            <w:tcW w:w="2070" w:type="dxa"/>
            <w:tcBorders>
              <w:top w:val="single" w:sz="4" w:space="0" w:color="auto"/>
              <w:left w:val="single" w:sz="4" w:space="0" w:color="auto"/>
              <w:bottom w:val="single" w:sz="4" w:space="0" w:color="auto"/>
              <w:right w:val="single" w:sz="4" w:space="0" w:color="auto"/>
            </w:tcBorders>
            <w:vAlign w:val="center"/>
          </w:tcPr>
          <w:p w14:paraId="7D8DFC0D" w14:textId="77777777" w:rsidR="00CA42DB" w:rsidRDefault="00CA42DB">
            <w:pPr>
              <w:rPr>
                <w:rFonts w:hint="eastAsia"/>
                <w:sz w:val="24"/>
              </w:rPr>
            </w:pPr>
            <w:r>
              <w:rPr>
                <w:rFonts w:hint="eastAsia"/>
                <w:sz w:val="24"/>
              </w:rPr>
              <w:t>所在院系</w:t>
            </w:r>
          </w:p>
        </w:tc>
        <w:tc>
          <w:tcPr>
            <w:tcW w:w="6210" w:type="dxa"/>
            <w:gridSpan w:val="3"/>
            <w:tcBorders>
              <w:top w:val="single" w:sz="4" w:space="0" w:color="auto"/>
              <w:left w:val="single" w:sz="4" w:space="0" w:color="auto"/>
              <w:bottom w:val="single" w:sz="4" w:space="0" w:color="auto"/>
              <w:right w:val="single" w:sz="4" w:space="0" w:color="auto"/>
            </w:tcBorders>
            <w:vAlign w:val="center"/>
          </w:tcPr>
          <w:p w14:paraId="4B0B6E84" w14:textId="77777777" w:rsidR="00CA42DB" w:rsidRDefault="00CA42DB">
            <w:pPr>
              <w:rPr>
                <w:sz w:val="24"/>
              </w:rPr>
            </w:pPr>
          </w:p>
        </w:tc>
      </w:tr>
      <w:tr w:rsidR="00BA2AD0" w14:paraId="65500B60" w14:textId="77777777" w:rsidTr="00DF3693">
        <w:trPr>
          <w:cantSplit/>
          <w:trHeight w:hRule="exact" w:val="601"/>
        </w:trPr>
        <w:tc>
          <w:tcPr>
            <w:tcW w:w="2070" w:type="dxa"/>
            <w:tcBorders>
              <w:top w:val="single" w:sz="4" w:space="0" w:color="auto"/>
              <w:left w:val="single" w:sz="4" w:space="0" w:color="auto"/>
              <w:bottom w:val="single" w:sz="4" w:space="0" w:color="auto"/>
              <w:right w:val="single" w:sz="4" w:space="0" w:color="auto"/>
            </w:tcBorders>
            <w:vAlign w:val="center"/>
          </w:tcPr>
          <w:p w14:paraId="3C2697E7" w14:textId="77777777" w:rsidR="00BA2AD0" w:rsidRDefault="00BA2AD0">
            <w:pPr>
              <w:rPr>
                <w:rFonts w:hint="eastAsia"/>
                <w:sz w:val="24"/>
              </w:rPr>
            </w:pPr>
            <w:r>
              <w:rPr>
                <w:rFonts w:hint="eastAsia"/>
                <w:sz w:val="24"/>
              </w:rPr>
              <w:t>专业</w:t>
            </w:r>
          </w:p>
        </w:tc>
        <w:tc>
          <w:tcPr>
            <w:tcW w:w="6210" w:type="dxa"/>
            <w:gridSpan w:val="3"/>
            <w:tcBorders>
              <w:top w:val="single" w:sz="4" w:space="0" w:color="auto"/>
              <w:left w:val="single" w:sz="4" w:space="0" w:color="auto"/>
              <w:bottom w:val="single" w:sz="4" w:space="0" w:color="auto"/>
              <w:right w:val="single" w:sz="4" w:space="0" w:color="auto"/>
            </w:tcBorders>
            <w:vAlign w:val="center"/>
          </w:tcPr>
          <w:p w14:paraId="2F9E41D3" w14:textId="77777777" w:rsidR="00BA2AD0" w:rsidRDefault="00BA2AD0">
            <w:pPr>
              <w:rPr>
                <w:sz w:val="24"/>
              </w:rPr>
            </w:pPr>
          </w:p>
        </w:tc>
      </w:tr>
      <w:tr w:rsidR="00BA2AD0" w14:paraId="63FF1A48" w14:textId="77777777" w:rsidTr="00DF3693">
        <w:trPr>
          <w:cantSplit/>
          <w:trHeight w:hRule="exact" w:val="601"/>
        </w:trPr>
        <w:tc>
          <w:tcPr>
            <w:tcW w:w="2070" w:type="dxa"/>
            <w:tcBorders>
              <w:top w:val="single" w:sz="4" w:space="0" w:color="auto"/>
              <w:left w:val="single" w:sz="4" w:space="0" w:color="auto"/>
              <w:bottom w:val="single" w:sz="4" w:space="0" w:color="auto"/>
              <w:right w:val="single" w:sz="4" w:space="0" w:color="auto"/>
            </w:tcBorders>
            <w:vAlign w:val="center"/>
          </w:tcPr>
          <w:p w14:paraId="4AD145E7" w14:textId="77777777" w:rsidR="00BA2AD0" w:rsidRDefault="00BA2AD0">
            <w:pPr>
              <w:rPr>
                <w:rFonts w:hint="eastAsia"/>
                <w:sz w:val="24"/>
              </w:rPr>
            </w:pPr>
            <w:r>
              <w:rPr>
                <w:rFonts w:hint="eastAsia"/>
                <w:sz w:val="24"/>
              </w:rPr>
              <w:t>指导教师姓名</w:t>
            </w:r>
          </w:p>
        </w:tc>
        <w:tc>
          <w:tcPr>
            <w:tcW w:w="2070" w:type="dxa"/>
            <w:tcBorders>
              <w:top w:val="single" w:sz="4" w:space="0" w:color="auto"/>
              <w:left w:val="single" w:sz="4" w:space="0" w:color="auto"/>
              <w:bottom w:val="single" w:sz="4" w:space="0" w:color="auto"/>
              <w:right w:val="single" w:sz="4" w:space="0" w:color="auto"/>
            </w:tcBorders>
            <w:vAlign w:val="center"/>
          </w:tcPr>
          <w:p w14:paraId="59739B90" w14:textId="77777777" w:rsidR="00BA2AD0" w:rsidRDefault="00BA2AD0">
            <w:pPr>
              <w:rPr>
                <w:sz w:val="24"/>
              </w:rPr>
            </w:pPr>
          </w:p>
        </w:tc>
        <w:tc>
          <w:tcPr>
            <w:tcW w:w="2070" w:type="dxa"/>
            <w:tcBorders>
              <w:top w:val="single" w:sz="4" w:space="0" w:color="auto"/>
              <w:left w:val="single" w:sz="4" w:space="0" w:color="auto"/>
              <w:bottom w:val="single" w:sz="4" w:space="0" w:color="auto"/>
              <w:right w:val="single" w:sz="4" w:space="0" w:color="auto"/>
            </w:tcBorders>
            <w:vAlign w:val="center"/>
          </w:tcPr>
          <w:p w14:paraId="4323CBB0" w14:textId="77777777" w:rsidR="00BA2AD0" w:rsidRDefault="00A23423">
            <w:pPr>
              <w:rPr>
                <w:rFonts w:hint="eastAsia"/>
                <w:sz w:val="24"/>
              </w:rPr>
            </w:pPr>
            <w:r>
              <w:rPr>
                <w:rFonts w:hint="eastAsia"/>
                <w:sz w:val="24"/>
              </w:rPr>
              <w:t>指导教师职称</w:t>
            </w:r>
          </w:p>
        </w:tc>
        <w:tc>
          <w:tcPr>
            <w:tcW w:w="2070" w:type="dxa"/>
            <w:tcBorders>
              <w:top w:val="single" w:sz="4" w:space="0" w:color="auto"/>
              <w:left w:val="single" w:sz="4" w:space="0" w:color="auto"/>
              <w:bottom w:val="single" w:sz="4" w:space="0" w:color="auto"/>
              <w:right w:val="single" w:sz="4" w:space="0" w:color="auto"/>
            </w:tcBorders>
            <w:vAlign w:val="center"/>
          </w:tcPr>
          <w:p w14:paraId="4F49F9C0" w14:textId="77777777" w:rsidR="00BA2AD0" w:rsidRDefault="00BA2AD0">
            <w:pPr>
              <w:rPr>
                <w:sz w:val="24"/>
              </w:rPr>
            </w:pPr>
          </w:p>
        </w:tc>
      </w:tr>
      <w:tr w:rsidR="00A23423" w14:paraId="195B69F6" w14:textId="77777777" w:rsidTr="00DF3693">
        <w:trPr>
          <w:cantSplit/>
          <w:trHeight w:hRule="exact" w:val="601"/>
        </w:trPr>
        <w:tc>
          <w:tcPr>
            <w:tcW w:w="2070" w:type="dxa"/>
            <w:tcBorders>
              <w:top w:val="single" w:sz="4" w:space="0" w:color="auto"/>
              <w:left w:val="single" w:sz="4" w:space="0" w:color="auto"/>
              <w:bottom w:val="single" w:sz="4" w:space="0" w:color="auto"/>
              <w:right w:val="single" w:sz="4" w:space="0" w:color="auto"/>
            </w:tcBorders>
            <w:vAlign w:val="center"/>
          </w:tcPr>
          <w:p w14:paraId="4CA02CB3" w14:textId="77777777" w:rsidR="00A23423" w:rsidRDefault="00A23423">
            <w:pPr>
              <w:rPr>
                <w:rFonts w:hint="eastAsia"/>
                <w:sz w:val="24"/>
              </w:rPr>
            </w:pPr>
            <w:r>
              <w:rPr>
                <w:rFonts w:hint="eastAsia"/>
                <w:sz w:val="24"/>
              </w:rPr>
              <w:t>指导教师单位</w:t>
            </w:r>
          </w:p>
        </w:tc>
        <w:tc>
          <w:tcPr>
            <w:tcW w:w="6210" w:type="dxa"/>
            <w:gridSpan w:val="3"/>
            <w:tcBorders>
              <w:top w:val="single" w:sz="4" w:space="0" w:color="auto"/>
              <w:left w:val="single" w:sz="4" w:space="0" w:color="auto"/>
              <w:bottom w:val="single" w:sz="4" w:space="0" w:color="auto"/>
              <w:right w:val="single" w:sz="4" w:space="0" w:color="auto"/>
            </w:tcBorders>
            <w:vAlign w:val="center"/>
          </w:tcPr>
          <w:p w14:paraId="37DFA220" w14:textId="77777777" w:rsidR="00A23423" w:rsidRDefault="00A23423">
            <w:pPr>
              <w:rPr>
                <w:sz w:val="24"/>
              </w:rPr>
            </w:pPr>
          </w:p>
        </w:tc>
      </w:tr>
      <w:tr w:rsidR="00CA42DB" w14:paraId="4112C6BB" w14:textId="77777777" w:rsidTr="00DF3693">
        <w:trPr>
          <w:cantSplit/>
          <w:trHeight w:hRule="exact" w:val="601"/>
        </w:trPr>
        <w:tc>
          <w:tcPr>
            <w:tcW w:w="8280" w:type="dxa"/>
            <w:gridSpan w:val="4"/>
            <w:tcBorders>
              <w:top w:val="single" w:sz="4" w:space="0" w:color="auto"/>
              <w:left w:val="single" w:sz="4" w:space="0" w:color="auto"/>
              <w:bottom w:val="single" w:sz="4" w:space="0" w:color="auto"/>
              <w:right w:val="single" w:sz="4" w:space="0" w:color="auto"/>
            </w:tcBorders>
            <w:vAlign w:val="center"/>
          </w:tcPr>
          <w:p w14:paraId="62FCCF04" w14:textId="77777777" w:rsidR="00CA42DB" w:rsidRDefault="00CA42DB" w:rsidP="00CA42DB">
            <w:pPr>
              <w:spacing w:beforeLines="50" w:before="156"/>
              <w:rPr>
                <w:rFonts w:hint="eastAsia"/>
                <w:sz w:val="24"/>
              </w:rPr>
            </w:pPr>
            <w:r>
              <w:rPr>
                <w:rFonts w:hint="eastAsia"/>
                <w:sz w:val="24"/>
              </w:rPr>
              <w:t>论文（设计）题目</w:t>
            </w:r>
            <w:r w:rsidR="00A23423">
              <w:rPr>
                <w:rFonts w:hint="eastAsia"/>
                <w:sz w:val="24"/>
              </w:rPr>
              <w:t>：</w:t>
            </w:r>
          </w:p>
          <w:p w14:paraId="179EC5B1" w14:textId="77777777" w:rsidR="00CA42DB" w:rsidRDefault="00CA42DB" w:rsidP="00CA42DB">
            <w:pPr>
              <w:spacing w:beforeLines="50" w:before="156"/>
              <w:rPr>
                <w:rFonts w:hint="eastAsia"/>
                <w:sz w:val="24"/>
              </w:rPr>
            </w:pPr>
          </w:p>
        </w:tc>
      </w:tr>
      <w:tr w:rsidR="00177579" w14:paraId="3A8312D7" w14:textId="77777777" w:rsidTr="00DF3693">
        <w:trPr>
          <w:cantSplit/>
          <w:trHeight w:hRule="exact" w:val="2594"/>
        </w:trPr>
        <w:tc>
          <w:tcPr>
            <w:tcW w:w="8280" w:type="dxa"/>
            <w:gridSpan w:val="4"/>
            <w:tcBorders>
              <w:top w:val="single" w:sz="4" w:space="0" w:color="auto"/>
              <w:left w:val="single" w:sz="4" w:space="0" w:color="auto"/>
              <w:bottom w:val="single" w:sz="4" w:space="0" w:color="auto"/>
              <w:right w:val="single" w:sz="4" w:space="0" w:color="auto"/>
            </w:tcBorders>
          </w:tcPr>
          <w:p w14:paraId="085ECCF4" w14:textId="77777777" w:rsidR="00177579" w:rsidRDefault="00166744">
            <w:pPr>
              <w:spacing w:line="360" w:lineRule="auto"/>
              <w:rPr>
                <w:sz w:val="24"/>
              </w:rPr>
            </w:pPr>
            <w:r w:rsidRPr="00166744">
              <w:rPr>
                <w:rFonts w:hint="eastAsia"/>
                <w:sz w:val="24"/>
              </w:rPr>
              <w:lastRenderedPageBreak/>
              <w:t>国内外关于本选题的研究现状、水平和发展趋势，选题研究的目的和意义等</w:t>
            </w:r>
          </w:p>
          <w:p w14:paraId="37E95806" w14:textId="77777777" w:rsidR="00A95895" w:rsidRDefault="00A95895" w:rsidP="00A95895">
            <w:pPr>
              <w:spacing w:line="360" w:lineRule="auto"/>
            </w:pPr>
            <w:r>
              <w:rPr>
                <w:rFonts w:ascii="黑体" w:eastAsia="黑体" w:hAnsi="黑体"/>
                <w:b/>
                <w:sz w:val="26"/>
              </w:rPr>
              <w:t>（一）空间转录组学与三维重建的需求</w:t>
            </w:r>
          </w:p>
          <w:p w14:paraId="0DE2BE8A" w14:textId="77777777" w:rsidR="00A95895" w:rsidRDefault="00A95895" w:rsidP="00A95895">
            <w:pPr>
              <w:spacing w:line="360" w:lineRule="auto"/>
              <w:ind w:firstLine="480"/>
            </w:pPr>
            <w:r>
              <w:rPr>
                <w:rFonts w:ascii="宋体" w:hAnsi="宋体"/>
                <w:sz w:val="24"/>
              </w:rPr>
              <w:t>空间转录组技术（Visium、Xenium、MERFISH、Stereo-seq 等）能够在保留组织空间位置信息的前提下测量基因表达，已成为肿瘤微环境解析、脑科学研究和发育生物学的核心工具。然而，受技术原理与成本限制，现有空间组学实验本质上只能获得稀疏采样的二维切片，相邻切片之间存在大量未经测量的组织间隙，限制了对组织连续三维结构的理解。构建高分辨率的三维细胞图谱，对于解析器官组织原则、肿瘤侵袭的空间机制等科学问题具有重要意义。</w:t>
            </w:r>
          </w:p>
          <w:p w14:paraId="4EB47E3C" w14:textId="77777777" w:rsidR="00A95895" w:rsidRDefault="00A95895" w:rsidP="00A95895">
            <w:pPr>
              <w:spacing w:line="360" w:lineRule="auto"/>
            </w:pPr>
            <w:r>
              <w:rPr>
                <w:rFonts w:ascii="黑体" w:eastAsia="黑体" w:hAnsi="黑体"/>
                <w:b/>
                <w:sz w:val="26"/>
              </w:rPr>
              <w:t>（二）三维重建算法的进展与局限</w:t>
            </w:r>
          </w:p>
          <w:p w14:paraId="7D5BB649" w14:textId="77777777" w:rsidR="00A95895" w:rsidRDefault="00A95895" w:rsidP="00A95895">
            <w:pPr>
              <w:spacing w:line="360" w:lineRule="auto"/>
              <w:ind w:firstLine="480"/>
            </w:pPr>
            <w:r>
              <w:rPr>
                <w:rFonts w:ascii="宋体" w:hAnsi="宋体"/>
                <w:sz w:val="24"/>
              </w:rPr>
              <w:t>针对 Z 轴方向稀疏采样的问题，复旦大学冯建峰、原致远团队与中国科学院赵屹团队提出了 SpatialZ 计算框架（Lin et al., Nature Methods, 2026）。该框架基于细胞微环境连续性假设（其思想受单细胞拟时序分析启发），融合最优传输理论与相似度图网络，通过空间对齐、位置生成、细胞状态推断、表达谱推断四个步骤的级联，在真实测量的切片之间生成虚拟切片，从而将稀疏的二维切片堆叠转化为稠密的三维细胞图谱。利用该框架，研究者构建了包含超过 3800 万细胞的小鼠半脑三维图谱，并支持任意角度的虚拟切片与三维空间搜索等新型分析。</w:t>
            </w:r>
          </w:p>
          <w:p w14:paraId="426CFD57" w14:textId="77777777" w:rsidR="00A95895" w:rsidRDefault="00A95895" w:rsidP="00A95895">
            <w:pPr>
              <w:spacing w:line="360" w:lineRule="auto"/>
              <w:ind w:firstLine="480"/>
            </w:pPr>
            <w:r>
              <w:rPr>
                <w:rFonts w:ascii="宋体" w:hAnsi="宋体"/>
                <w:sz w:val="24"/>
              </w:rPr>
              <w:t>然而，此类工具目前以命令行脚本和源代码形式发布，参数链路较长（对齐方法选择、插值密度、细胞属性分配策略、验证指标等），对缺乏计算背景的研究者而言使用门槛较高；同时，其运行缺乏自动化的输入校验与错误处理机制，参数设置不当或数据条件不满足时难以得到清晰的反馈。</w:t>
            </w:r>
          </w:p>
          <w:p w14:paraId="6A3FBEF5" w14:textId="77777777" w:rsidR="00A95895" w:rsidRDefault="00A95895" w:rsidP="00A95895">
            <w:pPr>
              <w:spacing w:line="360" w:lineRule="auto"/>
            </w:pPr>
            <w:r>
              <w:rPr>
                <w:rFonts w:ascii="黑体" w:eastAsia="黑体" w:hAnsi="黑体"/>
                <w:b/>
                <w:sz w:val="26"/>
              </w:rPr>
              <w:t>（三）AI 智能体在生物信息分析中的兴起</w:t>
            </w:r>
          </w:p>
          <w:p w14:paraId="2A8D9A5E" w14:textId="77777777" w:rsidR="00A95895" w:rsidRDefault="00A95895" w:rsidP="00A95895">
            <w:pPr>
              <w:spacing w:line="360" w:lineRule="auto"/>
              <w:ind w:firstLine="480"/>
              <w:rPr>
                <w:rFonts w:hint="eastAsia"/>
              </w:rPr>
            </w:pPr>
            <w:r>
              <w:rPr>
                <w:rFonts w:ascii="宋体" w:hAnsi="宋体"/>
                <w:sz w:val="24"/>
              </w:rPr>
              <w:t>大语言模型驱动的智能体（agent）正在改变生物信息分析的形态。STAT 等多智能体框架的研究表明：通过持久会话、自描述技能注册表与分阶段管线（任务规划—技能过滤与匹配—前置条件验证—代码执行—错误分类纠错）的架构设计，多智能体系统能够以自然语言对话的方式完成多类空间组学分析任务，其可靠性主要来源于系统架构而非特定大模型本身（Chen et al., bioRxiv, 2026）。针对单细胞与空间组学基础模型的用户评测研究亦指出，当前此类模型的主要瓶颈已从精度转向安装、文档与环境兼容性等可用性问题，而大语言模型辅助的智能体工作流是降低使用门槛的可行路径（Yang et al., National Science Review, 2026）。但现有空间组学智能体的技能库均局限于二维切片分析，尚不支持三维重建流程。</w:t>
            </w:r>
          </w:p>
          <w:p w14:paraId="1567C811" w14:textId="77777777" w:rsidR="00A95895" w:rsidRDefault="00A95895" w:rsidP="00A95895">
            <w:pPr>
              <w:spacing w:line="360" w:lineRule="auto"/>
            </w:pPr>
            <w:r>
              <w:rPr>
                <w:rFonts w:ascii="黑体" w:eastAsia="黑体" w:hAnsi="黑体"/>
                <w:b/>
                <w:sz w:val="26"/>
              </w:rPr>
              <w:t>（四）选题的目的与意义</w:t>
            </w:r>
          </w:p>
          <w:p w14:paraId="4972E554" w14:textId="77777777" w:rsidR="00A95895" w:rsidRDefault="00A95895" w:rsidP="00A95895">
            <w:pPr>
              <w:spacing w:line="360" w:lineRule="auto"/>
              <w:ind w:firstLine="480"/>
            </w:pPr>
            <w:r>
              <w:rPr>
                <w:rFonts w:ascii="宋体" w:hAnsi="宋体"/>
                <w:sz w:val="24"/>
              </w:rPr>
              <w:t>本课题拟回答的核心问题是：能否将空间转录组三维插值算法（以 SpatialZ 为例）封装为多智能体可调用的标准化技能，使研究者通过自然语言交互完成「切片加载—虚拟切片生成—三维可视化—质量验证」的完整三维重建工作流？</w:t>
            </w:r>
          </w:p>
          <w:p w14:paraId="57D4A759" w14:textId="77777777" w:rsidR="00A95895" w:rsidRDefault="00A95895" w:rsidP="00A95895">
            <w:pPr>
              <w:spacing w:line="360" w:lineRule="auto"/>
              <w:ind w:firstLine="480"/>
            </w:pPr>
            <w:r>
              <w:rPr>
                <w:rFonts w:ascii="宋体" w:hAnsi="宋体"/>
                <w:sz w:val="24"/>
              </w:rPr>
              <w:t>本课题的意义在于：（1）方法层面，将智能体架构延伸至空间组学三维重建场景，是对现有空间分析智能体框架能力的扩展；（2）应用层面，降低三维重建工具的使用门槛，使缺乏计算背景的研究者也能开展三维空间组学分析；（3）验证层面，在公开连续切片数据集上检验智能体驱动流程的正确性与可靠性，为智能体辅助三维分析提供实证依据。</w:t>
            </w:r>
          </w:p>
          <w:p w14:paraId="1424E763" w14:textId="77777777" w:rsidR="00954E41" w:rsidRPr="00A95895" w:rsidRDefault="00954E41">
            <w:pPr>
              <w:spacing w:line="360" w:lineRule="auto"/>
              <w:rPr>
                <w:rFonts w:hint="eastAsia"/>
                <w:sz w:val="24"/>
              </w:rPr>
            </w:pPr>
          </w:p>
          <w:p w14:paraId="66CD8393" w14:textId="77777777" w:rsidR="00177579" w:rsidRDefault="00177579">
            <w:pPr>
              <w:spacing w:line="360" w:lineRule="auto"/>
              <w:rPr>
                <w:rFonts w:hint="eastAsia"/>
                <w:sz w:val="24"/>
              </w:rPr>
            </w:pPr>
          </w:p>
          <w:p w14:paraId="753D8A99" w14:textId="77777777" w:rsidR="00177579" w:rsidRDefault="00177579">
            <w:pPr>
              <w:spacing w:line="360" w:lineRule="auto"/>
              <w:rPr>
                <w:rFonts w:hint="eastAsia"/>
                <w:sz w:val="24"/>
              </w:rPr>
            </w:pPr>
          </w:p>
          <w:p w14:paraId="54FAF482" w14:textId="77777777" w:rsidR="00177579" w:rsidRPr="00497DBF" w:rsidRDefault="00177579" w:rsidP="00166744">
            <w:pPr>
              <w:spacing w:line="360" w:lineRule="auto"/>
              <w:rPr>
                <w:sz w:val="24"/>
              </w:rPr>
            </w:pPr>
          </w:p>
        </w:tc>
      </w:tr>
      <w:tr w:rsidR="00166744" w14:paraId="4238E383" w14:textId="77777777" w:rsidTr="00DF3693">
        <w:trPr>
          <w:cantSplit/>
          <w:trHeight w:hRule="exact" w:val="3256"/>
        </w:trPr>
        <w:tc>
          <w:tcPr>
            <w:tcW w:w="8280" w:type="dxa"/>
            <w:gridSpan w:val="4"/>
            <w:tcBorders>
              <w:top w:val="single" w:sz="4" w:space="0" w:color="auto"/>
              <w:left w:val="single" w:sz="4" w:space="0" w:color="auto"/>
              <w:bottom w:val="single" w:sz="4" w:space="0" w:color="auto"/>
              <w:right w:val="single" w:sz="4" w:space="0" w:color="auto"/>
            </w:tcBorders>
          </w:tcPr>
          <w:p w14:paraId="5176A65C" w14:textId="77777777" w:rsidR="00166744" w:rsidRDefault="00166744">
            <w:pPr>
              <w:spacing w:line="360" w:lineRule="auto"/>
              <w:rPr>
                <w:sz w:val="24"/>
              </w:rPr>
            </w:pPr>
            <w:r>
              <w:rPr>
                <w:rFonts w:hint="eastAsia"/>
                <w:sz w:val="24"/>
              </w:rPr>
              <w:lastRenderedPageBreak/>
              <w:t>选题研究的计划进度及可行性论述等</w:t>
            </w:r>
          </w:p>
          <w:p w14:paraId="4FD8F29C" w14:textId="77777777" w:rsidR="00166744" w:rsidRDefault="00166744">
            <w:pPr>
              <w:spacing w:line="360" w:lineRule="auto"/>
              <w:rPr>
                <w:sz w:val="24"/>
              </w:rPr>
            </w:pPr>
          </w:p>
          <w:p w14:paraId="50E026AF" w14:textId="77777777" w:rsidR="00166744" w:rsidRPr="00166744" w:rsidRDefault="00166744">
            <w:pPr>
              <w:spacing w:line="360" w:lineRule="auto"/>
              <w:rPr>
                <w:rFonts w:hint="eastAsia"/>
                <w:sz w:val="24"/>
              </w:rPr>
            </w:pPr>
          </w:p>
        </w:tc>
      </w:tr>
      <w:tr w:rsidR="00166744" w14:paraId="22B2600B" w14:textId="77777777" w:rsidTr="00DF3693">
        <w:trPr>
          <w:cantSplit/>
          <w:trHeight w:hRule="exact" w:val="3109"/>
        </w:trPr>
        <w:tc>
          <w:tcPr>
            <w:tcW w:w="8280" w:type="dxa"/>
            <w:gridSpan w:val="4"/>
            <w:tcBorders>
              <w:top w:val="single" w:sz="4" w:space="0" w:color="auto"/>
              <w:left w:val="single" w:sz="4" w:space="0" w:color="auto"/>
              <w:bottom w:val="single" w:sz="4" w:space="0" w:color="auto"/>
              <w:right w:val="single" w:sz="4" w:space="0" w:color="auto"/>
            </w:tcBorders>
          </w:tcPr>
          <w:p w14:paraId="1B7CED90" w14:textId="77777777" w:rsidR="00166744" w:rsidRDefault="00166744">
            <w:pPr>
              <w:spacing w:line="360" w:lineRule="auto"/>
              <w:rPr>
                <w:rFonts w:hint="eastAsia"/>
                <w:sz w:val="24"/>
              </w:rPr>
            </w:pPr>
            <w:r>
              <w:rPr>
                <w:rFonts w:hint="eastAsia"/>
                <w:sz w:val="24"/>
              </w:rPr>
              <w:t>毕业论文（涉及）撰写提纲</w:t>
            </w:r>
          </w:p>
        </w:tc>
      </w:tr>
      <w:tr w:rsidR="00BD3E2F" w14:paraId="1F4D8A92" w14:textId="77777777" w:rsidTr="00DF3693">
        <w:trPr>
          <w:cantSplit/>
          <w:trHeight w:hRule="exact" w:val="2400"/>
        </w:trPr>
        <w:tc>
          <w:tcPr>
            <w:tcW w:w="8280" w:type="dxa"/>
            <w:gridSpan w:val="4"/>
            <w:tcBorders>
              <w:top w:val="single" w:sz="4" w:space="0" w:color="auto"/>
              <w:left w:val="single" w:sz="4" w:space="0" w:color="auto"/>
              <w:bottom w:val="single" w:sz="4" w:space="0" w:color="auto"/>
              <w:right w:val="single" w:sz="4" w:space="0" w:color="auto"/>
            </w:tcBorders>
          </w:tcPr>
          <w:p w14:paraId="301B3859" w14:textId="77777777" w:rsidR="00BD3E2F" w:rsidRDefault="00BD3E2F">
            <w:pPr>
              <w:spacing w:line="360" w:lineRule="auto"/>
              <w:rPr>
                <w:rFonts w:hint="eastAsia"/>
                <w:sz w:val="24"/>
              </w:rPr>
            </w:pPr>
            <w:r>
              <w:rPr>
                <w:rFonts w:hint="eastAsia"/>
                <w:sz w:val="24"/>
              </w:rPr>
              <w:t>参考文献</w:t>
            </w:r>
          </w:p>
        </w:tc>
      </w:tr>
      <w:tr w:rsidR="00E1202A" w14:paraId="50F14910" w14:textId="77777777" w:rsidTr="00DF3693">
        <w:trPr>
          <w:cantSplit/>
          <w:trHeight w:hRule="exact" w:val="2400"/>
        </w:trPr>
        <w:tc>
          <w:tcPr>
            <w:tcW w:w="8280" w:type="dxa"/>
            <w:gridSpan w:val="4"/>
            <w:tcBorders>
              <w:top w:val="single" w:sz="4" w:space="0" w:color="auto"/>
              <w:left w:val="single" w:sz="4" w:space="0" w:color="auto"/>
              <w:bottom w:val="single" w:sz="4" w:space="0" w:color="auto"/>
              <w:right w:val="single" w:sz="4" w:space="0" w:color="auto"/>
            </w:tcBorders>
          </w:tcPr>
          <w:p w14:paraId="7CC9CD84" w14:textId="77777777" w:rsidR="00E1202A" w:rsidRDefault="00E1202A">
            <w:pPr>
              <w:spacing w:line="360" w:lineRule="auto"/>
              <w:rPr>
                <w:sz w:val="24"/>
              </w:rPr>
            </w:pPr>
            <w:r>
              <w:rPr>
                <w:rFonts w:hint="eastAsia"/>
                <w:sz w:val="24"/>
              </w:rPr>
              <w:t>本课题是否选自教师科研课题</w:t>
            </w:r>
          </w:p>
          <w:p w14:paraId="64DE2FEC" w14:textId="77777777" w:rsidR="00E1202A" w:rsidRDefault="00E1202A">
            <w:pPr>
              <w:spacing w:line="360" w:lineRule="auto"/>
              <w:rPr>
                <w:sz w:val="24"/>
              </w:rPr>
            </w:pPr>
            <w:r>
              <w:rPr>
                <w:rFonts w:hint="eastAsia"/>
                <w:sz w:val="24"/>
              </w:rPr>
              <w:t>是</w:t>
            </w:r>
            <w:r>
              <w:rPr>
                <w:rFonts w:hint="eastAsia"/>
                <w:sz w:val="24"/>
              </w:rPr>
              <w:t xml:space="preserve"> </w:t>
            </w:r>
            <w:r>
              <w:rPr>
                <w:sz w:val="24"/>
              </w:rPr>
              <w:t xml:space="preserve"> </w:t>
            </w:r>
            <w:r w:rsidR="006239BF">
              <w:rPr>
                <w:sz w:val="24"/>
              </w:rPr>
              <w:t xml:space="preserve">  </w:t>
            </w:r>
            <w:r>
              <w:rPr>
                <w:sz w:val="24"/>
              </w:rPr>
              <w:t xml:space="preserve"> </w:t>
            </w:r>
            <w:r>
              <w:rPr>
                <w:rFonts w:hint="eastAsia"/>
                <w:sz w:val="24"/>
              </w:rPr>
              <w:t>否</w:t>
            </w:r>
            <w:r>
              <w:rPr>
                <w:rFonts w:hint="eastAsia"/>
                <w:sz w:val="24"/>
              </w:rPr>
              <w:t xml:space="preserve"> </w:t>
            </w:r>
            <w:r>
              <w:rPr>
                <w:sz w:val="24"/>
              </w:rPr>
              <w:t xml:space="preserve"> </w:t>
            </w:r>
          </w:p>
          <w:p w14:paraId="3AE14B06" w14:textId="77777777" w:rsidR="00E1202A" w:rsidRDefault="00E1202A">
            <w:pPr>
              <w:spacing w:line="360" w:lineRule="auto"/>
              <w:rPr>
                <w:sz w:val="24"/>
              </w:rPr>
            </w:pPr>
          </w:p>
          <w:p w14:paraId="7007FA4C" w14:textId="77777777" w:rsidR="00E1202A" w:rsidRDefault="00E1202A">
            <w:pPr>
              <w:spacing w:line="360" w:lineRule="auto"/>
              <w:rPr>
                <w:sz w:val="24"/>
              </w:rPr>
            </w:pPr>
          </w:p>
          <w:p w14:paraId="7D1A1CA2" w14:textId="77777777" w:rsidR="006239BF" w:rsidRDefault="006239BF">
            <w:pPr>
              <w:spacing w:line="360" w:lineRule="auto"/>
              <w:rPr>
                <w:rFonts w:hint="eastAsia"/>
                <w:sz w:val="24"/>
              </w:rPr>
            </w:pPr>
          </w:p>
          <w:p w14:paraId="6DC969C3" w14:textId="77777777" w:rsidR="00E1202A" w:rsidRDefault="00E1202A">
            <w:pPr>
              <w:spacing w:line="360" w:lineRule="auto"/>
              <w:rPr>
                <w:sz w:val="24"/>
              </w:rPr>
            </w:pPr>
            <w:r w:rsidRPr="00E1202A">
              <w:rPr>
                <w:rFonts w:hint="eastAsia"/>
                <w:sz w:val="24"/>
              </w:rPr>
              <w:t>教师科研课题的名称（选题来自教师科研课题的，本列须填写</w:t>
            </w:r>
            <w:r w:rsidR="007D1A43">
              <w:rPr>
                <w:rFonts w:hint="eastAsia"/>
                <w:sz w:val="24"/>
              </w:rPr>
              <w:t>，</w:t>
            </w:r>
            <w:r w:rsidRPr="00E1202A">
              <w:rPr>
                <w:rFonts w:hint="eastAsia"/>
                <w:sz w:val="24"/>
              </w:rPr>
              <w:t>如不是来自教师科研课题的，请填写“无”）</w:t>
            </w:r>
          </w:p>
          <w:p w14:paraId="62EB41DE" w14:textId="77777777" w:rsidR="00E1202A" w:rsidRDefault="00E1202A">
            <w:pPr>
              <w:spacing w:line="360" w:lineRule="auto"/>
              <w:rPr>
                <w:sz w:val="24"/>
              </w:rPr>
            </w:pPr>
          </w:p>
          <w:p w14:paraId="764ACE5E" w14:textId="77777777" w:rsidR="007D1A43" w:rsidRDefault="007D1A43">
            <w:pPr>
              <w:spacing w:line="360" w:lineRule="auto"/>
              <w:rPr>
                <w:sz w:val="24"/>
              </w:rPr>
            </w:pPr>
          </w:p>
          <w:p w14:paraId="2EDBDB7E" w14:textId="77777777" w:rsidR="007D1A43" w:rsidRDefault="007D1A43">
            <w:pPr>
              <w:spacing w:line="360" w:lineRule="auto"/>
              <w:rPr>
                <w:sz w:val="24"/>
              </w:rPr>
            </w:pPr>
          </w:p>
          <w:p w14:paraId="4380479E" w14:textId="77777777" w:rsidR="007D1A43" w:rsidRDefault="007D1A43">
            <w:pPr>
              <w:spacing w:line="360" w:lineRule="auto"/>
              <w:rPr>
                <w:sz w:val="24"/>
              </w:rPr>
            </w:pPr>
            <w:r w:rsidRPr="007D1A43">
              <w:rPr>
                <w:rFonts w:hint="eastAsia"/>
                <w:sz w:val="24"/>
              </w:rPr>
              <w:t>指导教师意见</w:t>
            </w:r>
          </w:p>
          <w:p w14:paraId="2B483FE2" w14:textId="77777777" w:rsidR="003F75E7" w:rsidRDefault="003F75E7" w:rsidP="003F75E7">
            <w:pPr>
              <w:rPr>
                <w:sz w:val="24"/>
              </w:rPr>
            </w:pPr>
            <w:r>
              <w:rPr>
                <w:rFonts w:hint="eastAsia"/>
                <w:sz w:val="24"/>
              </w:rPr>
              <w:t>1.</w:t>
            </w:r>
            <w:r>
              <w:rPr>
                <w:rFonts w:hint="eastAsia"/>
                <w:sz w:val="24"/>
              </w:rPr>
              <w:t>同意开题</w:t>
            </w:r>
            <w:r>
              <w:rPr>
                <w:rFonts w:hint="eastAsia"/>
                <w:sz w:val="24"/>
              </w:rPr>
              <w:t xml:space="preserve">       </w:t>
            </w:r>
            <w:r>
              <w:rPr>
                <w:sz w:val="24"/>
              </w:rPr>
              <w:t>2</w:t>
            </w:r>
            <w:r>
              <w:rPr>
                <w:rFonts w:hint="eastAsia"/>
                <w:sz w:val="24"/>
              </w:rPr>
              <w:t>.</w:t>
            </w:r>
            <w:r>
              <w:rPr>
                <w:rFonts w:hint="eastAsia"/>
                <w:sz w:val="24"/>
              </w:rPr>
              <w:t>修改后开题</w:t>
            </w:r>
            <w:r>
              <w:rPr>
                <w:rFonts w:hint="eastAsia"/>
                <w:sz w:val="24"/>
              </w:rPr>
              <w:t xml:space="preserve">         </w:t>
            </w:r>
            <w:r>
              <w:rPr>
                <w:sz w:val="24"/>
              </w:rPr>
              <w:t>3</w:t>
            </w:r>
            <w:r>
              <w:rPr>
                <w:rFonts w:hint="eastAsia"/>
                <w:sz w:val="24"/>
              </w:rPr>
              <w:t>.</w:t>
            </w:r>
            <w:r>
              <w:rPr>
                <w:rFonts w:hint="eastAsia"/>
                <w:sz w:val="24"/>
              </w:rPr>
              <w:t>重新开题</w:t>
            </w:r>
          </w:p>
          <w:p w14:paraId="0DC77F85" w14:textId="77777777" w:rsidR="007D1A43" w:rsidRPr="003F75E7" w:rsidRDefault="007D1A43">
            <w:pPr>
              <w:spacing w:line="360" w:lineRule="auto"/>
              <w:rPr>
                <w:sz w:val="24"/>
              </w:rPr>
            </w:pPr>
          </w:p>
          <w:p w14:paraId="3973D08E" w14:textId="77777777" w:rsidR="007D1A43" w:rsidRDefault="007D1A43">
            <w:pPr>
              <w:spacing w:line="360" w:lineRule="auto"/>
              <w:rPr>
                <w:sz w:val="24"/>
              </w:rPr>
            </w:pPr>
          </w:p>
          <w:p w14:paraId="2B14BD1E" w14:textId="77777777" w:rsidR="007D1A43" w:rsidRDefault="007D1A43">
            <w:pPr>
              <w:spacing w:line="360" w:lineRule="auto"/>
              <w:rPr>
                <w:sz w:val="24"/>
              </w:rPr>
            </w:pPr>
          </w:p>
          <w:p w14:paraId="55A7E018" w14:textId="77777777" w:rsidR="007D1A43" w:rsidRDefault="007D1A43">
            <w:pPr>
              <w:spacing w:line="360" w:lineRule="auto"/>
              <w:rPr>
                <w:sz w:val="24"/>
              </w:rPr>
            </w:pPr>
          </w:p>
          <w:p w14:paraId="244CDB67" w14:textId="77777777" w:rsidR="007D1A43" w:rsidRDefault="007D1A43">
            <w:pPr>
              <w:spacing w:line="360" w:lineRule="auto"/>
              <w:rPr>
                <w:sz w:val="24"/>
              </w:rPr>
            </w:pPr>
            <w:r>
              <w:rPr>
                <w:rFonts w:hint="eastAsia"/>
                <w:sz w:val="24"/>
              </w:rPr>
              <w:t>指导教师签名：</w:t>
            </w:r>
          </w:p>
          <w:p w14:paraId="3389BA5D" w14:textId="77777777" w:rsidR="006239BF" w:rsidRDefault="006239BF">
            <w:pPr>
              <w:spacing w:line="360" w:lineRule="auto"/>
              <w:rPr>
                <w:sz w:val="24"/>
              </w:rPr>
            </w:pPr>
          </w:p>
          <w:p w14:paraId="45BF4140" w14:textId="77777777" w:rsidR="006239BF" w:rsidRDefault="006239BF">
            <w:pPr>
              <w:spacing w:line="360" w:lineRule="auto"/>
              <w:rPr>
                <w:rFonts w:hint="eastAsia"/>
                <w:sz w:val="24"/>
              </w:rPr>
            </w:pPr>
          </w:p>
          <w:p w14:paraId="55370852" w14:textId="77777777" w:rsidR="003F75E7" w:rsidRDefault="003F75E7">
            <w:pPr>
              <w:spacing w:line="360" w:lineRule="auto"/>
              <w:rPr>
                <w:rFonts w:hint="eastAsia"/>
                <w:sz w:val="24"/>
              </w:rPr>
            </w:pPr>
            <w:r>
              <w:rPr>
                <w:rFonts w:hint="eastAsia"/>
                <w:sz w:val="24"/>
              </w:rPr>
              <w:t>日期：</w:t>
            </w:r>
          </w:p>
          <w:p w14:paraId="3B4703FC" w14:textId="77777777" w:rsidR="00E1202A" w:rsidRDefault="00E1202A">
            <w:pPr>
              <w:spacing w:line="360" w:lineRule="auto"/>
              <w:rPr>
                <w:sz w:val="24"/>
              </w:rPr>
            </w:pPr>
          </w:p>
          <w:p w14:paraId="2E70BE5A" w14:textId="77777777" w:rsidR="007D1A43" w:rsidRDefault="007D1A43">
            <w:pPr>
              <w:spacing w:line="360" w:lineRule="auto"/>
              <w:rPr>
                <w:sz w:val="24"/>
              </w:rPr>
            </w:pPr>
          </w:p>
          <w:p w14:paraId="36435A70" w14:textId="77777777" w:rsidR="007D1A43" w:rsidRDefault="007D1A43">
            <w:pPr>
              <w:spacing w:line="360" w:lineRule="auto"/>
              <w:rPr>
                <w:rFonts w:hint="eastAsia"/>
                <w:sz w:val="24"/>
              </w:rPr>
            </w:pPr>
          </w:p>
        </w:tc>
      </w:tr>
    </w:tbl>
    <w:p w14:paraId="538CC480" w14:textId="77777777" w:rsidR="00177579" w:rsidRDefault="00177579">
      <w:pPr>
        <w:spacing w:line="260" w:lineRule="exact"/>
        <w:jc w:val="center"/>
        <w:rPr>
          <w:rFonts w:hint="eastAsia"/>
        </w:rPr>
      </w:pPr>
    </w:p>
    <w:sectPr w:rsidR="00177579">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8CFE4" w14:textId="77777777" w:rsidR="0053184B" w:rsidRDefault="0053184B" w:rsidP="00CA42DB">
      <w:r>
        <w:separator/>
      </w:r>
    </w:p>
  </w:endnote>
  <w:endnote w:type="continuationSeparator" w:id="0">
    <w:p w14:paraId="3752C642" w14:textId="77777777" w:rsidR="0053184B" w:rsidRDefault="0053184B" w:rsidP="00CA42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1EA08" w14:textId="77777777" w:rsidR="0053184B" w:rsidRDefault="0053184B" w:rsidP="00CA42DB">
      <w:r>
        <w:separator/>
      </w:r>
    </w:p>
  </w:footnote>
  <w:footnote w:type="continuationSeparator" w:id="0">
    <w:p w14:paraId="3F678E3F" w14:textId="77777777" w:rsidR="0053184B" w:rsidRDefault="0053184B" w:rsidP="00CA42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56872"/>
    <w:rsid w:val="0000562B"/>
    <w:rsid w:val="00026184"/>
    <w:rsid w:val="00057EF6"/>
    <w:rsid w:val="00087EF5"/>
    <w:rsid w:val="000A48F8"/>
    <w:rsid w:val="00100EBA"/>
    <w:rsid w:val="00154851"/>
    <w:rsid w:val="00166744"/>
    <w:rsid w:val="00177579"/>
    <w:rsid w:val="00246A69"/>
    <w:rsid w:val="002C7AA5"/>
    <w:rsid w:val="002E2D1A"/>
    <w:rsid w:val="00397BAD"/>
    <w:rsid w:val="003A1477"/>
    <w:rsid w:val="003F75E7"/>
    <w:rsid w:val="00497DBF"/>
    <w:rsid w:val="004D56A5"/>
    <w:rsid w:val="0053184B"/>
    <w:rsid w:val="00545091"/>
    <w:rsid w:val="005B28DD"/>
    <w:rsid w:val="005C6C33"/>
    <w:rsid w:val="006239BF"/>
    <w:rsid w:val="00691179"/>
    <w:rsid w:val="006C4DD4"/>
    <w:rsid w:val="00714F42"/>
    <w:rsid w:val="00735C7D"/>
    <w:rsid w:val="007D1A43"/>
    <w:rsid w:val="00867749"/>
    <w:rsid w:val="008C566A"/>
    <w:rsid w:val="00954E41"/>
    <w:rsid w:val="009601B0"/>
    <w:rsid w:val="00981416"/>
    <w:rsid w:val="00981C32"/>
    <w:rsid w:val="00A23423"/>
    <w:rsid w:val="00A95895"/>
    <w:rsid w:val="00AF3F3D"/>
    <w:rsid w:val="00B200AC"/>
    <w:rsid w:val="00BA2AD0"/>
    <w:rsid w:val="00BD3E2F"/>
    <w:rsid w:val="00BD5176"/>
    <w:rsid w:val="00BE6EB9"/>
    <w:rsid w:val="00C54A5F"/>
    <w:rsid w:val="00CA42DB"/>
    <w:rsid w:val="00CE5A38"/>
    <w:rsid w:val="00D460FA"/>
    <w:rsid w:val="00D74518"/>
    <w:rsid w:val="00DD7DFF"/>
    <w:rsid w:val="00DF3693"/>
    <w:rsid w:val="00DF4B99"/>
    <w:rsid w:val="00E1202A"/>
    <w:rsid w:val="00E56872"/>
    <w:rsid w:val="00EF57A6"/>
    <w:rsid w:val="00F10A25"/>
    <w:rsid w:val="00F16F32"/>
    <w:rsid w:val="00F731AA"/>
    <w:rsid w:val="00F94D71"/>
    <w:rsid w:val="01374393"/>
    <w:rsid w:val="10C75D0D"/>
    <w:rsid w:val="2BF67BC7"/>
    <w:rsid w:val="2D9F2F6B"/>
    <w:rsid w:val="30A26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91D9E7"/>
  <w15:chartTrackingRefBased/>
  <w15:docId w15:val="{216F0F16-7D75-4473-A0A7-65720A51A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szCs w:val="18"/>
    </w:rPr>
  </w:style>
  <w:style w:type="character" w:customStyle="1" w:styleId="a4">
    <w:name w:val="页脚 字符"/>
    <w:link w:val="a3"/>
    <w:rPr>
      <w:kern w:val="2"/>
      <w:sz w:val="18"/>
      <w:szCs w:val="18"/>
    </w:rPr>
  </w:style>
  <w:style w:type="paragraph" w:styleId="a5">
    <w:name w:val="header"/>
    <w:basedOn w:val="a"/>
    <w:link w:val="a6"/>
    <w:pPr>
      <w:pBdr>
        <w:bottom w:val="single" w:sz="6" w:space="1" w:color="auto"/>
      </w:pBdr>
      <w:tabs>
        <w:tab w:val="center" w:pos="4153"/>
        <w:tab w:val="right" w:pos="8306"/>
      </w:tabs>
      <w:snapToGrid w:val="0"/>
      <w:jc w:val="center"/>
    </w:pPr>
    <w:rPr>
      <w:sz w:val="18"/>
      <w:szCs w:val="18"/>
    </w:rPr>
  </w:style>
  <w:style w:type="character" w:customStyle="1" w:styleId="a6">
    <w:name w:val="页眉 字符"/>
    <w:link w:val="a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23962">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241</Words>
  <Characters>1375</Characters>
  <Application>Microsoft Office Word</Application>
  <DocSecurity>0</DocSecurity>
  <Lines>11</Lines>
  <Paragraphs>3</Paragraphs>
  <ScaleCrop>false</ScaleCrop>
  <Company>jwc</Company>
  <LinksUpToDate>false</LinksUpToDate>
  <CharactersWithSpaces>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附件1（中山大学本科生毕业论文封一）：</dc:title>
  <dc:subject/>
  <dc:creator>lxy</dc:creator>
  <cp:keywords/>
  <cp:lastModifiedBy>梓骞 黄</cp:lastModifiedBy>
  <cp:revision>2</cp:revision>
  <cp:lastPrinted>2008-03-14T08:07:00Z</cp:lastPrinted>
  <dcterms:created xsi:type="dcterms:W3CDTF">2026-09-30T08:55:00Z</dcterms:created>
  <dcterms:modified xsi:type="dcterms:W3CDTF">2026-09-30T08:55:00Z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2052-11.1.0.10356</vt:lpwstr>
  </property>
  <property fmtid="{D5CDD505-2E9C-101B-9397-08002B2CF9AE}" pid="3" name="ICV">
    <vt:lpwstr>34E4B253103641D896C5FE93CF927605</vt:lpwstr>
  </property>
</Properties>
</file>