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EE" w:rsidRDefault="003B38F8" w:rsidP="003B38F8">
      <w:pPr>
        <w:jc w:val="center"/>
      </w:pPr>
      <w:r>
        <w:t>EMC :</w:t>
      </w:r>
    </w:p>
    <w:p w:rsidR="003B38F8" w:rsidRDefault="003B38F8" w:rsidP="003B38F8">
      <w:pPr>
        <w:jc w:val="center"/>
      </w:pPr>
    </w:p>
    <w:p w:rsidR="003B38F8" w:rsidRDefault="003B38F8" w:rsidP="003B38F8">
      <w:r>
        <w:t>Corrélation : c’est un lieu statistique entre 2 variables x et y</w:t>
      </w:r>
    </w:p>
    <w:p w:rsidR="003B38F8" w:rsidRDefault="003B38F8" w:rsidP="003B38F8">
      <w:pPr>
        <w:pStyle w:val="Paragraphedeliste"/>
        <w:numPr>
          <w:ilvl w:val="0"/>
          <w:numId w:val="1"/>
        </w:numPr>
      </w:pPr>
      <w:r>
        <w:t>Corrélation positive : les 2 variables varient dans le même sens</w:t>
      </w:r>
    </w:p>
    <w:p w:rsidR="003B38F8" w:rsidRDefault="003B38F8" w:rsidP="003B38F8">
      <w:pPr>
        <w:pStyle w:val="Paragraphedeliste"/>
      </w:pPr>
      <w:r>
        <w:t>Ex : Quand x augmente, y augmente et quand x diminue, y diminue</w:t>
      </w:r>
    </w:p>
    <w:p w:rsidR="003B38F8" w:rsidRDefault="003B38F8" w:rsidP="003B38F8">
      <w:pPr>
        <w:pStyle w:val="Paragraphedeliste"/>
      </w:pPr>
    </w:p>
    <w:p w:rsidR="003B38F8" w:rsidRDefault="003B38F8" w:rsidP="003B38F8">
      <w:pPr>
        <w:pStyle w:val="Paragraphedeliste"/>
        <w:numPr>
          <w:ilvl w:val="0"/>
          <w:numId w:val="1"/>
        </w:numPr>
      </w:pPr>
      <w:r>
        <w:t>Corrélation négative : les 2 variables varient en sens inverse</w:t>
      </w:r>
    </w:p>
    <w:p w:rsidR="003B38F8" w:rsidRDefault="003B38F8" w:rsidP="003B38F8">
      <w:pPr>
        <w:pStyle w:val="Paragraphedeliste"/>
      </w:pPr>
      <w:r>
        <w:t>Ex : Quand x augmente, y diminue et quand x diminue, y augmente</w:t>
      </w:r>
    </w:p>
    <w:p w:rsidR="003B38F8" w:rsidRDefault="003B38F8" w:rsidP="003B38F8">
      <w:pPr>
        <w:pStyle w:val="Paragraphedeliste"/>
      </w:pPr>
    </w:p>
    <w:p w:rsidR="003B38F8" w:rsidRDefault="003B38F8" w:rsidP="003B38F8">
      <w:pPr>
        <w:pStyle w:val="Paragraphedeliste"/>
        <w:numPr>
          <w:ilvl w:val="0"/>
          <w:numId w:val="1"/>
        </w:numPr>
      </w:pPr>
      <w:r>
        <w:t>Absence de relation</w:t>
      </w:r>
    </w:p>
    <w:p w:rsidR="003B38F8" w:rsidRDefault="003B38F8" w:rsidP="003B38F8"/>
    <w:p w:rsidR="003B38F8" w:rsidRDefault="003B38F8" w:rsidP="003B38F8">
      <w:r>
        <w:t>Causalité : c’est un lien de cause à effet</w:t>
      </w:r>
    </w:p>
    <w:p w:rsidR="003B38F8" w:rsidRDefault="003B38F8" w:rsidP="003B38F8">
      <w:pPr>
        <w:pStyle w:val="Paragraphedeliste"/>
        <w:numPr>
          <w:ilvl w:val="0"/>
          <w:numId w:val="2"/>
        </w:numPr>
      </w:pPr>
      <w:r>
        <w:t>X cause y</w:t>
      </w:r>
    </w:p>
    <w:p w:rsidR="003B38F8" w:rsidRDefault="003B38F8" w:rsidP="003B38F8">
      <w:pPr>
        <w:pStyle w:val="Paragraphedeliste"/>
        <w:numPr>
          <w:ilvl w:val="0"/>
          <w:numId w:val="2"/>
        </w:numPr>
      </w:pPr>
      <w:r>
        <w:t>Y cause x</w:t>
      </w:r>
    </w:p>
    <w:p w:rsidR="003B38F8" w:rsidRDefault="003B38F8" w:rsidP="003B38F8">
      <w:pPr>
        <w:pStyle w:val="Paragraphedeliste"/>
        <w:numPr>
          <w:ilvl w:val="0"/>
          <w:numId w:val="2"/>
        </w:numPr>
      </w:pPr>
      <w:r>
        <w:t>X cause y et y cause x} double causalité</w:t>
      </w:r>
    </w:p>
    <w:p w:rsidR="003B38F8" w:rsidRDefault="003B38F8" w:rsidP="003B38F8">
      <w:pPr>
        <w:pStyle w:val="Paragraphedeliste"/>
        <w:numPr>
          <w:ilvl w:val="0"/>
          <w:numId w:val="2"/>
        </w:numPr>
      </w:pPr>
      <w:r>
        <w:t>Absence de causalité : on cherche la présence d’une troisième variable qui peut avoir une influence sur x et y.</w:t>
      </w:r>
    </w:p>
    <w:p w:rsidR="00D41B97" w:rsidRDefault="00D41B97" w:rsidP="00D41B97"/>
    <w:p w:rsidR="00D41B97" w:rsidRDefault="00D41B97" w:rsidP="00D41B97">
      <w:r>
        <w:t>Exemple : corrélation positive :</w:t>
      </w:r>
    </w:p>
    <w:p w:rsidR="00D41B97" w:rsidRDefault="00D41B97" w:rsidP="00D41B97">
      <w:r>
        <w:t xml:space="preserve">Les ventes de lunettes de soleil augmentent quand les ventes de glaces </w:t>
      </w:r>
      <w:r w:rsidR="00491CF0">
        <w:t>augmentent</w:t>
      </w:r>
      <w:bookmarkStart w:id="0" w:name="_GoBack"/>
      <w:bookmarkEnd w:id="0"/>
      <w:r>
        <w:t>, pas de causalité, mais une 3</w:t>
      </w:r>
      <w:r w:rsidRPr="00D41B97">
        <w:rPr>
          <w:vertAlign w:val="superscript"/>
        </w:rPr>
        <w:t>ème</w:t>
      </w:r>
      <w:r>
        <w:t xml:space="preserve"> variable : le soleil.</w:t>
      </w:r>
    </w:p>
    <w:sectPr w:rsidR="00D41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68F8"/>
    <w:multiLevelType w:val="hybridMultilevel"/>
    <w:tmpl w:val="12DE1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1210"/>
    <w:multiLevelType w:val="hybridMultilevel"/>
    <w:tmpl w:val="00840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8"/>
    <w:rsid w:val="003B38F8"/>
    <w:rsid w:val="00491CF0"/>
    <w:rsid w:val="006304EE"/>
    <w:rsid w:val="00D4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50602F"/>
  <w15:chartTrackingRefBased/>
  <w15:docId w15:val="{CA072CE0-CFA5-4161-BC65-DEB3799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3</cp:revision>
  <dcterms:created xsi:type="dcterms:W3CDTF">2020-10-02T06:06:00Z</dcterms:created>
  <dcterms:modified xsi:type="dcterms:W3CDTF">2020-10-02T06:15:00Z</dcterms:modified>
</cp:coreProperties>
</file>