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0B" w:rsidRPr="00B25B12" w:rsidRDefault="00B0776B">
      <w:pPr>
        <w:rPr>
          <w:sz w:val="32"/>
          <w:szCs w:val="32"/>
          <w:lang w:val="en-US"/>
        </w:rPr>
      </w:pPr>
      <w:r w:rsidRPr="00B25B12">
        <w:rPr>
          <w:sz w:val="32"/>
          <w:szCs w:val="32"/>
          <w:u w:val="single"/>
          <w:lang w:val="en-US"/>
        </w:rPr>
        <w:t>Ethan DUAULT</w:t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proofErr w:type="spellStart"/>
      <w:r w:rsidRPr="00B25B12">
        <w:rPr>
          <w:sz w:val="32"/>
          <w:szCs w:val="32"/>
          <w:u w:val="single"/>
          <w:lang w:val="en-US"/>
        </w:rPr>
        <w:t>Maths</w:t>
      </w:r>
      <w:proofErr w:type="spellEnd"/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u w:val="single"/>
          <w:lang w:val="en-US"/>
        </w:rPr>
        <w:t>1STI2DB</w:t>
      </w:r>
    </w:p>
    <w:p w:rsidR="00B0776B" w:rsidRPr="00B25B12" w:rsidRDefault="00B0776B">
      <w:pPr>
        <w:pBdr>
          <w:bottom w:val="single" w:sz="6" w:space="1" w:color="auto"/>
        </w:pBdr>
        <w:rPr>
          <w:sz w:val="32"/>
          <w:szCs w:val="32"/>
          <w:u w:val="single"/>
          <w:lang w:val="en-US"/>
        </w:rPr>
      </w:pP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lang w:val="en-US"/>
        </w:rPr>
        <w:tab/>
      </w:r>
      <w:r w:rsidRPr="00B25B12">
        <w:rPr>
          <w:sz w:val="32"/>
          <w:szCs w:val="32"/>
          <w:u w:val="single"/>
          <w:lang w:val="en-US"/>
        </w:rPr>
        <w:t>Auto</w:t>
      </w:r>
      <w:bookmarkStart w:id="0" w:name="_GoBack"/>
      <w:r w:rsidR="00B25B12" w:rsidRPr="00B25B12">
        <w:rPr>
          <w:sz w:val="32"/>
          <w:szCs w:val="32"/>
          <w:lang w:val="en-US"/>
        </w:rPr>
        <w:tab/>
      </w:r>
      <w:r w:rsidR="00B25B12" w:rsidRPr="00B25B12">
        <w:rPr>
          <w:sz w:val="32"/>
          <w:szCs w:val="32"/>
          <w:lang w:val="en-US"/>
        </w:rPr>
        <w:tab/>
      </w:r>
      <w:r w:rsidR="00B25B12" w:rsidRPr="00B25B12">
        <w:rPr>
          <w:sz w:val="32"/>
          <w:szCs w:val="32"/>
          <w:lang w:val="en-US"/>
        </w:rPr>
        <w:tab/>
      </w:r>
      <w:r w:rsidR="00B25B12" w:rsidRPr="00B25B12">
        <w:rPr>
          <w:sz w:val="32"/>
          <w:szCs w:val="32"/>
          <w:lang w:val="en-US"/>
        </w:rPr>
        <w:tab/>
      </w:r>
      <w:r w:rsidR="00B25B12" w:rsidRPr="00B25B12">
        <w:rPr>
          <w:sz w:val="32"/>
          <w:szCs w:val="32"/>
          <w:lang w:val="en-US"/>
        </w:rPr>
        <w:tab/>
      </w:r>
      <w:bookmarkEnd w:id="0"/>
      <w:r w:rsidR="00B25B12" w:rsidRPr="00B25B12">
        <w:rPr>
          <w:sz w:val="32"/>
          <w:szCs w:val="32"/>
          <w:u w:val="single"/>
          <w:lang w:val="en-US"/>
        </w:rPr>
        <w:t>2</w:t>
      </w:r>
      <w:r w:rsidR="00B25B12">
        <w:rPr>
          <w:sz w:val="32"/>
          <w:szCs w:val="32"/>
          <w:u w:val="single"/>
          <w:lang w:val="en-US"/>
        </w:rPr>
        <w:t>9/09/20</w:t>
      </w:r>
    </w:p>
    <w:p w:rsidR="00B0776B" w:rsidRPr="00B25B12" w:rsidRDefault="00B0776B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B0776B" w:rsidRPr="00B25B12" w:rsidRDefault="00B0776B">
      <w:pPr>
        <w:rPr>
          <w:sz w:val="32"/>
          <w:szCs w:val="32"/>
          <w:lang w:val="en-US"/>
        </w:rPr>
      </w:pPr>
    </w:p>
    <w:p w:rsidR="00B0776B" w:rsidRPr="00B25B12" w:rsidRDefault="00B0776B">
      <w:pPr>
        <w:rPr>
          <w:sz w:val="32"/>
          <w:szCs w:val="32"/>
          <w:lang w:val="en-US"/>
        </w:rPr>
      </w:pPr>
    </w:p>
    <w:p w:rsidR="00B0776B" w:rsidRPr="00B25B12" w:rsidRDefault="00B0776B">
      <w:pPr>
        <w:rPr>
          <w:sz w:val="32"/>
          <w:szCs w:val="32"/>
          <w:lang w:val="en-US"/>
        </w:rPr>
      </w:pPr>
    </w:p>
    <w:p w:rsidR="00B0776B" w:rsidRPr="00B25B12" w:rsidRDefault="00B0776B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B0776B" w:rsidRPr="00B0776B" w:rsidRDefault="00B0776B" w:rsidP="00B0776B">
      <w:pPr>
        <w:pStyle w:val="Paragraphedeliste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B0776B">
        <w:rPr>
          <w:sz w:val="32"/>
          <w:szCs w:val="32"/>
        </w:rPr>
        <w:t xml:space="preserve">Calculer sous forme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Pr="00B0776B">
        <w:rPr>
          <w:rFonts w:eastAsiaTheme="minorEastAsia"/>
          <w:sz w:val="32"/>
          <w:szCs w:val="32"/>
        </w:rPr>
        <w:t>+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</m:oMath>
    </w:p>
    <w:p w:rsidR="00B0776B" w:rsidRDefault="00967D26" w:rsidP="00492D98">
      <w:pPr>
        <w:ind w:firstLine="360"/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2×5+3×3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3×5+5×3</m:t>
            </m:r>
          </m:den>
        </m:f>
      </m:oMath>
      <w:r w:rsidR="00B0776B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10+15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 w:rsidR="00B0776B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</w:p>
    <w:p w:rsidR="00B0776B" w:rsidRDefault="00B0776B">
      <w:pPr>
        <w:rPr>
          <w:sz w:val="32"/>
          <w:szCs w:val="32"/>
        </w:rPr>
      </w:pPr>
    </w:p>
    <w:p w:rsidR="00B0776B" w:rsidRDefault="00D8789A" w:rsidP="00B0776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 définit f sur R par f(x)=(x-2) ²</w:t>
      </w:r>
    </w:p>
    <w:p w:rsidR="00D8789A" w:rsidRDefault="00D8789A" w:rsidP="00D8789A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Calculer le taux de variation de f entre -1 et 2</w:t>
      </w:r>
    </w:p>
    <w:p w:rsidR="00D8789A" w:rsidRDefault="00D8789A" w:rsidP="00D8789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16-9/1*100=</w:t>
      </w:r>
      <w:r w:rsidR="00767469">
        <w:rPr>
          <w:sz w:val="32"/>
          <w:szCs w:val="32"/>
        </w:rPr>
        <w:t>700. Le taux de variation est de 700</w:t>
      </w:r>
    </w:p>
    <w:p w:rsidR="00767469" w:rsidRDefault="00767469" w:rsidP="00D8789A">
      <w:pPr>
        <w:pStyle w:val="Paragraphedeliste"/>
        <w:rPr>
          <w:sz w:val="32"/>
          <w:szCs w:val="32"/>
        </w:rPr>
      </w:pPr>
    </w:p>
    <w:p w:rsidR="00767469" w:rsidRDefault="0000290A" w:rsidP="00767469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Montrer que (b-</w:t>
      </w:r>
      <w:proofErr w:type="gramStart"/>
      <w:r>
        <w:rPr>
          <w:sz w:val="32"/>
          <w:szCs w:val="32"/>
        </w:rPr>
        <w:t>2)²</w:t>
      </w:r>
      <w:proofErr w:type="gramEnd"/>
      <w:r>
        <w:rPr>
          <w:sz w:val="32"/>
          <w:szCs w:val="32"/>
        </w:rPr>
        <w:t>-(a-2)²=(b-a)(a+b-4)</w:t>
      </w:r>
    </w:p>
    <w:p w:rsidR="00784297" w:rsidRDefault="00784297" w:rsidP="0078429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-2)²-(a-2)²</w:t>
      </w:r>
    </w:p>
    <w:p w:rsidR="00784297" w:rsidRDefault="00784297" w:rsidP="0078429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b²-2²-a²-2²</w:t>
      </w:r>
    </w:p>
    <w:p w:rsidR="00784297" w:rsidRDefault="00784297" w:rsidP="0078429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b²-a²-4</w:t>
      </w:r>
    </w:p>
    <w:p w:rsidR="00AB1C37" w:rsidRDefault="00AB1C37" w:rsidP="00AB1C37">
      <w:pPr>
        <w:pStyle w:val="Paragraphedeliste"/>
        <w:rPr>
          <w:sz w:val="32"/>
          <w:szCs w:val="32"/>
        </w:rPr>
      </w:pPr>
    </w:p>
    <w:p w:rsidR="009C6BB3" w:rsidRPr="009C6BB3" w:rsidRDefault="00AB1C37" w:rsidP="009C6BB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Compléter : a</w:t>
      </w:r>
      <m:oMath>
        <m:r>
          <w:rPr>
            <w:rFonts w:ascii="Cambria Math" w:hAnsi="Cambria Math"/>
            <w:sz w:val="32"/>
            <w:szCs w:val="32"/>
          </w:rPr>
          <m:t>≤</m:t>
        </m:r>
      </m:oMath>
      <w:r>
        <w:rPr>
          <w:rFonts w:eastAsiaTheme="minorEastAsia"/>
          <w:sz w:val="32"/>
          <w:szCs w:val="32"/>
        </w:rPr>
        <w:t>2 et b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>
        <w:rPr>
          <w:rFonts w:eastAsiaTheme="minorEastAsia"/>
          <w:sz w:val="32"/>
          <w:szCs w:val="32"/>
        </w:rPr>
        <w:t xml:space="preserve">2 donc </w:t>
      </w:r>
      <w:proofErr w:type="spellStart"/>
      <w:r>
        <w:rPr>
          <w:rFonts w:eastAsiaTheme="minorEastAsia"/>
          <w:sz w:val="32"/>
          <w:szCs w:val="32"/>
        </w:rPr>
        <w:t>a+b</w:t>
      </w:r>
      <w:proofErr w:type="spellEnd"/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 w:rsidR="00462360">
        <w:rPr>
          <w:rFonts w:eastAsiaTheme="minorEastAsia"/>
          <w:sz w:val="32"/>
          <w:szCs w:val="32"/>
        </w:rPr>
        <w:t>2</w:t>
      </w:r>
      <w:r>
        <w:rPr>
          <w:rFonts w:eastAsiaTheme="minorEastAsia"/>
          <w:sz w:val="32"/>
          <w:szCs w:val="32"/>
        </w:rPr>
        <w:t xml:space="preserve"> et a+b</w:t>
      </w:r>
      <w:r w:rsidR="001350D3">
        <w:rPr>
          <w:rFonts w:eastAsiaTheme="minorEastAsia"/>
          <w:sz w:val="32"/>
          <w:szCs w:val="32"/>
        </w:rPr>
        <w:t>-4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 w:rsidR="00462360">
        <w:rPr>
          <w:rFonts w:eastAsiaTheme="minorEastAsia"/>
          <w:sz w:val="32"/>
          <w:szCs w:val="32"/>
        </w:rPr>
        <w:t>-2</w:t>
      </w:r>
      <w:r w:rsidR="001350D3">
        <w:rPr>
          <w:rFonts w:eastAsiaTheme="minorEastAsia"/>
          <w:sz w:val="32"/>
          <w:szCs w:val="32"/>
        </w:rPr>
        <w:t xml:space="preserve"> donc T(</w:t>
      </w:r>
      <w:proofErr w:type="spellStart"/>
      <w:proofErr w:type="gramStart"/>
      <w:r w:rsidR="001350D3">
        <w:rPr>
          <w:rFonts w:eastAsiaTheme="minorEastAsia"/>
          <w:sz w:val="32"/>
          <w:szCs w:val="32"/>
        </w:rPr>
        <w:t>a,b</w:t>
      </w:r>
      <w:proofErr w:type="spellEnd"/>
      <w:proofErr w:type="gramEnd"/>
      <w:r w:rsidR="001350D3">
        <w:rPr>
          <w:rFonts w:eastAsiaTheme="minorEastAsia"/>
          <w:sz w:val="32"/>
          <w:szCs w:val="32"/>
        </w:rPr>
        <w:t>)=</w:t>
      </w:r>
      <w:r w:rsidR="009C6BB3">
        <w:rPr>
          <w:rFonts w:eastAsiaTheme="minorEastAsia"/>
          <w:sz w:val="32"/>
          <w:szCs w:val="32"/>
        </w:rPr>
        <w:t>(…)(a+b-4)/(b-a)=a+b-4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 w:rsidR="009C6BB3">
        <w:rPr>
          <w:rFonts w:eastAsiaTheme="minorEastAsia"/>
          <w:sz w:val="32"/>
          <w:szCs w:val="32"/>
        </w:rPr>
        <w:t>0 pour a&lt;b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 w:rsidR="009C6BB3">
        <w:rPr>
          <w:rFonts w:eastAsiaTheme="minorEastAsia"/>
          <w:sz w:val="32"/>
          <w:szCs w:val="32"/>
        </w:rPr>
        <w:t xml:space="preserve">2. Donc f est </w:t>
      </w:r>
      <w:r w:rsidR="00462360">
        <w:rPr>
          <w:rFonts w:eastAsiaTheme="minorEastAsia"/>
          <w:sz w:val="32"/>
          <w:szCs w:val="32"/>
        </w:rPr>
        <w:t>négatif</w:t>
      </w:r>
      <w:r w:rsidR="009C6BB3">
        <w:rPr>
          <w:rFonts w:eastAsiaTheme="minorEastAsia"/>
          <w:sz w:val="32"/>
          <w:szCs w:val="32"/>
        </w:rPr>
        <w:t xml:space="preserve"> sur </w:t>
      </w:r>
      <w:r w:rsidR="00462360">
        <w:rPr>
          <w:rFonts w:eastAsiaTheme="minorEastAsia"/>
          <w:sz w:val="32"/>
          <w:szCs w:val="32"/>
        </w:rPr>
        <w:t>[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  <w:proofErr w:type="gramStart"/>
      <w:r w:rsidR="00462360">
        <w:rPr>
          <w:rFonts w:eastAsiaTheme="minorEastAsia"/>
          <w:sz w:val="32"/>
          <w:szCs w:val="32"/>
        </w:rPr>
        <w:t> ;-</w:t>
      </w:r>
      <w:proofErr w:type="gramEnd"/>
      <w:r w:rsidR="00462360">
        <w:rPr>
          <w:rFonts w:eastAsiaTheme="minorEastAsia"/>
          <w:sz w:val="32"/>
          <w:szCs w:val="32"/>
        </w:rPr>
        <w:t>1]</w:t>
      </w:r>
    </w:p>
    <w:sectPr w:rsidR="009C6BB3" w:rsidRPr="009C6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4521C"/>
    <w:multiLevelType w:val="hybridMultilevel"/>
    <w:tmpl w:val="8F1CC78E"/>
    <w:lvl w:ilvl="0" w:tplc="0A469FB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13FA1"/>
    <w:multiLevelType w:val="hybridMultilevel"/>
    <w:tmpl w:val="959E747E"/>
    <w:lvl w:ilvl="0" w:tplc="80ACA692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6B"/>
    <w:rsid w:val="0000290A"/>
    <w:rsid w:val="001350D3"/>
    <w:rsid w:val="001E5D85"/>
    <w:rsid w:val="002E5BDE"/>
    <w:rsid w:val="002F2471"/>
    <w:rsid w:val="00412FAB"/>
    <w:rsid w:val="00462360"/>
    <w:rsid w:val="00492D98"/>
    <w:rsid w:val="005C08C3"/>
    <w:rsid w:val="00602881"/>
    <w:rsid w:val="00767469"/>
    <w:rsid w:val="00784297"/>
    <w:rsid w:val="00967D26"/>
    <w:rsid w:val="009C6BB3"/>
    <w:rsid w:val="00AB1C37"/>
    <w:rsid w:val="00B0776B"/>
    <w:rsid w:val="00B25B12"/>
    <w:rsid w:val="00D8789A"/>
    <w:rsid w:val="00DF4878"/>
    <w:rsid w:val="00E5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AD3299"/>
  <w15:chartTrackingRefBased/>
  <w15:docId w15:val="{3C10CCB6-B346-4F6F-8482-719F94E7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776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5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19</cp:revision>
  <dcterms:created xsi:type="dcterms:W3CDTF">2020-09-29T12:53:00Z</dcterms:created>
  <dcterms:modified xsi:type="dcterms:W3CDTF">2020-09-29T13:14:00Z</dcterms:modified>
</cp:coreProperties>
</file>