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67A0" w14:textId="54374E7D" w:rsidR="00032EC8" w:rsidRPr="00032EC8" w:rsidRDefault="00032EC8">
      <w:pPr>
        <w:rPr>
          <w:rFonts w:ascii="Arial" w:hAnsi="Arial" w:cs="Arial"/>
        </w:rPr>
      </w:pPr>
      <w:r w:rsidRPr="00032EC8">
        <w:rPr>
          <w:rFonts w:ascii="Arial" w:hAnsi="Arial" w:cs="Arial"/>
          <w:b/>
          <w:bCs/>
        </w:rPr>
        <w:t>[</w:t>
      </w:r>
      <w:r w:rsidRPr="00032EC8">
        <w:rPr>
          <w:rFonts w:ascii="Arial" w:hAnsi="Arial" w:cs="Arial"/>
          <w:u w:val="single"/>
        </w:rPr>
        <w:t>Title of procedure component 8.2.b</w:t>
      </w:r>
      <w:r w:rsidRPr="00032EC8">
        <w:rPr>
          <w:rFonts w:ascii="Arial" w:hAnsi="Arial" w:cs="Arial"/>
        </w:rPr>
        <w:t xml:space="preserve">: </w:t>
      </w:r>
      <w:r w:rsidRPr="00032EC8">
        <w:rPr>
          <w:rFonts w:ascii="Arial" w:hAnsi="Arial" w:cs="Arial"/>
          <w:b/>
          <w:bCs/>
        </w:rPr>
        <w:t>Beck Cognitive Insight Scale (BCIS)]</w:t>
      </w:r>
    </w:p>
    <w:p w14:paraId="7CA05F5D" w14:textId="77777777" w:rsidR="003316BC" w:rsidRDefault="003316BC">
      <w:pPr>
        <w:rPr>
          <w:rFonts w:ascii="Arial" w:hAnsi="Arial" w:cs="Arial"/>
        </w:rPr>
      </w:pPr>
    </w:p>
    <w:p w14:paraId="4420A44B" w14:textId="02DE328D" w:rsidR="00032EC8" w:rsidRDefault="00032EC8">
      <w:pPr>
        <w:rPr>
          <w:rFonts w:ascii="Arial" w:hAnsi="Arial" w:cs="Arial"/>
        </w:rPr>
      </w:pPr>
      <w:r w:rsidRPr="00114711">
        <w:rPr>
          <w:rFonts w:ascii="Arial" w:hAnsi="Arial" w:cs="Arial"/>
          <w:u w:val="single"/>
        </w:rPr>
        <w:t xml:space="preserve">Instructions for participants: </w:t>
      </w:r>
      <w:r w:rsidRPr="00032EC8">
        <w:rPr>
          <w:rFonts w:ascii="Arial" w:hAnsi="Arial" w:cs="Arial"/>
        </w:rPr>
        <w:t>Please indicate to what extent you agree with each statement, on a scale of 0 (do not agree at all) to 3 (agree completely).</w:t>
      </w:r>
    </w:p>
    <w:p w14:paraId="2CB637C0" w14:textId="77777777" w:rsidR="00032EC8" w:rsidRPr="00032EC8" w:rsidRDefault="00032EC8" w:rsidP="00114711">
      <w:pPr>
        <w:spacing w:line="276" w:lineRule="auto"/>
        <w:rPr>
          <w:rFonts w:ascii="Arial" w:hAnsi="Arial" w:cs="Arial"/>
        </w:rPr>
      </w:pPr>
    </w:p>
    <w:p w14:paraId="0E2F2F29" w14:textId="54667D22" w:rsidR="00762ADE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At times I have misunderstood other people’s attitudes towards me.</w:t>
      </w:r>
    </w:p>
    <w:p w14:paraId="1B1585F3" w14:textId="0CE365E3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3C087B5" w14:textId="609BBAB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40050174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392BCE75" w14:textId="4728F986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Other people may be more objective about the cause of my unpleasant experiences than I am.</w:t>
      </w:r>
    </w:p>
    <w:p w14:paraId="50311161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57496C0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7EBA361F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1855601E" w14:textId="370D4B63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I have jumped to conclusions too fast.</w:t>
      </w:r>
    </w:p>
    <w:p w14:paraId="1B694935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12A2516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661F40D8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0EACEA64" w14:textId="49137DD1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Some of my experiences that seemed very real may have been due to my imagination.</w:t>
      </w:r>
    </w:p>
    <w:p w14:paraId="193FB7AF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C76747D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2535BA7B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0CD25009" w14:textId="48139442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Some of the ideas that I was certain were true turned out to be false.</w:t>
      </w:r>
    </w:p>
    <w:p w14:paraId="07FA6D84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D482391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1DF981EF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4AAFBA22" w14:textId="02235B29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Even though I feel strongly that I was right I could be wrong</w:t>
      </w:r>
      <w:r w:rsidR="00032EC8" w:rsidRPr="00032EC8">
        <w:rPr>
          <w:rFonts w:ascii="Arial" w:hAnsi="Arial" w:cs="Arial"/>
        </w:rPr>
        <w:t>.</w:t>
      </w:r>
    </w:p>
    <w:p w14:paraId="298C88F2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F6E7E7D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680F2F0A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44A6A679" w14:textId="77433D44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 xml:space="preserve">If somebody points out that my beliefs are </w:t>
      </w:r>
      <w:proofErr w:type="gramStart"/>
      <w:r w:rsidRPr="00032EC8">
        <w:rPr>
          <w:rFonts w:ascii="Arial" w:hAnsi="Arial" w:cs="Arial"/>
        </w:rPr>
        <w:t>wrong</w:t>
      </w:r>
      <w:proofErr w:type="gramEnd"/>
      <w:r w:rsidRPr="00032EC8">
        <w:rPr>
          <w:rFonts w:ascii="Arial" w:hAnsi="Arial" w:cs="Arial"/>
        </w:rPr>
        <w:t xml:space="preserve"> I am willing to consider it.</w:t>
      </w:r>
    </w:p>
    <w:p w14:paraId="05FD3CB5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F0E8D78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53ABEF04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3DCDC99D" w14:textId="0F203017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There is often more than one possible explanation for why people act the way they do.</w:t>
      </w:r>
    </w:p>
    <w:p w14:paraId="3C435B79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F18F271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20B3191D" w14:textId="77777777" w:rsidR="00032EC8" w:rsidRPr="00032EC8" w:rsidRDefault="00032EC8" w:rsidP="00114711">
      <w:pPr>
        <w:spacing w:line="276" w:lineRule="auto"/>
        <w:rPr>
          <w:rFonts w:ascii="Arial" w:hAnsi="Arial" w:cs="Arial"/>
        </w:rPr>
      </w:pPr>
    </w:p>
    <w:p w14:paraId="47AB7028" w14:textId="39894903" w:rsidR="001A5E30" w:rsidRPr="00032EC8" w:rsidRDefault="001A5E30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lastRenderedPageBreak/>
        <w:t>My unusual experiences may be due to me being extremely upset or stressed.</w:t>
      </w:r>
    </w:p>
    <w:p w14:paraId="627D6BC1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09BC6D3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69D52661" w14:textId="77777777" w:rsidR="00032EC8" w:rsidRPr="00032EC8" w:rsidRDefault="00032EC8" w:rsidP="00114711">
      <w:pPr>
        <w:spacing w:line="276" w:lineRule="auto"/>
        <w:ind w:left="360"/>
        <w:rPr>
          <w:rFonts w:ascii="Arial" w:hAnsi="Arial" w:cs="Arial"/>
        </w:rPr>
      </w:pPr>
    </w:p>
    <w:p w14:paraId="4DE13D2D" w14:textId="62AFF546" w:rsidR="00032EC8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 xml:space="preserve">My interpretations of my experiences are </w:t>
      </w:r>
      <w:proofErr w:type="gramStart"/>
      <w:r w:rsidRPr="00032EC8">
        <w:rPr>
          <w:rFonts w:ascii="Arial" w:hAnsi="Arial" w:cs="Arial"/>
        </w:rPr>
        <w:t>definitely right</w:t>
      </w:r>
      <w:proofErr w:type="gramEnd"/>
      <w:r w:rsidRPr="00032EC8">
        <w:rPr>
          <w:rFonts w:ascii="Arial" w:hAnsi="Arial" w:cs="Arial"/>
        </w:rPr>
        <w:t>.</w:t>
      </w:r>
    </w:p>
    <w:p w14:paraId="29EFBBA2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CFDF4A4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43302B08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1BE559D0" w14:textId="2B37D025" w:rsidR="00032EC8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If something feels right, it means that it is right.</w:t>
      </w:r>
    </w:p>
    <w:p w14:paraId="07AE98BC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0260AE2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23A83965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7D6ED09D" w14:textId="0989A75C" w:rsidR="00032EC8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I know better than anyone else what my problems are.</w:t>
      </w:r>
    </w:p>
    <w:p w14:paraId="526A7F97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AADADE1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66B54023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4E991ADA" w14:textId="77777777" w:rsidR="00032EC8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When people disagree with me, they are generally wrong.</w:t>
      </w:r>
    </w:p>
    <w:p w14:paraId="58DE0BE0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97A62B8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62C92003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457DF800" w14:textId="3A19E43E" w:rsidR="001A5E30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>I cannot trust other people’s opinions about my experiences.</w:t>
      </w:r>
    </w:p>
    <w:p w14:paraId="0E11F267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18D05B3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35E42FFE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p w14:paraId="7DCD8103" w14:textId="3DA3BC3C" w:rsidR="00032EC8" w:rsidRPr="00032EC8" w:rsidRDefault="00032EC8" w:rsidP="00114711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Arial" w:hAnsi="Arial" w:cs="Arial"/>
        </w:rPr>
      </w:pPr>
      <w:r w:rsidRPr="00032EC8">
        <w:rPr>
          <w:rFonts w:ascii="Arial" w:hAnsi="Arial" w:cs="Arial"/>
        </w:rPr>
        <w:t xml:space="preserve">I can </w:t>
      </w:r>
      <w:proofErr w:type="gramStart"/>
      <w:r w:rsidRPr="00032EC8">
        <w:rPr>
          <w:rFonts w:ascii="Arial" w:hAnsi="Arial" w:cs="Arial"/>
        </w:rPr>
        <w:t>trust my own judgment at all times</w:t>
      </w:r>
      <w:proofErr w:type="gramEnd"/>
      <w:r w:rsidRPr="00032EC8">
        <w:rPr>
          <w:rFonts w:ascii="Arial" w:hAnsi="Arial" w:cs="Arial"/>
        </w:rPr>
        <w:t xml:space="preserve">. </w:t>
      </w:r>
    </w:p>
    <w:p w14:paraId="102250AF" w14:textId="77777777" w:rsidR="00032EC8" w:rsidRPr="00032EC8" w:rsidRDefault="00032EC8" w:rsidP="00114711">
      <w:pPr>
        <w:spacing w:after="0" w:line="276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>Do not agree at all       Somewhat disagree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>Somewhat agree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proofErr w:type="spellStart"/>
      <w:r w:rsidRPr="00032EC8">
        <w:rPr>
          <w:rFonts w:ascii="Arial" w:eastAsia="Times New Roman" w:hAnsi="Arial" w:cs="Arial"/>
          <w:kern w:val="0"/>
          <w14:ligatures w14:val="none"/>
        </w:rPr>
        <w:t>Agree</w:t>
      </w:r>
      <w:proofErr w:type="spell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032EC8">
        <w:rPr>
          <w:rFonts w:ascii="Arial" w:eastAsia="Times New Roman" w:hAnsi="Arial" w:cs="Arial"/>
          <w:kern w:val="0"/>
          <w14:ligatures w14:val="none"/>
        </w:rPr>
        <w:t>completely</w:t>
      </w:r>
      <w:proofErr w:type="gramEnd"/>
      <w:r w:rsidRPr="00032EC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F7E151B" w14:textId="77777777" w:rsidR="00032EC8" w:rsidRPr="00032EC8" w:rsidRDefault="00032EC8" w:rsidP="00114711">
      <w:pPr>
        <w:pStyle w:val="ListParagraph"/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032EC8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0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     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Pr="00032EC8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032EC8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032EC8">
        <w:rPr>
          <w:rFonts w:ascii="Arial" w:eastAsia="Times New Roman" w:hAnsi="Arial" w:cs="Arial"/>
          <w:kern w:val="0"/>
          <w14:ligatures w14:val="none"/>
        </w:rPr>
        <w:tab/>
      </w:r>
      <w:r w:rsidRPr="00032EC8">
        <w:rPr>
          <w:rFonts w:ascii="Arial" w:eastAsia="Times New Roman" w:hAnsi="Arial" w:cs="Arial"/>
          <w:kern w:val="0"/>
          <w14:ligatures w14:val="none"/>
        </w:rPr>
        <w:tab/>
        <w:t xml:space="preserve">           </w:t>
      </w:r>
    </w:p>
    <w:p w14:paraId="4D8C082C" w14:textId="77777777" w:rsidR="00032EC8" w:rsidRPr="00032EC8" w:rsidRDefault="00032EC8" w:rsidP="00114711">
      <w:pPr>
        <w:pStyle w:val="ListParagraph"/>
        <w:spacing w:line="276" w:lineRule="auto"/>
        <w:rPr>
          <w:rFonts w:ascii="Arial" w:hAnsi="Arial" w:cs="Arial"/>
        </w:rPr>
      </w:pPr>
    </w:p>
    <w:sectPr w:rsidR="00032EC8" w:rsidRPr="0003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7B18"/>
    <w:multiLevelType w:val="hybridMultilevel"/>
    <w:tmpl w:val="4A4E2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41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30"/>
    <w:rsid w:val="00032EC8"/>
    <w:rsid w:val="00114711"/>
    <w:rsid w:val="001A5E30"/>
    <w:rsid w:val="003316BC"/>
    <w:rsid w:val="00762ADE"/>
    <w:rsid w:val="007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29A92"/>
  <w15:chartTrackingRefBased/>
  <w15:docId w15:val="{3EBFF209-4497-4EE0-9FCF-679F315A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512</Words>
  <Characters>2035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2</cp:revision>
  <dcterms:created xsi:type="dcterms:W3CDTF">2024-02-02T20:03:00Z</dcterms:created>
  <dcterms:modified xsi:type="dcterms:W3CDTF">2024-02-07T20:24:00Z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0aa6c4df-10ec-4d33-8784-5c44c0392e46</vt:lpwstr>
  </property>
</Properties>
</file>