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00B111A9">
        <w:trPr>
          <w:trHeight w:val="483"/>
          <w:jc w:val="center"/>
        </w:trPr>
        <w:tc>
          <w:tcPr>
            <w:tcW w:w="10201" w:type="dxa"/>
            <w:gridSpan w:val="4"/>
            <w:shd w:val="clear" w:color="auto" w:fill="7030A0"/>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0071186B">
        <w:trPr>
          <w:trHeight w:val="192"/>
          <w:jc w:val="center"/>
        </w:trPr>
        <w:tc>
          <w:tcPr>
            <w:tcW w:w="2547" w:type="dxa"/>
            <w:shd w:val="clear" w:color="auto" w:fill="7030A0"/>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5144CD52" w14:textId="1FB42280" w:rsidR="00932BC9" w:rsidRPr="00932BC9" w:rsidRDefault="0071186B" w:rsidP="00D22422">
            <w:pPr>
              <w:spacing w:before="240"/>
              <w:rPr>
                <w:rFonts w:ascii="Tahoma" w:hAnsi="Tahoma" w:cs="Tahoma"/>
                <w:b/>
                <w:bCs/>
                <w:sz w:val="20"/>
                <w:lang w:eastAsia="en-AU"/>
              </w:rPr>
            </w:pPr>
            <w:r w:rsidRPr="00AF2E71">
              <w:rPr>
                <w:rFonts w:ascii="Arial" w:hAnsi="Arial" w:cs="Arial"/>
                <w:b/>
                <w:sz w:val="20"/>
                <w:lang w:eastAsia="ja-JP"/>
              </w:rPr>
              <w:t>ICT - Information and Communications Technology (Release 8.1)</w:t>
            </w:r>
          </w:p>
        </w:tc>
      </w:tr>
      <w:tr w:rsidR="000F678C" w:rsidRPr="00032A59" w14:paraId="79771A91" w14:textId="77777777" w:rsidTr="00B111A9">
        <w:trPr>
          <w:trHeight w:val="629"/>
          <w:jc w:val="center"/>
        </w:trPr>
        <w:tc>
          <w:tcPr>
            <w:tcW w:w="2547" w:type="dxa"/>
            <w:shd w:val="clear" w:color="auto" w:fill="7030A0"/>
            <w:vAlign w:val="center"/>
          </w:tcPr>
          <w:p w14:paraId="3CBC93D1" w14:textId="7B8356A8" w:rsidR="000F678C" w:rsidRPr="00032A59" w:rsidRDefault="000F678C" w:rsidP="000F678C">
            <w:pPr>
              <w:rPr>
                <w:rFonts w:ascii="Tahoma" w:hAnsi="Tahoma" w:cs="Tahoma"/>
                <w:b/>
                <w:color w:val="FFFFFF" w:themeColor="background1"/>
                <w:sz w:val="20"/>
              </w:rPr>
            </w:pPr>
            <w:r w:rsidRPr="003D4229">
              <w:rPr>
                <w:rFonts w:ascii="Tahoma" w:hAnsi="Tahoma" w:cs="Tahoma"/>
                <w:b/>
                <w:color w:val="FFFFFF" w:themeColor="background1"/>
                <w:sz w:val="20"/>
                <w:lang w:val="en-US"/>
              </w:rPr>
              <w:t>Qualification National Code &amp; Title</w:t>
            </w:r>
          </w:p>
        </w:tc>
        <w:tc>
          <w:tcPr>
            <w:tcW w:w="3969" w:type="dxa"/>
            <w:vAlign w:val="center"/>
          </w:tcPr>
          <w:p w14:paraId="297F7B8A" w14:textId="3CAC1511" w:rsidR="000F678C" w:rsidRPr="00B111A9" w:rsidRDefault="000F678C" w:rsidP="000F678C">
            <w:pPr>
              <w:ind w:left="175"/>
              <w:rPr>
                <w:rFonts w:ascii="Tahoma" w:hAnsi="Tahoma" w:cs="Tahoma"/>
                <w:bCs/>
                <w:color w:val="4472C4" w:themeColor="accent1"/>
                <w:sz w:val="20"/>
              </w:rPr>
            </w:pPr>
            <w:r w:rsidRPr="00115025">
              <w:rPr>
                <w:rFonts w:ascii="Arial" w:hAnsi="Arial" w:cs="Arial"/>
                <w:b/>
                <w:sz w:val="20"/>
                <w:lang w:eastAsia="ja-JP"/>
              </w:rPr>
              <w:t xml:space="preserve">ICT50220 - Diploma of Information Technology </w:t>
            </w:r>
            <w:r>
              <w:rPr>
                <w:rFonts w:ascii="Arial" w:hAnsi="Arial" w:cs="Arial"/>
                <w:b/>
                <w:sz w:val="20"/>
                <w:lang w:eastAsia="ja-JP"/>
              </w:rPr>
              <w:t xml:space="preserve">Advanced Networking </w:t>
            </w:r>
            <w:r w:rsidRPr="00115025">
              <w:rPr>
                <w:rFonts w:ascii="Arial" w:hAnsi="Arial" w:cs="Arial"/>
                <w:b/>
                <w:sz w:val="20"/>
                <w:lang w:eastAsia="ja-JP"/>
              </w:rPr>
              <w:t>(Release 2)</w:t>
            </w:r>
          </w:p>
        </w:tc>
        <w:tc>
          <w:tcPr>
            <w:tcW w:w="1843" w:type="dxa"/>
            <w:shd w:val="clear" w:color="auto" w:fill="7030A0"/>
            <w:vAlign w:val="center"/>
          </w:tcPr>
          <w:p w14:paraId="1AB322F8" w14:textId="0F59194E" w:rsidR="000F678C" w:rsidRPr="00032A59" w:rsidRDefault="000F678C" w:rsidP="000F678C">
            <w:pPr>
              <w:rPr>
                <w:rFonts w:ascii="Tahoma" w:hAnsi="Tahoma" w:cs="Tahoma"/>
                <w:b/>
                <w:color w:val="FFFFFF" w:themeColor="background1"/>
                <w:sz w:val="20"/>
              </w:rPr>
            </w:pPr>
            <w:r w:rsidRPr="003D4229">
              <w:rPr>
                <w:rFonts w:ascii="Tahoma" w:hAnsi="Tahoma" w:cs="Tahoma"/>
                <w:b/>
                <w:color w:val="FFFFFF" w:themeColor="background1"/>
                <w:sz w:val="20"/>
                <w:lang w:val="en-US"/>
              </w:rPr>
              <w:t>State code:</w:t>
            </w:r>
          </w:p>
        </w:tc>
        <w:tc>
          <w:tcPr>
            <w:tcW w:w="1842" w:type="dxa"/>
            <w:vAlign w:val="center"/>
          </w:tcPr>
          <w:p w14:paraId="655142A8" w14:textId="0E544787" w:rsidR="000F678C" w:rsidRPr="00032A59" w:rsidRDefault="000F678C" w:rsidP="000F678C">
            <w:pPr>
              <w:rPr>
                <w:rFonts w:ascii="Tahoma" w:hAnsi="Tahoma" w:cs="Tahoma"/>
                <w:bCs/>
                <w:sz w:val="20"/>
              </w:rPr>
            </w:pPr>
            <w:r>
              <w:rPr>
                <w:rFonts w:ascii="Arial" w:hAnsi="Arial" w:cs="Arial"/>
                <w:b/>
                <w:sz w:val="20"/>
                <w:lang w:eastAsia="ja-JP"/>
              </w:rPr>
              <w:t>AC20</w:t>
            </w:r>
          </w:p>
        </w:tc>
      </w:tr>
      <w:tr w:rsidR="000F678C" w:rsidRPr="00032A59" w14:paraId="672D9532" w14:textId="77777777" w:rsidTr="00B111A9">
        <w:trPr>
          <w:trHeight w:val="629"/>
          <w:jc w:val="center"/>
        </w:trPr>
        <w:tc>
          <w:tcPr>
            <w:tcW w:w="2547" w:type="dxa"/>
            <w:shd w:val="clear" w:color="auto" w:fill="7030A0"/>
            <w:vAlign w:val="center"/>
          </w:tcPr>
          <w:p w14:paraId="19DE208F" w14:textId="5248D099" w:rsidR="000F678C" w:rsidRPr="00032A59" w:rsidRDefault="000F678C" w:rsidP="000F678C">
            <w:pPr>
              <w:rPr>
                <w:rFonts w:ascii="Tahoma" w:hAnsi="Tahoma" w:cs="Tahoma"/>
                <w:b/>
                <w:color w:val="FFFFFF" w:themeColor="background1"/>
                <w:sz w:val="20"/>
              </w:rPr>
            </w:pPr>
            <w:r w:rsidRPr="003D4229">
              <w:rPr>
                <w:rFonts w:ascii="Tahoma" w:hAnsi="Tahoma" w:cs="Tahoma"/>
                <w:b/>
                <w:color w:val="FFFFFF" w:themeColor="background1"/>
                <w:sz w:val="20"/>
                <w:lang w:val="en-US"/>
              </w:rPr>
              <w:t>Qualification National Code &amp; Title</w:t>
            </w:r>
          </w:p>
        </w:tc>
        <w:tc>
          <w:tcPr>
            <w:tcW w:w="3969" w:type="dxa"/>
            <w:vAlign w:val="center"/>
          </w:tcPr>
          <w:p w14:paraId="7993D713" w14:textId="4E774D28" w:rsidR="000F678C" w:rsidRPr="00182A1A" w:rsidRDefault="000F678C" w:rsidP="000F678C">
            <w:pPr>
              <w:ind w:left="175"/>
              <w:rPr>
                <w:rFonts w:ascii="Tahoma" w:hAnsi="Tahoma" w:cs="Tahoma"/>
                <w:bCs/>
                <w:sz w:val="20"/>
              </w:rPr>
            </w:pPr>
            <w:r w:rsidRPr="00115025">
              <w:rPr>
                <w:rFonts w:ascii="Arial" w:hAnsi="Arial" w:cs="Arial"/>
                <w:b/>
                <w:sz w:val="20"/>
                <w:lang w:eastAsia="ja-JP"/>
              </w:rPr>
              <w:t xml:space="preserve">ICT50220 - Diploma of Information Technology </w:t>
            </w:r>
            <w:r>
              <w:rPr>
                <w:rFonts w:ascii="Arial" w:hAnsi="Arial" w:cs="Arial"/>
                <w:b/>
                <w:sz w:val="20"/>
                <w:lang w:eastAsia="ja-JP"/>
              </w:rPr>
              <w:t xml:space="preserve">Advanced Programming </w:t>
            </w:r>
            <w:r w:rsidRPr="00115025">
              <w:rPr>
                <w:rFonts w:ascii="Arial" w:hAnsi="Arial" w:cs="Arial"/>
                <w:b/>
                <w:sz w:val="20"/>
                <w:lang w:eastAsia="ja-JP"/>
              </w:rPr>
              <w:t>(Release 2)</w:t>
            </w:r>
          </w:p>
        </w:tc>
        <w:tc>
          <w:tcPr>
            <w:tcW w:w="1843" w:type="dxa"/>
            <w:shd w:val="clear" w:color="auto" w:fill="7030A0"/>
            <w:vAlign w:val="center"/>
          </w:tcPr>
          <w:p w14:paraId="37AEFEE5" w14:textId="51D7CDA0" w:rsidR="000F678C" w:rsidRPr="00032A59" w:rsidRDefault="000F678C" w:rsidP="000F678C">
            <w:pPr>
              <w:rPr>
                <w:rFonts w:ascii="Tahoma" w:hAnsi="Tahoma" w:cs="Tahoma"/>
                <w:b/>
                <w:bCs/>
                <w:color w:val="FFFFFF"/>
                <w:sz w:val="20"/>
                <w:lang w:eastAsia="en-AU"/>
              </w:rPr>
            </w:pPr>
            <w:r w:rsidRPr="003D4229">
              <w:rPr>
                <w:rFonts w:ascii="Tahoma" w:hAnsi="Tahoma" w:cs="Tahoma"/>
                <w:b/>
                <w:color w:val="FFFFFF" w:themeColor="background1"/>
                <w:sz w:val="20"/>
                <w:lang w:val="en-US"/>
              </w:rPr>
              <w:t>State code:</w:t>
            </w:r>
          </w:p>
        </w:tc>
        <w:tc>
          <w:tcPr>
            <w:tcW w:w="1842" w:type="dxa"/>
            <w:vAlign w:val="center"/>
          </w:tcPr>
          <w:p w14:paraId="4F756EEF" w14:textId="5EF841A6" w:rsidR="000F678C" w:rsidRDefault="000F678C" w:rsidP="000F678C">
            <w:pPr>
              <w:rPr>
                <w:rFonts w:ascii="Tahoma" w:hAnsi="Tahoma" w:cs="Tahoma"/>
                <w:bCs/>
                <w:sz w:val="20"/>
              </w:rPr>
            </w:pPr>
            <w:r>
              <w:rPr>
                <w:rFonts w:ascii="Arial" w:hAnsi="Arial" w:cs="Arial"/>
                <w:b/>
                <w:sz w:val="20"/>
                <w:lang w:eastAsia="ja-JP"/>
              </w:rPr>
              <w:t>AC21</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1C4C12FD">
        <w:trPr>
          <w:cantSplit/>
          <w:trHeight w:val="483"/>
        </w:trPr>
        <w:tc>
          <w:tcPr>
            <w:tcW w:w="2552" w:type="dxa"/>
            <w:shd w:val="clear" w:color="auto" w:fill="8547AD"/>
            <w:vAlign w:val="center"/>
          </w:tcPr>
          <w:p w14:paraId="51A1BF89" w14:textId="77777777" w:rsidR="00B111A9" w:rsidRPr="00032A59" w:rsidRDefault="00B111A9" w:rsidP="0038685C">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 Title</w:t>
            </w:r>
          </w:p>
        </w:tc>
        <w:tc>
          <w:tcPr>
            <w:tcW w:w="7655" w:type="dxa"/>
            <w:gridSpan w:val="3"/>
            <w:vAlign w:val="center"/>
          </w:tcPr>
          <w:p w14:paraId="453DCD60" w14:textId="2E4508D5" w:rsidR="00B111A9" w:rsidRPr="00A33521" w:rsidRDefault="00722EAF" w:rsidP="1C4C12FD">
            <w:pPr>
              <w:spacing w:before="120" w:after="120"/>
              <w:rPr>
                <w:rFonts w:ascii="Tahoma" w:hAnsi="Tahoma" w:cs="Tahoma"/>
                <w:b/>
                <w:bCs/>
                <w:sz w:val="20"/>
              </w:rPr>
            </w:pPr>
            <w:r w:rsidRPr="00722EAF">
              <w:rPr>
                <w:rFonts w:ascii="Tahoma" w:hAnsi="Tahoma" w:cs="Tahoma"/>
                <w:b/>
                <w:bCs/>
                <w:sz w:val="20"/>
              </w:rPr>
              <w:t xml:space="preserve">AT1 </w:t>
            </w:r>
            <w:r w:rsidRPr="00722EAF">
              <w:rPr>
                <w:rFonts w:ascii="Tahoma" w:hAnsi="Tahoma" w:cs="Tahoma" w:hint="eastAsia"/>
                <w:b/>
                <w:bCs/>
                <w:sz w:val="20"/>
              </w:rPr>
              <w:t>–</w:t>
            </w:r>
            <w:r w:rsidRPr="00722EAF">
              <w:rPr>
                <w:rFonts w:ascii="Tahoma" w:hAnsi="Tahoma" w:cs="Tahoma"/>
                <w:b/>
                <w:bCs/>
                <w:sz w:val="20"/>
              </w:rPr>
              <w:t xml:space="preserve"> IP, Ethics and Privacy Portfolio</w:t>
            </w:r>
          </w:p>
        </w:tc>
      </w:tr>
      <w:tr w:rsidR="002E029D" w:rsidRPr="00032A59" w14:paraId="1C9BF2E8" w14:textId="77777777" w:rsidTr="1C4C12FD">
        <w:trPr>
          <w:cantSplit/>
          <w:trHeight w:val="483"/>
        </w:trPr>
        <w:tc>
          <w:tcPr>
            <w:tcW w:w="2552" w:type="dxa"/>
            <w:shd w:val="clear" w:color="auto" w:fill="8547AD"/>
            <w:vAlign w:val="center"/>
          </w:tcPr>
          <w:p w14:paraId="062CAD6A" w14:textId="56187336" w:rsidR="002E029D" w:rsidRPr="00032A59" w:rsidRDefault="002E029D" w:rsidP="0038685C">
            <w:pPr>
              <w:keepNext/>
              <w:widowControl/>
              <w:ind w:left="-250" w:firstLine="250"/>
              <w:outlineLvl w:val="0"/>
              <w:rPr>
                <w:rFonts w:ascii="Tahoma" w:hAnsi="Tahoma" w:cs="Tahoma"/>
                <w:b/>
                <w:snapToGrid/>
                <w:color w:val="FFFFFF"/>
                <w:sz w:val="20"/>
              </w:rPr>
            </w:pPr>
            <w:r>
              <w:rPr>
                <w:rFonts w:ascii="Tahoma" w:hAnsi="Tahoma" w:cs="Tahoma"/>
                <w:b/>
                <w:snapToGrid/>
                <w:color w:val="FFFFFF"/>
                <w:sz w:val="20"/>
              </w:rPr>
              <w:t>Cluster</w:t>
            </w:r>
          </w:p>
        </w:tc>
        <w:tc>
          <w:tcPr>
            <w:tcW w:w="7655" w:type="dxa"/>
            <w:gridSpan w:val="3"/>
            <w:vAlign w:val="center"/>
          </w:tcPr>
          <w:p w14:paraId="7B057D11" w14:textId="5DC84528" w:rsidR="002E029D" w:rsidRPr="00D741FE" w:rsidRDefault="00D741FE" w:rsidP="00D741FE">
            <w:pPr>
              <w:rPr>
                <w:rFonts w:ascii="Arial" w:hAnsi="Arial" w:cs="Arial"/>
                <w:sz w:val="20"/>
              </w:rPr>
            </w:pPr>
            <w:r w:rsidRPr="00D741FE">
              <w:rPr>
                <w:rFonts w:ascii="Arial" w:hAnsi="Arial" w:cs="Arial"/>
                <w:sz w:val="20"/>
              </w:rPr>
              <w:t>IP, Ethics and Privacy</w:t>
            </w:r>
          </w:p>
        </w:tc>
      </w:tr>
      <w:tr w:rsidR="000F678C" w:rsidRPr="00032A59" w14:paraId="0AE4C40D" w14:textId="77777777" w:rsidTr="000C0B73">
        <w:trPr>
          <w:cantSplit/>
          <w:trHeight w:val="510"/>
        </w:trPr>
        <w:tc>
          <w:tcPr>
            <w:tcW w:w="2552" w:type="dxa"/>
            <w:shd w:val="clear" w:color="auto" w:fill="8547AD"/>
            <w:vAlign w:val="center"/>
          </w:tcPr>
          <w:p w14:paraId="700D7C90" w14:textId="16378BC5" w:rsidR="000F678C" w:rsidRPr="00032A59" w:rsidRDefault="000F678C"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50709A85" w14:textId="10FD47B5" w:rsidR="000F678C" w:rsidRPr="00A33521" w:rsidRDefault="00E3216C" w:rsidP="0038685C">
            <w:pPr>
              <w:rPr>
                <w:rFonts w:ascii="Tahoma" w:hAnsi="Tahoma" w:cs="Tahoma"/>
                <w:snapToGrid/>
                <w:sz w:val="20"/>
              </w:rPr>
            </w:pPr>
            <w:r w:rsidRPr="00B6638E">
              <w:rPr>
                <w:rFonts w:ascii="Arial" w:hAnsi="Arial" w:cs="Arial"/>
                <w:sz w:val="20"/>
              </w:rPr>
              <w:t>ICTICT532</w:t>
            </w:r>
            <w:r>
              <w:rPr>
                <w:rFonts w:ascii="Arial" w:hAnsi="Arial" w:cs="Arial"/>
                <w:sz w:val="20"/>
              </w:rPr>
              <w:t xml:space="preserve"> </w:t>
            </w:r>
            <w:r w:rsidRPr="00AD4773">
              <w:rPr>
                <w:rFonts w:ascii="Arial" w:hAnsi="Arial" w:cs="Arial"/>
                <w:sz w:val="20"/>
              </w:rPr>
              <w:t>Apply IP, ethics and privacy policies in ICT environments</w:t>
            </w:r>
            <w:r>
              <w:rPr>
                <w:rFonts w:ascii="Arial" w:hAnsi="Arial" w:cs="Arial"/>
                <w:sz w:val="20"/>
              </w:rPr>
              <w:t xml:space="preserve"> </w:t>
            </w:r>
            <w:r w:rsidRPr="001E5823">
              <w:rPr>
                <w:rFonts w:ascii="Arial" w:hAnsi="Arial" w:cs="Arial"/>
                <w:sz w:val="20"/>
              </w:rPr>
              <w:t>(Release 1)</w:t>
            </w:r>
          </w:p>
        </w:tc>
      </w:tr>
      <w:tr w:rsidR="00B111A9" w:rsidRPr="00032A59" w14:paraId="0967F862" w14:textId="77777777" w:rsidTr="1C4C12FD">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8F1E242" w:rsidR="00B111A9" w:rsidRPr="008B3B5D" w:rsidRDefault="00722EAF" w:rsidP="0038685C">
            <w:pPr>
              <w:widowControl/>
              <w:rPr>
                <w:rFonts w:ascii="Tahoma" w:hAnsi="Tahoma" w:cs="Tahoma"/>
                <w:bCs/>
                <w:i/>
                <w:iCs/>
                <w:snapToGrid/>
                <w:sz w:val="20"/>
              </w:rPr>
            </w:pPr>
            <w:r w:rsidRPr="008B3B5D">
              <w:rPr>
                <w:rFonts w:ascii="Tahoma" w:hAnsi="Tahoma" w:cs="Tahoma"/>
                <w:bCs/>
                <w:i/>
                <w:iCs/>
                <w:snapToGrid/>
                <w:sz w:val="20"/>
              </w:rPr>
              <w:t>Session</w:t>
            </w:r>
            <w:r w:rsidR="002B788F">
              <w:rPr>
                <w:rFonts w:ascii="Tahoma" w:hAnsi="Tahoma" w:cs="Tahoma"/>
                <w:bCs/>
                <w:i/>
                <w:iCs/>
                <w:snapToGrid/>
                <w:sz w:val="20"/>
              </w:rPr>
              <w:t xml:space="preserve"> 6</w:t>
            </w: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B2070AA" w:rsidR="00B111A9" w:rsidRPr="00B111A9" w:rsidRDefault="00B111A9" w:rsidP="0038685C">
            <w:pPr>
              <w:widowControl/>
              <w:rPr>
                <w:rFonts w:ascii="Tahoma" w:hAnsi="Tahoma" w:cs="Tahoma"/>
                <w:b/>
                <w:bCs/>
                <w:i/>
                <w:iCs/>
                <w:snapToGrid/>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2FC54154" w:rsidR="00B111A9" w:rsidRPr="00032A59" w:rsidRDefault="00336A55" w:rsidP="0038685C">
            <w:pPr>
              <w:widowControl/>
              <w:rPr>
                <w:rFonts w:ascii="Tahoma" w:hAnsi="Tahoma" w:cs="Tahoma"/>
                <w:b/>
                <w:snapToGrid/>
                <w:sz w:val="20"/>
              </w:rPr>
            </w:pPr>
            <w:r>
              <w:rPr>
                <w:rFonts w:ascii="Tahoma" w:hAnsi="Tahoma" w:cs="Tahoma"/>
                <w:b/>
                <w:snapToGrid/>
                <w:sz w:val="20"/>
              </w:rPr>
              <w:t>Samuel Bailey</w:t>
            </w: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39012DD" w:rsidR="00B111A9" w:rsidRPr="00032A59" w:rsidRDefault="00336A55" w:rsidP="0038685C">
            <w:pPr>
              <w:widowControl/>
              <w:rPr>
                <w:rFonts w:ascii="Tahoma" w:hAnsi="Tahoma" w:cs="Tahoma"/>
                <w:snapToGrid/>
                <w:sz w:val="20"/>
              </w:rPr>
            </w:pPr>
            <w:r>
              <w:rPr>
                <w:rFonts w:ascii="Tahoma" w:hAnsi="Tahoma" w:cs="Tahoma"/>
                <w:snapToGrid/>
                <w:sz w:val="20"/>
              </w:rPr>
              <w:t>30106121</w:t>
            </w: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77777777" w:rsidR="00B111A9" w:rsidRPr="00032A59" w:rsidRDefault="00B111A9" w:rsidP="0038685C">
            <w:pPr>
              <w:widowControl/>
              <w:rPr>
                <w:rFonts w:ascii="Tahoma" w:hAnsi="Tahoma" w:cs="Tahoma"/>
                <w:snapToGrid/>
                <w:sz w:val="20"/>
              </w:rPr>
            </w:pPr>
          </w:p>
          <w:p w14:paraId="428FF038" w14:textId="3DA93D0B" w:rsidR="00B111A9" w:rsidRPr="00032A59" w:rsidRDefault="00B111A9" w:rsidP="0038685C">
            <w:pPr>
              <w:widowControl/>
              <w:rPr>
                <w:rFonts w:ascii="Tahoma" w:hAnsi="Tahoma" w:cs="Tahoma"/>
                <w:snapToGrid/>
                <w:sz w:val="20"/>
              </w:rPr>
            </w:pPr>
            <w:r w:rsidRPr="00032A59">
              <w:rPr>
                <w:rFonts w:ascii="Tahoma" w:hAnsi="Tahoma" w:cs="Tahoma"/>
                <w:snapToGrid/>
                <w:sz w:val="20"/>
              </w:rPr>
              <w:t>……</w:t>
            </w:r>
            <w:r w:rsidR="00336A55">
              <w:rPr>
                <w:rFonts w:ascii="Tahoma" w:hAnsi="Tahoma" w:cs="Tahoma"/>
                <w:snapToGrid/>
                <w:sz w:val="20"/>
              </w:rPr>
              <w:t>SBailey</w:t>
            </w: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0038685C">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0038685C">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0038685C">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0038685C">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5DF84F0D" w:rsidR="00B111A9" w:rsidRPr="00B111A9" w:rsidRDefault="00B111A9" w:rsidP="0038685C">
            <w:pPr>
              <w:widowControl/>
              <w:rPr>
                <w:rFonts w:ascii="Tahoma" w:hAnsi="Tahoma" w:cs="Tahoma"/>
                <w:b/>
                <w:bCs/>
                <w:i/>
                <w:iCs/>
                <w:snapToGrid/>
                <w:sz w:val="20"/>
              </w:rPr>
            </w:pPr>
          </w:p>
        </w:tc>
      </w:tr>
    </w:tbl>
    <w:p w14:paraId="0824A114" w14:textId="77777777" w:rsidR="00B111A9" w:rsidRPr="00032A59" w:rsidRDefault="00B111A9" w:rsidP="00B111A9">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2266650B" w14:textId="77777777" w:rsidR="00B111A9" w:rsidRDefault="00B111A9" w:rsidP="00B111A9">
      <w:pPr>
        <w:rPr>
          <w:rFonts w:ascii="Tahoma" w:hAnsi="Tahoma" w:cs="Tahoma"/>
        </w:rPr>
      </w:pPr>
    </w:p>
    <w:p w14:paraId="1D383D0A" w14:textId="77777777" w:rsidR="00C22CC4" w:rsidRPr="00C22CC4" w:rsidRDefault="00C22CC4" w:rsidP="00C22CC4">
      <w:pPr>
        <w:rPr>
          <w:rFonts w:ascii="Tahoma" w:hAnsi="Tahoma" w:cs="Tahoma"/>
        </w:rPr>
      </w:pPr>
    </w:p>
    <w:p w14:paraId="05C29B6A" w14:textId="77777777" w:rsidR="00C22CC4" w:rsidRPr="00C22CC4" w:rsidRDefault="00C22CC4" w:rsidP="00C22CC4">
      <w:pPr>
        <w:rPr>
          <w:rFonts w:ascii="Tahoma" w:hAnsi="Tahoma" w:cs="Tahoma"/>
        </w:rPr>
      </w:pPr>
    </w:p>
    <w:p w14:paraId="0A046830" w14:textId="6E875F62" w:rsidR="00C22CC4" w:rsidRDefault="00C22CC4" w:rsidP="00C22CC4">
      <w:pPr>
        <w:tabs>
          <w:tab w:val="left" w:pos="2490"/>
        </w:tabs>
        <w:rPr>
          <w:rFonts w:ascii="Tahoma" w:hAnsi="Tahoma" w:cs="Tahoma"/>
        </w:rPr>
      </w:pPr>
      <w:r>
        <w:rPr>
          <w:rFonts w:ascii="Tahoma" w:hAnsi="Tahoma" w:cs="Tahoma"/>
        </w:rPr>
        <w:tab/>
      </w:r>
    </w:p>
    <w:p w14:paraId="1C3D1626" w14:textId="77777777" w:rsidR="00C22CC4" w:rsidRDefault="00C22CC4" w:rsidP="00C22CC4">
      <w:pPr>
        <w:rPr>
          <w:rFonts w:ascii="Tahoma" w:hAnsi="Tahoma" w:cs="Tahoma"/>
        </w:rPr>
      </w:pPr>
    </w:p>
    <w:p w14:paraId="31B5DCED" w14:textId="77777777" w:rsidR="00C22CC4" w:rsidRPr="00C22CC4" w:rsidRDefault="00C22CC4" w:rsidP="00C22CC4">
      <w:pPr>
        <w:rPr>
          <w:rFonts w:ascii="Tahoma" w:hAnsi="Tahoma" w:cs="Tahoma"/>
        </w:rPr>
        <w:sectPr w:rsidR="00C22CC4" w:rsidRPr="00C22CC4" w:rsidSect="00203940">
          <w:headerReference w:type="even" r:id="rId11"/>
          <w:headerReference w:type="default" r:id="rId12"/>
          <w:footerReference w:type="default" r:id="rId13"/>
          <w:headerReference w:type="first" r:id="rId14"/>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038685C">
        <w:tc>
          <w:tcPr>
            <w:tcW w:w="10065" w:type="dxa"/>
            <w:gridSpan w:val="2"/>
          </w:tcPr>
          <w:p w14:paraId="4B54A059" w14:textId="77777777" w:rsidR="00B111A9" w:rsidRPr="00032A59" w:rsidRDefault="00B111A9" w:rsidP="0038685C">
            <w:pPr>
              <w:spacing w:before="240" w:after="120"/>
              <w:rPr>
                <w:rFonts w:ascii="Tahoma" w:hAnsi="Tahoma" w:cs="Tahoma"/>
                <w:b/>
                <w:sz w:val="20"/>
              </w:rPr>
            </w:pPr>
            <w:r w:rsidRPr="00032A59">
              <w:rPr>
                <w:rFonts w:ascii="Tahoma" w:hAnsi="Tahoma" w:cs="Tahoma"/>
                <w:b/>
                <w:sz w:val="20"/>
              </w:rPr>
              <w:t>TO THE ASSESSOR</w:t>
            </w:r>
          </w:p>
        </w:tc>
      </w:tr>
      <w:tr w:rsidR="00B111A9" w:rsidRPr="00032A59" w14:paraId="2AA5CCDE" w14:textId="77777777" w:rsidTr="0038685C">
        <w:tc>
          <w:tcPr>
            <w:tcW w:w="2836" w:type="dxa"/>
          </w:tcPr>
          <w:p w14:paraId="564E3966"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11FCCF35" w14:textId="6198CF98" w:rsidR="00B111A9" w:rsidRPr="000C13E1" w:rsidRDefault="0018345A" w:rsidP="0038685C">
            <w:pPr>
              <w:spacing w:before="120" w:after="120"/>
              <w:rPr>
                <w:rFonts w:ascii="Tahoma" w:hAnsi="Tahoma" w:cs="Tahoma"/>
                <w:i/>
                <w:iCs/>
                <w:color w:val="FF0000"/>
                <w:sz w:val="20"/>
              </w:rPr>
            </w:pPr>
            <w:r>
              <w:rPr>
                <w:rFonts w:ascii="Tahoma" w:hAnsi="Tahoma" w:cs="Tahoma"/>
                <w:i/>
                <w:iCs/>
                <w:sz w:val="20"/>
              </w:rPr>
              <w:t>Portfolio</w:t>
            </w:r>
          </w:p>
        </w:tc>
      </w:tr>
      <w:tr w:rsidR="00B111A9" w:rsidRPr="00032A59" w14:paraId="70DC1CD9" w14:textId="77777777" w:rsidTr="0038685C">
        <w:tc>
          <w:tcPr>
            <w:tcW w:w="2836" w:type="dxa"/>
          </w:tcPr>
          <w:p w14:paraId="35B1255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67F3038D" w14:textId="7CAB42F0" w:rsidR="00B111A9" w:rsidRPr="00601BF9" w:rsidRDefault="002B788F" w:rsidP="0038685C">
            <w:pPr>
              <w:spacing w:before="120" w:after="120"/>
              <w:rPr>
                <w:rFonts w:ascii="Tahoma" w:hAnsi="Tahoma" w:cs="Tahoma"/>
                <w:i/>
                <w:iCs/>
                <w:sz w:val="20"/>
              </w:rPr>
            </w:pPr>
            <w:r>
              <w:rPr>
                <w:rFonts w:ascii="Tahoma" w:hAnsi="Tahoma" w:cs="Tahoma"/>
                <w:i/>
                <w:iCs/>
                <w:sz w:val="20"/>
              </w:rPr>
              <w:t>6</w:t>
            </w:r>
            <w:r w:rsidR="00B111A9" w:rsidRPr="00601BF9">
              <w:rPr>
                <w:rFonts w:ascii="Tahoma" w:hAnsi="Tahoma" w:cs="Tahoma"/>
                <w:i/>
                <w:iCs/>
                <w:sz w:val="20"/>
              </w:rPr>
              <w:t xml:space="preserve"> Class Sessions</w:t>
            </w:r>
          </w:p>
        </w:tc>
      </w:tr>
      <w:tr w:rsidR="00B111A9" w:rsidRPr="00032A59" w14:paraId="76B8F2D9" w14:textId="77777777" w:rsidTr="0038685C">
        <w:tc>
          <w:tcPr>
            <w:tcW w:w="2836" w:type="dxa"/>
          </w:tcPr>
          <w:p w14:paraId="474BAED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3D801BD8" w14:textId="77777777" w:rsidR="00B111A9" w:rsidRPr="00601BF9" w:rsidRDefault="00B111A9" w:rsidP="0038685C">
            <w:pPr>
              <w:spacing w:before="120" w:after="120"/>
              <w:rPr>
                <w:rFonts w:ascii="Tahoma" w:hAnsi="Tahoma" w:cs="Tahoma"/>
                <w:i/>
                <w:iCs/>
                <w:sz w:val="20"/>
              </w:rPr>
            </w:pPr>
            <w:r w:rsidRPr="00601BF9">
              <w:rPr>
                <w:rFonts w:ascii="Tahoma" w:hAnsi="Tahoma" w:cs="Tahoma"/>
                <w:i/>
                <w:iCs/>
                <w:sz w:val="20"/>
              </w:rPr>
              <w:t>Classroom</w:t>
            </w:r>
          </w:p>
        </w:tc>
      </w:tr>
      <w:tr w:rsidR="00B111A9" w:rsidRPr="00032A59" w14:paraId="5574CD59" w14:textId="77777777" w:rsidTr="0038685C">
        <w:tc>
          <w:tcPr>
            <w:tcW w:w="2836" w:type="dxa"/>
          </w:tcPr>
          <w:p w14:paraId="304976A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D5AB0D4" w14:textId="4E167C21" w:rsidR="00B111A9" w:rsidRDefault="00B111A9" w:rsidP="0038685C">
            <w:pPr>
              <w:spacing w:before="120" w:after="120"/>
              <w:jc w:val="both"/>
              <w:rPr>
                <w:rFonts w:ascii="Tahoma" w:hAnsi="Tahoma" w:cs="Tahoma"/>
                <w:i/>
                <w:iCs/>
                <w:sz w:val="20"/>
              </w:rPr>
            </w:pPr>
            <w:r w:rsidRPr="00601BF9">
              <w:rPr>
                <w:rFonts w:ascii="Tahoma" w:hAnsi="Tahoma" w:cs="Tahoma"/>
                <w:i/>
                <w:iCs/>
                <w:sz w:val="20"/>
              </w:rPr>
              <w:t xml:space="preserve">Assessor to ensure that the noise levels, natural interactions and time variances are maintained as it would in the be in the </w:t>
            </w:r>
            <w:r w:rsidR="00782E29">
              <w:rPr>
                <w:rFonts w:ascii="Tahoma" w:hAnsi="Tahoma" w:cs="Tahoma"/>
                <w:i/>
                <w:iCs/>
                <w:sz w:val="20"/>
              </w:rPr>
              <w:t>IT</w:t>
            </w:r>
            <w:r w:rsidR="00996215" w:rsidRPr="00601BF9">
              <w:rPr>
                <w:rFonts w:ascii="Tahoma" w:hAnsi="Tahoma" w:cs="Tahoma"/>
                <w:i/>
                <w:iCs/>
                <w:sz w:val="20"/>
              </w:rPr>
              <w:t xml:space="preserve"> </w:t>
            </w:r>
            <w:r w:rsidRPr="00601BF9">
              <w:rPr>
                <w:rFonts w:ascii="Tahoma" w:hAnsi="Tahoma" w:cs="Tahoma"/>
                <w:i/>
                <w:iCs/>
                <w:sz w:val="20"/>
              </w:rPr>
              <w:t>industry.</w:t>
            </w:r>
          </w:p>
          <w:p w14:paraId="510CCE16" w14:textId="02F8B0DE" w:rsidR="00182A8B" w:rsidRDefault="00712A50" w:rsidP="00A9334A">
            <w:pPr>
              <w:spacing w:before="120" w:after="120"/>
              <w:jc w:val="both"/>
              <w:rPr>
                <w:rFonts w:ascii="Tahoma" w:hAnsi="Tahoma" w:cs="Tahoma"/>
                <w:sz w:val="20"/>
              </w:rPr>
            </w:pPr>
            <w:r>
              <w:rPr>
                <w:rFonts w:ascii="Tahoma" w:hAnsi="Tahoma" w:cs="Tahoma"/>
                <w:i/>
                <w:iCs/>
                <w:sz w:val="20"/>
              </w:rPr>
              <w:t>Assessor</w:t>
            </w:r>
            <w:r w:rsidR="006A0207">
              <w:rPr>
                <w:rFonts w:ascii="Tahoma" w:hAnsi="Tahoma" w:cs="Tahoma"/>
                <w:i/>
                <w:iCs/>
                <w:sz w:val="20"/>
              </w:rPr>
              <w:t xml:space="preserve"> to</w:t>
            </w:r>
            <w:r w:rsidR="00ED5ED5">
              <w:rPr>
                <w:rFonts w:ascii="Tahoma" w:hAnsi="Tahoma" w:cs="Tahoma"/>
                <w:i/>
                <w:iCs/>
                <w:sz w:val="20"/>
              </w:rPr>
              <w:t xml:space="preserve"> undertake the role of </w:t>
            </w:r>
            <w:r w:rsidR="00A9334A">
              <w:rPr>
                <w:rFonts w:ascii="Tahoma" w:hAnsi="Tahoma" w:cs="Tahoma"/>
                <w:i/>
                <w:iCs/>
                <w:sz w:val="20"/>
              </w:rPr>
              <w:t>CEO</w:t>
            </w:r>
            <w:r w:rsidR="00A477FB">
              <w:rPr>
                <w:rFonts w:ascii="Tahoma" w:hAnsi="Tahoma" w:cs="Tahoma"/>
                <w:i/>
                <w:iCs/>
                <w:sz w:val="20"/>
              </w:rPr>
              <w:t xml:space="preserve"> of CITE Managed Services</w:t>
            </w:r>
          </w:p>
          <w:p w14:paraId="6B3E70A8" w14:textId="2CCB3813" w:rsidR="00B111A9" w:rsidRPr="00601BF9" w:rsidRDefault="00B111A9" w:rsidP="0038685C">
            <w:pPr>
              <w:spacing w:before="120" w:after="120"/>
              <w:jc w:val="both"/>
              <w:rPr>
                <w:rFonts w:ascii="Tahoma" w:hAnsi="Tahoma" w:cs="Tahoma"/>
                <w:sz w:val="20"/>
              </w:rPr>
            </w:pPr>
            <w:r w:rsidRPr="00601BF9">
              <w:rPr>
                <w:rFonts w:ascii="Tahoma" w:hAnsi="Tahoma" w:cs="Tahoma"/>
                <w:i/>
                <w:iCs/>
                <w:sz w:val="20"/>
              </w:rPr>
              <w:t>Learners are required to complete the required tasks in class</w:t>
            </w:r>
            <w:r w:rsidR="00601BF9" w:rsidRPr="00601BF9">
              <w:rPr>
                <w:rFonts w:ascii="Tahoma" w:hAnsi="Tahoma" w:cs="Tahoma"/>
                <w:i/>
                <w:iCs/>
                <w:sz w:val="20"/>
              </w:rPr>
              <w:t xml:space="preserve"> and at home</w:t>
            </w:r>
            <w:r w:rsidRPr="00601BF9">
              <w:rPr>
                <w:rFonts w:ascii="Tahoma" w:hAnsi="Tahoma" w:cs="Tahoma"/>
                <w:i/>
                <w:iCs/>
                <w:sz w:val="20"/>
              </w:rPr>
              <w:t xml:space="preserve"> and submit the required documentation electronically via Blackboard</w:t>
            </w:r>
          </w:p>
        </w:tc>
      </w:tr>
      <w:tr w:rsidR="00B111A9" w:rsidRPr="00032A59" w14:paraId="564B1889" w14:textId="77777777" w:rsidTr="0038685C">
        <w:tc>
          <w:tcPr>
            <w:tcW w:w="2836" w:type="dxa"/>
          </w:tcPr>
          <w:p w14:paraId="7CF6B3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1F62BC09" w14:textId="77777777" w:rsidR="00B111A9" w:rsidRPr="00A91FC6" w:rsidRDefault="00B111A9" w:rsidP="0038685C">
            <w:pPr>
              <w:spacing w:before="120" w:after="120"/>
              <w:jc w:val="both"/>
              <w:rPr>
                <w:rFonts w:ascii="Tahoma" w:hAnsi="Tahoma" w:cs="Tahoma"/>
                <w:sz w:val="20"/>
              </w:rPr>
            </w:pPr>
            <w:r w:rsidRPr="00A91FC6">
              <w:rPr>
                <w:rFonts w:ascii="Tahoma" w:hAnsi="Tahoma" w:cs="Tahoma"/>
                <w:sz w:val="20"/>
              </w:rPr>
              <w:t>As detailed in the assessment plan</w:t>
            </w:r>
          </w:p>
          <w:p w14:paraId="29D46CD4" w14:textId="77777777" w:rsidR="00B111A9" w:rsidRPr="00A91FC6" w:rsidRDefault="00B111A9" w:rsidP="0038685C">
            <w:pPr>
              <w:spacing w:before="120" w:after="120"/>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0038685C">
            <w:pPr>
              <w:spacing w:before="120" w:after="120"/>
              <w:jc w:val="both"/>
              <w:rPr>
                <w:rFonts w:ascii="Tahoma" w:hAnsi="Tahoma" w:cs="Tahoma"/>
                <w:sz w:val="20"/>
              </w:rPr>
            </w:pPr>
          </w:p>
        </w:tc>
      </w:tr>
    </w:tbl>
    <w:p w14:paraId="19F925AD" w14:textId="77777777" w:rsidR="00B111A9" w:rsidRPr="00032A59" w:rsidRDefault="00B111A9" w:rsidP="00B111A9">
      <w:pPr>
        <w:rPr>
          <w:rFonts w:ascii="Tahoma" w:hAnsi="Tahoma" w:cs="Tahoma"/>
          <w:sz w:val="20"/>
        </w:rPr>
      </w:pPr>
    </w:p>
    <w:p w14:paraId="06271287"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038685C">
        <w:tc>
          <w:tcPr>
            <w:tcW w:w="10065" w:type="dxa"/>
            <w:gridSpan w:val="2"/>
          </w:tcPr>
          <w:p w14:paraId="23FE6CC2" w14:textId="77777777" w:rsidR="00B111A9" w:rsidRPr="00032A59" w:rsidRDefault="00B111A9" w:rsidP="0038685C">
            <w:pPr>
              <w:spacing w:before="120" w:after="120"/>
              <w:rPr>
                <w:rFonts w:ascii="Tahoma" w:hAnsi="Tahoma" w:cs="Tahoma"/>
                <w:sz w:val="20"/>
              </w:rPr>
            </w:pPr>
            <w:r w:rsidRPr="00032A59">
              <w:rPr>
                <w:rFonts w:ascii="Tahoma" w:hAnsi="Tahoma" w:cs="Tahoma"/>
                <w:b/>
                <w:sz w:val="20"/>
              </w:rPr>
              <w:t>TO THE STUDENT</w:t>
            </w:r>
          </w:p>
        </w:tc>
      </w:tr>
      <w:tr w:rsidR="00B111A9" w:rsidRPr="00032A59" w14:paraId="19FB188D" w14:textId="77777777" w:rsidTr="0038685C">
        <w:tc>
          <w:tcPr>
            <w:tcW w:w="2836" w:type="dxa"/>
          </w:tcPr>
          <w:p w14:paraId="5AA76D77"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41F4E5D" w14:textId="32BB3FB2" w:rsidR="00B111A9" w:rsidRDefault="00B111A9" w:rsidP="0038685C">
            <w:pPr>
              <w:spacing w:before="120" w:after="120"/>
              <w:rPr>
                <w:rFonts w:ascii="Tahoma" w:hAnsi="Tahoma" w:cs="Tahoma"/>
                <w:sz w:val="20"/>
              </w:rPr>
            </w:pPr>
            <w:r w:rsidRPr="00032A59">
              <w:rPr>
                <w:rFonts w:ascii="Tahoma" w:hAnsi="Tahoma" w:cs="Tahoma"/>
                <w:sz w:val="20"/>
              </w:rPr>
              <w:t>You are required to show you can:</w:t>
            </w:r>
          </w:p>
          <w:p w14:paraId="58BCC016" w14:textId="77777777" w:rsidR="00F549C3" w:rsidRPr="00F549C3" w:rsidRDefault="00F549C3" w:rsidP="00F549C3">
            <w:pPr>
              <w:pStyle w:val="ListParagraph"/>
              <w:widowControl/>
              <w:numPr>
                <w:ilvl w:val="0"/>
                <w:numId w:val="4"/>
              </w:numPr>
              <w:contextualSpacing w:val="0"/>
              <w:rPr>
                <w:rFonts w:ascii="Tahoma" w:hAnsi="Tahoma" w:cs="Tahoma"/>
                <w:iCs/>
                <w:sz w:val="20"/>
              </w:rPr>
            </w:pPr>
            <w:r w:rsidRPr="00F549C3">
              <w:rPr>
                <w:rFonts w:ascii="Tahoma" w:hAnsi="Tahoma" w:cs="Tahoma"/>
                <w:iCs/>
                <w:sz w:val="20"/>
              </w:rPr>
              <w:t>Establish organisational IP requirements</w:t>
            </w:r>
          </w:p>
          <w:p w14:paraId="5C22041A" w14:textId="77777777" w:rsidR="00F549C3" w:rsidRPr="00F549C3" w:rsidRDefault="00F549C3" w:rsidP="00F549C3">
            <w:pPr>
              <w:pStyle w:val="ListParagraph"/>
              <w:widowControl/>
              <w:numPr>
                <w:ilvl w:val="0"/>
                <w:numId w:val="4"/>
              </w:numPr>
              <w:contextualSpacing w:val="0"/>
              <w:rPr>
                <w:rFonts w:ascii="Tahoma" w:hAnsi="Tahoma" w:cs="Tahoma"/>
                <w:iCs/>
                <w:sz w:val="20"/>
              </w:rPr>
            </w:pPr>
            <w:r w:rsidRPr="00F549C3">
              <w:rPr>
                <w:rFonts w:ascii="Tahoma" w:hAnsi="Tahoma" w:cs="Tahoma"/>
                <w:iCs/>
                <w:sz w:val="20"/>
              </w:rPr>
              <w:t>Review and determine organisational IP, ethics and privacy policies</w:t>
            </w:r>
          </w:p>
          <w:p w14:paraId="200439CE" w14:textId="77777777" w:rsidR="00F549C3" w:rsidRPr="00F549C3" w:rsidRDefault="00F549C3" w:rsidP="00F549C3">
            <w:pPr>
              <w:pStyle w:val="ListParagraph"/>
              <w:widowControl/>
              <w:numPr>
                <w:ilvl w:val="0"/>
                <w:numId w:val="4"/>
              </w:numPr>
              <w:contextualSpacing w:val="0"/>
              <w:rPr>
                <w:rFonts w:ascii="Tahoma" w:hAnsi="Tahoma" w:cs="Tahoma"/>
                <w:iCs/>
                <w:sz w:val="20"/>
              </w:rPr>
            </w:pPr>
            <w:r w:rsidRPr="00F549C3">
              <w:rPr>
                <w:rFonts w:ascii="Tahoma" w:hAnsi="Tahoma" w:cs="Tahoma"/>
                <w:iCs/>
                <w:sz w:val="20"/>
              </w:rPr>
              <w:t>Contribute to privacy policy</w:t>
            </w:r>
          </w:p>
          <w:p w14:paraId="54874B4E" w14:textId="5D2A5DF0" w:rsidR="00C65C25" w:rsidRPr="00F549C3" w:rsidRDefault="00F549C3" w:rsidP="00F549C3">
            <w:pPr>
              <w:pStyle w:val="ListParagraph"/>
              <w:widowControl/>
              <w:numPr>
                <w:ilvl w:val="0"/>
                <w:numId w:val="4"/>
              </w:numPr>
              <w:contextualSpacing w:val="0"/>
              <w:rPr>
                <w:rFonts w:ascii="Tahoma" w:hAnsi="Tahoma" w:cs="Tahoma"/>
                <w:iCs/>
                <w:sz w:val="20"/>
              </w:rPr>
            </w:pPr>
            <w:r w:rsidRPr="00F549C3">
              <w:rPr>
                <w:rFonts w:ascii="Tahoma" w:hAnsi="Tahoma" w:cs="Tahoma"/>
                <w:iCs/>
                <w:sz w:val="20"/>
              </w:rPr>
              <w:t>Maintain ethics code (grievance procedure)</w:t>
            </w:r>
          </w:p>
          <w:p w14:paraId="47795602" w14:textId="1C4BF8E5" w:rsidR="00832D84" w:rsidRPr="00832D84" w:rsidRDefault="00E342E9" w:rsidP="00832D84">
            <w:pPr>
              <w:spacing w:before="120" w:after="120"/>
              <w:rPr>
                <w:rFonts w:ascii="Tahoma" w:hAnsi="Tahoma" w:cs="Tahoma"/>
                <w:sz w:val="20"/>
              </w:rPr>
            </w:pPr>
            <w:r>
              <w:rPr>
                <w:rFonts w:ascii="Tahoma" w:hAnsi="Tahoma" w:cs="Tahoma"/>
                <w:sz w:val="20"/>
              </w:rPr>
              <w:t>You</w:t>
            </w:r>
            <w:r w:rsidR="00832D84" w:rsidRPr="00832D84">
              <w:rPr>
                <w:rFonts w:ascii="Tahoma" w:hAnsi="Tahoma" w:cs="Tahoma"/>
                <w:sz w:val="20"/>
              </w:rPr>
              <w:t xml:space="preserve"> must demonstrate the ability to complete the tasks outlined in the elements, performance criteria and foundation skills of this unit, including evidence of the ability to:</w:t>
            </w:r>
          </w:p>
          <w:p w14:paraId="14E566F7" w14:textId="77777777" w:rsidR="00832D84" w:rsidRPr="006740D4" w:rsidRDefault="00832D84" w:rsidP="006740D4">
            <w:pPr>
              <w:pStyle w:val="ListParagraph"/>
              <w:widowControl/>
              <w:numPr>
                <w:ilvl w:val="0"/>
                <w:numId w:val="4"/>
              </w:numPr>
              <w:contextualSpacing w:val="0"/>
              <w:rPr>
                <w:rFonts w:ascii="Tahoma" w:hAnsi="Tahoma" w:cs="Tahoma"/>
                <w:iCs/>
                <w:sz w:val="20"/>
              </w:rPr>
            </w:pPr>
            <w:r w:rsidRPr="006740D4">
              <w:rPr>
                <w:rFonts w:ascii="Tahoma" w:hAnsi="Tahoma" w:cs="Tahoma"/>
                <w:iCs/>
                <w:sz w:val="20"/>
              </w:rPr>
              <w:t xml:space="preserve">analyse legislation and </w:t>
            </w:r>
            <w:proofErr w:type="gramStart"/>
            <w:r w:rsidRPr="006740D4">
              <w:rPr>
                <w:rFonts w:ascii="Tahoma" w:hAnsi="Tahoma" w:cs="Tahoma"/>
                <w:iCs/>
                <w:sz w:val="20"/>
              </w:rPr>
              <w:t>standards, and</w:t>
            </w:r>
            <w:proofErr w:type="gramEnd"/>
            <w:r w:rsidRPr="006740D4">
              <w:rPr>
                <w:rFonts w:ascii="Tahoma" w:hAnsi="Tahoma" w:cs="Tahoma"/>
                <w:iCs/>
                <w:sz w:val="20"/>
              </w:rPr>
              <w:t xml:space="preserve"> contribute to policy and procedures improvements in code of ethics and privacy policy documents in the Information and Communications Technology (ICT) industry on at least once occasion.</w:t>
            </w:r>
          </w:p>
          <w:p w14:paraId="3F2BCC39" w14:textId="77777777" w:rsidR="00832D84" w:rsidRPr="006740D4" w:rsidRDefault="00832D84" w:rsidP="006740D4">
            <w:pPr>
              <w:pStyle w:val="ListParagraph"/>
              <w:widowControl/>
              <w:numPr>
                <w:ilvl w:val="0"/>
                <w:numId w:val="4"/>
              </w:numPr>
              <w:contextualSpacing w:val="0"/>
              <w:rPr>
                <w:rFonts w:ascii="Tahoma" w:hAnsi="Tahoma" w:cs="Tahoma"/>
                <w:iCs/>
                <w:sz w:val="20"/>
              </w:rPr>
            </w:pPr>
            <w:r w:rsidRPr="006740D4">
              <w:rPr>
                <w:rFonts w:ascii="Tahoma" w:hAnsi="Tahoma" w:cs="Tahoma"/>
                <w:iCs/>
                <w:sz w:val="20"/>
              </w:rPr>
              <w:t>document and communicate updates with relevant personnel.</w:t>
            </w:r>
          </w:p>
          <w:p w14:paraId="41CCABE3" w14:textId="5E7762DC" w:rsidR="00832D84" w:rsidRPr="006740D4" w:rsidRDefault="00E342E9" w:rsidP="006740D4">
            <w:pPr>
              <w:spacing w:before="120" w:after="120"/>
              <w:rPr>
                <w:rFonts w:ascii="Tahoma" w:hAnsi="Tahoma" w:cs="Tahoma"/>
                <w:sz w:val="20"/>
              </w:rPr>
            </w:pPr>
            <w:r>
              <w:rPr>
                <w:rFonts w:ascii="Tahoma" w:hAnsi="Tahoma" w:cs="Tahoma"/>
                <w:sz w:val="20"/>
              </w:rPr>
              <w:t>You</w:t>
            </w:r>
            <w:r w:rsidR="00832D84" w:rsidRPr="006740D4">
              <w:rPr>
                <w:rFonts w:ascii="Tahoma" w:hAnsi="Tahoma" w:cs="Tahoma"/>
                <w:sz w:val="20"/>
              </w:rPr>
              <w:t xml:space="preserve"> must be able to demonstrate knowledge to complete the tasks outlined in the elements, performance criteria and foundation skills of this unit, including knowledge of:</w:t>
            </w:r>
          </w:p>
          <w:p w14:paraId="63EAE83F" w14:textId="77777777" w:rsidR="00832D84" w:rsidRPr="006740D4" w:rsidRDefault="00832D84" w:rsidP="006740D4">
            <w:pPr>
              <w:pStyle w:val="ListParagraph"/>
              <w:widowControl/>
              <w:numPr>
                <w:ilvl w:val="0"/>
                <w:numId w:val="4"/>
              </w:numPr>
              <w:contextualSpacing w:val="0"/>
              <w:rPr>
                <w:rFonts w:ascii="Tahoma" w:hAnsi="Tahoma" w:cs="Tahoma"/>
                <w:iCs/>
                <w:sz w:val="20"/>
              </w:rPr>
            </w:pPr>
            <w:r w:rsidRPr="006740D4">
              <w:rPr>
                <w:rFonts w:ascii="Tahoma" w:hAnsi="Tahoma" w:cs="Tahoma"/>
                <w:iCs/>
                <w:sz w:val="20"/>
              </w:rPr>
              <w:t>codes of ethics pertinent to ICT industry</w:t>
            </w:r>
          </w:p>
          <w:p w14:paraId="45DCAF59" w14:textId="77777777" w:rsidR="00832D84" w:rsidRPr="006740D4" w:rsidRDefault="00832D84" w:rsidP="006740D4">
            <w:pPr>
              <w:pStyle w:val="ListParagraph"/>
              <w:widowControl/>
              <w:numPr>
                <w:ilvl w:val="0"/>
                <w:numId w:val="4"/>
              </w:numPr>
              <w:contextualSpacing w:val="0"/>
              <w:rPr>
                <w:rFonts w:ascii="Tahoma" w:hAnsi="Tahoma" w:cs="Tahoma"/>
                <w:iCs/>
                <w:sz w:val="20"/>
              </w:rPr>
            </w:pPr>
            <w:r w:rsidRPr="006740D4">
              <w:rPr>
                <w:rFonts w:ascii="Tahoma" w:hAnsi="Tahoma" w:cs="Tahoma"/>
                <w:iCs/>
                <w:sz w:val="20"/>
              </w:rPr>
              <w:t>federal, state and territory legislation and policies applicable to ICT environments and relating to:</w:t>
            </w:r>
          </w:p>
          <w:p w14:paraId="3E3FC9D7" w14:textId="77777777" w:rsidR="00832D84" w:rsidRPr="006740D4" w:rsidRDefault="00832D84" w:rsidP="006740D4">
            <w:pPr>
              <w:pStyle w:val="ListParagraph"/>
              <w:widowControl/>
              <w:numPr>
                <w:ilvl w:val="1"/>
                <w:numId w:val="4"/>
              </w:numPr>
              <w:contextualSpacing w:val="0"/>
              <w:rPr>
                <w:rFonts w:ascii="Tahoma" w:hAnsi="Tahoma" w:cs="Tahoma"/>
                <w:iCs/>
                <w:sz w:val="20"/>
              </w:rPr>
            </w:pPr>
            <w:r w:rsidRPr="006740D4">
              <w:rPr>
                <w:rFonts w:ascii="Tahoma" w:hAnsi="Tahoma" w:cs="Tahoma"/>
                <w:iCs/>
                <w:sz w:val="20"/>
              </w:rPr>
              <w:t>copyright and intellectual property</w:t>
            </w:r>
          </w:p>
          <w:p w14:paraId="302F1526" w14:textId="77777777" w:rsidR="00832D84" w:rsidRPr="006740D4" w:rsidRDefault="00832D84" w:rsidP="006740D4">
            <w:pPr>
              <w:pStyle w:val="ListParagraph"/>
              <w:widowControl/>
              <w:numPr>
                <w:ilvl w:val="1"/>
                <w:numId w:val="4"/>
              </w:numPr>
              <w:contextualSpacing w:val="0"/>
              <w:rPr>
                <w:rFonts w:ascii="Tahoma" w:hAnsi="Tahoma" w:cs="Tahoma"/>
                <w:iCs/>
                <w:sz w:val="20"/>
              </w:rPr>
            </w:pPr>
            <w:r w:rsidRPr="006740D4">
              <w:rPr>
                <w:rFonts w:ascii="Tahoma" w:hAnsi="Tahoma" w:cs="Tahoma"/>
                <w:iCs/>
                <w:sz w:val="20"/>
              </w:rPr>
              <w:t xml:space="preserve">privacy </w:t>
            </w:r>
          </w:p>
          <w:p w14:paraId="3AE5B91B" w14:textId="23BBA002" w:rsidR="00B111A9" w:rsidRPr="00E342E9" w:rsidRDefault="00832D84" w:rsidP="00E342E9">
            <w:pPr>
              <w:pStyle w:val="ListParagraph"/>
              <w:widowControl/>
              <w:numPr>
                <w:ilvl w:val="1"/>
                <w:numId w:val="4"/>
              </w:numPr>
              <w:contextualSpacing w:val="0"/>
              <w:rPr>
                <w:rFonts w:ascii="Tahoma" w:hAnsi="Tahoma" w:cs="Tahoma"/>
                <w:iCs/>
                <w:sz w:val="20"/>
              </w:rPr>
            </w:pPr>
            <w:r w:rsidRPr="00E342E9">
              <w:rPr>
                <w:rFonts w:ascii="Tahoma" w:hAnsi="Tahoma" w:cs="Tahoma"/>
                <w:iCs/>
                <w:sz w:val="20"/>
              </w:rPr>
              <w:t>organisational communication processes and procedures related to applying IP, ethics and privacy policies in ICT environments.</w:t>
            </w:r>
          </w:p>
        </w:tc>
      </w:tr>
      <w:tr w:rsidR="00B111A9" w:rsidRPr="00032A59" w14:paraId="5C364BE3" w14:textId="77777777" w:rsidTr="0038685C">
        <w:tc>
          <w:tcPr>
            <w:tcW w:w="2836" w:type="dxa"/>
          </w:tcPr>
          <w:p w14:paraId="50E9A799"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229" w:type="dxa"/>
          </w:tcPr>
          <w:p w14:paraId="2ECF7246" w14:textId="77777777" w:rsidR="00B111A9" w:rsidRPr="00032A59" w:rsidRDefault="00B111A9" w:rsidP="0038685C">
            <w:pPr>
              <w:spacing w:before="120" w:after="120"/>
              <w:rPr>
                <w:rFonts w:ascii="Tahoma" w:hAnsi="Tahoma" w:cs="Tahoma"/>
                <w:sz w:val="20"/>
              </w:rPr>
            </w:pPr>
            <w:r w:rsidRPr="00032A59">
              <w:rPr>
                <w:rFonts w:ascii="Tahoma" w:hAnsi="Tahoma" w:cs="Tahoma"/>
                <w:sz w:val="20"/>
              </w:rPr>
              <w:t>Blackboard (Topic by topic) will include the following: Weekly Readings, Class notes, and Weekly Activities.</w:t>
            </w:r>
          </w:p>
          <w:p w14:paraId="675FAB2A" w14:textId="77777777" w:rsidR="00B111A9" w:rsidRPr="00032A59" w:rsidRDefault="00B111A9" w:rsidP="0038685C">
            <w:pPr>
              <w:spacing w:before="120" w:after="120"/>
              <w:rPr>
                <w:rFonts w:ascii="Tahoma" w:hAnsi="Tahoma" w:cs="Tahoma"/>
                <w:sz w:val="20"/>
              </w:rPr>
            </w:pPr>
          </w:p>
        </w:tc>
      </w:tr>
      <w:tr w:rsidR="00B111A9" w:rsidRPr="00032A59" w14:paraId="6C3D1CBA" w14:textId="77777777" w:rsidTr="0038685C">
        <w:tc>
          <w:tcPr>
            <w:tcW w:w="2836" w:type="dxa"/>
          </w:tcPr>
          <w:p w14:paraId="2A0A374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64F87E21" w14:textId="77777777" w:rsidR="00B111A9" w:rsidRPr="00B5287D" w:rsidRDefault="00B111A9" w:rsidP="0038685C">
            <w:pPr>
              <w:spacing w:before="120" w:after="120"/>
              <w:rPr>
                <w:rFonts w:ascii="Tahoma" w:hAnsi="Tahoma" w:cs="Tahoma"/>
                <w:i/>
                <w:iCs/>
                <w:sz w:val="20"/>
              </w:rPr>
            </w:pPr>
            <w:r w:rsidRPr="00B5287D">
              <w:rPr>
                <w:rFonts w:ascii="Tahoma" w:hAnsi="Tahoma" w:cs="Tahoma"/>
                <w:i/>
                <w:iCs/>
                <w:sz w:val="20"/>
              </w:rPr>
              <w:t>Computer with:</w:t>
            </w:r>
          </w:p>
          <w:p w14:paraId="2C0BAD2D" w14:textId="1C6E6D31" w:rsidR="00B111A9" w:rsidRPr="00B5287D"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B5287D">
              <w:rPr>
                <w:rFonts w:ascii="Tahoma" w:hAnsi="Tahoma" w:cs="Tahoma"/>
                <w:i/>
                <w:iCs/>
                <w:sz w:val="20"/>
              </w:rPr>
              <w:t>Internet Access</w:t>
            </w:r>
          </w:p>
          <w:p w14:paraId="56FF747C" w14:textId="77777777" w:rsidR="00B111A9" w:rsidRPr="00B5287D"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B5287D">
              <w:rPr>
                <w:rFonts w:ascii="Tahoma" w:hAnsi="Tahoma" w:cs="Tahoma"/>
                <w:i/>
                <w:iCs/>
                <w:sz w:val="20"/>
              </w:rPr>
              <w:t>Word processing software</w:t>
            </w:r>
          </w:p>
          <w:p w14:paraId="0F2A7E54" w14:textId="002D0113" w:rsidR="00B111A9" w:rsidRPr="001562CF" w:rsidRDefault="00B111A9" w:rsidP="001562CF">
            <w:pPr>
              <w:pStyle w:val="ListParagraph"/>
              <w:widowControl/>
              <w:numPr>
                <w:ilvl w:val="0"/>
                <w:numId w:val="1"/>
              </w:numPr>
              <w:spacing w:before="120" w:after="120"/>
              <w:ind w:left="1028" w:hanging="668"/>
              <w:contextualSpacing w:val="0"/>
              <w:rPr>
                <w:rFonts w:ascii="Tahoma" w:hAnsi="Tahoma" w:cs="Tahoma"/>
                <w:i/>
                <w:iCs/>
                <w:sz w:val="20"/>
              </w:rPr>
            </w:pPr>
            <w:r w:rsidRPr="00B5287D">
              <w:rPr>
                <w:rFonts w:ascii="Tahoma" w:hAnsi="Tahoma" w:cs="Tahoma"/>
                <w:i/>
                <w:iCs/>
                <w:sz w:val="20"/>
              </w:rPr>
              <w:t xml:space="preserve">Access to </w:t>
            </w:r>
            <w:r w:rsidR="001562CF">
              <w:rPr>
                <w:rFonts w:ascii="Tahoma" w:hAnsi="Tahoma" w:cs="Tahoma"/>
                <w:i/>
                <w:iCs/>
                <w:sz w:val="20"/>
              </w:rPr>
              <w:t>Blackboard</w:t>
            </w:r>
          </w:p>
        </w:tc>
      </w:tr>
      <w:tr w:rsidR="00B111A9" w:rsidRPr="00032A59" w14:paraId="452F73AA" w14:textId="77777777" w:rsidTr="0038685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05D8F2B8" w14:textId="77777777" w:rsidR="00B111A9" w:rsidRPr="00032A59" w:rsidRDefault="00B111A9" w:rsidP="0038685C">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0038685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16F7576E" w14:textId="77777777" w:rsidR="00C815A3" w:rsidRPr="00C815A3" w:rsidRDefault="00C815A3" w:rsidP="00C815A3">
            <w:pPr>
              <w:spacing w:before="120" w:after="120"/>
              <w:rPr>
                <w:rFonts w:ascii="Tahoma" w:hAnsi="Tahoma" w:cs="Tahoma"/>
                <w:sz w:val="20"/>
              </w:rPr>
            </w:pPr>
            <w:r w:rsidRPr="00C815A3">
              <w:rPr>
                <w:rFonts w:ascii="Tahoma" w:hAnsi="Tahoma" w:cs="Tahoma"/>
                <w:sz w:val="20"/>
              </w:rPr>
              <w:t>Read through and answer the questions in each of the three sections. The resources to assist you answer the questions are located within each of the course sections and associated resources.</w:t>
            </w:r>
          </w:p>
          <w:p w14:paraId="29E1D60D" w14:textId="77777777" w:rsidR="00C815A3" w:rsidRPr="00C815A3" w:rsidRDefault="00C815A3" w:rsidP="00C815A3">
            <w:pPr>
              <w:pStyle w:val="ListParagraph"/>
              <w:widowControl/>
              <w:numPr>
                <w:ilvl w:val="0"/>
                <w:numId w:val="4"/>
              </w:numPr>
              <w:contextualSpacing w:val="0"/>
              <w:rPr>
                <w:rFonts w:ascii="Tahoma" w:hAnsi="Tahoma" w:cs="Tahoma"/>
                <w:iCs/>
                <w:sz w:val="20"/>
              </w:rPr>
            </w:pPr>
            <w:r w:rsidRPr="00C815A3">
              <w:rPr>
                <w:rFonts w:ascii="Tahoma" w:hAnsi="Tahoma" w:cs="Tahoma"/>
                <w:iCs/>
                <w:sz w:val="20"/>
              </w:rPr>
              <w:t>Please provide detailed answers for your response to each question.</w:t>
            </w:r>
          </w:p>
          <w:p w14:paraId="57DD8850" w14:textId="77777777" w:rsidR="00C815A3" w:rsidRPr="00C815A3" w:rsidRDefault="00C815A3" w:rsidP="00C815A3">
            <w:pPr>
              <w:pStyle w:val="ListParagraph"/>
              <w:widowControl/>
              <w:numPr>
                <w:ilvl w:val="0"/>
                <w:numId w:val="4"/>
              </w:numPr>
              <w:contextualSpacing w:val="0"/>
              <w:rPr>
                <w:rFonts w:ascii="Tahoma" w:hAnsi="Tahoma" w:cs="Tahoma"/>
                <w:iCs/>
                <w:sz w:val="20"/>
              </w:rPr>
            </w:pPr>
            <w:r w:rsidRPr="00C815A3">
              <w:rPr>
                <w:rFonts w:ascii="Tahoma" w:hAnsi="Tahoma" w:cs="Tahoma"/>
                <w:iCs/>
                <w:sz w:val="20"/>
              </w:rPr>
              <w:t>Create a series of PowerPoint slides for your Presentation.</w:t>
            </w:r>
          </w:p>
          <w:p w14:paraId="68C34BDD" w14:textId="77777777" w:rsidR="00C815A3" w:rsidRPr="00C815A3" w:rsidRDefault="00C815A3" w:rsidP="00C815A3">
            <w:pPr>
              <w:pStyle w:val="ListParagraph"/>
              <w:widowControl/>
              <w:numPr>
                <w:ilvl w:val="0"/>
                <w:numId w:val="4"/>
              </w:numPr>
              <w:contextualSpacing w:val="0"/>
              <w:rPr>
                <w:rFonts w:ascii="Tahoma" w:hAnsi="Tahoma" w:cs="Tahoma"/>
                <w:iCs/>
                <w:sz w:val="20"/>
              </w:rPr>
            </w:pPr>
            <w:r w:rsidRPr="00C815A3">
              <w:rPr>
                <w:rFonts w:ascii="Tahoma" w:hAnsi="Tahoma" w:cs="Tahoma"/>
                <w:iCs/>
                <w:sz w:val="20"/>
              </w:rPr>
              <w:t>Questions can be answered into the Word template located on Blackboard.</w:t>
            </w:r>
          </w:p>
          <w:p w14:paraId="27423F38" w14:textId="77777777" w:rsidR="00C815A3" w:rsidRPr="00C815A3" w:rsidRDefault="00C815A3" w:rsidP="00C815A3">
            <w:pPr>
              <w:spacing w:before="120" w:after="120"/>
              <w:rPr>
                <w:rFonts w:ascii="Tahoma" w:hAnsi="Tahoma" w:cs="Tahoma"/>
                <w:sz w:val="20"/>
              </w:rPr>
            </w:pPr>
            <w:r w:rsidRPr="00C815A3">
              <w:rPr>
                <w:rFonts w:ascii="Tahoma" w:hAnsi="Tahoma" w:cs="Tahoma"/>
                <w:sz w:val="20"/>
              </w:rPr>
              <w:t xml:space="preserve">All questions and activities should be attempted. </w:t>
            </w:r>
          </w:p>
          <w:p w14:paraId="33800A55" w14:textId="77777777" w:rsidR="00C815A3" w:rsidRPr="00C815A3" w:rsidRDefault="00C815A3" w:rsidP="00C815A3">
            <w:pPr>
              <w:spacing w:before="120" w:after="120"/>
              <w:rPr>
                <w:rFonts w:ascii="Tahoma" w:hAnsi="Tahoma" w:cs="Tahoma"/>
                <w:sz w:val="20"/>
              </w:rPr>
            </w:pPr>
            <w:r w:rsidRPr="00C815A3">
              <w:rPr>
                <w:rFonts w:ascii="Tahoma" w:hAnsi="Tahoma" w:cs="Tahoma"/>
                <w:sz w:val="20"/>
              </w:rPr>
              <w:t>Use of research tools and peers in formulating answers are acceptable – but work submitted must be your own work.</w:t>
            </w:r>
          </w:p>
          <w:p w14:paraId="291B2520" w14:textId="46F5D212" w:rsidR="00C815A3" w:rsidRPr="00C815A3" w:rsidRDefault="00E05F9A" w:rsidP="00C815A3">
            <w:pPr>
              <w:spacing w:before="120" w:after="120"/>
              <w:rPr>
                <w:rFonts w:ascii="Tahoma" w:hAnsi="Tahoma" w:cs="Tahoma"/>
                <w:sz w:val="20"/>
              </w:rPr>
            </w:pPr>
            <w:r>
              <w:rPr>
                <w:rFonts w:ascii="Tahoma" w:hAnsi="Tahoma" w:cs="Tahoma"/>
                <w:sz w:val="20"/>
              </w:rPr>
              <w:t>Assessment Documents</w:t>
            </w:r>
            <w:r w:rsidR="00C815A3" w:rsidRPr="00C815A3">
              <w:rPr>
                <w:rFonts w:ascii="Tahoma" w:hAnsi="Tahoma" w:cs="Tahoma"/>
                <w:sz w:val="20"/>
              </w:rPr>
              <w:t xml:space="preserve"> are to be uploaded to the appropriate area in the Blackboard course created for this unit.</w:t>
            </w:r>
          </w:p>
          <w:p w14:paraId="2CA241CC" w14:textId="116C0BAD" w:rsidR="00B111A9" w:rsidRPr="000C13E1" w:rsidRDefault="00C815A3" w:rsidP="00C815A3">
            <w:pPr>
              <w:spacing w:before="120" w:after="120"/>
              <w:rPr>
                <w:rFonts w:ascii="Tahoma" w:hAnsi="Tahoma" w:cs="Tahoma"/>
                <w:i/>
                <w:iCs/>
                <w:color w:val="4472C4" w:themeColor="accent1"/>
                <w:sz w:val="20"/>
              </w:rPr>
            </w:pPr>
            <w:r w:rsidRPr="00C815A3">
              <w:rPr>
                <w:rFonts w:ascii="Tahoma" w:hAnsi="Tahoma" w:cs="Tahoma"/>
                <w:sz w:val="20"/>
              </w:rPr>
              <w:t>If you are marked as NYS (Not Yet Satisfactory) on your first attempt, you will be provided with another opportunity to re-attempt the assessment at the discretion of the lecturer.</w:t>
            </w:r>
          </w:p>
        </w:tc>
      </w:tr>
      <w:tr w:rsidR="00B111A9" w:rsidRPr="00032A59" w14:paraId="144E8EC2" w14:textId="77777777" w:rsidTr="0038685C">
        <w:tc>
          <w:tcPr>
            <w:tcW w:w="2836" w:type="dxa"/>
          </w:tcPr>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201132F6" w14:textId="77777777" w:rsidR="002E2E01" w:rsidRPr="002E2E01" w:rsidRDefault="002E2E01" w:rsidP="002E2E01">
            <w:pPr>
              <w:spacing w:before="120" w:after="120"/>
              <w:rPr>
                <w:rFonts w:ascii="Tahoma" w:hAnsi="Tahoma" w:cs="Tahoma"/>
                <w:sz w:val="20"/>
              </w:rPr>
            </w:pPr>
            <w:r w:rsidRPr="002E2E01">
              <w:rPr>
                <w:rFonts w:ascii="Tahoma" w:hAnsi="Tahoma" w:cs="Tahoma"/>
                <w:sz w:val="20"/>
              </w:rPr>
              <w:t>This portfolio consists of three parts:</w:t>
            </w:r>
          </w:p>
          <w:p w14:paraId="4EDCBD77" w14:textId="77777777" w:rsidR="002E2E01" w:rsidRPr="002E2E01" w:rsidRDefault="002E2E01" w:rsidP="002E2E01">
            <w:pPr>
              <w:pStyle w:val="ListParagraph"/>
              <w:widowControl/>
              <w:numPr>
                <w:ilvl w:val="0"/>
                <w:numId w:val="2"/>
              </w:numPr>
              <w:spacing w:before="60" w:after="60"/>
              <w:contextualSpacing w:val="0"/>
              <w:rPr>
                <w:rFonts w:ascii="Tahoma" w:hAnsi="Tahoma" w:cs="Tahoma"/>
                <w:sz w:val="20"/>
              </w:rPr>
            </w:pPr>
            <w:r w:rsidRPr="002E2E01">
              <w:rPr>
                <w:rFonts w:ascii="Tahoma" w:hAnsi="Tahoma" w:cs="Tahoma"/>
                <w:sz w:val="20"/>
              </w:rPr>
              <w:t>Task 1 – Intellectual Property (Q 1-3)</w:t>
            </w:r>
          </w:p>
          <w:p w14:paraId="055D5D9E" w14:textId="77777777" w:rsidR="002E2E01" w:rsidRPr="002E2E01" w:rsidRDefault="002E2E01" w:rsidP="002E2E01">
            <w:pPr>
              <w:pStyle w:val="ListParagraph"/>
              <w:widowControl/>
              <w:numPr>
                <w:ilvl w:val="0"/>
                <w:numId w:val="2"/>
              </w:numPr>
              <w:spacing w:before="60" w:after="60"/>
              <w:contextualSpacing w:val="0"/>
              <w:rPr>
                <w:rFonts w:ascii="Tahoma" w:hAnsi="Tahoma" w:cs="Tahoma"/>
                <w:sz w:val="20"/>
              </w:rPr>
            </w:pPr>
            <w:r w:rsidRPr="002E2E01">
              <w:rPr>
                <w:rFonts w:ascii="Tahoma" w:hAnsi="Tahoma" w:cs="Tahoma"/>
                <w:sz w:val="20"/>
              </w:rPr>
              <w:t>Task 2 – Privacy (Q 4-7)</w:t>
            </w:r>
          </w:p>
          <w:p w14:paraId="7E656E8A" w14:textId="7D06E50D" w:rsidR="003725E2" w:rsidRPr="002E2E01" w:rsidRDefault="002E2E01" w:rsidP="002E2E01">
            <w:pPr>
              <w:pStyle w:val="ListParagraph"/>
              <w:widowControl/>
              <w:numPr>
                <w:ilvl w:val="0"/>
                <w:numId w:val="2"/>
              </w:numPr>
              <w:spacing w:before="60" w:after="60"/>
              <w:contextualSpacing w:val="0"/>
              <w:rPr>
                <w:rFonts w:ascii="Tahoma" w:hAnsi="Tahoma" w:cs="Tahoma"/>
                <w:sz w:val="20"/>
              </w:rPr>
            </w:pPr>
            <w:r w:rsidRPr="002E2E01">
              <w:rPr>
                <w:rFonts w:ascii="Tahoma" w:hAnsi="Tahoma" w:cs="Tahoma"/>
                <w:sz w:val="20"/>
              </w:rPr>
              <w:t>Task 3 – Ethics (Grievance Policy) (Q 8-11)</w:t>
            </w:r>
            <w:r w:rsidR="00BC64D5" w:rsidRPr="002E2E01">
              <w:rPr>
                <w:rFonts w:ascii="Tahoma" w:hAnsi="Tahoma" w:cs="Tahoma"/>
                <w:sz w:val="20"/>
              </w:rPr>
              <w:t xml:space="preserve"> </w:t>
            </w:r>
          </w:p>
        </w:tc>
      </w:tr>
    </w:tbl>
    <w:p w14:paraId="1F5BC607" w14:textId="4340FB54" w:rsidR="008454B3" w:rsidRDefault="008454B3" w:rsidP="006A3638">
      <w:pPr>
        <w:widowControl/>
        <w:spacing w:after="160" w:line="259" w:lineRule="auto"/>
      </w:pPr>
    </w:p>
    <w:p w14:paraId="2EF69012" w14:textId="77777777" w:rsidR="008454B3" w:rsidRDefault="008454B3">
      <w:pPr>
        <w:widowControl/>
        <w:spacing w:after="160" w:line="259" w:lineRule="auto"/>
      </w:pPr>
      <w:r>
        <w:br w:type="page"/>
      </w:r>
    </w:p>
    <w:p w14:paraId="3FDD5115" w14:textId="77777777" w:rsidR="00D90861" w:rsidRDefault="00D90861" w:rsidP="006A3638">
      <w:pPr>
        <w:widowControl/>
        <w:spacing w:after="160" w:line="259" w:lineRule="auto"/>
        <w:sectPr w:rsidR="00D90861">
          <w:headerReference w:type="even" r:id="rId15"/>
          <w:headerReference w:type="default" r:id="rId16"/>
          <w:headerReference w:type="first" r:id="rId17"/>
          <w:pgSz w:w="11906" w:h="16838"/>
          <w:pgMar w:top="1440" w:right="1440" w:bottom="1440" w:left="1440" w:header="708" w:footer="708" w:gutter="0"/>
          <w:cols w:space="708"/>
          <w:docGrid w:linePitch="360"/>
        </w:sectPr>
      </w:pPr>
    </w:p>
    <w:p w14:paraId="64198CF2" w14:textId="7850691C" w:rsidR="00DB6F8E" w:rsidRPr="000F600F" w:rsidRDefault="00DB6F8E" w:rsidP="006A3638">
      <w:pPr>
        <w:widowControl/>
        <w:spacing w:after="160" w:line="259" w:lineRule="auto"/>
      </w:pPr>
    </w:p>
    <w:tbl>
      <w:tblPr>
        <w:tblpPr w:leftFromText="180" w:rightFromText="180" w:vertAnchor="text" w:horzAnchor="margin" w:tblpXSpec="center" w:tblpY="248"/>
        <w:tblOverlap w:val="never"/>
        <w:tblW w:w="9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48"/>
      </w:tblGrid>
      <w:tr w:rsidR="00DB6F8E" w:rsidRPr="00032A59" w14:paraId="4A162E15" w14:textId="77777777" w:rsidTr="00DB6F8E">
        <w:trPr>
          <w:trHeight w:val="167"/>
        </w:trPr>
        <w:tc>
          <w:tcPr>
            <w:tcW w:w="9548" w:type="dxa"/>
            <w:tcBorders>
              <w:top w:val="single" w:sz="4" w:space="0" w:color="auto"/>
              <w:left w:val="single" w:sz="4" w:space="0" w:color="auto"/>
              <w:bottom w:val="single" w:sz="4" w:space="0" w:color="auto"/>
              <w:right w:val="single" w:sz="4" w:space="0" w:color="auto"/>
            </w:tcBorders>
            <w:shd w:val="clear" w:color="auto" w:fill="7030A0"/>
            <w:vAlign w:val="center"/>
          </w:tcPr>
          <w:p w14:paraId="46AF31CC" w14:textId="77777777" w:rsidR="00DB6F8E" w:rsidRPr="00032A59" w:rsidRDefault="00DB6F8E" w:rsidP="00DB6F8E">
            <w:pPr>
              <w:spacing w:before="60" w:after="60"/>
              <w:rPr>
                <w:rFonts w:ascii="Tahoma" w:hAnsi="Tahoma" w:cs="Tahoma"/>
                <w:b/>
                <w:color w:val="FFFFFF"/>
                <w:sz w:val="20"/>
              </w:rPr>
            </w:pPr>
            <w:r>
              <w:rPr>
                <w:rFonts w:ascii="Tahoma" w:hAnsi="Tahoma" w:cs="Tahoma"/>
                <w:b/>
                <w:color w:val="FFFFFF"/>
                <w:sz w:val="20"/>
              </w:rPr>
              <w:t>Background</w:t>
            </w:r>
          </w:p>
        </w:tc>
      </w:tr>
      <w:tr w:rsidR="00DB6F8E" w:rsidRPr="00270EDF" w14:paraId="2C289595" w14:textId="77777777" w:rsidTr="00DB6F8E">
        <w:trPr>
          <w:trHeight w:val="478"/>
        </w:trPr>
        <w:tc>
          <w:tcPr>
            <w:tcW w:w="9548" w:type="dxa"/>
            <w:tcBorders>
              <w:top w:val="single" w:sz="4" w:space="0" w:color="auto"/>
              <w:left w:val="single" w:sz="4" w:space="0" w:color="auto"/>
              <w:bottom w:val="single" w:sz="4" w:space="0" w:color="auto"/>
              <w:right w:val="single" w:sz="4" w:space="0" w:color="auto"/>
            </w:tcBorders>
          </w:tcPr>
          <w:p w14:paraId="71B53549" w14:textId="000A2A20" w:rsidR="004179D2" w:rsidRDefault="00200F47" w:rsidP="00F05ECA">
            <w:pPr>
              <w:pStyle w:val="MajorTableLastBullet"/>
              <w:spacing w:before="120" w:after="60"/>
              <w:rPr>
                <w:rFonts w:ascii="Tahoma" w:hAnsi="Tahoma" w:cs="Tahoma"/>
                <w:sz w:val="20"/>
              </w:rPr>
            </w:pPr>
            <w:r>
              <w:rPr>
                <w:rFonts w:ascii="Tahoma" w:hAnsi="Tahoma" w:cs="Tahoma"/>
                <w:sz w:val="20"/>
              </w:rPr>
              <w:t xml:space="preserve">You have successfully gained an internship with a new </w:t>
            </w:r>
            <w:r w:rsidR="001A2DC6">
              <w:rPr>
                <w:rFonts w:ascii="Tahoma" w:hAnsi="Tahoma" w:cs="Tahoma"/>
                <w:sz w:val="20"/>
              </w:rPr>
              <w:t xml:space="preserve">IT support </w:t>
            </w:r>
            <w:proofErr w:type="gramStart"/>
            <w:r w:rsidR="001A2DC6">
              <w:rPr>
                <w:rFonts w:ascii="Tahoma" w:hAnsi="Tahoma" w:cs="Tahoma"/>
                <w:sz w:val="20"/>
              </w:rPr>
              <w:t xml:space="preserve">organisation </w:t>
            </w:r>
            <w:r w:rsidR="00B732F4">
              <w:rPr>
                <w:rFonts w:ascii="Tahoma" w:hAnsi="Tahoma" w:cs="Tahoma"/>
                <w:sz w:val="20"/>
              </w:rPr>
              <w:t>.</w:t>
            </w:r>
            <w:proofErr w:type="gramEnd"/>
            <w:r w:rsidR="00B732F4">
              <w:rPr>
                <w:rFonts w:ascii="Tahoma" w:hAnsi="Tahoma" w:cs="Tahoma"/>
                <w:sz w:val="20"/>
              </w:rPr>
              <w:t xml:space="preserve"> </w:t>
            </w:r>
            <w:r w:rsidR="00B732F4">
              <w:t xml:space="preserve"> </w:t>
            </w:r>
            <w:r w:rsidR="009E398F">
              <w:rPr>
                <w:rFonts w:ascii="Tahoma" w:hAnsi="Tahoma" w:cs="Tahoma"/>
                <w:b/>
                <w:bCs/>
                <w:i/>
                <w:iCs/>
                <w:sz w:val="20"/>
              </w:rPr>
              <w:t>CITE Managed Services.</w:t>
            </w:r>
            <w:r w:rsidR="00B732F4" w:rsidRPr="00B732F4">
              <w:rPr>
                <w:rFonts w:ascii="Tahoma" w:hAnsi="Tahoma" w:cs="Tahoma"/>
                <w:sz w:val="20"/>
              </w:rPr>
              <w:t xml:space="preserve"> </w:t>
            </w:r>
            <w:r w:rsidR="003960B0">
              <w:t xml:space="preserve"> </w:t>
            </w:r>
            <w:r w:rsidR="003960B0" w:rsidRPr="003960B0">
              <w:rPr>
                <w:rFonts w:ascii="Tahoma" w:hAnsi="Tahoma" w:cs="Tahoma"/>
                <w:sz w:val="20"/>
              </w:rPr>
              <w:t>Since 2009 CITE has provided services to students and education institutes in Perth, Western Australia. Standing for Centre of Information Technology Excellence</w:t>
            </w:r>
            <w:r w:rsidR="00D30F24">
              <w:rPr>
                <w:rFonts w:ascii="Tahoma" w:hAnsi="Tahoma" w:cs="Tahoma"/>
                <w:sz w:val="20"/>
              </w:rPr>
              <w:t>.  T</w:t>
            </w:r>
            <w:r w:rsidR="00F05ECA">
              <w:rPr>
                <w:rFonts w:ascii="Tahoma" w:hAnsi="Tahoma" w:cs="Tahoma"/>
                <w:sz w:val="20"/>
              </w:rPr>
              <w:t xml:space="preserve">he team is so busy </w:t>
            </w:r>
            <w:r w:rsidR="00401CDE">
              <w:rPr>
                <w:rFonts w:ascii="Tahoma" w:hAnsi="Tahoma" w:cs="Tahoma"/>
                <w:sz w:val="20"/>
              </w:rPr>
              <w:t xml:space="preserve">they </w:t>
            </w:r>
            <w:r w:rsidR="00D30F24">
              <w:rPr>
                <w:rFonts w:ascii="Tahoma" w:hAnsi="Tahoma" w:cs="Tahoma"/>
                <w:sz w:val="20"/>
              </w:rPr>
              <w:t xml:space="preserve">have </w:t>
            </w:r>
            <w:r w:rsidR="009057F7">
              <w:rPr>
                <w:rFonts w:ascii="Tahoma" w:hAnsi="Tahoma" w:cs="Tahoma"/>
                <w:sz w:val="20"/>
              </w:rPr>
              <w:t>not had time to review their policies and procedures</w:t>
            </w:r>
            <w:r w:rsidR="00F759AA">
              <w:rPr>
                <w:rFonts w:ascii="Tahoma" w:hAnsi="Tahoma" w:cs="Tahoma"/>
                <w:sz w:val="20"/>
              </w:rPr>
              <w:t xml:space="preserve"> since first implementation</w:t>
            </w:r>
            <w:r w:rsidR="003A7EB2">
              <w:rPr>
                <w:rFonts w:ascii="Tahoma" w:hAnsi="Tahoma" w:cs="Tahoma"/>
                <w:sz w:val="20"/>
              </w:rPr>
              <w:t xml:space="preserve">.  </w:t>
            </w:r>
          </w:p>
          <w:p w14:paraId="76DFB673" w14:textId="297A8557" w:rsidR="00E65B2C" w:rsidRDefault="003A7EB2" w:rsidP="00F05ECA">
            <w:pPr>
              <w:pStyle w:val="MajorTableLastBullet"/>
              <w:spacing w:before="120" w:after="60"/>
              <w:rPr>
                <w:rFonts w:ascii="Tahoma" w:hAnsi="Tahoma" w:cs="Tahoma"/>
                <w:sz w:val="20"/>
              </w:rPr>
            </w:pPr>
            <w:r>
              <w:rPr>
                <w:rFonts w:ascii="Tahoma" w:hAnsi="Tahoma" w:cs="Tahoma"/>
                <w:sz w:val="20"/>
              </w:rPr>
              <w:t>They have asked you to</w:t>
            </w:r>
            <w:r w:rsidR="00E4110E">
              <w:rPr>
                <w:rFonts w:ascii="Tahoma" w:hAnsi="Tahoma" w:cs="Tahoma"/>
                <w:sz w:val="20"/>
              </w:rPr>
              <w:t xml:space="preserve"> consider current legislation and industry coded of conduct/practice </w:t>
            </w:r>
            <w:r w:rsidR="00C4271F">
              <w:rPr>
                <w:rFonts w:ascii="Tahoma" w:hAnsi="Tahoma" w:cs="Tahoma"/>
                <w:sz w:val="20"/>
              </w:rPr>
              <w:t>and</w:t>
            </w:r>
            <w:r w:rsidR="00E65B2C">
              <w:rPr>
                <w:rFonts w:ascii="Tahoma" w:hAnsi="Tahoma" w:cs="Tahoma"/>
                <w:sz w:val="20"/>
              </w:rPr>
              <w:t>:</w:t>
            </w:r>
          </w:p>
          <w:p w14:paraId="6CF7AD2C" w14:textId="61347194" w:rsidR="004439DA" w:rsidRDefault="00573CF5" w:rsidP="00E65B2C">
            <w:pPr>
              <w:pStyle w:val="MajorTableLastBullet"/>
              <w:numPr>
                <w:ilvl w:val="0"/>
                <w:numId w:val="6"/>
              </w:numPr>
              <w:spacing w:before="120" w:after="60"/>
              <w:rPr>
                <w:rFonts w:ascii="Tahoma" w:hAnsi="Tahoma" w:cs="Tahoma"/>
                <w:sz w:val="20"/>
              </w:rPr>
            </w:pPr>
            <w:r>
              <w:rPr>
                <w:rFonts w:ascii="Tahoma" w:hAnsi="Tahoma" w:cs="Tahoma"/>
                <w:sz w:val="20"/>
              </w:rPr>
              <w:t xml:space="preserve">Review </w:t>
            </w:r>
            <w:r w:rsidR="00E4110E">
              <w:rPr>
                <w:rFonts w:ascii="Tahoma" w:hAnsi="Tahoma" w:cs="Tahoma"/>
                <w:sz w:val="20"/>
              </w:rPr>
              <w:t>IP/</w:t>
            </w:r>
            <w:r>
              <w:rPr>
                <w:rFonts w:ascii="Tahoma" w:hAnsi="Tahoma" w:cs="Tahoma"/>
                <w:sz w:val="20"/>
              </w:rPr>
              <w:t>Copyright procedures</w:t>
            </w:r>
          </w:p>
          <w:p w14:paraId="6A8EB98A" w14:textId="78A33B1C" w:rsidR="00DB6F8E" w:rsidRDefault="00E4110E" w:rsidP="00E65B2C">
            <w:pPr>
              <w:pStyle w:val="MajorTableLastBullet"/>
              <w:numPr>
                <w:ilvl w:val="0"/>
                <w:numId w:val="6"/>
              </w:numPr>
              <w:spacing w:before="120" w:after="60"/>
              <w:rPr>
                <w:rFonts w:ascii="Tahoma" w:hAnsi="Tahoma" w:cs="Tahoma"/>
                <w:sz w:val="20"/>
              </w:rPr>
            </w:pPr>
            <w:r>
              <w:rPr>
                <w:rFonts w:ascii="Tahoma" w:hAnsi="Tahoma" w:cs="Tahoma"/>
                <w:sz w:val="20"/>
              </w:rPr>
              <w:t>Review Ethics policy and procedures</w:t>
            </w:r>
          </w:p>
          <w:p w14:paraId="1B29C2F3" w14:textId="2E8AA9A5" w:rsidR="006876B0" w:rsidRPr="00F759AA" w:rsidRDefault="00E4110E" w:rsidP="007630D5">
            <w:pPr>
              <w:pStyle w:val="MajorTableLastBullet"/>
              <w:numPr>
                <w:ilvl w:val="0"/>
                <w:numId w:val="6"/>
              </w:numPr>
              <w:spacing w:before="120" w:after="60"/>
              <w:rPr>
                <w:rFonts w:ascii="Tahoma" w:hAnsi="Tahoma" w:cs="Tahoma"/>
                <w:sz w:val="20"/>
              </w:rPr>
            </w:pPr>
            <w:r>
              <w:rPr>
                <w:rFonts w:ascii="Tahoma" w:hAnsi="Tahoma" w:cs="Tahoma"/>
                <w:sz w:val="20"/>
              </w:rPr>
              <w:t>Review Privacy policy and procedures</w:t>
            </w:r>
          </w:p>
        </w:tc>
      </w:tr>
    </w:tbl>
    <w:p w14:paraId="1EC8BCDB" w14:textId="77777777" w:rsidR="00DB6F8E" w:rsidRDefault="00DB6F8E" w:rsidP="00DB6F8E">
      <w:pPr>
        <w:widowControl/>
        <w:rPr>
          <w:rFonts w:ascii="Tahoma" w:hAnsi="Tahoma" w:cs="Tahoma"/>
          <w:snapToGrid/>
          <w:sz w:val="20"/>
        </w:rPr>
      </w:pPr>
      <w:r>
        <w:tab/>
      </w:r>
    </w:p>
    <w:p w14:paraId="12F779BF" w14:textId="6BE9EFB9" w:rsidR="00C333F6" w:rsidRDefault="00C333F6">
      <w:pPr>
        <w:widowControl/>
        <w:spacing w:after="160" w:line="259" w:lineRule="auto"/>
      </w:pPr>
      <w:r>
        <w:br w:type="page"/>
      </w:r>
    </w:p>
    <w:p w14:paraId="447215FE" w14:textId="77777777" w:rsidR="00C333F6" w:rsidRPr="00201227" w:rsidRDefault="00C333F6" w:rsidP="00C333F6">
      <w:pPr>
        <w:pStyle w:val="Heading1"/>
      </w:pPr>
      <w:r w:rsidRPr="00201227">
        <w:lastRenderedPageBreak/>
        <w:t>T</w:t>
      </w:r>
      <w:r>
        <w:t>ASK ONE – Intellectual Property (IP)</w:t>
      </w:r>
    </w:p>
    <w:p w14:paraId="67C29839" w14:textId="77777777" w:rsidR="00C333F6" w:rsidRDefault="00C333F6" w:rsidP="00C333F6">
      <w:pPr>
        <w:pStyle w:val="Heading3"/>
      </w:pPr>
      <w:r>
        <w:t>Question 1</w:t>
      </w:r>
    </w:p>
    <w:p w14:paraId="7D0CD249" w14:textId="156E02AA" w:rsidR="005A6367" w:rsidRDefault="00B44924" w:rsidP="00C333F6">
      <w:pPr>
        <w:pStyle w:val="bodyText"/>
        <w:spacing w:before="120" w:after="0" w:line="240" w:lineRule="auto"/>
        <w:ind w:left="0"/>
      </w:pPr>
      <w:r>
        <w:t xml:space="preserve">The first step </w:t>
      </w:r>
      <w:proofErr w:type="gramStart"/>
      <w:r>
        <w:t>with regard to</w:t>
      </w:r>
      <w:proofErr w:type="gramEnd"/>
      <w:r>
        <w:t xml:space="preserve"> Intellectual pro</w:t>
      </w:r>
      <w:r w:rsidR="00032CB5">
        <w:t xml:space="preserve">perty is to provide a table </w:t>
      </w:r>
      <w:r w:rsidR="00F06066">
        <w:t xml:space="preserve">for CITEMS staff </w:t>
      </w:r>
      <w:r w:rsidR="00032CB5">
        <w:t xml:space="preserve">outlining the </w:t>
      </w:r>
      <w:r w:rsidR="00F06066">
        <w:t xml:space="preserve">different types of </w:t>
      </w:r>
      <w:r w:rsidR="00B47806">
        <w:t>IP</w:t>
      </w:r>
    </w:p>
    <w:p w14:paraId="2F56B294" w14:textId="096C0EA0" w:rsidR="00C333F6" w:rsidRDefault="00C333F6" w:rsidP="00C333F6">
      <w:pPr>
        <w:pStyle w:val="bodyText"/>
        <w:spacing w:before="120" w:after="0" w:line="240" w:lineRule="auto"/>
        <w:ind w:left="0"/>
      </w:pPr>
      <w:r>
        <w:t xml:space="preserve">According to </w:t>
      </w:r>
      <w:hyperlink r:id="rId18" w:history="1">
        <w:r>
          <w:rPr>
            <w:rStyle w:val="Hyperlink"/>
          </w:rPr>
          <w:t>https://www.ipaustralia.gov.au/</w:t>
        </w:r>
      </w:hyperlink>
      <w:r>
        <w:t xml:space="preserve">, what types of intellectual property (IP) exist and what is the legislation (acts and regulations) related to each type of IP? Give </w:t>
      </w:r>
      <w:r w:rsidR="00B47806">
        <w:t xml:space="preserve">a description and </w:t>
      </w:r>
      <w:r>
        <w:t>an example of each type of IP.</w:t>
      </w:r>
      <w:r w:rsidR="00531A67">
        <w:t xml:space="preserve"> What </w:t>
      </w:r>
      <w:r w:rsidR="008818E1">
        <w:t xml:space="preserve">MSCITE policies and procedures (if any) cover these </w:t>
      </w:r>
      <w:r w:rsidR="00A55C20">
        <w:t>types of IP?</w:t>
      </w:r>
    </w:p>
    <w:p w14:paraId="2C0D9283" w14:textId="77777777" w:rsidR="00C333F6" w:rsidRPr="005F1146" w:rsidRDefault="00C333F6" w:rsidP="00C333F6">
      <w:pPr>
        <w:pStyle w:val="bodyText"/>
        <w:spacing w:before="120" w:after="0" w:line="240" w:lineRule="auto"/>
        <w:ind w:left="0"/>
        <w:jc w:val="center"/>
        <w:rPr>
          <w:b/>
          <w:bCs/>
          <w:color w:val="FF0000"/>
        </w:rPr>
      </w:pPr>
      <w:r w:rsidRPr="005F1146">
        <w:rPr>
          <w:b/>
          <w:bCs/>
          <w:color w:val="FF0000"/>
        </w:rPr>
        <w:t>Use the following table to provide the information</w:t>
      </w:r>
    </w:p>
    <w:tbl>
      <w:tblPr>
        <w:tblStyle w:val="TableGrid"/>
        <w:tblW w:w="0" w:type="auto"/>
        <w:tblLook w:val="04A0" w:firstRow="1" w:lastRow="0" w:firstColumn="1" w:lastColumn="0" w:noHBand="0" w:noVBand="1"/>
      </w:tblPr>
      <w:tblGrid>
        <w:gridCol w:w="2450"/>
        <w:gridCol w:w="1949"/>
        <w:gridCol w:w="1942"/>
        <w:gridCol w:w="2286"/>
        <w:gridCol w:w="1829"/>
      </w:tblGrid>
      <w:tr w:rsidR="00531A67" w:rsidRPr="00294377" w14:paraId="641A891B" w14:textId="38CA843C" w:rsidTr="00531A67">
        <w:tc>
          <w:tcPr>
            <w:tcW w:w="2450" w:type="dxa"/>
          </w:tcPr>
          <w:p w14:paraId="1FBA6EA7" w14:textId="77777777" w:rsidR="00531A67" w:rsidRPr="00294377" w:rsidRDefault="00531A67" w:rsidP="008A7D35">
            <w:pPr>
              <w:pStyle w:val="bodyText"/>
              <w:spacing w:before="120" w:line="240" w:lineRule="auto"/>
              <w:ind w:left="0"/>
              <w:rPr>
                <w:b/>
                <w:bCs/>
              </w:rPr>
            </w:pPr>
            <w:r w:rsidRPr="00294377">
              <w:rPr>
                <w:b/>
                <w:bCs/>
              </w:rPr>
              <w:t>Type</w:t>
            </w:r>
          </w:p>
        </w:tc>
        <w:tc>
          <w:tcPr>
            <w:tcW w:w="1949" w:type="dxa"/>
          </w:tcPr>
          <w:p w14:paraId="4E33C5F3" w14:textId="7F54E1B0" w:rsidR="00531A67" w:rsidRPr="00294377" w:rsidRDefault="00531A67" w:rsidP="008A7D35">
            <w:pPr>
              <w:pStyle w:val="bodyText"/>
              <w:spacing w:before="120" w:line="240" w:lineRule="auto"/>
              <w:ind w:left="0"/>
              <w:rPr>
                <w:b/>
                <w:bCs/>
              </w:rPr>
            </w:pPr>
            <w:r>
              <w:rPr>
                <w:b/>
                <w:bCs/>
              </w:rPr>
              <w:t>Description</w:t>
            </w:r>
          </w:p>
        </w:tc>
        <w:tc>
          <w:tcPr>
            <w:tcW w:w="1942" w:type="dxa"/>
          </w:tcPr>
          <w:p w14:paraId="50EEF18D" w14:textId="5E3428EA" w:rsidR="00531A67" w:rsidRPr="00294377" w:rsidRDefault="00531A67" w:rsidP="008A7D35">
            <w:pPr>
              <w:pStyle w:val="bodyText"/>
              <w:spacing w:before="120" w:line="240" w:lineRule="auto"/>
              <w:ind w:left="0"/>
              <w:rPr>
                <w:b/>
                <w:bCs/>
              </w:rPr>
            </w:pPr>
            <w:r w:rsidRPr="00294377">
              <w:rPr>
                <w:b/>
                <w:bCs/>
              </w:rPr>
              <w:t>Examples</w:t>
            </w:r>
          </w:p>
        </w:tc>
        <w:tc>
          <w:tcPr>
            <w:tcW w:w="2286" w:type="dxa"/>
          </w:tcPr>
          <w:p w14:paraId="4DC51587" w14:textId="77777777" w:rsidR="00531A67" w:rsidRDefault="00531A67" w:rsidP="008A7D35">
            <w:pPr>
              <w:pStyle w:val="bodyText"/>
              <w:spacing w:before="120" w:line="240" w:lineRule="auto"/>
              <w:ind w:left="0"/>
              <w:rPr>
                <w:b/>
                <w:bCs/>
              </w:rPr>
            </w:pPr>
            <w:r w:rsidRPr="00294377">
              <w:rPr>
                <w:b/>
                <w:bCs/>
              </w:rPr>
              <w:t>Legislation</w:t>
            </w:r>
          </w:p>
          <w:p w14:paraId="333DC77B" w14:textId="29ABB5A9" w:rsidR="00531A67" w:rsidRPr="00294377" w:rsidRDefault="00531A67" w:rsidP="008A7D35">
            <w:pPr>
              <w:pStyle w:val="bodyText"/>
              <w:spacing w:before="120" w:line="240" w:lineRule="auto"/>
              <w:ind w:left="0"/>
              <w:rPr>
                <w:b/>
                <w:bCs/>
              </w:rPr>
            </w:pPr>
            <w:r>
              <w:rPr>
                <w:b/>
                <w:bCs/>
              </w:rPr>
              <w:t>(Acts and Regulations)</w:t>
            </w:r>
          </w:p>
        </w:tc>
        <w:tc>
          <w:tcPr>
            <w:tcW w:w="1829" w:type="dxa"/>
          </w:tcPr>
          <w:p w14:paraId="4C3FCE7C" w14:textId="2F7A71EF" w:rsidR="00531A67" w:rsidRPr="00294377" w:rsidRDefault="00531A67" w:rsidP="008A7D35">
            <w:pPr>
              <w:pStyle w:val="bodyText"/>
              <w:spacing w:before="120" w:line="240" w:lineRule="auto"/>
              <w:ind w:left="0"/>
              <w:rPr>
                <w:b/>
                <w:bCs/>
              </w:rPr>
            </w:pPr>
            <w:r>
              <w:rPr>
                <w:b/>
                <w:bCs/>
              </w:rPr>
              <w:t>Policies and Procedures</w:t>
            </w:r>
          </w:p>
        </w:tc>
      </w:tr>
      <w:tr w:rsidR="00531A67" w14:paraId="35CCB8CF" w14:textId="2330757E" w:rsidTr="00531A67">
        <w:tc>
          <w:tcPr>
            <w:tcW w:w="2450" w:type="dxa"/>
          </w:tcPr>
          <w:p w14:paraId="690ABF53" w14:textId="77777777" w:rsidR="00531A67" w:rsidRDefault="00531A67" w:rsidP="008A7D35">
            <w:pPr>
              <w:pStyle w:val="bodyText"/>
              <w:spacing w:before="120" w:line="240" w:lineRule="auto"/>
              <w:ind w:left="0"/>
            </w:pPr>
            <w:r>
              <w:t>Patent</w:t>
            </w:r>
          </w:p>
        </w:tc>
        <w:tc>
          <w:tcPr>
            <w:tcW w:w="1949" w:type="dxa"/>
          </w:tcPr>
          <w:p w14:paraId="5C5AD048" w14:textId="77777777" w:rsidR="00531A67" w:rsidRPr="005A231C" w:rsidRDefault="00531A67" w:rsidP="008A7D35">
            <w:pPr>
              <w:pStyle w:val="bodyText"/>
              <w:spacing w:before="120" w:line="240" w:lineRule="auto"/>
              <w:ind w:left="0"/>
              <w:rPr>
                <w:color w:val="000000" w:themeColor="text1"/>
              </w:rPr>
            </w:pPr>
          </w:p>
        </w:tc>
        <w:tc>
          <w:tcPr>
            <w:tcW w:w="1942" w:type="dxa"/>
          </w:tcPr>
          <w:p w14:paraId="4B31415E" w14:textId="77777777" w:rsidR="00531A67" w:rsidRPr="005A231C" w:rsidRDefault="00531A67" w:rsidP="008A7D35">
            <w:pPr>
              <w:pStyle w:val="bodyText"/>
              <w:spacing w:before="120" w:line="240" w:lineRule="auto"/>
              <w:ind w:left="0"/>
              <w:rPr>
                <w:color w:val="000000" w:themeColor="text1"/>
              </w:rPr>
            </w:pPr>
          </w:p>
        </w:tc>
        <w:tc>
          <w:tcPr>
            <w:tcW w:w="2286" w:type="dxa"/>
          </w:tcPr>
          <w:p w14:paraId="22F54109" w14:textId="1B2DE830" w:rsidR="00531A67" w:rsidRPr="005A231C" w:rsidRDefault="00531A67" w:rsidP="008A7D35">
            <w:pPr>
              <w:pStyle w:val="bodyText"/>
              <w:spacing w:before="120" w:line="240" w:lineRule="auto"/>
              <w:ind w:left="0"/>
              <w:rPr>
                <w:color w:val="000000" w:themeColor="text1"/>
              </w:rPr>
            </w:pPr>
          </w:p>
        </w:tc>
        <w:tc>
          <w:tcPr>
            <w:tcW w:w="1829" w:type="dxa"/>
          </w:tcPr>
          <w:p w14:paraId="15181BCC" w14:textId="77777777" w:rsidR="00531A67" w:rsidRPr="005A231C" w:rsidRDefault="00531A67" w:rsidP="008A7D35">
            <w:pPr>
              <w:pStyle w:val="bodyText"/>
              <w:spacing w:before="120" w:line="240" w:lineRule="auto"/>
              <w:ind w:left="0"/>
              <w:rPr>
                <w:color w:val="000000" w:themeColor="text1"/>
              </w:rPr>
            </w:pPr>
          </w:p>
        </w:tc>
      </w:tr>
      <w:tr w:rsidR="00531A67" w14:paraId="185FD5CD" w14:textId="5BD6D9DA" w:rsidTr="00531A67">
        <w:tc>
          <w:tcPr>
            <w:tcW w:w="2450" w:type="dxa"/>
          </w:tcPr>
          <w:p w14:paraId="09DA9C11" w14:textId="77777777" w:rsidR="00531A67" w:rsidRDefault="00531A67" w:rsidP="008A7D35">
            <w:pPr>
              <w:pStyle w:val="bodyText"/>
              <w:spacing w:before="120" w:line="240" w:lineRule="auto"/>
              <w:ind w:left="0"/>
            </w:pPr>
            <w:r>
              <w:t>Trademark</w:t>
            </w:r>
          </w:p>
        </w:tc>
        <w:tc>
          <w:tcPr>
            <w:tcW w:w="1949" w:type="dxa"/>
          </w:tcPr>
          <w:p w14:paraId="22A1FADD" w14:textId="77777777" w:rsidR="00531A67" w:rsidRPr="005A231C" w:rsidRDefault="00531A67" w:rsidP="008A7D35">
            <w:pPr>
              <w:pStyle w:val="bodyText"/>
              <w:spacing w:before="120" w:line="240" w:lineRule="auto"/>
              <w:ind w:left="0"/>
              <w:rPr>
                <w:color w:val="000000" w:themeColor="text1"/>
              </w:rPr>
            </w:pPr>
          </w:p>
        </w:tc>
        <w:tc>
          <w:tcPr>
            <w:tcW w:w="1942" w:type="dxa"/>
          </w:tcPr>
          <w:p w14:paraId="6051CB79" w14:textId="77777777" w:rsidR="00531A67" w:rsidRPr="005A231C" w:rsidRDefault="00531A67" w:rsidP="008A7D35">
            <w:pPr>
              <w:pStyle w:val="bodyText"/>
              <w:spacing w:before="120" w:line="240" w:lineRule="auto"/>
              <w:ind w:left="0"/>
              <w:rPr>
                <w:color w:val="000000" w:themeColor="text1"/>
              </w:rPr>
            </w:pPr>
          </w:p>
        </w:tc>
        <w:tc>
          <w:tcPr>
            <w:tcW w:w="2286" w:type="dxa"/>
          </w:tcPr>
          <w:p w14:paraId="3B21BD16" w14:textId="3A797387" w:rsidR="00531A67" w:rsidRPr="005A231C" w:rsidRDefault="00531A67" w:rsidP="008A7D35">
            <w:pPr>
              <w:pStyle w:val="bodyText"/>
              <w:spacing w:before="120" w:line="240" w:lineRule="auto"/>
              <w:ind w:left="0"/>
              <w:rPr>
                <w:color w:val="000000" w:themeColor="text1"/>
              </w:rPr>
            </w:pPr>
          </w:p>
        </w:tc>
        <w:tc>
          <w:tcPr>
            <w:tcW w:w="1829" w:type="dxa"/>
          </w:tcPr>
          <w:p w14:paraId="5C707A41" w14:textId="77777777" w:rsidR="00531A67" w:rsidRPr="005A231C" w:rsidRDefault="00531A67" w:rsidP="008A7D35">
            <w:pPr>
              <w:pStyle w:val="bodyText"/>
              <w:spacing w:before="120" w:line="240" w:lineRule="auto"/>
              <w:ind w:left="0"/>
              <w:rPr>
                <w:color w:val="000000" w:themeColor="text1"/>
              </w:rPr>
            </w:pPr>
          </w:p>
        </w:tc>
      </w:tr>
      <w:tr w:rsidR="00531A67" w14:paraId="38521AE9" w14:textId="164FBCF8" w:rsidTr="00531A67">
        <w:tc>
          <w:tcPr>
            <w:tcW w:w="2450" w:type="dxa"/>
          </w:tcPr>
          <w:p w14:paraId="2F99E706" w14:textId="77777777" w:rsidR="00531A67" w:rsidRDefault="00531A67" w:rsidP="008A7D35">
            <w:pPr>
              <w:pStyle w:val="bodyText"/>
              <w:spacing w:before="120" w:line="240" w:lineRule="auto"/>
              <w:ind w:left="0"/>
            </w:pPr>
            <w:r>
              <w:t>Registered Design</w:t>
            </w:r>
          </w:p>
        </w:tc>
        <w:tc>
          <w:tcPr>
            <w:tcW w:w="1949" w:type="dxa"/>
          </w:tcPr>
          <w:p w14:paraId="3E40AAF2" w14:textId="77777777" w:rsidR="00531A67" w:rsidRPr="005A231C" w:rsidRDefault="00531A67" w:rsidP="008A7D35">
            <w:pPr>
              <w:pStyle w:val="bodyText"/>
              <w:spacing w:before="120" w:line="240" w:lineRule="auto"/>
              <w:ind w:left="0"/>
              <w:rPr>
                <w:color w:val="000000" w:themeColor="text1"/>
              </w:rPr>
            </w:pPr>
          </w:p>
        </w:tc>
        <w:tc>
          <w:tcPr>
            <w:tcW w:w="1942" w:type="dxa"/>
          </w:tcPr>
          <w:p w14:paraId="24488266" w14:textId="77777777" w:rsidR="00531A67" w:rsidRPr="005A231C" w:rsidRDefault="00531A67" w:rsidP="008A7D35">
            <w:pPr>
              <w:pStyle w:val="bodyText"/>
              <w:spacing w:before="120" w:line="240" w:lineRule="auto"/>
              <w:ind w:left="0"/>
              <w:rPr>
                <w:color w:val="000000" w:themeColor="text1"/>
              </w:rPr>
            </w:pPr>
          </w:p>
        </w:tc>
        <w:tc>
          <w:tcPr>
            <w:tcW w:w="2286" w:type="dxa"/>
          </w:tcPr>
          <w:p w14:paraId="51EAD09E" w14:textId="2C8C7A9C" w:rsidR="00531A67" w:rsidRPr="005A231C" w:rsidRDefault="00531A67" w:rsidP="008A7D35">
            <w:pPr>
              <w:pStyle w:val="bodyText"/>
              <w:spacing w:before="120" w:line="240" w:lineRule="auto"/>
              <w:ind w:left="0"/>
              <w:rPr>
                <w:color w:val="000000" w:themeColor="text1"/>
              </w:rPr>
            </w:pPr>
          </w:p>
        </w:tc>
        <w:tc>
          <w:tcPr>
            <w:tcW w:w="1829" w:type="dxa"/>
          </w:tcPr>
          <w:p w14:paraId="0C112FDE" w14:textId="77777777" w:rsidR="00531A67" w:rsidRPr="005A231C" w:rsidRDefault="00531A67" w:rsidP="008A7D35">
            <w:pPr>
              <w:pStyle w:val="bodyText"/>
              <w:spacing w:before="120" w:line="240" w:lineRule="auto"/>
              <w:ind w:left="0"/>
              <w:rPr>
                <w:color w:val="000000" w:themeColor="text1"/>
              </w:rPr>
            </w:pPr>
          </w:p>
        </w:tc>
      </w:tr>
      <w:tr w:rsidR="00531A67" w14:paraId="259C0B95" w14:textId="2B5D6C7C" w:rsidTr="00531A67">
        <w:trPr>
          <w:trHeight w:val="908"/>
        </w:trPr>
        <w:tc>
          <w:tcPr>
            <w:tcW w:w="2450" w:type="dxa"/>
          </w:tcPr>
          <w:p w14:paraId="40DF2A7F" w14:textId="77777777" w:rsidR="00531A67" w:rsidRDefault="00531A67" w:rsidP="008A7D35">
            <w:pPr>
              <w:pStyle w:val="bodyText"/>
              <w:spacing w:before="120" w:line="240" w:lineRule="auto"/>
              <w:ind w:left="0"/>
            </w:pPr>
            <w:r>
              <w:t>Plant Breeder Rights</w:t>
            </w:r>
          </w:p>
        </w:tc>
        <w:tc>
          <w:tcPr>
            <w:tcW w:w="1949" w:type="dxa"/>
          </w:tcPr>
          <w:p w14:paraId="4C6E1969" w14:textId="77777777" w:rsidR="00531A67" w:rsidRPr="005A231C" w:rsidRDefault="00531A67" w:rsidP="008A7D35">
            <w:pPr>
              <w:pStyle w:val="bodyText"/>
              <w:spacing w:before="120" w:line="240" w:lineRule="auto"/>
              <w:ind w:left="0"/>
              <w:rPr>
                <w:color w:val="000000" w:themeColor="text1"/>
              </w:rPr>
            </w:pPr>
          </w:p>
        </w:tc>
        <w:tc>
          <w:tcPr>
            <w:tcW w:w="1942" w:type="dxa"/>
          </w:tcPr>
          <w:p w14:paraId="0B2627D6" w14:textId="77777777" w:rsidR="00531A67" w:rsidRPr="005A231C" w:rsidRDefault="00531A67" w:rsidP="008A7D35">
            <w:pPr>
              <w:pStyle w:val="bodyText"/>
              <w:pBdr>
                <w:bottom w:val="single" w:sz="6" w:space="11" w:color="EFEFEF"/>
              </w:pBdr>
              <w:spacing w:before="120" w:line="240" w:lineRule="auto"/>
              <w:ind w:left="0"/>
              <w:rPr>
                <w:color w:val="000000" w:themeColor="text1"/>
              </w:rPr>
            </w:pPr>
          </w:p>
        </w:tc>
        <w:tc>
          <w:tcPr>
            <w:tcW w:w="2286" w:type="dxa"/>
          </w:tcPr>
          <w:p w14:paraId="36D1B1BA" w14:textId="701906C8" w:rsidR="00531A67" w:rsidRPr="005A231C" w:rsidRDefault="00531A67" w:rsidP="008A7D35">
            <w:pPr>
              <w:pStyle w:val="bodyText"/>
              <w:pBdr>
                <w:bottom w:val="single" w:sz="6" w:space="11" w:color="EFEFEF"/>
              </w:pBdr>
              <w:spacing w:before="120" w:line="240" w:lineRule="auto"/>
              <w:ind w:left="0"/>
              <w:rPr>
                <w:color w:val="000000" w:themeColor="text1"/>
              </w:rPr>
            </w:pPr>
          </w:p>
        </w:tc>
        <w:tc>
          <w:tcPr>
            <w:tcW w:w="1829" w:type="dxa"/>
          </w:tcPr>
          <w:p w14:paraId="3A17A7E4" w14:textId="77777777" w:rsidR="00531A67" w:rsidRPr="005A231C" w:rsidRDefault="00531A67" w:rsidP="008A7D35">
            <w:pPr>
              <w:pStyle w:val="bodyText"/>
              <w:pBdr>
                <w:bottom w:val="single" w:sz="6" w:space="11" w:color="EFEFEF"/>
              </w:pBdr>
              <w:spacing w:before="120" w:line="240" w:lineRule="auto"/>
              <w:ind w:left="0"/>
              <w:rPr>
                <w:color w:val="000000" w:themeColor="text1"/>
              </w:rPr>
            </w:pPr>
          </w:p>
        </w:tc>
      </w:tr>
      <w:tr w:rsidR="00531A67" w14:paraId="3E49959F" w14:textId="6F5161EC" w:rsidTr="00531A67">
        <w:tc>
          <w:tcPr>
            <w:tcW w:w="2450" w:type="dxa"/>
          </w:tcPr>
          <w:p w14:paraId="6E7512E4" w14:textId="77777777" w:rsidR="00531A67" w:rsidRDefault="00531A67" w:rsidP="008A7D35">
            <w:pPr>
              <w:pStyle w:val="bodyText"/>
              <w:spacing w:before="120" w:line="240" w:lineRule="auto"/>
              <w:ind w:left="0"/>
            </w:pPr>
            <w:r>
              <w:t>Geographical Indications</w:t>
            </w:r>
          </w:p>
        </w:tc>
        <w:tc>
          <w:tcPr>
            <w:tcW w:w="1949" w:type="dxa"/>
          </w:tcPr>
          <w:p w14:paraId="1C62A4C6" w14:textId="77777777" w:rsidR="00531A67" w:rsidRPr="005A231C" w:rsidRDefault="00531A67" w:rsidP="008A7D35">
            <w:pPr>
              <w:pStyle w:val="bodyText"/>
              <w:spacing w:before="120" w:line="240" w:lineRule="auto"/>
              <w:ind w:left="0"/>
              <w:rPr>
                <w:color w:val="000000" w:themeColor="text1"/>
              </w:rPr>
            </w:pPr>
          </w:p>
        </w:tc>
        <w:tc>
          <w:tcPr>
            <w:tcW w:w="1942" w:type="dxa"/>
          </w:tcPr>
          <w:p w14:paraId="53C77C1A" w14:textId="77777777" w:rsidR="00531A67" w:rsidRPr="005A231C" w:rsidRDefault="00531A67" w:rsidP="008A7D35">
            <w:pPr>
              <w:pStyle w:val="bodyText"/>
              <w:spacing w:before="120" w:line="240" w:lineRule="auto"/>
              <w:ind w:left="0"/>
              <w:rPr>
                <w:color w:val="000000" w:themeColor="text1"/>
              </w:rPr>
            </w:pPr>
          </w:p>
        </w:tc>
        <w:tc>
          <w:tcPr>
            <w:tcW w:w="2286" w:type="dxa"/>
          </w:tcPr>
          <w:p w14:paraId="0F5801CC" w14:textId="5E7BF088" w:rsidR="00531A67" w:rsidRPr="005A231C" w:rsidRDefault="00531A67" w:rsidP="008A7D35">
            <w:pPr>
              <w:pStyle w:val="bodyText"/>
              <w:spacing w:before="120" w:line="240" w:lineRule="auto"/>
              <w:ind w:left="0"/>
              <w:rPr>
                <w:color w:val="000000" w:themeColor="text1"/>
              </w:rPr>
            </w:pPr>
          </w:p>
        </w:tc>
        <w:tc>
          <w:tcPr>
            <w:tcW w:w="1829" w:type="dxa"/>
          </w:tcPr>
          <w:p w14:paraId="20268044" w14:textId="77777777" w:rsidR="00531A67" w:rsidRPr="005A231C" w:rsidRDefault="00531A67" w:rsidP="008A7D35">
            <w:pPr>
              <w:pStyle w:val="bodyText"/>
              <w:spacing w:before="120" w:line="240" w:lineRule="auto"/>
              <w:ind w:left="0"/>
              <w:rPr>
                <w:color w:val="000000" w:themeColor="text1"/>
              </w:rPr>
            </w:pPr>
          </w:p>
        </w:tc>
      </w:tr>
      <w:tr w:rsidR="00531A67" w14:paraId="4DEADA52" w14:textId="6BF0A3FE" w:rsidTr="00531A67">
        <w:trPr>
          <w:trHeight w:val="392"/>
        </w:trPr>
        <w:tc>
          <w:tcPr>
            <w:tcW w:w="2450" w:type="dxa"/>
          </w:tcPr>
          <w:p w14:paraId="27FDDC8A" w14:textId="77777777" w:rsidR="00531A67" w:rsidRDefault="00531A67" w:rsidP="008A7D35">
            <w:pPr>
              <w:pStyle w:val="bodyText"/>
              <w:spacing w:before="120" w:line="240" w:lineRule="auto"/>
              <w:ind w:left="0"/>
            </w:pPr>
            <w:r>
              <w:t>Copyright</w:t>
            </w:r>
          </w:p>
        </w:tc>
        <w:tc>
          <w:tcPr>
            <w:tcW w:w="1949" w:type="dxa"/>
          </w:tcPr>
          <w:p w14:paraId="51026390" w14:textId="77777777" w:rsidR="00531A67" w:rsidRPr="005A231C" w:rsidRDefault="00531A67" w:rsidP="008A7D35">
            <w:pPr>
              <w:pStyle w:val="bodyText"/>
              <w:spacing w:before="120" w:line="240" w:lineRule="auto"/>
              <w:ind w:left="0"/>
              <w:rPr>
                <w:color w:val="000000" w:themeColor="text1"/>
              </w:rPr>
            </w:pPr>
          </w:p>
        </w:tc>
        <w:tc>
          <w:tcPr>
            <w:tcW w:w="1942" w:type="dxa"/>
          </w:tcPr>
          <w:p w14:paraId="05068029" w14:textId="77777777" w:rsidR="00531A67" w:rsidRPr="005A231C" w:rsidRDefault="00531A67" w:rsidP="008A7D35">
            <w:pPr>
              <w:pStyle w:val="bodyText"/>
              <w:pBdr>
                <w:bottom w:val="single" w:sz="6" w:space="11" w:color="EFEFEF"/>
              </w:pBdr>
              <w:spacing w:before="120" w:line="240" w:lineRule="auto"/>
              <w:ind w:left="0"/>
              <w:rPr>
                <w:color w:val="000000" w:themeColor="text1"/>
              </w:rPr>
            </w:pPr>
          </w:p>
        </w:tc>
        <w:tc>
          <w:tcPr>
            <w:tcW w:w="2286" w:type="dxa"/>
          </w:tcPr>
          <w:p w14:paraId="63B26573" w14:textId="03DB0975" w:rsidR="00531A67" w:rsidRPr="005A231C" w:rsidRDefault="00531A67" w:rsidP="008A7D35">
            <w:pPr>
              <w:pStyle w:val="bodyText"/>
              <w:pBdr>
                <w:bottom w:val="single" w:sz="6" w:space="11" w:color="EFEFEF"/>
              </w:pBdr>
              <w:spacing w:before="120" w:line="240" w:lineRule="auto"/>
              <w:ind w:left="0"/>
              <w:rPr>
                <w:color w:val="000000" w:themeColor="text1"/>
              </w:rPr>
            </w:pPr>
          </w:p>
        </w:tc>
        <w:tc>
          <w:tcPr>
            <w:tcW w:w="1829" w:type="dxa"/>
          </w:tcPr>
          <w:p w14:paraId="09D03B23" w14:textId="77777777" w:rsidR="00531A67" w:rsidRPr="005A231C" w:rsidRDefault="00531A67" w:rsidP="008A7D35">
            <w:pPr>
              <w:pStyle w:val="bodyText"/>
              <w:pBdr>
                <w:bottom w:val="single" w:sz="6" w:space="11" w:color="EFEFEF"/>
              </w:pBdr>
              <w:spacing w:before="120" w:line="240" w:lineRule="auto"/>
              <w:ind w:left="0"/>
              <w:rPr>
                <w:color w:val="000000" w:themeColor="text1"/>
              </w:rPr>
            </w:pPr>
          </w:p>
        </w:tc>
      </w:tr>
      <w:tr w:rsidR="00531A67" w14:paraId="74E749BC" w14:textId="33FC22FF" w:rsidTr="00531A67">
        <w:tc>
          <w:tcPr>
            <w:tcW w:w="2450" w:type="dxa"/>
          </w:tcPr>
          <w:p w14:paraId="45C66B0F" w14:textId="77777777" w:rsidR="00531A67" w:rsidRDefault="00531A67" w:rsidP="008A7D35">
            <w:pPr>
              <w:pStyle w:val="bodyText"/>
              <w:spacing w:before="120" w:line="240" w:lineRule="auto"/>
              <w:ind w:left="0"/>
            </w:pPr>
            <w:r>
              <w:t>Trade Secrets and confidential Information</w:t>
            </w:r>
          </w:p>
        </w:tc>
        <w:tc>
          <w:tcPr>
            <w:tcW w:w="1949" w:type="dxa"/>
          </w:tcPr>
          <w:p w14:paraId="6805EE2C" w14:textId="77777777" w:rsidR="00531A67" w:rsidRPr="005A231C" w:rsidRDefault="00531A67" w:rsidP="008A7D35">
            <w:pPr>
              <w:pStyle w:val="bodyText"/>
              <w:spacing w:before="120" w:line="240" w:lineRule="auto"/>
              <w:ind w:left="0"/>
              <w:rPr>
                <w:color w:val="000000" w:themeColor="text1"/>
              </w:rPr>
            </w:pPr>
          </w:p>
        </w:tc>
        <w:tc>
          <w:tcPr>
            <w:tcW w:w="1942" w:type="dxa"/>
          </w:tcPr>
          <w:p w14:paraId="589A57D7" w14:textId="77777777" w:rsidR="00531A67" w:rsidRPr="005A231C" w:rsidRDefault="00531A67" w:rsidP="008A7D35">
            <w:pPr>
              <w:pStyle w:val="bodyText"/>
              <w:spacing w:before="120" w:line="240" w:lineRule="auto"/>
              <w:ind w:left="0"/>
              <w:rPr>
                <w:color w:val="000000" w:themeColor="text1"/>
              </w:rPr>
            </w:pPr>
          </w:p>
        </w:tc>
        <w:tc>
          <w:tcPr>
            <w:tcW w:w="2286" w:type="dxa"/>
          </w:tcPr>
          <w:p w14:paraId="468EF203" w14:textId="2353957B" w:rsidR="00531A67" w:rsidRPr="005A231C" w:rsidRDefault="00531A67" w:rsidP="008A7D35">
            <w:pPr>
              <w:pStyle w:val="bodyText"/>
              <w:spacing w:before="120" w:line="240" w:lineRule="auto"/>
              <w:ind w:left="0"/>
              <w:rPr>
                <w:color w:val="000000" w:themeColor="text1"/>
              </w:rPr>
            </w:pPr>
          </w:p>
        </w:tc>
        <w:tc>
          <w:tcPr>
            <w:tcW w:w="1829" w:type="dxa"/>
          </w:tcPr>
          <w:p w14:paraId="6AD76168" w14:textId="77777777" w:rsidR="00531A67" w:rsidRPr="005A231C" w:rsidRDefault="00531A67" w:rsidP="008A7D35">
            <w:pPr>
              <w:pStyle w:val="bodyText"/>
              <w:spacing w:before="120" w:line="240" w:lineRule="auto"/>
              <w:ind w:left="0"/>
              <w:rPr>
                <w:color w:val="000000" w:themeColor="text1"/>
              </w:rPr>
            </w:pPr>
          </w:p>
        </w:tc>
      </w:tr>
      <w:tr w:rsidR="00531A67" w14:paraId="2AEB7C83" w14:textId="23109752" w:rsidTr="00531A67">
        <w:trPr>
          <w:trHeight w:val="604"/>
        </w:trPr>
        <w:tc>
          <w:tcPr>
            <w:tcW w:w="2450" w:type="dxa"/>
          </w:tcPr>
          <w:p w14:paraId="680499AB" w14:textId="77777777" w:rsidR="00531A67" w:rsidRDefault="00531A67" w:rsidP="008A7D35">
            <w:pPr>
              <w:pStyle w:val="bodyText"/>
              <w:spacing w:before="120" w:line="240" w:lineRule="auto"/>
              <w:ind w:left="0"/>
            </w:pPr>
            <w:r>
              <w:t>Circuit Layouts</w:t>
            </w:r>
          </w:p>
        </w:tc>
        <w:tc>
          <w:tcPr>
            <w:tcW w:w="1949" w:type="dxa"/>
          </w:tcPr>
          <w:p w14:paraId="13883660" w14:textId="77777777" w:rsidR="00531A67" w:rsidRPr="005A231C" w:rsidRDefault="00531A67" w:rsidP="008A7D35">
            <w:pPr>
              <w:pStyle w:val="bodyText"/>
              <w:spacing w:before="120" w:line="240" w:lineRule="auto"/>
              <w:ind w:left="0"/>
              <w:rPr>
                <w:color w:val="000000" w:themeColor="text1"/>
              </w:rPr>
            </w:pPr>
          </w:p>
        </w:tc>
        <w:tc>
          <w:tcPr>
            <w:tcW w:w="1942" w:type="dxa"/>
          </w:tcPr>
          <w:p w14:paraId="7E52D403" w14:textId="77777777" w:rsidR="00531A67" w:rsidRPr="005A231C" w:rsidRDefault="00531A67" w:rsidP="008A7D35">
            <w:pPr>
              <w:pStyle w:val="bodyText"/>
              <w:pBdr>
                <w:bottom w:val="single" w:sz="6" w:space="11" w:color="EFEFEF"/>
              </w:pBdr>
              <w:spacing w:before="120" w:line="240" w:lineRule="auto"/>
              <w:ind w:left="0"/>
              <w:rPr>
                <w:color w:val="000000" w:themeColor="text1"/>
              </w:rPr>
            </w:pPr>
          </w:p>
        </w:tc>
        <w:tc>
          <w:tcPr>
            <w:tcW w:w="2286" w:type="dxa"/>
          </w:tcPr>
          <w:p w14:paraId="6B9AC103" w14:textId="6ABA0B5D" w:rsidR="00531A67" w:rsidRPr="005A231C" w:rsidRDefault="00531A67" w:rsidP="008A7D35">
            <w:pPr>
              <w:pStyle w:val="bodyText"/>
              <w:pBdr>
                <w:bottom w:val="single" w:sz="6" w:space="11" w:color="EFEFEF"/>
              </w:pBdr>
              <w:spacing w:before="120" w:line="240" w:lineRule="auto"/>
              <w:ind w:left="0"/>
              <w:rPr>
                <w:color w:val="000000" w:themeColor="text1"/>
              </w:rPr>
            </w:pPr>
          </w:p>
        </w:tc>
        <w:tc>
          <w:tcPr>
            <w:tcW w:w="1829" w:type="dxa"/>
          </w:tcPr>
          <w:p w14:paraId="4E89F08A" w14:textId="77777777" w:rsidR="00531A67" w:rsidRPr="005A231C" w:rsidRDefault="00531A67" w:rsidP="008A7D35">
            <w:pPr>
              <w:pStyle w:val="bodyText"/>
              <w:pBdr>
                <w:bottom w:val="single" w:sz="6" w:space="11" w:color="EFEFEF"/>
              </w:pBdr>
              <w:spacing w:before="120" w:line="240" w:lineRule="auto"/>
              <w:ind w:left="0"/>
              <w:rPr>
                <w:color w:val="000000" w:themeColor="text1"/>
              </w:rPr>
            </w:pPr>
          </w:p>
        </w:tc>
      </w:tr>
    </w:tbl>
    <w:p w14:paraId="27148123" w14:textId="77777777" w:rsidR="00C333F6" w:rsidRDefault="00C333F6" w:rsidP="00C333F6">
      <w:pPr>
        <w:rPr>
          <w:rFonts w:ascii="Calibri Light" w:eastAsia="MS Gothic" w:hAnsi="Calibri Light"/>
          <w:b/>
          <w:bCs/>
          <w:color w:val="5B9BD5"/>
        </w:rPr>
      </w:pPr>
      <w:r>
        <w:br w:type="page"/>
      </w:r>
    </w:p>
    <w:p w14:paraId="58AAE37F" w14:textId="77777777" w:rsidR="00C333F6" w:rsidRDefault="00C333F6" w:rsidP="00C333F6">
      <w:pPr>
        <w:pStyle w:val="Heading3"/>
      </w:pPr>
      <w:r>
        <w:lastRenderedPageBreak/>
        <w:t xml:space="preserve">Question 2 - </w:t>
      </w:r>
      <w:r w:rsidRPr="001011D2">
        <w:t>P</w:t>
      </w:r>
      <w:r>
        <w:t>lanning</w:t>
      </w:r>
      <w:r w:rsidRPr="001011D2">
        <w:t xml:space="preserve"> O</w:t>
      </w:r>
      <w:r>
        <w:t>wn</w:t>
      </w:r>
      <w:r w:rsidRPr="001011D2">
        <w:t xml:space="preserve"> W</w:t>
      </w:r>
      <w:r>
        <w:t>ork</w:t>
      </w:r>
    </w:p>
    <w:p w14:paraId="2EE6596D" w14:textId="68E56185" w:rsidR="00C333F6" w:rsidRPr="00F247D0" w:rsidRDefault="00B62089" w:rsidP="00C333F6">
      <w:pPr>
        <w:rPr>
          <w:rFonts w:asciiTheme="minorHAnsi" w:hAnsiTheme="minorHAnsi" w:cstheme="minorHAnsi"/>
        </w:rPr>
      </w:pPr>
      <w:r>
        <w:rPr>
          <w:rFonts w:asciiTheme="minorHAnsi" w:hAnsiTheme="minorHAnsi" w:cstheme="minorHAnsi"/>
        </w:rPr>
        <w:t>Your next task is to organise your work schedule for the</w:t>
      </w:r>
      <w:r w:rsidR="00FF653E">
        <w:rPr>
          <w:rFonts w:asciiTheme="minorHAnsi" w:hAnsiTheme="minorHAnsi" w:cstheme="minorHAnsi"/>
        </w:rPr>
        <w:t xml:space="preserve"> tasks you need to do for CITEMS.</w:t>
      </w:r>
      <w:r>
        <w:rPr>
          <w:rFonts w:asciiTheme="minorHAnsi" w:hAnsiTheme="minorHAnsi" w:cstheme="minorHAnsi"/>
        </w:rPr>
        <w:t xml:space="preserve"> </w:t>
      </w:r>
      <w:r w:rsidR="00041E60">
        <w:rPr>
          <w:rFonts w:asciiTheme="minorHAnsi" w:hAnsiTheme="minorHAnsi" w:cstheme="minorHAnsi"/>
        </w:rPr>
        <w:t xml:space="preserve">Using the template </w:t>
      </w:r>
      <w:proofErr w:type="spellStart"/>
      <w:r w:rsidR="00041E60" w:rsidRPr="00AF236A">
        <w:rPr>
          <w:rFonts w:asciiTheme="minorHAnsi" w:hAnsiTheme="minorHAnsi" w:cstheme="minorHAnsi"/>
          <w:b/>
          <w:bCs/>
        </w:rPr>
        <w:t>CITEMS_ActionPlanTemplate</w:t>
      </w:r>
      <w:proofErr w:type="spellEnd"/>
      <w:r w:rsidR="00753180">
        <w:rPr>
          <w:rFonts w:asciiTheme="minorHAnsi" w:hAnsiTheme="minorHAnsi" w:cstheme="minorHAnsi"/>
        </w:rPr>
        <w:t xml:space="preserve"> create a new file called </w:t>
      </w:r>
      <w:r w:rsidR="00753180" w:rsidRPr="00AF236A">
        <w:rPr>
          <w:rFonts w:asciiTheme="minorHAnsi" w:hAnsiTheme="minorHAnsi" w:cstheme="minorHAnsi"/>
          <w:b/>
          <w:bCs/>
        </w:rPr>
        <w:t>CITEMS_Action_Plan.docx</w:t>
      </w:r>
      <w:r w:rsidR="00AF236A">
        <w:rPr>
          <w:rFonts w:asciiTheme="minorHAnsi" w:hAnsiTheme="minorHAnsi" w:cstheme="minorHAnsi"/>
        </w:rPr>
        <w:t>, c</w:t>
      </w:r>
      <w:r w:rsidR="00457971">
        <w:rPr>
          <w:rFonts w:asciiTheme="minorHAnsi" w:hAnsiTheme="minorHAnsi" w:cstheme="minorHAnsi"/>
        </w:rPr>
        <w:t xml:space="preserve">omplete the </w:t>
      </w:r>
      <w:r w:rsidR="00041E60">
        <w:rPr>
          <w:rFonts w:asciiTheme="minorHAnsi" w:hAnsiTheme="minorHAnsi" w:cstheme="minorHAnsi"/>
        </w:rPr>
        <w:t xml:space="preserve">table </w:t>
      </w:r>
      <w:r w:rsidR="00C333F6" w:rsidRPr="00F247D0">
        <w:rPr>
          <w:rFonts w:asciiTheme="minorHAnsi" w:hAnsiTheme="minorHAnsi" w:cstheme="minorHAnsi"/>
        </w:rPr>
        <w:t>to demonstrate your ability to plan, schedule and monitor your work activities up to an expected professional standard.</w:t>
      </w:r>
    </w:p>
    <w:p w14:paraId="56017FB7" w14:textId="77777777" w:rsidR="00C333F6" w:rsidRPr="00F247D0" w:rsidRDefault="00C333F6" w:rsidP="00C333F6">
      <w:pPr>
        <w:pStyle w:val="bodyText"/>
        <w:numPr>
          <w:ilvl w:val="0"/>
          <w:numId w:val="32"/>
        </w:numPr>
        <w:spacing w:before="120" w:after="0" w:line="240" w:lineRule="auto"/>
        <w:rPr>
          <w:rFonts w:asciiTheme="minorHAnsi" w:hAnsiTheme="minorHAnsi" w:cstheme="minorHAnsi"/>
        </w:rPr>
      </w:pPr>
      <w:r w:rsidRPr="00F247D0">
        <w:rPr>
          <w:rFonts w:asciiTheme="minorHAnsi" w:hAnsiTheme="minorHAnsi" w:cstheme="minorHAnsi"/>
        </w:rPr>
        <w:t>Read the full list of instructions provided in this assessment.</w:t>
      </w:r>
    </w:p>
    <w:p w14:paraId="128D7683" w14:textId="732AF23D" w:rsidR="00C333F6" w:rsidRPr="00F247D0" w:rsidRDefault="00185684" w:rsidP="00C333F6">
      <w:pPr>
        <w:pStyle w:val="bodyText"/>
        <w:numPr>
          <w:ilvl w:val="0"/>
          <w:numId w:val="32"/>
        </w:numPr>
        <w:spacing w:before="120" w:after="0" w:line="240" w:lineRule="auto"/>
        <w:rPr>
          <w:rFonts w:asciiTheme="minorHAnsi" w:hAnsiTheme="minorHAnsi" w:cstheme="minorHAnsi"/>
        </w:rPr>
      </w:pPr>
      <w:r>
        <w:rPr>
          <w:rFonts w:asciiTheme="minorHAnsi" w:hAnsiTheme="minorHAnsi" w:cstheme="minorHAnsi"/>
        </w:rPr>
        <w:t xml:space="preserve">Using </w:t>
      </w:r>
      <w:r w:rsidR="00A521E2">
        <w:rPr>
          <w:rFonts w:asciiTheme="minorHAnsi" w:hAnsiTheme="minorHAnsi" w:cstheme="minorHAnsi"/>
        </w:rPr>
        <w:t xml:space="preserve">the </w:t>
      </w:r>
      <w:proofErr w:type="spellStart"/>
      <w:r w:rsidRPr="00185684">
        <w:rPr>
          <w:rFonts w:asciiTheme="minorHAnsi" w:hAnsiTheme="minorHAnsi" w:cstheme="minorHAnsi"/>
        </w:rPr>
        <w:t>CITEMS_ActionPlanTemplate</w:t>
      </w:r>
      <w:proofErr w:type="spellEnd"/>
      <w:r w:rsidR="00A521E2">
        <w:rPr>
          <w:rFonts w:asciiTheme="minorHAnsi" w:hAnsiTheme="minorHAnsi" w:cstheme="minorHAnsi"/>
        </w:rPr>
        <w:t>, f</w:t>
      </w:r>
      <w:r w:rsidR="00C333F6" w:rsidRPr="00F247D0">
        <w:rPr>
          <w:rFonts w:asciiTheme="minorHAnsi" w:hAnsiTheme="minorHAnsi" w:cstheme="minorHAnsi"/>
        </w:rPr>
        <w:t>ill in the Action Plan so you can track your progress with this assessment (Task 1-3).</w:t>
      </w:r>
    </w:p>
    <w:p w14:paraId="580829B3" w14:textId="77777777" w:rsidR="00C333F6" w:rsidRPr="00F247D0" w:rsidRDefault="00C333F6" w:rsidP="00C333F6">
      <w:pPr>
        <w:pStyle w:val="bodyText"/>
        <w:numPr>
          <w:ilvl w:val="0"/>
          <w:numId w:val="32"/>
        </w:numPr>
        <w:spacing w:before="120" w:after="0" w:line="240" w:lineRule="auto"/>
        <w:rPr>
          <w:rFonts w:asciiTheme="minorHAnsi" w:hAnsiTheme="minorHAnsi" w:cstheme="minorHAnsi"/>
        </w:rPr>
      </w:pPr>
      <w:r w:rsidRPr="00F247D0">
        <w:rPr>
          <w:rFonts w:asciiTheme="minorHAnsi" w:hAnsiTheme="minorHAnsi" w:cstheme="minorHAnsi"/>
        </w:rPr>
        <w:t>Split each task into its significant action items</w:t>
      </w:r>
    </w:p>
    <w:p w14:paraId="4C349503" w14:textId="05F1549E" w:rsidR="00C333F6" w:rsidRPr="00F247D0" w:rsidRDefault="00C333F6" w:rsidP="00C333F6">
      <w:pPr>
        <w:pStyle w:val="bodyText"/>
        <w:numPr>
          <w:ilvl w:val="0"/>
          <w:numId w:val="32"/>
        </w:numPr>
        <w:spacing w:before="120" w:after="0" w:line="240" w:lineRule="auto"/>
        <w:rPr>
          <w:rFonts w:asciiTheme="minorHAnsi" w:hAnsiTheme="minorHAnsi" w:cstheme="minorHAnsi"/>
        </w:rPr>
      </w:pPr>
      <w:r w:rsidRPr="00F247D0">
        <w:rPr>
          <w:rFonts w:asciiTheme="minorHAnsi" w:hAnsiTheme="minorHAnsi" w:cstheme="minorHAnsi"/>
        </w:rPr>
        <w:t xml:space="preserve">Discuss plan with </w:t>
      </w:r>
      <w:r w:rsidR="00AB3724">
        <w:rPr>
          <w:rFonts w:asciiTheme="minorHAnsi" w:hAnsiTheme="minorHAnsi" w:cstheme="minorHAnsi"/>
        </w:rPr>
        <w:t>your CEO to</w:t>
      </w:r>
      <w:r w:rsidRPr="00F247D0">
        <w:rPr>
          <w:rFonts w:asciiTheme="minorHAnsi" w:hAnsiTheme="minorHAnsi" w:cstheme="minorHAnsi"/>
        </w:rPr>
        <w:t xml:space="preserve"> get approval for plan.</w:t>
      </w:r>
    </w:p>
    <w:p w14:paraId="18457DE4" w14:textId="77777777" w:rsidR="00C333F6" w:rsidRPr="00F247D0" w:rsidRDefault="00C333F6" w:rsidP="00C333F6">
      <w:pPr>
        <w:pStyle w:val="bodyText"/>
        <w:numPr>
          <w:ilvl w:val="0"/>
          <w:numId w:val="32"/>
        </w:numPr>
        <w:spacing w:before="120" w:after="0" w:line="240" w:lineRule="auto"/>
        <w:rPr>
          <w:rFonts w:asciiTheme="minorHAnsi" w:hAnsiTheme="minorHAnsi" w:cstheme="minorHAnsi"/>
        </w:rPr>
      </w:pPr>
      <w:r w:rsidRPr="00F247D0">
        <w:rPr>
          <w:rFonts w:asciiTheme="minorHAnsi" w:hAnsiTheme="minorHAnsi" w:cstheme="minorHAnsi"/>
        </w:rPr>
        <w:t>Change the status of each action item to “Completed” once you finished working on it and include the date of completion.</w:t>
      </w:r>
    </w:p>
    <w:p w14:paraId="3CFB5996" w14:textId="77777777" w:rsidR="00C333F6" w:rsidRPr="00F247D0" w:rsidRDefault="00C333F6" w:rsidP="00C333F6">
      <w:pPr>
        <w:pStyle w:val="bodyText"/>
        <w:numPr>
          <w:ilvl w:val="0"/>
          <w:numId w:val="32"/>
        </w:numPr>
        <w:spacing w:before="120" w:after="0" w:line="240" w:lineRule="auto"/>
        <w:rPr>
          <w:rFonts w:asciiTheme="minorHAnsi" w:hAnsiTheme="minorHAnsi" w:cstheme="minorHAnsi"/>
        </w:rPr>
      </w:pPr>
      <w:r w:rsidRPr="00F247D0">
        <w:rPr>
          <w:rFonts w:asciiTheme="minorHAnsi" w:hAnsiTheme="minorHAnsi" w:cstheme="minorHAnsi"/>
        </w:rPr>
        <w:t>Submit the plan on completion</w:t>
      </w:r>
    </w:p>
    <w:p w14:paraId="4161186E" w14:textId="77777777" w:rsidR="00C333F6" w:rsidRDefault="00C333F6" w:rsidP="00C333F6">
      <w:pPr>
        <w:pStyle w:val="Heading3"/>
      </w:pPr>
      <w:r>
        <w:t>Question 3</w:t>
      </w:r>
    </w:p>
    <w:p w14:paraId="31259F5C" w14:textId="246D109A" w:rsidR="00D0639F" w:rsidRDefault="00B06D9A" w:rsidP="00B06D9A">
      <w:pPr>
        <w:pStyle w:val="Heading4"/>
      </w:pPr>
      <w:r>
        <w:t>Case Study Addenda</w:t>
      </w:r>
    </w:p>
    <w:p w14:paraId="07229DB8" w14:textId="53FC2F3B" w:rsidR="00B06D9A" w:rsidRDefault="00E509D1" w:rsidP="00C333F6">
      <w:pPr>
        <w:pStyle w:val="bodyText"/>
        <w:spacing w:before="120" w:after="0" w:line="240" w:lineRule="auto"/>
        <w:ind w:left="0"/>
      </w:pPr>
      <w:r>
        <w:t xml:space="preserve">Some of the employees at CITEMS have expressed concern </w:t>
      </w:r>
      <w:proofErr w:type="gramStart"/>
      <w:r>
        <w:t>with regard to</w:t>
      </w:r>
      <w:proofErr w:type="gramEnd"/>
      <w:r>
        <w:t xml:space="preserve"> some aspects of the intellectual property </w:t>
      </w:r>
      <w:r w:rsidR="0003398C">
        <w:t>policy and procedure</w:t>
      </w:r>
      <w:r w:rsidR="009A1B37">
        <w:t xml:space="preserve">. Particularly they are concerned with the lack of protection expressed for </w:t>
      </w:r>
      <w:r w:rsidR="00AC6B40">
        <w:t xml:space="preserve">work that they do privately which they feel should be their IP </w:t>
      </w:r>
      <w:r w:rsidR="00580A43">
        <w:t>not the company’s.</w:t>
      </w:r>
    </w:p>
    <w:p w14:paraId="0CACC6E6" w14:textId="77777777" w:rsidR="00580A43" w:rsidRDefault="00580A43" w:rsidP="00C333F6">
      <w:pPr>
        <w:pStyle w:val="bodyText"/>
        <w:spacing w:before="120" w:after="0" w:line="240" w:lineRule="auto"/>
        <w:ind w:left="0"/>
      </w:pPr>
    </w:p>
    <w:p w14:paraId="4E1EEFDA" w14:textId="117A85D6" w:rsidR="00B06D9A" w:rsidRDefault="00B06D9A" w:rsidP="00B06D9A">
      <w:pPr>
        <w:pStyle w:val="Heading4"/>
      </w:pPr>
      <w:r>
        <w:t>Activity</w:t>
      </w:r>
    </w:p>
    <w:p w14:paraId="44F30675" w14:textId="4C995383" w:rsidR="00C333F6" w:rsidRDefault="0077745F" w:rsidP="00C333F6">
      <w:pPr>
        <w:pStyle w:val="bodyText"/>
        <w:spacing w:before="120" w:after="0" w:line="240" w:lineRule="auto"/>
        <w:ind w:left="0"/>
      </w:pPr>
      <w:r>
        <w:t>Access the</w:t>
      </w:r>
      <w:r w:rsidR="00C333F6">
        <w:t xml:space="preserve"> CITE Managed Services </w:t>
      </w:r>
      <w:r w:rsidR="00C333F6" w:rsidRPr="00350E96">
        <w:rPr>
          <w:b/>
          <w:bCs/>
        </w:rPr>
        <w:t>Intellectual Property Policy</w:t>
      </w:r>
      <w:r w:rsidR="00C333F6">
        <w:rPr>
          <w:b/>
          <w:bCs/>
        </w:rPr>
        <w:t xml:space="preserve"> </w:t>
      </w:r>
      <w:r w:rsidR="00C333F6" w:rsidRPr="00350E96">
        <w:t>and</w:t>
      </w:r>
      <w:r w:rsidR="00C333F6">
        <w:rPr>
          <w:b/>
          <w:bCs/>
        </w:rPr>
        <w:t xml:space="preserve"> </w:t>
      </w:r>
      <w:r w:rsidR="00C333F6" w:rsidRPr="00350E96">
        <w:rPr>
          <w:b/>
          <w:bCs/>
        </w:rPr>
        <w:t xml:space="preserve">Intellectual Property </w:t>
      </w:r>
      <w:r w:rsidR="00C333F6">
        <w:rPr>
          <w:b/>
          <w:bCs/>
        </w:rPr>
        <w:t>Procedure</w:t>
      </w:r>
      <w:r w:rsidR="00C333F6">
        <w:t>.</w:t>
      </w:r>
    </w:p>
    <w:p w14:paraId="3A4B8FD2" w14:textId="77777777" w:rsidR="00C333F6" w:rsidRDefault="00C333F6" w:rsidP="00C333F6">
      <w:pPr>
        <w:pStyle w:val="bodyText"/>
        <w:spacing w:before="120" w:after="0" w:line="240" w:lineRule="auto"/>
        <w:ind w:left="0"/>
      </w:pPr>
      <w:r>
        <w:t>Review the policy and procedure in relation to current legislation (Access this through the government websites)</w:t>
      </w:r>
    </w:p>
    <w:p w14:paraId="7FD9328B" w14:textId="7E602111" w:rsidR="00C333F6" w:rsidRDefault="00C333F6" w:rsidP="00C333F6">
      <w:pPr>
        <w:pStyle w:val="bodyText"/>
        <w:numPr>
          <w:ilvl w:val="0"/>
          <w:numId w:val="32"/>
        </w:numPr>
        <w:spacing w:before="120" w:after="0" w:line="240" w:lineRule="auto"/>
      </w:pPr>
      <w:r>
        <w:t>Discuss the policies and legislation in groups of 3-4. Make an individual record of this meeting using the provided template</w:t>
      </w:r>
      <w:r w:rsidR="008173B5">
        <w:t xml:space="preserve"> (</w:t>
      </w:r>
      <w:r w:rsidR="008173B5" w:rsidRPr="008173B5">
        <w:rPr>
          <w:b/>
          <w:bCs/>
        </w:rPr>
        <w:t>CITEMS_MeetingRecordTemplate.dotx</w:t>
      </w:r>
      <w:r w:rsidR="008173B5">
        <w:t>)</w:t>
      </w:r>
    </w:p>
    <w:p w14:paraId="4A74F4BC" w14:textId="77777777" w:rsidR="00C333F6" w:rsidRDefault="00C333F6" w:rsidP="00C333F6">
      <w:pPr>
        <w:pStyle w:val="bodyText"/>
        <w:numPr>
          <w:ilvl w:val="1"/>
          <w:numId w:val="32"/>
        </w:numPr>
        <w:spacing w:before="120" w:after="0" w:line="240" w:lineRule="auto"/>
      </w:pPr>
      <w:r>
        <w:t>Time and place of meeting</w:t>
      </w:r>
    </w:p>
    <w:p w14:paraId="03DD9C0E" w14:textId="77777777" w:rsidR="00C333F6" w:rsidRDefault="00C333F6" w:rsidP="00C333F6">
      <w:pPr>
        <w:pStyle w:val="bodyText"/>
        <w:numPr>
          <w:ilvl w:val="1"/>
          <w:numId w:val="32"/>
        </w:numPr>
        <w:spacing w:before="120" w:after="0" w:line="240" w:lineRule="auto"/>
      </w:pPr>
      <w:r>
        <w:t>Purpose of meeting</w:t>
      </w:r>
    </w:p>
    <w:p w14:paraId="67B86AB3" w14:textId="77777777" w:rsidR="00C333F6" w:rsidRDefault="00C333F6" w:rsidP="00C333F6">
      <w:pPr>
        <w:pStyle w:val="bodyText"/>
        <w:numPr>
          <w:ilvl w:val="1"/>
          <w:numId w:val="32"/>
        </w:numPr>
        <w:spacing w:before="120" w:after="0" w:line="240" w:lineRule="auto"/>
      </w:pPr>
      <w:r>
        <w:t>Attendees</w:t>
      </w:r>
    </w:p>
    <w:p w14:paraId="28E235E9" w14:textId="77777777" w:rsidR="00C333F6" w:rsidRDefault="00C333F6" w:rsidP="00C333F6">
      <w:pPr>
        <w:pStyle w:val="bodyText"/>
        <w:numPr>
          <w:ilvl w:val="1"/>
          <w:numId w:val="32"/>
        </w:numPr>
        <w:spacing w:before="120" w:after="0" w:line="240" w:lineRule="auto"/>
      </w:pPr>
      <w:r>
        <w:t>Record the main points of discussion and who made contributions to the discussion (including yourself)</w:t>
      </w:r>
    </w:p>
    <w:p w14:paraId="093B002B" w14:textId="77777777" w:rsidR="00C333F6" w:rsidRDefault="00C333F6" w:rsidP="00C333F6">
      <w:pPr>
        <w:pStyle w:val="bodyText"/>
        <w:numPr>
          <w:ilvl w:val="0"/>
          <w:numId w:val="32"/>
        </w:numPr>
        <w:spacing w:before="120" w:after="0" w:line="240" w:lineRule="auto"/>
      </w:pPr>
      <w:r>
        <w:t>Ensure that the legislation listed in the documents is current.</w:t>
      </w:r>
    </w:p>
    <w:p w14:paraId="378220E7" w14:textId="4A205A16" w:rsidR="00C333F6" w:rsidRDefault="00F50AB3" w:rsidP="00C333F6">
      <w:pPr>
        <w:pStyle w:val="bodyText"/>
        <w:numPr>
          <w:ilvl w:val="0"/>
          <w:numId w:val="32"/>
        </w:numPr>
        <w:spacing w:before="120" w:after="0" w:line="240" w:lineRule="auto"/>
      </w:pPr>
      <w:r>
        <w:t xml:space="preserve">Discuss </w:t>
      </w:r>
      <w:r w:rsidR="00FB2829">
        <w:t>Section 5.1 of the procedures</w:t>
      </w:r>
      <w:r w:rsidR="00E928D1">
        <w:t xml:space="preserve"> and compare to the copyright Act </w:t>
      </w:r>
      <w:r w:rsidR="00CB5741">
        <w:t xml:space="preserve">(search </w:t>
      </w:r>
      <w:r w:rsidR="00B46271">
        <w:t xml:space="preserve">the Act </w:t>
      </w:r>
      <w:r w:rsidR="00CB5741">
        <w:t xml:space="preserve">for the </w:t>
      </w:r>
      <w:r w:rsidR="0034742B">
        <w:t>text “employ”</w:t>
      </w:r>
      <w:r w:rsidR="00B46271">
        <w:t xml:space="preserve"> to find relevant sections</w:t>
      </w:r>
      <w:r w:rsidR="0034742B">
        <w:t>)</w:t>
      </w:r>
      <w:r w:rsidR="00A13552">
        <w:t xml:space="preserve">. Does it contain an acknowledgement </w:t>
      </w:r>
      <w:r w:rsidR="00BD67E9">
        <w:t>of protection for work that the employee does in their own time using their own resources</w:t>
      </w:r>
      <w:r w:rsidR="00F76F5F">
        <w:t>.</w:t>
      </w:r>
    </w:p>
    <w:p w14:paraId="538A0F52" w14:textId="15FBC053" w:rsidR="00F76F5F" w:rsidRDefault="00F76F5F" w:rsidP="00C333F6">
      <w:pPr>
        <w:pStyle w:val="bodyText"/>
        <w:numPr>
          <w:ilvl w:val="0"/>
          <w:numId w:val="32"/>
        </w:numPr>
        <w:spacing w:before="120" w:after="0" w:line="240" w:lineRule="auto"/>
      </w:pPr>
      <w:r>
        <w:t xml:space="preserve">What does the phrase “Course of Employment” </w:t>
      </w:r>
      <w:r w:rsidR="00577E4D">
        <w:t>mean?</w:t>
      </w:r>
      <w:r w:rsidR="003F7066">
        <w:t xml:space="preserve"> </w:t>
      </w:r>
      <w:r w:rsidR="008E45F1">
        <w:t xml:space="preserve">You will need to </w:t>
      </w:r>
      <w:r w:rsidR="00E22D99">
        <w:t>do some research as to the general meaning of this.</w:t>
      </w:r>
    </w:p>
    <w:p w14:paraId="54A0554E" w14:textId="0DA37C41" w:rsidR="00B964A2" w:rsidRDefault="00C333F6" w:rsidP="00C333F6">
      <w:pPr>
        <w:pStyle w:val="bodyText"/>
        <w:numPr>
          <w:ilvl w:val="0"/>
          <w:numId w:val="32"/>
        </w:numPr>
        <w:spacing w:before="120" w:after="0" w:line="240" w:lineRule="auto"/>
      </w:pPr>
      <w:r>
        <w:t xml:space="preserve">Make </w:t>
      </w:r>
      <w:r w:rsidR="00577E4D">
        <w:t xml:space="preserve">the required </w:t>
      </w:r>
      <w:r>
        <w:t>amendments to the policy and/or procedure</w:t>
      </w:r>
      <w:r w:rsidR="002F72B3">
        <w:t xml:space="preserve">. </w:t>
      </w:r>
    </w:p>
    <w:p w14:paraId="16350900" w14:textId="6C4EA875" w:rsidR="00C333F6" w:rsidRDefault="002F72B3" w:rsidP="00B964A2">
      <w:pPr>
        <w:pStyle w:val="bodyText"/>
        <w:numPr>
          <w:ilvl w:val="1"/>
          <w:numId w:val="32"/>
        </w:numPr>
        <w:spacing w:before="120" w:after="0" w:line="240" w:lineRule="auto"/>
      </w:pPr>
      <w:r>
        <w:t>Include a definition for “Course of Employment” in the definitions section</w:t>
      </w:r>
    </w:p>
    <w:p w14:paraId="20A18120" w14:textId="3F2C3F1B" w:rsidR="00B964A2" w:rsidRDefault="00B964A2" w:rsidP="00B964A2">
      <w:pPr>
        <w:pStyle w:val="bodyText"/>
        <w:numPr>
          <w:ilvl w:val="1"/>
          <w:numId w:val="32"/>
        </w:numPr>
        <w:spacing w:before="120" w:after="0" w:line="240" w:lineRule="auto"/>
      </w:pPr>
      <w:r>
        <w:lastRenderedPageBreak/>
        <w:t xml:space="preserve">Update section 5.1 to </w:t>
      </w:r>
      <w:r w:rsidR="00FB5D83">
        <w:t>state the require protection for the employee</w:t>
      </w:r>
    </w:p>
    <w:p w14:paraId="0BA6F8A1" w14:textId="7C620D96" w:rsidR="00C333F6" w:rsidRDefault="00C333F6" w:rsidP="00C333F6">
      <w:pPr>
        <w:pStyle w:val="bodyText"/>
        <w:numPr>
          <w:ilvl w:val="0"/>
          <w:numId w:val="32"/>
        </w:numPr>
        <w:spacing w:before="120" w:after="0" w:line="240" w:lineRule="auto"/>
      </w:pPr>
      <w:r>
        <w:t>Send a draft of the changed documents to the lecturer as the CEO</w:t>
      </w:r>
      <w:r w:rsidR="00892438">
        <w:t xml:space="preserve"> (use the template </w:t>
      </w:r>
      <w:r w:rsidR="00892438" w:rsidRPr="00757875">
        <w:rPr>
          <w:b/>
          <w:bCs/>
        </w:rPr>
        <w:t>CITEMS_EmailTemplate.dotx</w:t>
      </w:r>
      <w:r w:rsidR="00757875">
        <w:t>)</w:t>
      </w:r>
    </w:p>
    <w:p w14:paraId="1F9CF1BC" w14:textId="77777777" w:rsidR="00C333F6" w:rsidRDefault="00C333F6" w:rsidP="00C333F6">
      <w:pPr>
        <w:pStyle w:val="bodyText"/>
        <w:numPr>
          <w:ilvl w:val="0"/>
          <w:numId w:val="32"/>
        </w:numPr>
        <w:spacing w:before="120" w:after="0" w:line="240" w:lineRule="auto"/>
      </w:pPr>
      <w:r>
        <w:t>Make changes as required by feedback from the CEO</w:t>
      </w:r>
    </w:p>
    <w:p w14:paraId="62F28A71" w14:textId="7881B64E" w:rsidR="00C333F6" w:rsidRDefault="00C333F6" w:rsidP="00C333F6">
      <w:pPr>
        <w:pStyle w:val="bodyText"/>
        <w:numPr>
          <w:ilvl w:val="0"/>
          <w:numId w:val="32"/>
        </w:numPr>
        <w:spacing w:before="120" w:after="0" w:line="240" w:lineRule="auto"/>
      </w:pPr>
      <w:r>
        <w:t>Draft an email to the lecturer as the web master, attaching the updated document for upload to the website.</w:t>
      </w:r>
      <w:r w:rsidR="00757875">
        <w:t xml:space="preserve"> (use the template </w:t>
      </w:r>
      <w:r w:rsidR="00757875" w:rsidRPr="00757875">
        <w:rPr>
          <w:b/>
          <w:bCs/>
        </w:rPr>
        <w:t>CITEMS_EmailTemplate.dotx</w:t>
      </w:r>
      <w:r w:rsidR="00757875">
        <w:t>)</w:t>
      </w:r>
    </w:p>
    <w:p w14:paraId="0DB60664" w14:textId="47BFFDD8" w:rsidR="00C333F6" w:rsidRDefault="00C333F6" w:rsidP="00C333F6">
      <w:pPr>
        <w:pStyle w:val="bodyText"/>
        <w:numPr>
          <w:ilvl w:val="0"/>
          <w:numId w:val="32"/>
        </w:numPr>
        <w:spacing w:before="120" w:after="0" w:line="240" w:lineRule="auto"/>
      </w:pPr>
      <w:r>
        <w:t>Draft an email to CITEMS staff noting the changed document and the specific changes that have been made.</w:t>
      </w:r>
      <w:r w:rsidR="00757875">
        <w:t xml:space="preserve"> (use the template </w:t>
      </w:r>
      <w:r w:rsidR="00757875" w:rsidRPr="00757875">
        <w:rPr>
          <w:b/>
          <w:bCs/>
        </w:rPr>
        <w:t>CITEMS_EmailTemplate.dotx</w:t>
      </w:r>
      <w:r w:rsidR="00757875">
        <w:t>)</w:t>
      </w:r>
      <w:r>
        <w:t xml:space="preserve"> Add a link to the document in the CITEMS website (this will be a link to the original as your amended document will not be uploaded)</w:t>
      </w:r>
    </w:p>
    <w:p w14:paraId="7E8E8CDA" w14:textId="77777777" w:rsidR="00F84496" w:rsidRDefault="00F84496" w:rsidP="00F84496">
      <w:pPr>
        <w:pStyle w:val="bodyText"/>
        <w:spacing w:before="120" w:after="0" w:line="240" w:lineRule="auto"/>
        <w:ind w:left="360"/>
        <w:jc w:val="center"/>
        <w:rPr>
          <w:b/>
          <w:bCs/>
          <w:color w:val="FF0000"/>
        </w:rPr>
      </w:pPr>
    </w:p>
    <w:p w14:paraId="351C91FD" w14:textId="0F7026C0" w:rsidR="00F84496" w:rsidRPr="005F1146" w:rsidRDefault="00F84496" w:rsidP="00F84496">
      <w:pPr>
        <w:pStyle w:val="bodyText"/>
        <w:spacing w:before="120" w:after="0" w:line="240" w:lineRule="auto"/>
        <w:ind w:left="360"/>
        <w:jc w:val="center"/>
        <w:rPr>
          <w:b/>
          <w:bCs/>
          <w:color w:val="FF0000"/>
        </w:rPr>
      </w:pPr>
      <w:r>
        <w:rPr>
          <w:b/>
          <w:bCs/>
          <w:color w:val="FF0000"/>
        </w:rPr>
        <w:t xml:space="preserve">Submit the following to </w:t>
      </w:r>
      <w:r w:rsidR="00156A10">
        <w:rPr>
          <w:b/>
          <w:bCs/>
          <w:color w:val="FF0000"/>
        </w:rPr>
        <w:t>S</w:t>
      </w:r>
      <w:r>
        <w:rPr>
          <w:b/>
          <w:bCs/>
          <w:color w:val="FF0000"/>
        </w:rPr>
        <w:t xml:space="preserve">ubmission </w:t>
      </w:r>
      <w:r w:rsidR="00156A10">
        <w:rPr>
          <w:b/>
          <w:bCs/>
          <w:color w:val="FF0000"/>
        </w:rPr>
        <w:t>P</w:t>
      </w:r>
      <w:r>
        <w:rPr>
          <w:b/>
          <w:bCs/>
          <w:color w:val="FF0000"/>
        </w:rPr>
        <w:t xml:space="preserve">oint </w:t>
      </w:r>
      <w:r w:rsidR="00156A10">
        <w:rPr>
          <w:b/>
          <w:bCs/>
          <w:color w:val="FF0000"/>
        </w:rPr>
        <w:t>1 as separate documents</w:t>
      </w:r>
    </w:p>
    <w:p w14:paraId="6FCC38C5" w14:textId="3A1D722D" w:rsidR="0096163B" w:rsidRPr="00EA42BE" w:rsidRDefault="0096163B" w:rsidP="00EA42BE">
      <w:pPr>
        <w:pStyle w:val="bodyText"/>
        <w:spacing w:before="120" w:after="0" w:line="240" w:lineRule="auto"/>
        <w:ind w:left="0"/>
        <w:rPr>
          <w:b/>
          <w:bCs/>
        </w:rPr>
      </w:pPr>
    </w:p>
    <w:tbl>
      <w:tblPr>
        <w:tblW w:w="963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64"/>
        <w:gridCol w:w="1275"/>
      </w:tblGrid>
      <w:tr w:rsidR="00EA42BE" w:rsidRPr="000F3E64" w14:paraId="5A78078D" w14:textId="77777777" w:rsidTr="00983832">
        <w:tc>
          <w:tcPr>
            <w:tcW w:w="8364" w:type="dxa"/>
            <w:tcBorders>
              <w:top w:val="single" w:sz="6" w:space="0" w:color="auto"/>
              <w:left w:val="single" w:sz="6" w:space="0" w:color="auto"/>
              <w:bottom w:val="single" w:sz="4" w:space="0" w:color="auto"/>
              <w:right w:val="single" w:sz="6" w:space="0" w:color="auto"/>
            </w:tcBorders>
            <w:shd w:val="clear" w:color="auto" w:fill="8547AD"/>
            <w:hideMark/>
          </w:tcPr>
          <w:p w14:paraId="7835C81F" w14:textId="77777777" w:rsidR="00EA42BE" w:rsidRPr="0031575B" w:rsidRDefault="00EA42BE" w:rsidP="00983832">
            <w:pPr>
              <w:widowControl/>
              <w:spacing w:before="60" w:after="60"/>
              <w:ind w:left="127"/>
              <w:textAlignment w:val="baseline"/>
              <w:rPr>
                <w:rFonts w:asciiTheme="minorHAnsi" w:hAnsiTheme="minorHAnsi" w:cstheme="minorHAnsi"/>
                <w:b/>
                <w:bCs/>
                <w:snapToGrid/>
                <w:color w:val="FFFFFF"/>
                <w:szCs w:val="22"/>
                <w:lang w:val="en-GB"/>
              </w:rPr>
            </w:pPr>
            <w:r w:rsidRPr="0031575B">
              <w:rPr>
                <w:rFonts w:asciiTheme="minorHAnsi" w:hAnsiTheme="minorHAnsi" w:cstheme="minorHAnsi"/>
                <w:b/>
                <w:bCs/>
                <w:snapToGrid/>
                <w:color w:val="FFFFFF"/>
                <w:szCs w:val="22"/>
                <w:lang w:val="en-GB"/>
              </w:rPr>
              <w:t>List of documents</w:t>
            </w:r>
          </w:p>
        </w:tc>
        <w:tc>
          <w:tcPr>
            <w:tcW w:w="1275" w:type="dxa"/>
            <w:tcBorders>
              <w:top w:val="single" w:sz="6" w:space="0" w:color="auto"/>
              <w:left w:val="nil"/>
              <w:bottom w:val="single" w:sz="4" w:space="0" w:color="auto"/>
              <w:right w:val="single" w:sz="6" w:space="0" w:color="auto"/>
            </w:tcBorders>
            <w:shd w:val="clear" w:color="auto" w:fill="8547AD"/>
            <w:hideMark/>
          </w:tcPr>
          <w:p w14:paraId="424B3689" w14:textId="77777777" w:rsidR="00EA42BE" w:rsidRPr="0031575B" w:rsidRDefault="00EA42BE" w:rsidP="00983832">
            <w:pPr>
              <w:widowControl/>
              <w:spacing w:before="60" w:after="60"/>
              <w:ind w:left="127"/>
              <w:textAlignment w:val="baseline"/>
              <w:rPr>
                <w:rFonts w:asciiTheme="minorHAnsi" w:hAnsiTheme="minorHAnsi" w:cstheme="minorHAnsi"/>
                <w:b/>
                <w:bCs/>
                <w:snapToGrid/>
                <w:color w:val="FFFFFF"/>
                <w:szCs w:val="22"/>
                <w:lang w:val="en-GB"/>
              </w:rPr>
            </w:pPr>
            <w:r w:rsidRPr="0031575B">
              <w:rPr>
                <w:rFonts w:asciiTheme="minorHAnsi" w:hAnsiTheme="minorHAnsi" w:cstheme="minorHAnsi"/>
                <w:b/>
                <w:bCs/>
                <w:snapToGrid/>
                <w:color w:val="FFFFFF"/>
                <w:szCs w:val="22"/>
                <w:lang w:val="en-GB"/>
              </w:rPr>
              <w:t>Check </w:t>
            </w:r>
          </w:p>
        </w:tc>
      </w:tr>
      <w:tr w:rsidR="00EA42BE" w:rsidRPr="000F3E64" w14:paraId="1089DC83" w14:textId="77777777" w:rsidTr="00983832">
        <w:tc>
          <w:tcPr>
            <w:tcW w:w="9639" w:type="dxa"/>
            <w:gridSpan w:val="2"/>
            <w:tcBorders>
              <w:top w:val="single" w:sz="4" w:space="0" w:color="auto"/>
              <w:left w:val="single" w:sz="4" w:space="0" w:color="auto"/>
              <w:bottom w:val="single" w:sz="4" w:space="0" w:color="auto"/>
              <w:right w:val="single" w:sz="4" w:space="0" w:color="auto"/>
            </w:tcBorders>
          </w:tcPr>
          <w:p w14:paraId="643CEE2B" w14:textId="583F8253" w:rsidR="00EA42BE" w:rsidRPr="005D5CB2" w:rsidRDefault="00EA42BE" w:rsidP="00983832">
            <w:pPr>
              <w:spacing w:before="60" w:after="60"/>
              <w:ind w:left="142"/>
              <w:textAlignment w:val="baseline"/>
              <w:rPr>
                <w:rFonts w:asciiTheme="minorHAnsi" w:hAnsiTheme="minorHAnsi" w:cstheme="minorHAnsi"/>
                <w:b/>
                <w:bCs/>
                <w:color w:val="000000"/>
                <w:shd w:val="clear" w:color="auto" w:fill="E1E3E6"/>
              </w:rPr>
            </w:pPr>
            <w:r w:rsidRPr="005D5CB2">
              <w:rPr>
                <w:rFonts w:asciiTheme="minorHAnsi" w:hAnsiTheme="minorHAnsi" w:cstheme="minorHAnsi"/>
                <w:b/>
                <w:bCs/>
              </w:rPr>
              <w:t>Task 1</w:t>
            </w:r>
            <w:r>
              <w:rPr>
                <w:rFonts w:asciiTheme="minorHAnsi" w:hAnsiTheme="minorHAnsi" w:cstheme="minorHAnsi"/>
                <w:b/>
                <w:bCs/>
              </w:rPr>
              <w:t xml:space="preserve"> </w:t>
            </w:r>
            <w:r w:rsidR="00C01408">
              <w:rPr>
                <w:rFonts w:asciiTheme="minorHAnsi" w:hAnsiTheme="minorHAnsi" w:cstheme="minorHAnsi"/>
                <w:b/>
                <w:bCs/>
              </w:rPr>
              <w:t>Intellectual Property (</w:t>
            </w:r>
            <w:r>
              <w:rPr>
                <w:rFonts w:asciiTheme="minorHAnsi" w:hAnsiTheme="minorHAnsi" w:cstheme="minorHAnsi"/>
                <w:b/>
                <w:bCs/>
              </w:rPr>
              <w:t>IP</w:t>
            </w:r>
            <w:r w:rsidR="00C01408">
              <w:rPr>
                <w:rFonts w:asciiTheme="minorHAnsi" w:hAnsiTheme="minorHAnsi" w:cstheme="minorHAnsi"/>
                <w:b/>
                <w:bCs/>
              </w:rPr>
              <w:t>)</w:t>
            </w:r>
          </w:p>
        </w:tc>
      </w:tr>
      <w:tr w:rsidR="00EA42BE" w:rsidRPr="000F3E64" w14:paraId="6AE14C1A" w14:textId="77777777" w:rsidTr="00983832">
        <w:tc>
          <w:tcPr>
            <w:tcW w:w="8364" w:type="dxa"/>
            <w:tcBorders>
              <w:top w:val="single" w:sz="4" w:space="0" w:color="auto"/>
              <w:left w:val="single" w:sz="4" w:space="0" w:color="auto"/>
              <w:bottom w:val="single" w:sz="4" w:space="0" w:color="auto"/>
              <w:right w:val="single" w:sz="4" w:space="0" w:color="auto"/>
            </w:tcBorders>
          </w:tcPr>
          <w:p w14:paraId="13DD4EDB" w14:textId="0EF0B367" w:rsidR="00EA42BE" w:rsidRPr="005D5CB2" w:rsidRDefault="00EA42BE"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Question 1</w:t>
            </w:r>
            <w:r w:rsidR="005253D2">
              <w:rPr>
                <w:rFonts w:asciiTheme="minorHAnsi" w:hAnsiTheme="minorHAnsi" w:cstheme="minorHAnsi"/>
              </w:rPr>
              <w:t xml:space="preserve">: </w:t>
            </w:r>
            <w:r w:rsidR="005253D2" w:rsidRPr="005253D2">
              <w:rPr>
                <w:rFonts w:asciiTheme="minorHAnsi" w:hAnsiTheme="minorHAnsi" w:cstheme="minorHAnsi"/>
              </w:rPr>
              <w:t>this document with completed sections</w:t>
            </w:r>
          </w:p>
        </w:tc>
        <w:tc>
          <w:tcPr>
            <w:tcW w:w="1275" w:type="dxa"/>
            <w:tcBorders>
              <w:top w:val="single" w:sz="4" w:space="0" w:color="auto"/>
              <w:left w:val="single" w:sz="4" w:space="0" w:color="auto"/>
              <w:bottom w:val="single" w:sz="4" w:space="0" w:color="auto"/>
              <w:right w:val="single" w:sz="4" w:space="0" w:color="auto"/>
            </w:tcBorders>
          </w:tcPr>
          <w:p w14:paraId="2C26E30E" w14:textId="77777777" w:rsidR="00EA42BE" w:rsidRPr="000F3E64" w:rsidRDefault="00EA42BE"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r w:rsidR="00EA42BE" w:rsidRPr="000F3E64" w14:paraId="5107C487" w14:textId="77777777" w:rsidTr="00983832">
        <w:tc>
          <w:tcPr>
            <w:tcW w:w="8364" w:type="dxa"/>
            <w:tcBorders>
              <w:top w:val="single" w:sz="4" w:space="0" w:color="auto"/>
              <w:left w:val="single" w:sz="4" w:space="0" w:color="auto"/>
              <w:bottom w:val="single" w:sz="4" w:space="0" w:color="auto"/>
              <w:right w:val="single" w:sz="4" w:space="0" w:color="auto"/>
            </w:tcBorders>
          </w:tcPr>
          <w:p w14:paraId="60316E3D" w14:textId="6EFD7401" w:rsidR="005253D2" w:rsidRPr="005D5CB2" w:rsidRDefault="00EA42BE" w:rsidP="005253D2">
            <w:pPr>
              <w:spacing w:before="60" w:after="60"/>
              <w:ind w:left="720"/>
              <w:textAlignment w:val="baseline"/>
              <w:rPr>
                <w:rFonts w:asciiTheme="minorHAnsi" w:hAnsiTheme="minorHAnsi" w:cstheme="minorHAnsi"/>
              </w:rPr>
            </w:pPr>
            <w:r w:rsidRPr="005D5CB2">
              <w:rPr>
                <w:rFonts w:asciiTheme="minorHAnsi" w:hAnsiTheme="minorHAnsi" w:cstheme="minorHAnsi"/>
              </w:rPr>
              <w:t>Question 2</w:t>
            </w:r>
            <w:r w:rsidR="005253D2">
              <w:rPr>
                <w:rFonts w:asciiTheme="minorHAnsi" w:hAnsiTheme="minorHAnsi" w:cstheme="minorHAnsi"/>
              </w:rPr>
              <w:t xml:space="preserve">: </w:t>
            </w:r>
            <w:r w:rsidR="005253D2" w:rsidRPr="005253D2">
              <w:rPr>
                <w:rFonts w:asciiTheme="minorHAnsi" w:hAnsiTheme="minorHAnsi" w:cstheme="minorHAnsi"/>
              </w:rPr>
              <w:t>CITEMS_Action_Plan.docx</w:t>
            </w:r>
          </w:p>
        </w:tc>
        <w:tc>
          <w:tcPr>
            <w:tcW w:w="1275" w:type="dxa"/>
            <w:tcBorders>
              <w:top w:val="single" w:sz="4" w:space="0" w:color="auto"/>
              <w:left w:val="single" w:sz="4" w:space="0" w:color="auto"/>
              <w:bottom w:val="single" w:sz="4" w:space="0" w:color="auto"/>
              <w:right w:val="single" w:sz="4" w:space="0" w:color="auto"/>
            </w:tcBorders>
          </w:tcPr>
          <w:p w14:paraId="635F1078" w14:textId="77777777" w:rsidR="00EA42BE" w:rsidRPr="0011265C" w:rsidRDefault="00EA42BE"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r w:rsidR="00EA42BE" w:rsidRPr="000F3E64" w14:paraId="4BC532EA" w14:textId="77777777" w:rsidTr="00983832">
        <w:tc>
          <w:tcPr>
            <w:tcW w:w="8364" w:type="dxa"/>
            <w:tcBorders>
              <w:top w:val="single" w:sz="4" w:space="0" w:color="auto"/>
              <w:left w:val="single" w:sz="4" w:space="0" w:color="auto"/>
              <w:bottom w:val="single" w:sz="4" w:space="0" w:color="auto"/>
              <w:right w:val="single" w:sz="4" w:space="0" w:color="auto"/>
            </w:tcBorders>
          </w:tcPr>
          <w:p w14:paraId="534DB9F6" w14:textId="77777777" w:rsidR="00EA42BE" w:rsidRDefault="00EA42BE"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Question 3</w:t>
            </w:r>
            <w:r w:rsidR="005253D2">
              <w:rPr>
                <w:rFonts w:asciiTheme="minorHAnsi" w:hAnsiTheme="minorHAnsi" w:cstheme="minorHAnsi"/>
              </w:rPr>
              <w:t xml:space="preserve">: </w:t>
            </w:r>
          </w:p>
          <w:p w14:paraId="26374EC8" w14:textId="22D75A28" w:rsidR="005253D2" w:rsidRPr="005253D2" w:rsidRDefault="005253D2" w:rsidP="002D290B">
            <w:pPr>
              <w:pStyle w:val="ListParagraph"/>
              <w:numPr>
                <w:ilvl w:val="0"/>
                <w:numId w:val="45"/>
              </w:numPr>
              <w:spacing w:before="60" w:after="60"/>
              <w:textAlignment w:val="baseline"/>
              <w:rPr>
                <w:rFonts w:asciiTheme="minorHAnsi" w:hAnsiTheme="minorHAnsi" w:cstheme="minorHAnsi"/>
              </w:rPr>
            </w:pPr>
            <w:r w:rsidRPr="005253D2">
              <w:rPr>
                <w:rFonts w:asciiTheme="minorHAnsi" w:hAnsiTheme="minorHAnsi" w:cstheme="minorHAnsi"/>
              </w:rPr>
              <w:t>Meeting Record</w:t>
            </w:r>
          </w:p>
          <w:p w14:paraId="32D60727" w14:textId="3E528892" w:rsidR="005253D2" w:rsidRPr="005253D2" w:rsidRDefault="005253D2" w:rsidP="002D290B">
            <w:pPr>
              <w:pStyle w:val="ListParagraph"/>
              <w:numPr>
                <w:ilvl w:val="0"/>
                <w:numId w:val="45"/>
              </w:numPr>
              <w:spacing w:before="60" w:after="60"/>
              <w:textAlignment w:val="baseline"/>
              <w:rPr>
                <w:rFonts w:asciiTheme="minorHAnsi" w:hAnsiTheme="minorHAnsi" w:cstheme="minorHAnsi"/>
              </w:rPr>
            </w:pPr>
            <w:r w:rsidRPr="005253D2">
              <w:rPr>
                <w:rFonts w:asciiTheme="minorHAnsi" w:hAnsiTheme="minorHAnsi" w:cstheme="minorHAnsi"/>
              </w:rPr>
              <w:t>Amended policy and procedure documents</w:t>
            </w:r>
          </w:p>
          <w:p w14:paraId="57DD3B5C" w14:textId="30D8D26C" w:rsidR="005253D2" w:rsidRPr="005253D2" w:rsidRDefault="005253D2" w:rsidP="002D290B">
            <w:pPr>
              <w:pStyle w:val="ListParagraph"/>
              <w:numPr>
                <w:ilvl w:val="0"/>
                <w:numId w:val="45"/>
              </w:numPr>
              <w:spacing w:before="60" w:after="60"/>
              <w:textAlignment w:val="baseline"/>
              <w:rPr>
                <w:rFonts w:asciiTheme="minorHAnsi" w:hAnsiTheme="minorHAnsi" w:cstheme="minorHAnsi"/>
              </w:rPr>
            </w:pPr>
            <w:r w:rsidRPr="005253D2">
              <w:rPr>
                <w:rFonts w:asciiTheme="minorHAnsi" w:hAnsiTheme="minorHAnsi" w:cstheme="minorHAnsi"/>
              </w:rPr>
              <w:t>draft email to CEO</w:t>
            </w:r>
          </w:p>
          <w:p w14:paraId="5D3B0A3E" w14:textId="5876205C" w:rsidR="005253D2" w:rsidRPr="005253D2" w:rsidRDefault="005253D2" w:rsidP="002D290B">
            <w:pPr>
              <w:pStyle w:val="ListParagraph"/>
              <w:numPr>
                <w:ilvl w:val="0"/>
                <w:numId w:val="45"/>
              </w:numPr>
              <w:spacing w:before="60" w:after="60"/>
              <w:textAlignment w:val="baseline"/>
              <w:rPr>
                <w:rFonts w:asciiTheme="minorHAnsi" w:hAnsiTheme="minorHAnsi" w:cstheme="minorHAnsi"/>
              </w:rPr>
            </w:pPr>
            <w:r w:rsidRPr="005253D2">
              <w:rPr>
                <w:rFonts w:asciiTheme="minorHAnsi" w:hAnsiTheme="minorHAnsi" w:cstheme="minorHAnsi"/>
              </w:rPr>
              <w:t>draft email to webmaster</w:t>
            </w:r>
          </w:p>
          <w:p w14:paraId="320B4F54" w14:textId="44B5EB9E" w:rsidR="005253D2" w:rsidRPr="005253D2" w:rsidRDefault="005253D2" w:rsidP="002D290B">
            <w:pPr>
              <w:pStyle w:val="ListParagraph"/>
              <w:numPr>
                <w:ilvl w:val="0"/>
                <w:numId w:val="45"/>
              </w:numPr>
              <w:spacing w:before="60" w:after="60"/>
              <w:textAlignment w:val="baseline"/>
              <w:rPr>
                <w:rFonts w:asciiTheme="minorHAnsi" w:hAnsiTheme="minorHAnsi" w:cstheme="minorHAnsi"/>
              </w:rPr>
            </w:pPr>
            <w:r w:rsidRPr="005253D2">
              <w:rPr>
                <w:rFonts w:asciiTheme="minorHAnsi" w:hAnsiTheme="minorHAnsi" w:cstheme="minorHAnsi"/>
              </w:rPr>
              <w:t>draft email to staff</w:t>
            </w:r>
          </w:p>
        </w:tc>
        <w:tc>
          <w:tcPr>
            <w:tcW w:w="1275" w:type="dxa"/>
            <w:tcBorders>
              <w:top w:val="single" w:sz="4" w:space="0" w:color="auto"/>
              <w:left w:val="single" w:sz="4" w:space="0" w:color="auto"/>
              <w:bottom w:val="single" w:sz="4" w:space="0" w:color="auto"/>
              <w:right w:val="single" w:sz="4" w:space="0" w:color="auto"/>
            </w:tcBorders>
          </w:tcPr>
          <w:p w14:paraId="76EF0CA6" w14:textId="77777777" w:rsidR="00EA42BE" w:rsidRPr="0011265C" w:rsidRDefault="00EA42BE"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bl>
    <w:p w14:paraId="33221BC4" w14:textId="77777777" w:rsidR="00C333F6" w:rsidRDefault="00C333F6" w:rsidP="00C333F6">
      <w:pPr>
        <w:pStyle w:val="bodyText"/>
        <w:spacing w:before="120" w:after="0" w:line="240" w:lineRule="auto"/>
        <w:ind w:left="0"/>
      </w:pPr>
    </w:p>
    <w:p w14:paraId="3E8FEC78" w14:textId="77777777" w:rsidR="00C333F6" w:rsidRDefault="00C333F6" w:rsidP="00C333F6">
      <w:pPr>
        <w:rPr>
          <w:rFonts w:ascii="Calibri Light" w:eastAsia="MS Gothic" w:hAnsi="Calibri Light"/>
          <w:b/>
          <w:bCs/>
          <w:color w:val="5B9BD5"/>
        </w:rPr>
      </w:pPr>
      <w:r>
        <w:br w:type="page"/>
      </w:r>
    </w:p>
    <w:p w14:paraId="326F8F43" w14:textId="77777777" w:rsidR="00C333F6" w:rsidRPr="00201227" w:rsidRDefault="00C333F6" w:rsidP="00C333F6">
      <w:pPr>
        <w:pStyle w:val="Heading1"/>
      </w:pPr>
      <w:r w:rsidRPr="00201227">
        <w:lastRenderedPageBreak/>
        <w:t>T</w:t>
      </w:r>
      <w:r>
        <w:t>ASK Two – Privacy</w:t>
      </w:r>
    </w:p>
    <w:p w14:paraId="7CD7C4BE" w14:textId="77777777" w:rsidR="00C333F6" w:rsidRDefault="00C333F6" w:rsidP="00C333F6">
      <w:pPr>
        <w:pStyle w:val="Heading3"/>
      </w:pPr>
      <w:r>
        <w:t>Question 4</w:t>
      </w:r>
    </w:p>
    <w:p w14:paraId="7CA3B132" w14:textId="77777777" w:rsidR="00C333F6" w:rsidRDefault="00C333F6" w:rsidP="00C333F6">
      <w:pPr>
        <w:pStyle w:val="bodyText"/>
        <w:spacing w:before="120" w:after="0" w:line="240" w:lineRule="auto"/>
        <w:ind w:left="0"/>
      </w:pPr>
      <w:r>
        <w:t>What legislation, principles and codes governs the issue of privacy in ICT in the western Australian context?</w:t>
      </w:r>
    </w:p>
    <w:p w14:paraId="2ED1B4E4" w14:textId="77777777" w:rsidR="00C333F6" w:rsidRPr="005F1146" w:rsidRDefault="00C333F6" w:rsidP="00C333F6">
      <w:pPr>
        <w:pStyle w:val="bodyText"/>
        <w:spacing w:before="120" w:after="0" w:line="240" w:lineRule="auto"/>
        <w:ind w:left="0"/>
        <w:jc w:val="center"/>
        <w:rPr>
          <w:b/>
          <w:bCs/>
          <w:color w:val="FF0000"/>
        </w:rPr>
      </w:pPr>
      <w:r w:rsidRPr="005F1146">
        <w:rPr>
          <w:b/>
          <w:bCs/>
          <w:color w:val="FF0000"/>
        </w:rPr>
        <w:t>Use the following table to provide the information</w:t>
      </w:r>
    </w:p>
    <w:tbl>
      <w:tblPr>
        <w:tblStyle w:val="TableGrid"/>
        <w:tblW w:w="0" w:type="auto"/>
        <w:tblLook w:val="04A0" w:firstRow="1" w:lastRow="0" w:firstColumn="1" w:lastColumn="0" w:noHBand="0" w:noVBand="1"/>
      </w:tblPr>
      <w:tblGrid>
        <w:gridCol w:w="1384"/>
        <w:gridCol w:w="8852"/>
      </w:tblGrid>
      <w:tr w:rsidR="00C333F6" w14:paraId="3E7A117F" w14:textId="77777777" w:rsidTr="008A7D35">
        <w:tc>
          <w:tcPr>
            <w:tcW w:w="1384" w:type="dxa"/>
          </w:tcPr>
          <w:p w14:paraId="3E154DB2" w14:textId="77777777" w:rsidR="00C333F6" w:rsidRDefault="00C333F6" w:rsidP="008A7D35">
            <w:pPr>
              <w:pStyle w:val="bodyText"/>
              <w:spacing w:before="120" w:line="240" w:lineRule="auto"/>
              <w:ind w:left="0"/>
            </w:pPr>
            <w:r>
              <w:t>Federal legislation</w:t>
            </w:r>
          </w:p>
        </w:tc>
        <w:tc>
          <w:tcPr>
            <w:tcW w:w="8852" w:type="dxa"/>
          </w:tcPr>
          <w:p w14:paraId="52526859" w14:textId="77777777" w:rsidR="00C333F6" w:rsidRDefault="00C333F6" w:rsidP="008A7D35">
            <w:pPr>
              <w:pStyle w:val="bodyText"/>
              <w:spacing w:before="120" w:line="240" w:lineRule="auto"/>
              <w:ind w:left="0"/>
            </w:pPr>
          </w:p>
        </w:tc>
      </w:tr>
      <w:tr w:rsidR="00C333F6" w14:paraId="4F775912" w14:textId="77777777" w:rsidTr="008A7D35">
        <w:tc>
          <w:tcPr>
            <w:tcW w:w="1384" w:type="dxa"/>
          </w:tcPr>
          <w:p w14:paraId="6BFE15F1" w14:textId="77777777" w:rsidR="00C333F6" w:rsidRDefault="00C333F6" w:rsidP="008A7D35">
            <w:pPr>
              <w:pStyle w:val="bodyText"/>
              <w:spacing w:before="120" w:line="240" w:lineRule="auto"/>
              <w:ind w:left="0"/>
            </w:pPr>
            <w:r>
              <w:t>State Legislation</w:t>
            </w:r>
          </w:p>
        </w:tc>
        <w:tc>
          <w:tcPr>
            <w:tcW w:w="8852" w:type="dxa"/>
          </w:tcPr>
          <w:p w14:paraId="0D9CB278" w14:textId="77777777" w:rsidR="00C333F6" w:rsidRDefault="00C333F6" w:rsidP="008A7D35">
            <w:pPr>
              <w:pStyle w:val="bodyText"/>
              <w:spacing w:before="120" w:line="240" w:lineRule="auto"/>
              <w:ind w:left="0"/>
            </w:pPr>
          </w:p>
        </w:tc>
      </w:tr>
      <w:tr w:rsidR="00C333F6" w14:paraId="62EE08F3" w14:textId="77777777" w:rsidTr="008A7D35">
        <w:tc>
          <w:tcPr>
            <w:tcW w:w="1384" w:type="dxa"/>
          </w:tcPr>
          <w:p w14:paraId="30A0D936" w14:textId="77777777" w:rsidR="00C333F6" w:rsidRDefault="00C333F6" w:rsidP="008A7D35">
            <w:pPr>
              <w:pStyle w:val="bodyText"/>
              <w:spacing w:before="120" w:line="240" w:lineRule="auto"/>
              <w:ind w:left="0"/>
            </w:pPr>
            <w:r>
              <w:t>Industry Codes of Practice</w:t>
            </w:r>
          </w:p>
        </w:tc>
        <w:tc>
          <w:tcPr>
            <w:tcW w:w="8852" w:type="dxa"/>
          </w:tcPr>
          <w:p w14:paraId="25B9C602" w14:textId="77777777" w:rsidR="00C333F6" w:rsidRDefault="00C333F6" w:rsidP="008A7D35">
            <w:pPr>
              <w:pStyle w:val="bodyText"/>
              <w:spacing w:before="120" w:line="240" w:lineRule="auto"/>
              <w:ind w:left="0"/>
            </w:pPr>
          </w:p>
        </w:tc>
      </w:tr>
      <w:tr w:rsidR="00C333F6" w14:paraId="05335B02" w14:textId="77777777" w:rsidTr="008A7D35">
        <w:tc>
          <w:tcPr>
            <w:tcW w:w="1384" w:type="dxa"/>
          </w:tcPr>
          <w:p w14:paraId="60DA4464" w14:textId="77777777" w:rsidR="00C333F6" w:rsidRDefault="00C333F6" w:rsidP="008A7D35">
            <w:pPr>
              <w:pStyle w:val="bodyText"/>
              <w:spacing w:before="120" w:line="240" w:lineRule="auto"/>
              <w:ind w:left="0"/>
            </w:pPr>
            <w:r>
              <w:t>Principles</w:t>
            </w:r>
          </w:p>
        </w:tc>
        <w:tc>
          <w:tcPr>
            <w:tcW w:w="8852" w:type="dxa"/>
          </w:tcPr>
          <w:p w14:paraId="307EA2AC" w14:textId="77777777" w:rsidR="00C333F6" w:rsidRDefault="00C333F6" w:rsidP="008A7D35">
            <w:pPr>
              <w:pStyle w:val="bodyText"/>
              <w:spacing w:before="120" w:line="240" w:lineRule="auto"/>
              <w:ind w:left="0"/>
            </w:pPr>
          </w:p>
        </w:tc>
      </w:tr>
    </w:tbl>
    <w:p w14:paraId="1E3709E3" w14:textId="77777777" w:rsidR="00C333F6" w:rsidRDefault="00C333F6" w:rsidP="00C333F6">
      <w:pPr>
        <w:pStyle w:val="Heading3"/>
      </w:pPr>
      <w:r>
        <w:t>Question 5</w:t>
      </w:r>
    </w:p>
    <w:p w14:paraId="4082F8BF" w14:textId="3F94E710" w:rsidR="00C333F6" w:rsidRDefault="007609F4" w:rsidP="00C333F6">
      <w:pPr>
        <w:pStyle w:val="bodyText"/>
        <w:spacing w:before="120" w:after="0" w:line="240" w:lineRule="auto"/>
        <w:ind w:left="0"/>
      </w:pPr>
      <w:r>
        <w:t>Access the</w:t>
      </w:r>
      <w:r w:rsidR="00C333F6">
        <w:t xml:space="preserve"> CITE Managed Services </w:t>
      </w:r>
      <w:r w:rsidR="00C333F6">
        <w:rPr>
          <w:b/>
          <w:bCs/>
        </w:rPr>
        <w:t>Privacy</w:t>
      </w:r>
      <w:r w:rsidR="00C333F6" w:rsidRPr="00350E96">
        <w:rPr>
          <w:b/>
          <w:bCs/>
        </w:rPr>
        <w:t xml:space="preserve"> Policy</w:t>
      </w:r>
      <w:r w:rsidR="009B23DF">
        <w:rPr>
          <w:b/>
          <w:bCs/>
        </w:rPr>
        <w:t xml:space="preserve"> (</w:t>
      </w:r>
      <w:r w:rsidR="009B23DF" w:rsidRPr="009B23DF">
        <w:rPr>
          <w:b/>
          <w:bCs/>
        </w:rPr>
        <w:t>PrivacyPolicyCITEMS.docx</w:t>
      </w:r>
      <w:r w:rsidR="009B23DF">
        <w:rPr>
          <w:b/>
          <w:bCs/>
        </w:rPr>
        <w:t>)</w:t>
      </w:r>
      <w:r w:rsidR="00C333F6">
        <w:rPr>
          <w:b/>
          <w:bCs/>
        </w:rPr>
        <w:t>.</w:t>
      </w:r>
    </w:p>
    <w:p w14:paraId="7B8D8276" w14:textId="0CE4D90E" w:rsidR="00C333F6" w:rsidRDefault="00C333F6" w:rsidP="00C333F6">
      <w:pPr>
        <w:pStyle w:val="bodyText"/>
        <w:spacing w:before="120" w:after="0" w:line="240" w:lineRule="auto"/>
        <w:ind w:left="0"/>
      </w:pPr>
      <w:r>
        <w:t>Review the policy and procedure in relation to current legislation (Access this through the government websites)</w:t>
      </w:r>
      <w:r w:rsidR="001635DE">
        <w:t>. Create a new document</w:t>
      </w:r>
      <w:r w:rsidR="005303C2">
        <w:t xml:space="preserve"> called </w:t>
      </w:r>
      <w:bookmarkStart w:id="0" w:name="_Hlk107470690"/>
      <w:r w:rsidR="0068252B" w:rsidRPr="005303C2">
        <w:rPr>
          <w:b/>
          <w:bCs/>
        </w:rPr>
        <w:t>CITEMS_PrivacyReview</w:t>
      </w:r>
      <w:r w:rsidR="0068252B">
        <w:rPr>
          <w:b/>
          <w:bCs/>
        </w:rPr>
        <w:t>.docx</w:t>
      </w:r>
      <w:bookmarkEnd w:id="0"/>
      <w:r w:rsidR="0068252B">
        <w:t xml:space="preserve"> </w:t>
      </w:r>
      <w:r w:rsidR="005303C2">
        <w:t xml:space="preserve">using the template </w:t>
      </w:r>
      <w:r w:rsidR="005303C2" w:rsidRPr="005303C2">
        <w:rPr>
          <w:b/>
          <w:bCs/>
        </w:rPr>
        <w:t>CITEMS_PrivacyReviewTemplate.dotx</w:t>
      </w:r>
    </w:p>
    <w:p w14:paraId="7ED2E937" w14:textId="77777777" w:rsidR="00C333F6" w:rsidRDefault="00C333F6" w:rsidP="00C333F6">
      <w:pPr>
        <w:pStyle w:val="bodyText"/>
        <w:numPr>
          <w:ilvl w:val="0"/>
          <w:numId w:val="32"/>
        </w:numPr>
        <w:spacing w:before="120" w:after="0" w:line="240" w:lineRule="auto"/>
      </w:pPr>
      <w:r>
        <w:t>Ensure that the legislation listed in the documents is current.</w:t>
      </w:r>
    </w:p>
    <w:p w14:paraId="7C49E906" w14:textId="66D646C7" w:rsidR="00C333F6" w:rsidRDefault="00C333F6" w:rsidP="00C333F6">
      <w:pPr>
        <w:pStyle w:val="bodyText"/>
        <w:numPr>
          <w:ilvl w:val="0"/>
          <w:numId w:val="32"/>
        </w:numPr>
        <w:spacing w:before="120" w:after="0" w:line="240" w:lineRule="auto"/>
      </w:pPr>
      <w:r>
        <w:t>Note any points of non-compliance in the policy</w:t>
      </w:r>
      <w:r w:rsidR="003F5B3A">
        <w:t>.</w:t>
      </w:r>
    </w:p>
    <w:p w14:paraId="3A7D89BC" w14:textId="5B004B69" w:rsidR="00C333F6" w:rsidRDefault="00C333F6" w:rsidP="00C333F6">
      <w:pPr>
        <w:pStyle w:val="bodyText"/>
        <w:numPr>
          <w:ilvl w:val="0"/>
          <w:numId w:val="32"/>
        </w:numPr>
        <w:spacing w:before="120" w:after="0" w:line="240" w:lineRule="auto"/>
      </w:pPr>
      <w:r>
        <w:t>Make amendments to the policy</w:t>
      </w:r>
      <w:r w:rsidR="00FE7C75">
        <w:t xml:space="preserve"> as required</w:t>
      </w:r>
    </w:p>
    <w:p w14:paraId="7D19C331" w14:textId="42351ECA" w:rsidR="00C333F6" w:rsidRDefault="00C333F6" w:rsidP="00C333F6">
      <w:pPr>
        <w:pStyle w:val="bodyText"/>
        <w:numPr>
          <w:ilvl w:val="0"/>
          <w:numId w:val="32"/>
        </w:numPr>
        <w:spacing w:before="120" w:after="0" w:line="240" w:lineRule="auto"/>
      </w:pPr>
      <w:r>
        <w:t>Send a draft of the changed documents to the lecturer as the CEO</w:t>
      </w:r>
      <w:r w:rsidR="00CF30F8">
        <w:t xml:space="preserve"> (use </w:t>
      </w:r>
      <w:r w:rsidR="00CF30F8" w:rsidRPr="00CF30F8">
        <w:rPr>
          <w:b/>
          <w:bCs/>
        </w:rPr>
        <w:t>CITEMS_EmailTemplate.dotx</w:t>
      </w:r>
      <w:r w:rsidR="00CF30F8">
        <w:t>)</w:t>
      </w:r>
    </w:p>
    <w:p w14:paraId="60621D18" w14:textId="77777777" w:rsidR="00C333F6" w:rsidRDefault="00C333F6" w:rsidP="00C333F6">
      <w:pPr>
        <w:pStyle w:val="bodyText"/>
        <w:numPr>
          <w:ilvl w:val="0"/>
          <w:numId w:val="32"/>
        </w:numPr>
        <w:spacing w:before="120" w:after="0" w:line="240" w:lineRule="auto"/>
      </w:pPr>
      <w:r>
        <w:t>Make changes as required by feedback from the CEO</w:t>
      </w:r>
    </w:p>
    <w:p w14:paraId="2F0309F2" w14:textId="5F9D29EA" w:rsidR="00C333F6" w:rsidRDefault="00C333F6" w:rsidP="00C333F6">
      <w:pPr>
        <w:pStyle w:val="bodyText"/>
        <w:numPr>
          <w:ilvl w:val="0"/>
          <w:numId w:val="32"/>
        </w:numPr>
        <w:spacing w:before="120" w:after="0" w:line="240" w:lineRule="auto"/>
      </w:pPr>
      <w:r>
        <w:t>Draft an email to the lecturer as the web master, attaching the updated document for upload to the website.</w:t>
      </w:r>
      <w:r w:rsidR="00CF30F8">
        <w:t xml:space="preserve"> (use </w:t>
      </w:r>
      <w:r w:rsidR="00CF30F8" w:rsidRPr="00CF30F8">
        <w:rPr>
          <w:b/>
          <w:bCs/>
        </w:rPr>
        <w:t>CITEMS_EmailTemplate.dotx</w:t>
      </w:r>
      <w:r w:rsidR="00CF30F8">
        <w:t>)</w:t>
      </w:r>
    </w:p>
    <w:p w14:paraId="22A155CB" w14:textId="4DA473D5" w:rsidR="00C333F6" w:rsidRDefault="00C333F6" w:rsidP="00C333F6">
      <w:pPr>
        <w:pStyle w:val="bodyText"/>
        <w:numPr>
          <w:ilvl w:val="0"/>
          <w:numId w:val="32"/>
        </w:numPr>
        <w:spacing w:before="120" w:after="0" w:line="240" w:lineRule="auto"/>
      </w:pPr>
      <w:r>
        <w:t xml:space="preserve">Draft an email to CITEMS staff </w:t>
      </w:r>
      <w:r w:rsidR="00CF30F8">
        <w:t xml:space="preserve">(use </w:t>
      </w:r>
      <w:r w:rsidR="00CF30F8" w:rsidRPr="00CF30F8">
        <w:rPr>
          <w:b/>
          <w:bCs/>
        </w:rPr>
        <w:t>CITEMS_EmailTemplate.dotx</w:t>
      </w:r>
      <w:r w:rsidR="00CF30F8">
        <w:t xml:space="preserve">) </w:t>
      </w:r>
      <w:r>
        <w:t>noting the changed document and the specific changes that have been made. Add a link to the document in the CITEMS website (this will be a link to the original as your amended document will not be uploaded)</w:t>
      </w:r>
    </w:p>
    <w:p w14:paraId="19DD0454" w14:textId="77777777" w:rsidR="00C333F6" w:rsidRDefault="00C333F6" w:rsidP="00C333F6">
      <w:pPr>
        <w:pStyle w:val="Heading3"/>
      </w:pPr>
      <w:r>
        <w:t>Question 6</w:t>
      </w:r>
    </w:p>
    <w:p w14:paraId="4EFBBE4A" w14:textId="22F58CFF" w:rsidR="00C333F6" w:rsidRDefault="00C333F6" w:rsidP="00C333F6">
      <w:pPr>
        <w:pStyle w:val="bodyText"/>
        <w:spacing w:before="120" w:after="0" w:line="240" w:lineRule="auto"/>
        <w:ind w:left="0"/>
        <w:rPr>
          <w:b/>
          <w:bCs/>
        </w:rPr>
      </w:pPr>
      <w:r>
        <w:t xml:space="preserve">CITE Managed Services has a list of </w:t>
      </w:r>
      <w:proofErr w:type="gramStart"/>
      <w:r>
        <w:t>client</w:t>
      </w:r>
      <w:proofErr w:type="gramEnd"/>
      <w:r>
        <w:t xml:space="preserve"> contact details on the page Admin Reports on the </w:t>
      </w:r>
      <w:r w:rsidR="00F42D15">
        <w:t>Governance</w:t>
      </w:r>
      <w:r>
        <w:t xml:space="preserve"> – Administration menu</w:t>
      </w:r>
      <w:r>
        <w:rPr>
          <w:b/>
          <w:bCs/>
        </w:rPr>
        <w:t>.</w:t>
      </w:r>
    </w:p>
    <w:p w14:paraId="2AC00A6E" w14:textId="77777777" w:rsidR="00C333F6" w:rsidRDefault="00C333F6" w:rsidP="00C333F6">
      <w:pPr>
        <w:pStyle w:val="bodyText"/>
        <w:spacing w:before="120" w:after="0" w:line="240" w:lineRule="auto"/>
        <w:ind w:left="0"/>
      </w:pPr>
      <w:r w:rsidRPr="00F77DB6">
        <w:t xml:space="preserve">The procedure for accessing this is </w:t>
      </w:r>
      <w:r>
        <w:t>to be provided this when you are approved by the Web master at the request of a department head.</w:t>
      </w:r>
    </w:p>
    <w:p w14:paraId="245CE6DE" w14:textId="77777777" w:rsidR="00C333F6" w:rsidRDefault="00C333F6" w:rsidP="00C333F6">
      <w:pPr>
        <w:pStyle w:val="bodyText"/>
        <w:spacing w:before="120" w:after="0" w:line="240" w:lineRule="auto"/>
        <w:ind w:left="0"/>
      </w:pPr>
      <w:r>
        <w:t xml:space="preserve">You have been asked by the manager of your department to access the client list and send them an email </w:t>
      </w:r>
      <w:proofErr w:type="gramStart"/>
      <w:r>
        <w:t>with regard to</w:t>
      </w:r>
      <w:proofErr w:type="gramEnd"/>
      <w:r>
        <w:t xml:space="preserve"> a new service.</w:t>
      </w:r>
    </w:p>
    <w:p w14:paraId="1B11A260" w14:textId="77777777" w:rsidR="00C333F6" w:rsidRDefault="00C333F6" w:rsidP="00C333F6">
      <w:pPr>
        <w:pStyle w:val="bodyText"/>
        <w:numPr>
          <w:ilvl w:val="0"/>
          <w:numId w:val="40"/>
        </w:numPr>
        <w:spacing w:before="120" w:after="0" w:line="240" w:lineRule="auto"/>
      </w:pPr>
      <w:r>
        <w:lastRenderedPageBreak/>
        <w:t>Attempt to access the page without being given the password. Is the file sufficiently protected?</w:t>
      </w:r>
    </w:p>
    <w:p w14:paraId="0E8EFA8B" w14:textId="586FEF99" w:rsidR="00C333F6" w:rsidRDefault="00C333F6" w:rsidP="00C333F6">
      <w:pPr>
        <w:pStyle w:val="bodyText"/>
        <w:numPr>
          <w:ilvl w:val="0"/>
          <w:numId w:val="40"/>
        </w:numPr>
        <w:spacing w:before="120" w:after="0" w:line="240" w:lineRule="auto"/>
      </w:pPr>
      <w:r>
        <w:t xml:space="preserve">Draft an email to the webmaster </w:t>
      </w:r>
      <w:r w:rsidR="00DE3445">
        <w:t xml:space="preserve">(use </w:t>
      </w:r>
      <w:r w:rsidR="00DE3445" w:rsidRPr="00CF30F8">
        <w:rPr>
          <w:b/>
          <w:bCs/>
        </w:rPr>
        <w:t>CITEMS_EmailTemplate.dotx</w:t>
      </w:r>
      <w:r w:rsidR="00DE3445">
        <w:t xml:space="preserve">) </w:t>
      </w:r>
      <w:r>
        <w:t>copying your manager asking for access to the file (add screenshot).</w:t>
      </w:r>
    </w:p>
    <w:p w14:paraId="760FF6AA" w14:textId="77777777" w:rsidR="00C333F6" w:rsidRDefault="00C333F6" w:rsidP="00C333F6">
      <w:pPr>
        <w:pStyle w:val="Heading3"/>
      </w:pPr>
      <w:r>
        <w:t>Question 7</w:t>
      </w:r>
    </w:p>
    <w:p w14:paraId="5D76D8EF" w14:textId="519770C7" w:rsidR="00C333F6" w:rsidRDefault="00C333F6" w:rsidP="00C333F6">
      <w:pPr>
        <w:pStyle w:val="bodyText"/>
        <w:spacing w:before="120" w:after="0" w:line="240" w:lineRule="auto"/>
        <w:ind w:left="0"/>
      </w:pPr>
      <w:r>
        <w:t>SMTAFE has a security policy which prevents one student from accessing the work stored in another student</w:t>
      </w:r>
      <w:r w:rsidR="003D6E05">
        <w:t>’</w:t>
      </w:r>
      <w:r>
        <w:t xml:space="preserve">s account. </w:t>
      </w:r>
    </w:p>
    <w:p w14:paraId="336D285C" w14:textId="3E6EE1FA" w:rsidR="00C333F6" w:rsidRPr="00985EE1" w:rsidRDefault="00C333F6" w:rsidP="00C333F6">
      <w:pPr>
        <w:pStyle w:val="bodyText"/>
        <w:numPr>
          <w:ilvl w:val="0"/>
          <w:numId w:val="41"/>
        </w:numPr>
        <w:spacing w:before="120" w:after="0" w:line="240" w:lineRule="auto"/>
      </w:pPr>
      <w:r w:rsidRPr="00985EE1">
        <w:t>Attempt to access another student</w:t>
      </w:r>
      <w:r w:rsidR="003D6E05">
        <w:t>’</w:t>
      </w:r>
      <w:r w:rsidRPr="00985EE1">
        <w:t>s folder in C:</w:t>
      </w:r>
      <w:r w:rsidR="003D6E05">
        <w:t>\</w:t>
      </w:r>
      <w:r w:rsidRPr="00985EE1">
        <w:t>Users</w:t>
      </w:r>
      <w:r>
        <w:t>. What is the response of the system (add screenshot)</w:t>
      </w:r>
      <w:r w:rsidR="003D6E05">
        <w:t>?</w:t>
      </w:r>
    </w:p>
    <w:p w14:paraId="1AB0060E" w14:textId="77777777" w:rsidR="00F44D55" w:rsidRDefault="00F44D55" w:rsidP="00F44D55">
      <w:pPr>
        <w:pStyle w:val="bodyText"/>
        <w:spacing w:before="120" w:after="0" w:line="240" w:lineRule="auto"/>
        <w:ind w:left="360"/>
        <w:jc w:val="center"/>
        <w:rPr>
          <w:b/>
          <w:bCs/>
          <w:color w:val="FF0000"/>
        </w:rPr>
      </w:pPr>
    </w:p>
    <w:p w14:paraId="6DE50C3E" w14:textId="15F33649" w:rsidR="00F44D55" w:rsidRPr="005F1146" w:rsidRDefault="00F44D55" w:rsidP="00F44D55">
      <w:pPr>
        <w:pStyle w:val="bodyText"/>
        <w:spacing w:before="120" w:after="0" w:line="240" w:lineRule="auto"/>
        <w:ind w:left="360"/>
        <w:jc w:val="center"/>
        <w:rPr>
          <w:b/>
          <w:bCs/>
          <w:color w:val="FF0000"/>
        </w:rPr>
      </w:pPr>
      <w:r>
        <w:rPr>
          <w:b/>
          <w:bCs/>
          <w:color w:val="FF0000"/>
        </w:rPr>
        <w:t>Submit the following to Submission Point 2 as separate documents</w:t>
      </w:r>
    </w:p>
    <w:p w14:paraId="565F0D76" w14:textId="1CE12D92" w:rsidR="00DB5163" w:rsidRPr="00B07649" w:rsidRDefault="00DB5163" w:rsidP="00192F99">
      <w:pPr>
        <w:pStyle w:val="bodyText"/>
        <w:spacing w:before="120" w:after="0" w:line="240" w:lineRule="auto"/>
        <w:ind w:left="0"/>
      </w:pPr>
    </w:p>
    <w:tbl>
      <w:tblPr>
        <w:tblW w:w="963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64"/>
        <w:gridCol w:w="1275"/>
      </w:tblGrid>
      <w:tr w:rsidR="00B07649" w:rsidRPr="000F3E64" w14:paraId="33A8E54D" w14:textId="77777777" w:rsidTr="00983832">
        <w:tc>
          <w:tcPr>
            <w:tcW w:w="8364" w:type="dxa"/>
            <w:tcBorders>
              <w:top w:val="single" w:sz="6" w:space="0" w:color="auto"/>
              <w:left w:val="single" w:sz="6" w:space="0" w:color="auto"/>
              <w:bottom w:val="single" w:sz="4" w:space="0" w:color="auto"/>
              <w:right w:val="single" w:sz="6" w:space="0" w:color="auto"/>
            </w:tcBorders>
            <w:shd w:val="clear" w:color="auto" w:fill="8547AD"/>
            <w:hideMark/>
          </w:tcPr>
          <w:p w14:paraId="18CA1A50" w14:textId="77777777" w:rsidR="00B07649" w:rsidRPr="0031575B" w:rsidRDefault="00B07649" w:rsidP="00983832">
            <w:pPr>
              <w:widowControl/>
              <w:spacing w:before="60" w:after="60"/>
              <w:ind w:left="127"/>
              <w:textAlignment w:val="baseline"/>
              <w:rPr>
                <w:rFonts w:asciiTheme="minorHAnsi" w:hAnsiTheme="minorHAnsi" w:cstheme="minorHAnsi"/>
                <w:b/>
                <w:bCs/>
                <w:snapToGrid/>
                <w:color w:val="FFFFFF"/>
                <w:szCs w:val="22"/>
                <w:lang w:val="en-GB"/>
              </w:rPr>
            </w:pPr>
            <w:r w:rsidRPr="0031575B">
              <w:rPr>
                <w:rFonts w:asciiTheme="minorHAnsi" w:hAnsiTheme="minorHAnsi" w:cstheme="minorHAnsi"/>
                <w:b/>
                <w:bCs/>
                <w:snapToGrid/>
                <w:color w:val="FFFFFF"/>
                <w:szCs w:val="22"/>
                <w:lang w:val="en-GB"/>
              </w:rPr>
              <w:t>List of documents</w:t>
            </w:r>
          </w:p>
        </w:tc>
        <w:tc>
          <w:tcPr>
            <w:tcW w:w="1275" w:type="dxa"/>
            <w:tcBorders>
              <w:top w:val="single" w:sz="6" w:space="0" w:color="auto"/>
              <w:left w:val="nil"/>
              <w:bottom w:val="single" w:sz="4" w:space="0" w:color="auto"/>
              <w:right w:val="single" w:sz="6" w:space="0" w:color="auto"/>
            </w:tcBorders>
            <w:shd w:val="clear" w:color="auto" w:fill="8547AD"/>
            <w:hideMark/>
          </w:tcPr>
          <w:p w14:paraId="1C6040F6" w14:textId="77777777" w:rsidR="00B07649" w:rsidRPr="0031575B" w:rsidRDefault="00B07649" w:rsidP="00983832">
            <w:pPr>
              <w:widowControl/>
              <w:spacing w:before="60" w:after="60"/>
              <w:ind w:left="127"/>
              <w:textAlignment w:val="baseline"/>
              <w:rPr>
                <w:rFonts w:asciiTheme="minorHAnsi" w:hAnsiTheme="minorHAnsi" w:cstheme="minorHAnsi"/>
                <w:b/>
                <w:bCs/>
                <w:snapToGrid/>
                <w:color w:val="FFFFFF"/>
                <w:szCs w:val="22"/>
                <w:lang w:val="en-GB"/>
              </w:rPr>
            </w:pPr>
            <w:r w:rsidRPr="0031575B">
              <w:rPr>
                <w:rFonts w:asciiTheme="minorHAnsi" w:hAnsiTheme="minorHAnsi" w:cstheme="minorHAnsi"/>
                <w:b/>
                <w:bCs/>
                <w:snapToGrid/>
                <w:color w:val="FFFFFF"/>
                <w:szCs w:val="22"/>
                <w:lang w:val="en-GB"/>
              </w:rPr>
              <w:t>Check </w:t>
            </w:r>
          </w:p>
        </w:tc>
      </w:tr>
      <w:tr w:rsidR="00B07649" w:rsidRPr="000F3E64" w14:paraId="29CEEA9F" w14:textId="77777777" w:rsidTr="00983832">
        <w:tc>
          <w:tcPr>
            <w:tcW w:w="9639" w:type="dxa"/>
            <w:gridSpan w:val="2"/>
            <w:tcBorders>
              <w:top w:val="single" w:sz="4" w:space="0" w:color="auto"/>
              <w:left w:val="single" w:sz="4" w:space="0" w:color="auto"/>
              <w:bottom w:val="single" w:sz="4" w:space="0" w:color="auto"/>
              <w:right w:val="single" w:sz="4" w:space="0" w:color="auto"/>
            </w:tcBorders>
          </w:tcPr>
          <w:p w14:paraId="71717CD5" w14:textId="70ABE454" w:rsidR="00B07649" w:rsidRPr="005D5CB2" w:rsidRDefault="00B07649" w:rsidP="00983832">
            <w:pPr>
              <w:spacing w:before="60" w:after="60"/>
              <w:ind w:left="142"/>
              <w:textAlignment w:val="baseline"/>
              <w:rPr>
                <w:rFonts w:asciiTheme="minorHAnsi" w:hAnsiTheme="minorHAnsi" w:cstheme="minorHAnsi"/>
                <w:b/>
                <w:bCs/>
                <w:color w:val="000000"/>
                <w:shd w:val="clear" w:color="auto" w:fill="E1E3E6"/>
              </w:rPr>
            </w:pPr>
            <w:r w:rsidRPr="005D5CB2">
              <w:rPr>
                <w:rFonts w:asciiTheme="minorHAnsi" w:hAnsiTheme="minorHAnsi" w:cstheme="minorHAnsi"/>
                <w:b/>
                <w:bCs/>
              </w:rPr>
              <w:t xml:space="preserve">Task </w:t>
            </w:r>
            <w:r>
              <w:rPr>
                <w:rFonts w:asciiTheme="minorHAnsi" w:hAnsiTheme="minorHAnsi" w:cstheme="minorHAnsi"/>
                <w:b/>
                <w:bCs/>
              </w:rPr>
              <w:t>2 Privacy</w:t>
            </w:r>
          </w:p>
        </w:tc>
      </w:tr>
      <w:tr w:rsidR="00B07649" w:rsidRPr="000F3E64" w14:paraId="066E1A38" w14:textId="77777777" w:rsidTr="00983832">
        <w:tc>
          <w:tcPr>
            <w:tcW w:w="8364" w:type="dxa"/>
            <w:tcBorders>
              <w:top w:val="single" w:sz="4" w:space="0" w:color="auto"/>
              <w:left w:val="single" w:sz="4" w:space="0" w:color="auto"/>
              <w:bottom w:val="single" w:sz="4" w:space="0" w:color="auto"/>
              <w:right w:val="single" w:sz="4" w:space="0" w:color="auto"/>
            </w:tcBorders>
          </w:tcPr>
          <w:p w14:paraId="020B9754" w14:textId="35ABB960" w:rsidR="00B07649" w:rsidRPr="005D5CB2" w:rsidRDefault="00B07649"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 xml:space="preserve">Question </w:t>
            </w:r>
            <w:r>
              <w:rPr>
                <w:rFonts w:asciiTheme="minorHAnsi" w:hAnsiTheme="minorHAnsi" w:cstheme="minorHAnsi"/>
              </w:rPr>
              <w:t xml:space="preserve">4: </w:t>
            </w:r>
            <w:r w:rsidR="006A2CCA" w:rsidRPr="006A2CCA">
              <w:rPr>
                <w:rFonts w:asciiTheme="minorHAnsi" w:hAnsiTheme="minorHAnsi" w:cstheme="minorHAnsi"/>
              </w:rPr>
              <w:t>Assessment document with completed sections</w:t>
            </w:r>
          </w:p>
        </w:tc>
        <w:tc>
          <w:tcPr>
            <w:tcW w:w="1275" w:type="dxa"/>
            <w:tcBorders>
              <w:top w:val="single" w:sz="4" w:space="0" w:color="auto"/>
              <w:left w:val="single" w:sz="4" w:space="0" w:color="auto"/>
              <w:bottom w:val="single" w:sz="4" w:space="0" w:color="auto"/>
              <w:right w:val="single" w:sz="4" w:space="0" w:color="auto"/>
            </w:tcBorders>
          </w:tcPr>
          <w:p w14:paraId="11B92286" w14:textId="77777777" w:rsidR="00B07649" w:rsidRPr="000F3E64" w:rsidRDefault="00B07649"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r w:rsidR="00B07649" w:rsidRPr="000F3E64" w14:paraId="68D2ED52" w14:textId="77777777" w:rsidTr="00983832">
        <w:tc>
          <w:tcPr>
            <w:tcW w:w="8364" w:type="dxa"/>
            <w:tcBorders>
              <w:top w:val="single" w:sz="4" w:space="0" w:color="auto"/>
              <w:left w:val="single" w:sz="4" w:space="0" w:color="auto"/>
              <w:bottom w:val="single" w:sz="4" w:space="0" w:color="auto"/>
              <w:right w:val="single" w:sz="4" w:space="0" w:color="auto"/>
            </w:tcBorders>
          </w:tcPr>
          <w:p w14:paraId="42088710" w14:textId="77777777" w:rsidR="00B07649" w:rsidRDefault="00B07649"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 xml:space="preserve">Question </w:t>
            </w:r>
            <w:r>
              <w:rPr>
                <w:rFonts w:asciiTheme="minorHAnsi" w:hAnsiTheme="minorHAnsi" w:cstheme="minorHAnsi"/>
              </w:rPr>
              <w:t xml:space="preserve">5: </w:t>
            </w:r>
            <w:r w:rsidRPr="005253D2">
              <w:rPr>
                <w:rFonts w:asciiTheme="minorHAnsi" w:hAnsiTheme="minorHAnsi" w:cstheme="minorHAnsi"/>
              </w:rPr>
              <w:t>CITEMS_Action_Plan.docx</w:t>
            </w:r>
          </w:p>
          <w:p w14:paraId="2BE25476" w14:textId="77777777" w:rsidR="006A2CCA" w:rsidRPr="006A2CCA" w:rsidRDefault="006A2CCA" w:rsidP="006A2CCA">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CITEMS_PrivacyReview.docx</w:t>
            </w:r>
          </w:p>
          <w:p w14:paraId="24CEFDE0" w14:textId="77777777" w:rsidR="006A2CCA" w:rsidRPr="006A2CCA" w:rsidRDefault="006A2CCA" w:rsidP="006A2CCA">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Amended privacy policy documents</w:t>
            </w:r>
          </w:p>
          <w:p w14:paraId="33EE356B" w14:textId="77777777" w:rsidR="006A2CCA" w:rsidRPr="006A2CCA" w:rsidRDefault="006A2CCA" w:rsidP="006A2CCA">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Draft email to CEO</w:t>
            </w:r>
          </w:p>
          <w:p w14:paraId="548428CE" w14:textId="77777777" w:rsidR="006A2CCA" w:rsidRPr="006A2CCA" w:rsidRDefault="006A2CCA" w:rsidP="006A2CCA">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Draft Email to webmaster</w:t>
            </w:r>
          </w:p>
          <w:p w14:paraId="48F08EEA" w14:textId="51ACF9FA" w:rsidR="00B07649" w:rsidRPr="006A2CCA" w:rsidRDefault="006A2CCA" w:rsidP="006A2CCA">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Draft email to staff</w:t>
            </w:r>
          </w:p>
        </w:tc>
        <w:tc>
          <w:tcPr>
            <w:tcW w:w="1275" w:type="dxa"/>
            <w:tcBorders>
              <w:top w:val="single" w:sz="4" w:space="0" w:color="auto"/>
              <w:left w:val="single" w:sz="4" w:space="0" w:color="auto"/>
              <w:bottom w:val="single" w:sz="4" w:space="0" w:color="auto"/>
              <w:right w:val="single" w:sz="4" w:space="0" w:color="auto"/>
            </w:tcBorders>
          </w:tcPr>
          <w:p w14:paraId="4FA7862B" w14:textId="77777777" w:rsidR="00B07649" w:rsidRPr="0011265C" w:rsidRDefault="00B07649"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r w:rsidR="00B07649" w:rsidRPr="000F3E64" w14:paraId="3ED80F4B" w14:textId="77777777" w:rsidTr="00983832">
        <w:tc>
          <w:tcPr>
            <w:tcW w:w="8364" w:type="dxa"/>
            <w:tcBorders>
              <w:top w:val="single" w:sz="4" w:space="0" w:color="auto"/>
              <w:left w:val="single" w:sz="4" w:space="0" w:color="auto"/>
              <w:bottom w:val="single" w:sz="4" w:space="0" w:color="auto"/>
              <w:right w:val="single" w:sz="4" w:space="0" w:color="auto"/>
            </w:tcBorders>
          </w:tcPr>
          <w:p w14:paraId="7EE74A7C" w14:textId="3AF7769F" w:rsidR="00B07649" w:rsidRDefault="00B07649"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 xml:space="preserve">Question </w:t>
            </w:r>
            <w:r>
              <w:rPr>
                <w:rFonts w:asciiTheme="minorHAnsi" w:hAnsiTheme="minorHAnsi" w:cstheme="minorHAnsi"/>
              </w:rPr>
              <w:t xml:space="preserve">6: </w:t>
            </w:r>
          </w:p>
          <w:p w14:paraId="0AEE1512" w14:textId="77777777" w:rsidR="006A2CCA" w:rsidRPr="006A2CCA" w:rsidRDefault="006A2CCA" w:rsidP="006A2CCA">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Draft Email to webmaster</w:t>
            </w:r>
          </w:p>
          <w:p w14:paraId="1595FBF4" w14:textId="1188CB08" w:rsidR="00B07649" w:rsidRPr="006A2CCA" w:rsidRDefault="006A2CCA" w:rsidP="006A2CCA">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Assessment document with screenshot of attempt to access website</w:t>
            </w:r>
          </w:p>
        </w:tc>
        <w:tc>
          <w:tcPr>
            <w:tcW w:w="1275" w:type="dxa"/>
            <w:tcBorders>
              <w:top w:val="single" w:sz="4" w:space="0" w:color="auto"/>
              <w:left w:val="single" w:sz="4" w:space="0" w:color="auto"/>
              <w:bottom w:val="single" w:sz="4" w:space="0" w:color="auto"/>
              <w:right w:val="single" w:sz="4" w:space="0" w:color="auto"/>
            </w:tcBorders>
          </w:tcPr>
          <w:p w14:paraId="35EF77EA" w14:textId="77777777" w:rsidR="00B07649" w:rsidRPr="0011265C" w:rsidRDefault="00B07649"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r w:rsidR="00B07649" w:rsidRPr="000F3E64" w14:paraId="59306869" w14:textId="77777777" w:rsidTr="00983832">
        <w:tc>
          <w:tcPr>
            <w:tcW w:w="8364" w:type="dxa"/>
            <w:tcBorders>
              <w:top w:val="single" w:sz="4" w:space="0" w:color="auto"/>
              <w:left w:val="single" w:sz="4" w:space="0" w:color="auto"/>
              <w:bottom w:val="single" w:sz="4" w:space="0" w:color="auto"/>
              <w:right w:val="single" w:sz="4" w:space="0" w:color="auto"/>
            </w:tcBorders>
          </w:tcPr>
          <w:p w14:paraId="761A0C30" w14:textId="521B7973" w:rsidR="00B07649" w:rsidRPr="005D5CB2" w:rsidRDefault="00B07649" w:rsidP="00B07649">
            <w:pPr>
              <w:spacing w:before="60" w:after="60"/>
              <w:ind w:left="720"/>
              <w:textAlignment w:val="baseline"/>
              <w:rPr>
                <w:rFonts w:asciiTheme="minorHAnsi" w:hAnsiTheme="minorHAnsi" w:cstheme="minorHAnsi"/>
              </w:rPr>
            </w:pPr>
            <w:r w:rsidRPr="005D5CB2">
              <w:rPr>
                <w:rFonts w:asciiTheme="minorHAnsi" w:hAnsiTheme="minorHAnsi" w:cstheme="minorHAnsi"/>
              </w:rPr>
              <w:t xml:space="preserve">Question </w:t>
            </w:r>
            <w:r>
              <w:rPr>
                <w:rFonts w:asciiTheme="minorHAnsi" w:hAnsiTheme="minorHAnsi" w:cstheme="minorHAnsi"/>
              </w:rPr>
              <w:t xml:space="preserve">7: </w:t>
            </w:r>
            <w:r w:rsidR="006914CF" w:rsidRPr="006914CF">
              <w:rPr>
                <w:rFonts w:asciiTheme="minorHAnsi" w:hAnsiTheme="minorHAnsi" w:cstheme="minorHAnsi"/>
              </w:rPr>
              <w:t>Assessment document with screenshot of attempt to access account</w:t>
            </w:r>
          </w:p>
        </w:tc>
        <w:tc>
          <w:tcPr>
            <w:tcW w:w="1275" w:type="dxa"/>
            <w:tcBorders>
              <w:top w:val="single" w:sz="4" w:space="0" w:color="auto"/>
              <w:left w:val="single" w:sz="4" w:space="0" w:color="auto"/>
              <w:bottom w:val="single" w:sz="4" w:space="0" w:color="auto"/>
              <w:right w:val="single" w:sz="4" w:space="0" w:color="auto"/>
            </w:tcBorders>
          </w:tcPr>
          <w:p w14:paraId="605287CB" w14:textId="11A419E2" w:rsidR="00B07649" w:rsidRPr="0011265C" w:rsidRDefault="00B07649"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bl>
    <w:p w14:paraId="7593C976" w14:textId="77777777" w:rsidR="00F84496" w:rsidRDefault="00F84496" w:rsidP="00F84496">
      <w:pPr>
        <w:pStyle w:val="bodyText"/>
        <w:spacing w:before="120" w:after="0" w:line="240" w:lineRule="auto"/>
        <w:ind w:left="0"/>
      </w:pPr>
    </w:p>
    <w:p w14:paraId="34D9B60B" w14:textId="6EE22AE0" w:rsidR="00C333F6" w:rsidRDefault="00C333F6" w:rsidP="00F84496">
      <w:pPr>
        <w:pStyle w:val="bodyText"/>
        <w:spacing w:before="120" w:after="0" w:line="240" w:lineRule="auto"/>
        <w:ind w:left="0"/>
        <w:rPr>
          <w:rFonts w:asciiTheme="majorHAnsi" w:eastAsiaTheme="majorEastAsia" w:hAnsiTheme="majorHAnsi" w:cstheme="majorBidi"/>
          <w:color w:val="2F5496" w:themeColor="accent1" w:themeShade="BF"/>
          <w:sz w:val="32"/>
          <w:szCs w:val="32"/>
        </w:rPr>
      </w:pPr>
      <w:r>
        <w:br w:type="page"/>
      </w:r>
    </w:p>
    <w:p w14:paraId="1F298868" w14:textId="77777777" w:rsidR="00C333F6" w:rsidRDefault="00C333F6" w:rsidP="00C333F6">
      <w:pPr>
        <w:pStyle w:val="Heading1"/>
      </w:pPr>
      <w:r w:rsidRPr="00201227">
        <w:lastRenderedPageBreak/>
        <w:t>T</w:t>
      </w:r>
      <w:r>
        <w:t>ASK Three – Ethics</w:t>
      </w:r>
    </w:p>
    <w:p w14:paraId="1762D167" w14:textId="77777777" w:rsidR="00C333F6" w:rsidRPr="00246EDB" w:rsidRDefault="00C333F6" w:rsidP="00C333F6">
      <w:pPr>
        <w:pStyle w:val="Heading3"/>
      </w:pPr>
      <w:r>
        <w:t>Question 8</w:t>
      </w:r>
    </w:p>
    <w:p w14:paraId="45082B2B" w14:textId="7A920C28" w:rsidR="00C333F6" w:rsidRPr="005B7AF6" w:rsidRDefault="00C333F6" w:rsidP="00C333F6">
      <w:pPr>
        <w:pStyle w:val="ListParagraph"/>
        <w:widowControl/>
        <w:numPr>
          <w:ilvl w:val="0"/>
          <w:numId w:val="33"/>
        </w:numPr>
        <w:spacing w:after="120" w:line="264" w:lineRule="auto"/>
        <w:rPr>
          <w:rStyle w:val="Hyperlink"/>
          <w:rFonts w:asciiTheme="minorHAnsi" w:hAnsiTheme="minorHAnsi" w:cstheme="minorHAnsi"/>
          <w:szCs w:val="24"/>
        </w:rPr>
      </w:pPr>
      <w:r w:rsidRPr="005B7AF6">
        <w:rPr>
          <w:rFonts w:asciiTheme="minorHAnsi" w:hAnsiTheme="minorHAnsi" w:cstheme="minorHAnsi"/>
          <w:szCs w:val="24"/>
        </w:rPr>
        <w:t xml:space="preserve">Review the Code of Ethics that belongs to the Palo Alto Networks (Cyber Security organisation): </w:t>
      </w:r>
      <w:r w:rsidRPr="005B7AF6">
        <w:rPr>
          <w:rFonts w:asciiTheme="minorHAnsi" w:hAnsiTheme="minorHAnsi" w:cstheme="minorHAnsi"/>
          <w:szCs w:val="24"/>
        </w:rPr>
        <w:br/>
      </w:r>
      <w:hyperlink r:id="rId19" w:history="1">
        <w:r w:rsidRPr="005B7AF6">
          <w:rPr>
            <w:rStyle w:val="Hyperlink"/>
            <w:rFonts w:asciiTheme="minorHAnsi" w:hAnsiTheme="minorHAnsi" w:cstheme="minorHAnsi"/>
            <w:b/>
            <w:szCs w:val="24"/>
          </w:rPr>
          <w:t>Palo Alto Networks Code of Ethics</w:t>
        </w:r>
      </w:hyperlink>
    </w:p>
    <w:p w14:paraId="656CE6C9" w14:textId="77777777" w:rsidR="00C333F6" w:rsidRPr="005B7AF6" w:rsidRDefault="00C333F6" w:rsidP="00C333F6">
      <w:pPr>
        <w:pStyle w:val="ListParagraph"/>
        <w:widowControl/>
        <w:numPr>
          <w:ilvl w:val="1"/>
          <w:numId w:val="33"/>
        </w:numPr>
        <w:spacing w:after="120" w:line="264" w:lineRule="auto"/>
        <w:rPr>
          <w:rFonts w:asciiTheme="minorHAnsi" w:hAnsiTheme="minorHAnsi" w:cstheme="minorHAnsi"/>
          <w:szCs w:val="24"/>
        </w:rPr>
      </w:pPr>
      <w:r w:rsidRPr="005B7AF6">
        <w:rPr>
          <w:rFonts w:asciiTheme="minorHAnsi" w:hAnsiTheme="minorHAnsi" w:cstheme="minorHAnsi"/>
          <w:szCs w:val="24"/>
        </w:rPr>
        <w:t>Review the ethical value “</w:t>
      </w:r>
      <w:r w:rsidRPr="005B7AF6">
        <w:rPr>
          <w:rFonts w:asciiTheme="minorHAnsi" w:hAnsiTheme="minorHAnsi" w:cstheme="minorHAnsi"/>
          <w:b/>
          <w:szCs w:val="24"/>
        </w:rPr>
        <w:t>Health and Safety</w:t>
      </w:r>
      <w:r w:rsidRPr="005B7AF6">
        <w:rPr>
          <w:rFonts w:asciiTheme="minorHAnsi" w:hAnsiTheme="minorHAnsi" w:cstheme="minorHAnsi"/>
          <w:szCs w:val="24"/>
        </w:rPr>
        <w:t>” – Page 9.</w:t>
      </w:r>
    </w:p>
    <w:p w14:paraId="1DDEA8E1" w14:textId="77777777" w:rsidR="00C333F6" w:rsidRPr="005B7AF6" w:rsidRDefault="00C333F6" w:rsidP="00C333F6">
      <w:pPr>
        <w:pStyle w:val="bodyText"/>
        <w:spacing w:before="120" w:after="0" w:line="240" w:lineRule="auto"/>
        <w:ind w:left="0"/>
        <w:jc w:val="center"/>
        <w:rPr>
          <w:rFonts w:asciiTheme="minorHAnsi" w:hAnsiTheme="minorHAnsi" w:cstheme="minorHAnsi"/>
          <w:b/>
          <w:bCs/>
          <w:color w:val="FF0000"/>
        </w:rPr>
      </w:pPr>
      <w:r w:rsidRPr="005B7AF6">
        <w:rPr>
          <w:rFonts w:asciiTheme="minorHAnsi" w:hAnsiTheme="minorHAnsi" w:cstheme="minorHAnsi"/>
          <w:b/>
          <w:bCs/>
          <w:color w:val="FF0000"/>
        </w:rPr>
        <w:t>Provide the information in the spaces provided</w:t>
      </w:r>
    </w:p>
    <w:p w14:paraId="02017CE2" w14:textId="77777777" w:rsidR="00C333F6" w:rsidRPr="005B7AF6" w:rsidRDefault="00C333F6" w:rsidP="00C333F6">
      <w:pPr>
        <w:pStyle w:val="ListParagraph"/>
        <w:widowControl/>
        <w:numPr>
          <w:ilvl w:val="2"/>
          <w:numId w:val="34"/>
        </w:numPr>
        <w:spacing w:line="264" w:lineRule="auto"/>
        <w:rPr>
          <w:rFonts w:asciiTheme="minorHAnsi" w:hAnsiTheme="minorHAnsi" w:cstheme="minorHAnsi"/>
          <w:szCs w:val="24"/>
        </w:rPr>
      </w:pPr>
      <w:r w:rsidRPr="005B7AF6">
        <w:rPr>
          <w:rFonts w:asciiTheme="minorHAnsi" w:hAnsiTheme="minorHAnsi" w:cstheme="minorHAnsi"/>
          <w:szCs w:val="24"/>
        </w:rPr>
        <w:t>List one (1) Australian Federal or State legislation that this relates to?</w:t>
      </w:r>
    </w:p>
    <w:tbl>
      <w:tblPr>
        <w:tblStyle w:val="TableGrid"/>
        <w:tblW w:w="0" w:type="auto"/>
        <w:tblInd w:w="1838" w:type="dxa"/>
        <w:tblLook w:val="04A0" w:firstRow="1" w:lastRow="0" w:firstColumn="1" w:lastColumn="0" w:noHBand="0" w:noVBand="1"/>
      </w:tblPr>
      <w:tblGrid>
        <w:gridCol w:w="8215"/>
      </w:tblGrid>
      <w:tr w:rsidR="00C333F6" w:rsidRPr="005B7AF6" w14:paraId="158BF9F5" w14:textId="77777777" w:rsidTr="008A7D35">
        <w:tc>
          <w:tcPr>
            <w:tcW w:w="8215" w:type="dxa"/>
          </w:tcPr>
          <w:p w14:paraId="0E20A5F9" w14:textId="77777777" w:rsidR="00C333F6" w:rsidRPr="005B7AF6" w:rsidRDefault="00C333F6" w:rsidP="008A7D35">
            <w:pPr>
              <w:spacing w:before="60" w:after="60" w:line="276" w:lineRule="auto"/>
              <w:rPr>
                <w:rFonts w:asciiTheme="minorHAnsi" w:hAnsiTheme="minorHAnsi" w:cstheme="minorHAnsi"/>
                <w:lang w:val="en-US" w:bidi="en-US"/>
              </w:rPr>
            </w:pPr>
            <w:bookmarkStart w:id="1" w:name="_Hlk43817741"/>
          </w:p>
        </w:tc>
      </w:tr>
    </w:tbl>
    <w:bookmarkEnd w:id="1"/>
    <w:p w14:paraId="3600F4D6" w14:textId="77777777" w:rsidR="00C333F6" w:rsidRPr="005B7AF6" w:rsidRDefault="00C333F6" w:rsidP="00C333F6">
      <w:pPr>
        <w:pStyle w:val="ListParagraph"/>
        <w:widowControl/>
        <w:numPr>
          <w:ilvl w:val="2"/>
          <w:numId w:val="34"/>
        </w:numPr>
        <w:spacing w:line="264" w:lineRule="auto"/>
        <w:rPr>
          <w:rFonts w:asciiTheme="minorHAnsi" w:hAnsiTheme="minorHAnsi" w:cstheme="minorHAnsi"/>
          <w:szCs w:val="24"/>
        </w:rPr>
      </w:pPr>
      <w:r w:rsidRPr="005B7AF6">
        <w:rPr>
          <w:rFonts w:asciiTheme="minorHAnsi" w:hAnsiTheme="minorHAnsi" w:cstheme="minorHAnsi"/>
          <w:szCs w:val="24"/>
        </w:rPr>
        <w:t xml:space="preserve">What legal obligations do </w:t>
      </w:r>
      <w:r w:rsidRPr="00174BB7">
        <w:rPr>
          <w:rFonts w:asciiTheme="minorHAnsi" w:hAnsiTheme="minorHAnsi" w:cstheme="minorHAnsi"/>
          <w:b/>
          <w:bCs/>
          <w:szCs w:val="24"/>
        </w:rPr>
        <w:t>employees</w:t>
      </w:r>
      <w:r w:rsidRPr="005B7AF6">
        <w:rPr>
          <w:rFonts w:asciiTheme="minorHAnsi" w:hAnsiTheme="minorHAnsi" w:cstheme="minorHAnsi"/>
          <w:szCs w:val="24"/>
        </w:rPr>
        <w:t xml:space="preserve"> have as per WHS legislation?</w:t>
      </w:r>
    </w:p>
    <w:tbl>
      <w:tblPr>
        <w:tblStyle w:val="TableGrid"/>
        <w:tblW w:w="0" w:type="auto"/>
        <w:tblInd w:w="1838" w:type="dxa"/>
        <w:tblLook w:val="04A0" w:firstRow="1" w:lastRow="0" w:firstColumn="1" w:lastColumn="0" w:noHBand="0" w:noVBand="1"/>
      </w:tblPr>
      <w:tblGrid>
        <w:gridCol w:w="8215"/>
      </w:tblGrid>
      <w:tr w:rsidR="00C333F6" w:rsidRPr="005B7AF6" w14:paraId="49AAB649" w14:textId="77777777" w:rsidTr="008A7D35">
        <w:tc>
          <w:tcPr>
            <w:tcW w:w="8215" w:type="dxa"/>
          </w:tcPr>
          <w:p w14:paraId="5DBD7E7F" w14:textId="77777777" w:rsidR="00C333F6" w:rsidRPr="005B7AF6" w:rsidRDefault="00C333F6" w:rsidP="008A7D35">
            <w:pPr>
              <w:spacing w:before="60" w:after="60" w:line="276" w:lineRule="auto"/>
              <w:rPr>
                <w:rFonts w:asciiTheme="minorHAnsi" w:hAnsiTheme="minorHAnsi" w:cstheme="minorHAnsi"/>
                <w:lang w:val="en-US" w:bidi="en-US"/>
              </w:rPr>
            </w:pPr>
          </w:p>
        </w:tc>
      </w:tr>
    </w:tbl>
    <w:p w14:paraId="351FFACB" w14:textId="77777777" w:rsidR="00C333F6" w:rsidRPr="005B7AF6" w:rsidRDefault="00C333F6" w:rsidP="00C333F6">
      <w:pPr>
        <w:pStyle w:val="ListParagraph"/>
        <w:widowControl/>
        <w:numPr>
          <w:ilvl w:val="2"/>
          <w:numId w:val="34"/>
        </w:numPr>
        <w:spacing w:line="264" w:lineRule="auto"/>
        <w:rPr>
          <w:rFonts w:asciiTheme="minorHAnsi" w:hAnsiTheme="minorHAnsi" w:cstheme="minorHAnsi"/>
          <w:szCs w:val="24"/>
        </w:rPr>
      </w:pPr>
      <w:r w:rsidRPr="005B7AF6">
        <w:rPr>
          <w:rFonts w:asciiTheme="minorHAnsi" w:hAnsiTheme="minorHAnsi" w:cstheme="minorHAnsi"/>
          <w:szCs w:val="24"/>
        </w:rPr>
        <w:t>List any 2 standards of professional behaviour and customer service that should be followed by Palo Alto employees in relation to Health and Safety?</w:t>
      </w:r>
    </w:p>
    <w:tbl>
      <w:tblPr>
        <w:tblStyle w:val="TableGrid"/>
        <w:tblW w:w="0" w:type="auto"/>
        <w:tblInd w:w="1838" w:type="dxa"/>
        <w:tblLook w:val="04A0" w:firstRow="1" w:lastRow="0" w:firstColumn="1" w:lastColumn="0" w:noHBand="0" w:noVBand="1"/>
      </w:tblPr>
      <w:tblGrid>
        <w:gridCol w:w="8215"/>
      </w:tblGrid>
      <w:tr w:rsidR="00C333F6" w:rsidRPr="005B7AF6" w14:paraId="3ABBAA36" w14:textId="77777777" w:rsidTr="008A7D35">
        <w:tc>
          <w:tcPr>
            <w:tcW w:w="8215" w:type="dxa"/>
          </w:tcPr>
          <w:p w14:paraId="26E50348" w14:textId="77777777" w:rsidR="00C333F6" w:rsidRPr="005B7AF6" w:rsidRDefault="00C333F6" w:rsidP="008A7D35">
            <w:pPr>
              <w:spacing w:before="60" w:after="60"/>
              <w:rPr>
                <w:rFonts w:asciiTheme="minorHAnsi" w:hAnsiTheme="minorHAnsi" w:cstheme="minorHAnsi"/>
                <w:color w:val="0000FF"/>
                <w:szCs w:val="24"/>
              </w:rPr>
            </w:pPr>
          </w:p>
        </w:tc>
      </w:tr>
    </w:tbl>
    <w:p w14:paraId="4C7DB747" w14:textId="77777777" w:rsidR="00C333F6" w:rsidRPr="005B7AF6" w:rsidRDefault="00C333F6" w:rsidP="00C333F6">
      <w:pPr>
        <w:pStyle w:val="ListParagraph"/>
        <w:widowControl/>
        <w:numPr>
          <w:ilvl w:val="1"/>
          <w:numId w:val="33"/>
        </w:numPr>
        <w:spacing w:after="120" w:line="264" w:lineRule="auto"/>
        <w:rPr>
          <w:rFonts w:asciiTheme="minorHAnsi" w:hAnsiTheme="minorHAnsi" w:cstheme="minorHAnsi"/>
          <w:szCs w:val="24"/>
        </w:rPr>
      </w:pPr>
      <w:r w:rsidRPr="005B7AF6">
        <w:rPr>
          <w:rFonts w:asciiTheme="minorHAnsi" w:hAnsiTheme="minorHAnsi" w:cstheme="minorHAnsi"/>
          <w:szCs w:val="24"/>
        </w:rPr>
        <w:t>Review the ethical values “</w:t>
      </w:r>
      <w:r w:rsidRPr="005B7AF6">
        <w:rPr>
          <w:rFonts w:asciiTheme="minorHAnsi" w:hAnsiTheme="minorHAnsi" w:cstheme="minorHAnsi"/>
          <w:b/>
          <w:szCs w:val="24"/>
        </w:rPr>
        <w:t>Inclusion and Diversity</w:t>
      </w:r>
      <w:r w:rsidRPr="005B7AF6">
        <w:rPr>
          <w:rFonts w:asciiTheme="minorHAnsi" w:hAnsiTheme="minorHAnsi" w:cstheme="minorHAnsi"/>
          <w:szCs w:val="24"/>
        </w:rPr>
        <w:t>” and “</w:t>
      </w:r>
      <w:r w:rsidRPr="005B7AF6">
        <w:rPr>
          <w:rFonts w:asciiTheme="minorHAnsi" w:hAnsiTheme="minorHAnsi" w:cstheme="minorHAnsi"/>
          <w:b/>
          <w:szCs w:val="24"/>
        </w:rPr>
        <w:t>Discrimination and Harassment</w:t>
      </w:r>
      <w:r w:rsidRPr="005B7AF6">
        <w:rPr>
          <w:rFonts w:asciiTheme="minorHAnsi" w:hAnsiTheme="minorHAnsi" w:cstheme="minorHAnsi"/>
          <w:szCs w:val="24"/>
        </w:rPr>
        <w:t>” – Page 9.</w:t>
      </w:r>
    </w:p>
    <w:p w14:paraId="0DECFA95" w14:textId="77777777" w:rsidR="00C333F6" w:rsidRPr="005B7AF6" w:rsidRDefault="00C333F6" w:rsidP="00C333F6">
      <w:pPr>
        <w:pStyle w:val="bodyText"/>
        <w:spacing w:before="120" w:after="0" w:line="240" w:lineRule="auto"/>
        <w:ind w:left="0"/>
        <w:jc w:val="center"/>
        <w:rPr>
          <w:rFonts w:asciiTheme="minorHAnsi" w:hAnsiTheme="minorHAnsi" w:cstheme="minorHAnsi"/>
          <w:b/>
          <w:bCs/>
          <w:color w:val="FF0000"/>
        </w:rPr>
      </w:pPr>
      <w:r w:rsidRPr="005B7AF6">
        <w:rPr>
          <w:rFonts w:asciiTheme="minorHAnsi" w:hAnsiTheme="minorHAnsi" w:cstheme="minorHAnsi"/>
          <w:b/>
          <w:bCs/>
          <w:color w:val="FF0000"/>
        </w:rPr>
        <w:t>Provide the information in the spaces provided</w:t>
      </w:r>
    </w:p>
    <w:p w14:paraId="5755ED29" w14:textId="77777777" w:rsidR="00C333F6" w:rsidRPr="005B7AF6" w:rsidRDefault="00C333F6" w:rsidP="00C333F6">
      <w:pPr>
        <w:pStyle w:val="ListParagraph"/>
        <w:widowControl/>
        <w:numPr>
          <w:ilvl w:val="2"/>
          <w:numId w:val="34"/>
        </w:numPr>
        <w:spacing w:line="264" w:lineRule="auto"/>
        <w:rPr>
          <w:rFonts w:asciiTheme="minorHAnsi" w:hAnsiTheme="minorHAnsi" w:cstheme="minorHAnsi"/>
          <w:szCs w:val="24"/>
        </w:rPr>
      </w:pPr>
      <w:r w:rsidRPr="005B7AF6">
        <w:rPr>
          <w:rFonts w:asciiTheme="minorHAnsi" w:hAnsiTheme="minorHAnsi" w:cstheme="minorHAnsi"/>
          <w:szCs w:val="24"/>
        </w:rPr>
        <w:t>List any two (2) Australian Federal or State legislation for anti-discrimination and equal opportunity that relate to these ethical values.</w:t>
      </w:r>
    </w:p>
    <w:tbl>
      <w:tblPr>
        <w:tblStyle w:val="TableGrid"/>
        <w:tblW w:w="0" w:type="auto"/>
        <w:tblInd w:w="1838" w:type="dxa"/>
        <w:tblLook w:val="04A0" w:firstRow="1" w:lastRow="0" w:firstColumn="1" w:lastColumn="0" w:noHBand="0" w:noVBand="1"/>
      </w:tblPr>
      <w:tblGrid>
        <w:gridCol w:w="8215"/>
      </w:tblGrid>
      <w:tr w:rsidR="00C333F6" w:rsidRPr="005B7AF6" w14:paraId="1952CC0A" w14:textId="77777777" w:rsidTr="008A7D35">
        <w:tc>
          <w:tcPr>
            <w:tcW w:w="8215" w:type="dxa"/>
          </w:tcPr>
          <w:p w14:paraId="16781F3B" w14:textId="77777777" w:rsidR="00C333F6" w:rsidRPr="005B7AF6" w:rsidRDefault="00C333F6" w:rsidP="008A7D35">
            <w:pPr>
              <w:spacing w:before="60" w:after="60" w:line="276" w:lineRule="auto"/>
              <w:rPr>
                <w:rFonts w:asciiTheme="minorHAnsi" w:hAnsiTheme="minorHAnsi" w:cstheme="minorHAnsi"/>
                <w:lang w:val="en-US" w:bidi="en-US"/>
              </w:rPr>
            </w:pPr>
          </w:p>
        </w:tc>
      </w:tr>
    </w:tbl>
    <w:p w14:paraId="186A588D" w14:textId="77777777" w:rsidR="00C333F6" w:rsidRPr="005B7AF6" w:rsidRDefault="00C333F6" w:rsidP="00C333F6">
      <w:pPr>
        <w:pStyle w:val="ListParagraph"/>
        <w:widowControl/>
        <w:numPr>
          <w:ilvl w:val="2"/>
          <w:numId w:val="34"/>
        </w:numPr>
        <w:spacing w:line="264" w:lineRule="auto"/>
        <w:rPr>
          <w:rFonts w:asciiTheme="minorHAnsi" w:hAnsiTheme="minorHAnsi" w:cstheme="minorHAnsi"/>
          <w:szCs w:val="24"/>
        </w:rPr>
      </w:pPr>
      <w:r w:rsidRPr="005B7AF6">
        <w:rPr>
          <w:rFonts w:asciiTheme="minorHAnsi" w:hAnsiTheme="minorHAnsi" w:cstheme="minorHAnsi"/>
          <w:szCs w:val="24"/>
        </w:rPr>
        <w:t>What legal obligations do employees have as per Anti-Discrimination and Equal Opportunity law?</w:t>
      </w:r>
    </w:p>
    <w:tbl>
      <w:tblPr>
        <w:tblStyle w:val="TableGrid"/>
        <w:tblW w:w="0" w:type="auto"/>
        <w:tblInd w:w="1838" w:type="dxa"/>
        <w:tblLook w:val="04A0" w:firstRow="1" w:lastRow="0" w:firstColumn="1" w:lastColumn="0" w:noHBand="0" w:noVBand="1"/>
      </w:tblPr>
      <w:tblGrid>
        <w:gridCol w:w="8215"/>
      </w:tblGrid>
      <w:tr w:rsidR="00C333F6" w:rsidRPr="005B7AF6" w14:paraId="56407415" w14:textId="77777777" w:rsidTr="008A7D35">
        <w:tc>
          <w:tcPr>
            <w:tcW w:w="8215" w:type="dxa"/>
          </w:tcPr>
          <w:p w14:paraId="42D3E68C" w14:textId="77777777" w:rsidR="00C333F6" w:rsidRPr="005B7AF6" w:rsidRDefault="00C333F6" w:rsidP="008A7D35">
            <w:pPr>
              <w:spacing w:before="60" w:after="60"/>
              <w:rPr>
                <w:rFonts w:asciiTheme="minorHAnsi" w:hAnsiTheme="minorHAnsi" w:cstheme="minorHAnsi"/>
                <w:color w:val="0000FF"/>
                <w:szCs w:val="24"/>
              </w:rPr>
            </w:pPr>
          </w:p>
        </w:tc>
      </w:tr>
    </w:tbl>
    <w:p w14:paraId="01B220B3" w14:textId="77777777" w:rsidR="00C333F6" w:rsidRPr="005B7AF6" w:rsidRDefault="00C333F6" w:rsidP="00C333F6">
      <w:pPr>
        <w:pStyle w:val="ListParagraph"/>
        <w:widowControl/>
        <w:numPr>
          <w:ilvl w:val="2"/>
          <w:numId w:val="34"/>
        </w:numPr>
        <w:spacing w:line="264" w:lineRule="auto"/>
        <w:rPr>
          <w:rFonts w:asciiTheme="minorHAnsi" w:hAnsiTheme="minorHAnsi" w:cstheme="minorHAnsi"/>
          <w:i/>
          <w:iCs/>
          <w:szCs w:val="24"/>
        </w:rPr>
      </w:pPr>
      <w:r w:rsidRPr="005B7AF6">
        <w:rPr>
          <w:rFonts w:asciiTheme="minorHAnsi" w:hAnsiTheme="minorHAnsi" w:cstheme="minorHAnsi"/>
          <w:szCs w:val="24"/>
        </w:rPr>
        <w:t>List any 2 standards of professional behaviour and customer service that should be followed by Palo Alto employees in relation to anti-discrimination and equal opportunity?</w:t>
      </w:r>
    </w:p>
    <w:tbl>
      <w:tblPr>
        <w:tblStyle w:val="TableGrid"/>
        <w:tblW w:w="0" w:type="auto"/>
        <w:tblInd w:w="1838" w:type="dxa"/>
        <w:tblLook w:val="04A0" w:firstRow="1" w:lastRow="0" w:firstColumn="1" w:lastColumn="0" w:noHBand="0" w:noVBand="1"/>
      </w:tblPr>
      <w:tblGrid>
        <w:gridCol w:w="8215"/>
      </w:tblGrid>
      <w:tr w:rsidR="00C333F6" w:rsidRPr="005B7AF6" w14:paraId="0D3CB025" w14:textId="77777777" w:rsidTr="008A7D35">
        <w:tc>
          <w:tcPr>
            <w:tcW w:w="8215" w:type="dxa"/>
          </w:tcPr>
          <w:p w14:paraId="299D290D" w14:textId="77777777" w:rsidR="00C333F6" w:rsidRPr="005B7AF6" w:rsidRDefault="00C333F6" w:rsidP="008A7D35">
            <w:pPr>
              <w:spacing w:before="60" w:after="60"/>
              <w:rPr>
                <w:rFonts w:asciiTheme="minorHAnsi" w:hAnsiTheme="minorHAnsi" w:cstheme="minorHAnsi"/>
                <w:color w:val="0000FF"/>
                <w:szCs w:val="24"/>
              </w:rPr>
            </w:pPr>
          </w:p>
        </w:tc>
      </w:tr>
    </w:tbl>
    <w:p w14:paraId="6C3E2C71" w14:textId="77777777" w:rsidR="00C333F6" w:rsidRPr="005B7AF6" w:rsidRDefault="00C333F6" w:rsidP="00C333F6">
      <w:pPr>
        <w:pStyle w:val="Heading3"/>
        <w:spacing w:after="120"/>
        <w:rPr>
          <w:rFonts w:asciiTheme="minorHAnsi" w:hAnsiTheme="minorHAnsi" w:cstheme="minorHAnsi"/>
        </w:rPr>
      </w:pPr>
    </w:p>
    <w:p w14:paraId="79237486" w14:textId="77777777" w:rsidR="0087796B" w:rsidRDefault="0087796B">
      <w:pPr>
        <w:widowControl/>
        <w:spacing w:after="160" w:line="259" w:lineRule="auto"/>
        <w:rPr>
          <w:rFonts w:asciiTheme="minorHAnsi" w:eastAsia="MS Gothic" w:hAnsiTheme="minorHAnsi" w:cs="Tahoma"/>
          <w:b/>
          <w:bCs/>
          <w:snapToGrid/>
          <w:color w:val="5B9BD5"/>
          <w:sz w:val="22"/>
          <w:szCs w:val="22"/>
        </w:rPr>
      </w:pPr>
      <w:r>
        <w:rPr>
          <w:rFonts w:asciiTheme="minorHAnsi" w:hAnsiTheme="minorHAnsi" w:cs="Tahoma"/>
        </w:rPr>
        <w:br w:type="page"/>
      </w:r>
    </w:p>
    <w:p w14:paraId="283BE350" w14:textId="0B67FA90" w:rsidR="00C333F6" w:rsidRDefault="00C333F6" w:rsidP="00C333F6">
      <w:pPr>
        <w:pStyle w:val="Heading3"/>
        <w:spacing w:after="120"/>
        <w:rPr>
          <w:rFonts w:asciiTheme="minorHAnsi" w:hAnsiTheme="minorHAnsi" w:cs="Tahoma"/>
          <w:b w:val="0"/>
        </w:rPr>
      </w:pPr>
      <w:r>
        <w:rPr>
          <w:rFonts w:asciiTheme="minorHAnsi" w:hAnsiTheme="minorHAnsi" w:cs="Tahoma"/>
        </w:rPr>
        <w:lastRenderedPageBreak/>
        <w:t>Question 9 - Monitoring</w:t>
      </w:r>
      <w:r w:rsidRPr="008D7348">
        <w:rPr>
          <w:rFonts w:asciiTheme="minorHAnsi" w:hAnsiTheme="minorHAnsi" w:cs="Tahoma"/>
        </w:rPr>
        <w:t xml:space="preserve"> </w:t>
      </w:r>
      <w:r>
        <w:rPr>
          <w:rFonts w:asciiTheme="minorHAnsi" w:hAnsiTheme="minorHAnsi" w:cs="Tahoma"/>
        </w:rPr>
        <w:t>Workplace Ethics</w:t>
      </w:r>
    </w:p>
    <w:p w14:paraId="1C8C3C12" w14:textId="77777777" w:rsidR="00C333F6" w:rsidRPr="0014363B" w:rsidRDefault="00C333F6" w:rsidP="00C333F6">
      <w:pPr>
        <w:pStyle w:val="ListParagraph"/>
        <w:widowControl/>
        <w:numPr>
          <w:ilvl w:val="0"/>
          <w:numId w:val="36"/>
        </w:numPr>
        <w:spacing w:after="120" w:line="264" w:lineRule="auto"/>
        <w:rPr>
          <w:rFonts w:asciiTheme="minorHAnsi" w:hAnsiTheme="minorHAnsi" w:cstheme="minorHAnsi"/>
          <w:szCs w:val="24"/>
        </w:rPr>
      </w:pPr>
      <w:r w:rsidRPr="0014363B">
        <w:rPr>
          <w:rFonts w:asciiTheme="minorHAnsi" w:hAnsiTheme="minorHAnsi" w:cstheme="minorHAnsi"/>
          <w:szCs w:val="24"/>
        </w:rPr>
        <w:t>Monitoring your workplace to ensure employees understand and are continuing to apply the code of ethics.</w:t>
      </w:r>
    </w:p>
    <w:p w14:paraId="4AE9475E" w14:textId="77777777" w:rsidR="00C333F6" w:rsidRPr="0014363B" w:rsidRDefault="00C333F6" w:rsidP="00C333F6">
      <w:pPr>
        <w:pStyle w:val="ListParagraph"/>
        <w:widowControl/>
        <w:numPr>
          <w:ilvl w:val="1"/>
          <w:numId w:val="36"/>
        </w:numPr>
        <w:spacing w:after="120" w:line="264" w:lineRule="auto"/>
        <w:ind w:hanging="447"/>
        <w:rPr>
          <w:rFonts w:asciiTheme="minorHAnsi" w:hAnsiTheme="minorHAnsi" w:cstheme="minorHAnsi"/>
          <w:szCs w:val="24"/>
        </w:rPr>
      </w:pPr>
      <w:r w:rsidRPr="0014363B">
        <w:rPr>
          <w:rFonts w:asciiTheme="minorHAnsi" w:hAnsiTheme="minorHAnsi" w:cstheme="minorHAnsi"/>
          <w:szCs w:val="24"/>
        </w:rPr>
        <w:t>Review the feedback for your organisation from the social media:</w:t>
      </w:r>
    </w:p>
    <w:tbl>
      <w:tblPr>
        <w:tblStyle w:val="TableGrid"/>
        <w:tblW w:w="0" w:type="auto"/>
        <w:tblInd w:w="141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387"/>
      </w:tblGrid>
      <w:tr w:rsidR="00C333F6" w:rsidRPr="0014363B" w14:paraId="110F9F9F" w14:textId="77777777" w:rsidTr="008A7D35">
        <w:tc>
          <w:tcPr>
            <w:tcW w:w="8387" w:type="dxa"/>
          </w:tcPr>
          <w:p w14:paraId="7263D044" w14:textId="72F4BFFB"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Emily</w:t>
            </w:r>
          </w:p>
          <w:p w14:paraId="7A39A8DA"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“The range of products is great, but the service was horrible. I ordered a new motherboard which was dead on arrival, when I came in to swap it, the staff member kept referring to my partner instead of talking directly to me trying to find out if I did something which caused it to break. He then charged me a repackaging fee for the replacement motherboard even though the customer before me got his product exchanged and repackaged for free.”</w:t>
            </w:r>
          </w:p>
        </w:tc>
      </w:tr>
      <w:tr w:rsidR="00C333F6" w:rsidRPr="0014363B" w14:paraId="1C4920F5" w14:textId="77777777" w:rsidTr="008A7D35">
        <w:tc>
          <w:tcPr>
            <w:tcW w:w="8387" w:type="dxa"/>
          </w:tcPr>
          <w:p w14:paraId="1F6B43F2" w14:textId="67DBA4A1"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Samson</w:t>
            </w:r>
          </w:p>
          <w:p w14:paraId="711A62B1"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“The products are generally good, but the service could improve. I had a problem with my most recent purchase which was sent for replacement due to issue with the screen. Had no communication back from staff and it’s been 3 weeks already. They just keep adding days to the ETA for the replacement.”</w:t>
            </w:r>
          </w:p>
        </w:tc>
      </w:tr>
      <w:tr w:rsidR="00C333F6" w:rsidRPr="0014363B" w14:paraId="5D62F13A" w14:textId="77777777" w:rsidTr="008A7D35">
        <w:tc>
          <w:tcPr>
            <w:tcW w:w="8387" w:type="dxa"/>
          </w:tcPr>
          <w:p w14:paraId="3C8205D6" w14:textId="1CC4683B"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Jenifer</w:t>
            </w:r>
          </w:p>
          <w:p w14:paraId="6326AA5F"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“Kid in the returns/product service area is full of himself. Wouldn’t recommend this location to anyone.”</w:t>
            </w:r>
          </w:p>
        </w:tc>
      </w:tr>
    </w:tbl>
    <w:p w14:paraId="37CD1B6F" w14:textId="77777777" w:rsidR="00C333F6" w:rsidRPr="0014363B" w:rsidRDefault="00C333F6" w:rsidP="00C333F6">
      <w:pPr>
        <w:pStyle w:val="ListParagraph"/>
        <w:ind w:left="1440"/>
        <w:rPr>
          <w:rFonts w:asciiTheme="minorHAnsi" w:hAnsiTheme="minorHAnsi" w:cstheme="minorHAnsi"/>
          <w:iCs/>
          <w:szCs w:val="16"/>
        </w:rPr>
      </w:pPr>
    </w:p>
    <w:p w14:paraId="52A2313D" w14:textId="77777777" w:rsidR="00C333F6" w:rsidRPr="0014363B" w:rsidRDefault="00C333F6" w:rsidP="00C333F6">
      <w:pPr>
        <w:pStyle w:val="ListParagraph"/>
        <w:widowControl/>
        <w:numPr>
          <w:ilvl w:val="1"/>
          <w:numId w:val="36"/>
        </w:numPr>
        <w:spacing w:after="120" w:line="264" w:lineRule="auto"/>
        <w:rPr>
          <w:rFonts w:asciiTheme="minorHAnsi" w:hAnsiTheme="minorHAnsi" w:cstheme="minorHAnsi"/>
          <w:iCs/>
          <w:szCs w:val="16"/>
        </w:rPr>
      </w:pPr>
      <w:r w:rsidRPr="0014363B">
        <w:rPr>
          <w:rFonts w:asciiTheme="minorHAnsi" w:hAnsiTheme="minorHAnsi" w:cstheme="minorHAnsi"/>
          <w:iCs/>
          <w:szCs w:val="16"/>
        </w:rPr>
        <w:t>How would you respond to each of the client reviews and what follow-up action you would take to ensure your clients are receiving consistent and appropriate service?</w:t>
      </w:r>
    </w:p>
    <w:p w14:paraId="3347C8AD" w14:textId="77777777" w:rsidR="00C333F6" w:rsidRPr="0014363B" w:rsidRDefault="00C333F6" w:rsidP="00C333F6">
      <w:pPr>
        <w:pStyle w:val="bodyText"/>
        <w:spacing w:before="120" w:after="0" w:line="240" w:lineRule="auto"/>
        <w:ind w:left="0"/>
        <w:jc w:val="center"/>
        <w:rPr>
          <w:rFonts w:asciiTheme="minorHAnsi" w:hAnsiTheme="minorHAnsi" w:cstheme="minorHAnsi"/>
          <w:b/>
          <w:bCs/>
          <w:color w:val="FF0000"/>
        </w:rPr>
      </w:pPr>
      <w:r w:rsidRPr="0014363B">
        <w:rPr>
          <w:rFonts w:asciiTheme="minorHAnsi" w:hAnsiTheme="minorHAnsi" w:cstheme="minorHAnsi"/>
          <w:b/>
          <w:bCs/>
          <w:color w:val="FF0000"/>
        </w:rPr>
        <w:t>Provide the information in the spaces provided</w:t>
      </w:r>
    </w:p>
    <w:tbl>
      <w:tblPr>
        <w:tblStyle w:val="TableGrid"/>
        <w:tblW w:w="0" w:type="auto"/>
        <w:tblInd w:w="141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387"/>
      </w:tblGrid>
      <w:tr w:rsidR="00C333F6" w:rsidRPr="0014363B" w14:paraId="4584C9E8" w14:textId="77777777" w:rsidTr="008A7D35">
        <w:tc>
          <w:tcPr>
            <w:tcW w:w="8387" w:type="dxa"/>
          </w:tcPr>
          <w:p w14:paraId="63EA74AE"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Response to Customer’s Review 1:</w:t>
            </w:r>
          </w:p>
          <w:p w14:paraId="348B1D44" w14:textId="77777777" w:rsidR="00C333F6" w:rsidRPr="0014363B" w:rsidRDefault="00C333F6" w:rsidP="008A7D35">
            <w:pPr>
              <w:pStyle w:val="ListParagraph"/>
              <w:ind w:left="0"/>
              <w:contextualSpacing w:val="0"/>
              <w:rPr>
                <w:rFonts w:asciiTheme="minorHAnsi" w:hAnsiTheme="minorHAnsi" w:cstheme="minorHAnsi"/>
                <w:color w:val="0000FF"/>
              </w:rPr>
            </w:pPr>
          </w:p>
          <w:p w14:paraId="57EE7C50"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What follow-up action you would take to improve the service in the future?</w:t>
            </w:r>
          </w:p>
          <w:p w14:paraId="7323F542" w14:textId="77777777" w:rsidR="00C333F6" w:rsidRPr="0014363B" w:rsidRDefault="00C333F6" w:rsidP="008A7D35">
            <w:pPr>
              <w:rPr>
                <w:rFonts w:asciiTheme="minorHAnsi" w:hAnsiTheme="minorHAnsi" w:cstheme="minorHAnsi"/>
                <w:color w:val="0000FF"/>
              </w:rPr>
            </w:pPr>
          </w:p>
        </w:tc>
      </w:tr>
      <w:tr w:rsidR="00C333F6" w:rsidRPr="0014363B" w14:paraId="5A2F9E04" w14:textId="77777777" w:rsidTr="008A7D35">
        <w:tc>
          <w:tcPr>
            <w:tcW w:w="8387" w:type="dxa"/>
          </w:tcPr>
          <w:p w14:paraId="12429689"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Response to Customer’s Review 2:</w:t>
            </w:r>
          </w:p>
          <w:p w14:paraId="1F95C3AA" w14:textId="77777777" w:rsidR="00C333F6" w:rsidRPr="0014363B" w:rsidRDefault="00C333F6" w:rsidP="008A7D35">
            <w:pPr>
              <w:pStyle w:val="ListParagraph"/>
              <w:ind w:left="0"/>
              <w:contextualSpacing w:val="0"/>
              <w:rPr>
                <w:rFonts w:asciiTheme="minorHAnsi" w:hAnsiTheme="minorHAnsi" w:cstheme="minorHAnsi"/>
                <w:color w:val="0000FF"/>
              </w:rPr>
            </w:pPr>
          </w:p>
          <w:p w14:paraId="4F800595"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What follow-up action you would take to improve the service in the future?</w:t>
            </w:r>
          </w:p>
          <w:p w14:paraId="7D630123" w14:textId="77777777" w:rsidR="00C333F6" w:rsidRPr="0014363B" w:rsidRDefault="00C333F6" w:rsidP="008A7D35">
            <w:pPr>
              <w:pStyle w:val="ListParagraph"/>
              <w:ind w:left="0"/>
              <w:contextualSpacing w:val="0"/>
              <w:rPr>
                <w:rFonts w:asciiTheme="minorHAnsi" w:hAnsiTheme="minorHAnsi" w:cstheme="minorHAnsi"/>
              </w:rPr>
            </w:pPr>
          </w:p>
        </w:tc>
      </w:tr>
      <w:tr w:rsidR="00C333F6" w:rsidRPr="0014363B" w14:paraId="4506DE18" w14:textId="77777777" w:rsidTr="008A7D35">
        <w:tc>
          <w:tcPr>
            <w:tcW w:w="8387" w:type="dxa"/>
          </w:tcPr>
          <w:p w14:paraId="6FCDD47F"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Response to Customer’s Review 3:</w:t>
            </w:r>
          </w:p>
          <w:p w14:paraId="465DEC32" w14:textId="77777777" w:rsidR="00C333F6" w:rsidRPr="0014363B" w:rsidRDefault="00C333F6" w:rsidP="008A7D35">
            <w:pPr>
              <w:pStyle w:val="ListParagraph"/>
              <w:ind w:left="0"/>
              <w:contextualSpacing w:val="0"/>
              <w:rPr>
                <w:rFonts w:asciiTheme="minorHAnsi" w:hAnsiTheme="minorHAnsi" w:cstheme="minorHAnsi"/>
                <w:color w:val="0000FF"/>
              </w:rPr>
            </w:pPr>
          </w:p>
          <w:p w14:paraId="1C3B0EE9" w14:textId="77777777" w:rsidR="00C333F6" w:rsidRPr="0014363B" w:rsidRDefault="00C333F6" w:rsidP="008A7D35">
            <w:pPr>
              <w:pStyle w:val="ListParagraph"/>
              <w:ind w:left="0"/>
              <w:contextualSpacing w:val="0"/>
              <w:rPr>
                <w:rFonts w:asciiTheme="minorHAnsi" w:hAnsiTheme="minorHAnsi" w:cstheme="minorHAnsi"/>
              </w:rPr>
            </w:pPr>
            <w:r w:rsidRPr="0014363B">
              <w:rPr>
                <w:rFonts w:asciiTheme="minorHAnsi" w:hAnsiTheme="minorHAnsi" w:cstheme="minorHAnsi"/>
              </w:rPr>
              <w:t>What follow-up action you would take to improve the service in the future?</w:t>
            </w:r>
          </w:p>
          <w:p w14:paraId="20B7C4D5" w14:textId="77777777" w:rsidR="00C333F6" w:rsidRPr="0014363B" w:rsidRDefault="00C333F6" w:rsidP="008A7D35">
            <w:pPr>
              <w:pStyle w:val="ListParagraph"/>
              <w:ind w:left="0"/>
              <w:contextualSpacing w:val="0"/>
              <w:rPr>
                <w:rFonts w:asciiTheme="minorHAnsi" w:hAnsiTheme="minorHAnsi" w:cstheme="minorHAnsi"/>
              </w:rPr>
            </w:pPr>
          </w:p>
        </w:tc>
      </w:tr>
    </w:tbl>
    <w:p w14:paraId="338319D5" w14:textId="77777777" w:rsidR="00C333F6" w:rsidRPr="0014363B" w:rsidRDefault="00C333F6" w:rsidP="00C333F6">
      <w:pPr>
        <w:ind w:left="720"/>
        <w:rPr>
          <w:rFonts w:asciiTheme="minorHAnsi" w:hAnsiTheme="minorHAnsi" w:cstheme="minorHAnsi"/>
          <w:iCs/>
          <w:szCs w:val="16"/>
        </w:rPr>
      </w:pPr>
    </w:p>
    <w:p w14:paraId="4782D56C" w14:textId="7EFD89CA" w:rsidR="00C333F6" w:rsidRPr="0014363B" w:rsidRDefault="00C333F6" w:rsidP="00C333F6">
      <w:pPr>
        <w:pStyle w:val="ListParagraph"/>
        <w:widowControl/>
        <w:numPr>
          <w:ilvl w:val="0"/>
          <w:numId w:val="36"/>
        </w:numPr>
        <w:spacing w:after="120" w:line="264" w:lineRule="auto"/>
        <w:rPr>
          <w:rFonts w:asciiTheme="minorHAnsi" w:hAnsiTheme="minorHAnsi" w:cstheme="minorHAnsi"/>
          <w:iCs/>
          <w:szCs w:val="16"/>
        </w:rPr>
      </w:pPr>
      <w:r w:rsidRPr="0014363B">
        <w:rPr>
          <w:rFonts w:asciiTheme="minorHAnsi" w:hAnsiTheme="minorHAnsi" w:cstheme="minorHAnsi"/>
          <w:iCs/>
          <w:szCs w:val="16"/>
        </w:rPr>
        <w:t xml:space="preserve">Ask employees (2 x classmates) to complete the </w:t>
      </w:r>
      <w:r w:rsidRPr="00A205B8">
        <w:rPr>
          <w:rFonts w:asciiTheme="minorHAnsi" w:hAnsiTheme="minorHAnsi" w:cstheme="minorHAnsi"/>
          <w:iCs/>
          <w:szCs w:val="16"/>
        </w:rPr>
        <w:t>Employee Ethical Conduct Quiz</w:t>
      </w:r>
      <w:r w:rsidRPr="0014363B">
        <w:rPr>
          <w:rFonts w:asciiTheme="minorHAnsi" w:hAnsiTheme="minorHAnsi" w:cstheme="minorHAnsi"/>
          <w:iCs/>
          <w:szCs w:val="16"/>
        </w:rPr>
        <w:t xml:space="preserve"> </w:t>
      </w:r>
      <w:r w:rsidR="00A205B8">
        <w:rPr>
          <w:rFonts w:asciiTheme="minorHAnsi" w:hAnsiTheme="minorHAnsi" w:cstheme="minorHAnsi"/>
          <w:iCs/>
          <w:szCs w:val="16"/>
        </w:rPr>
        <w:t>(</w:t>
      </w:r>
      <w:r w:rsidR="00A205B8" w:rsidRPr="00A205B8">
        <w:rPr>
          <w:rFonts w:asciiTheme="minorHAnsi" w:hAnsiTheme="minorHAnsi" w:cstheme="minorHAnsi"/>
          <w:b/>
          <w:bCs/>
          <w:iCs/>
          <w:szCs w:val="16"/>
        </w:rPr>
        <w:t>CITEMSEmployeeEthicalConductQuiz.docx</w:t>
      </w:r>
      <w:r w:rsidR="00A205B8">
        <w:rPr>
          <w:rFonts w:asciiTheme="minorHAnsi" w:hAnsiTheme="minorHAnsi" w:cstheme="minorHAnsi"/>
          <w:iCs/>
          <w:szCs w:val="16"/>
        </w:rPr>
        <w:t xml:space="preserve">) </w:t>
      </w:r>
      <w:r w:rsidRPr="0014363B">
        <w:rPr>
          <w:rFonts w:asciiTheme="minorHAnsi" w:hAnsiTheme="minorHAnsi" w:cstheme="minorHAnsi"/>
          <w:iCs/>
          <w:szCs w:val="16"/>
        </w:rPr>
        <w:t>as a way of evaluating if your employees understand and follow your company’s Code of Ethics.</w:t>
      </w:r>
    </w:p>
    <w:p w14:paraId="0142704C" w14:textId="77777777" w:rsidR="00C333F6" w:rsidRPr="0014363B" w:rsidRDefault="00C333F6" w:rsidP="00C333F6">
      <w:pPr>
        <w:pStyle w:val="ListParagraph"/>
        <w:widowControl/>
        <w:numPr>
          <w:ilvl w:val="1"/>
          <w:numId w:val="36"/>
        </w:numPr>
        <w:spacing w:after="120" w:line="264" w:lineRule="auto"/>
        <w:rPr>
          <w:rFonts w:asciiTheme="minorHAnsi" w:hAnsiTheme="minorHAnsi" w:cstheme="minorHAnsi"/>
          <w:iCs/>
          <w:szCs w:val="16"/>
        </w:rPr>
      </w:pPr>
      <w:r w:rsidRPr="0014363B">
        <w:rPr>
          <w:rFonts w:asciiTheme="minorHAnsi" w:hAnsiTheme="minorHAnsi" w:cstheme="minorHAnsi"/>
          <w:iCs/>
          <w:szCs w:val="16"/>
        </w:rPr>
        <w:t>Keep the copies of the completed quizzes as you will need them later in the assessment</w:t>
      </w:r>
    </w:p>
    <w:p w14:paraId="6CDAC1D6" w14:textId="77777777" w:rsidR="00C333F6" w:rsidRPr="0014363B" w:rsidRDefault="00C333F6" w:rsidP="00C333F6">
      <w:pPr>
        <w:pStyle w:val="bodyText"/>
        <w:spacing w:before="120" w:after="0" w:line="240" w:lineRule="auto"/>
        <w:ind w:left="0"/>
        <w:jc w:val="center"/>
        <w:rPr>
          <w:rFonts w:asciiTheme="minorHAnsi" w:hAnsiTheme="minorHAnsi" w:cstheme="minorHAnsi"/>
          <w:b/>
          <w:bCs/>
          <w:color w:val="FF0000"/>
        </w:rPr>
      </w:pPr>
      <w:r w:rsidRPr="0014363B">
        <w:rPr>
          <w:rFonts w:asciiTheme="minorHAnsi" w:hAnsiTheme="minorHAnsi" w:cstheme="minorHAnsi"/>
          <w:b/>
          <w:bCs/>
          <w:color w:val="FF0000"/>
        </w:rPr>
        <w:t>Submit the completed quizzes</w:t>
      </w:r>
    </w:p>
    <w:p w14:paraId="1F4B31B8" w14:textId="77777777" w:rsidR="00C333F6" w:rsidRPr="0014363B" w:rsidRDefault="00C333F6" w:rsidP="00C333F6">
      <w:pPr>
        <w:pStyle w:val="ListParagraph"/>
        <w:widowControl/>
        <w:numPr>
          <w:ilvl w:val="0"/>
          <w:numId w:val="36"/>
        </w:numPr>
        <w:spacing w:after="120" w:line="264" w:lineRule="auto"/>
        <w:rPr>
          <w:rFonts w:asciiTheme="minorHAnsi" w:hAnsiTheme="minorHAnsi" w:cstheme="minorHAnsi"/>
          <w:szCs w:val="24"/>
        </w:rPr>
      </w:pPr>
      <w:r w:rsidRPr="0014363B">
        <w:rPr>
          <w:rFonts w:asciiTheme="minorHAnsi" w:hAnsiTheme="minorHAnsi" w:cstheme="minorHAnsi"/>
          <w:szCs w:val="24"/>
        </w:rPr>
        <w:t xml:space="preserve">As a measure to address the identified ethical issues, your manager has assigned you to establish a new </w:t>
      </w:r>
      <w:r w:rsidRPr="0014363B">
        <w:rPr>
          <w:rFonts w:asciiTheme="minorHAnsi" w:hAnsiTheme="minorHAnsi" w:cstheme="minorHAnsi"/>
          <w:b/>
          <w:bCs/>
          <w:szCs w:val="24"/>
        </w:rPr>
        <w:t>‘Incident Review and Grievance Reporting Procedure’</w:t>
      </w:r>
      <w:r w:rsidRPr="0014363B">
        <w:rPr>
          <w:rFonts w:asciiTheme="minorHAnsi" w:hAnsiTheme="minorHAnsi" w:cstheme="minorHAnsi"/>
          <w:szCs w:val="24"/>
        </w:rPr>
        <w:t xml:space="preserve"> in the workplace to enable the stakeholders to report any ethical issues, grievances, complaints and conflicts without fear.</w:t>
      </w:r>
    </w:p>
    <w:p w14:paraId="22BF3258" w14:textId="1ABC555D" w:rsidR="00C333F6" w:rsidRPr="0014363B" w:rsidRDefault="00C333F6" w:rsidP="00C333F6">
      <w:pPr>
        <w:pStyle w:val="ListParagraph"/>
        <w:widowControl/>
        <w:numPr>
          <w:ilvl w:val="1"/>
          <w:numId w:val="36"/>
        </w:numPr>
        <w:spacing w:after="120" w:line="264" w:lineRule="auto"/>
        <w:ind w:hanging="447"/>
        <w:rPr>
          <w:rFonts w:asciiTheme="minorHAnsi" w:hAnsiTheme="minorHAnsi" w:cstheme="minorHAnsi"/>
          <w:szCs w:val="24"/>
        </w:rPr>
      </w:pPr>
      <w:r w:rsidRPr="0014363B">
        <w:rPr>
          <w:rFonts w:asciiTheme="minorHAnsi" w:hAnsiTheme="minorHAnsi" w:cstheme="minorHAnsi"/>
          <w:szCs w:val="24"/>
        </w:rPr>
        <w:lastRenderedPageBreak/>
        <w:t xml:space="preserve">Use the template </w:t>
      </w:r>
      <w:r w:rsidR="003928A9">
        <w:rPr>
          <w:rFonts w:asciiTheme="minorHAnsi" w:hAnsiTheme="minorHAnsi" w:cstheme="minorHAnsi"/>
          <w:szCs w:val="24"/>
        </w:rPr>
        <w:t>(</w:t>
      </w:r>
      <w:r w:rsidR="003928A9" w:rsidRPr="00B02C1D">
        <w:rPr>
          <w:rFonts w:asciiTheme="minorHAnsi" w:hAnsiTheme="minorHAnsi" w:cstheme="minorHAnsi"/>
          <w:b/>
          <w:bCs/>
          <w:szCs w:val="24"/>
        </w:rPr>
        <w:t>CITEMS_GrievancePolicyTemplate.dotx</w:t>
      </w:r>
      <w:r w:rsidR="006A5F8E">
        <w:rPr>
          <w:rFonts w:asciiTheme="minorHAnsi" w:hAnsiTheme="minorHAnsi" w:cstheme="minorHAnsi"/>
          <w:szCs w:val="24"/>
        </w:rPr>
        <w:t>)</w:t>
      </w:r>
      <w:r w:rsidRPr="0014363B">
        <w:rPr>
          <w:rFonts w:asciiTheme="minorHAnsi" w:hAnsiTheme="minorHAnsi" w:cstheme="minorHAnsi"/>
          <w:szCs w:val="24"/>
        </w:rPr>
        <w:t xml:space="preserve"> to write up your procedure</w:t>
      </w:r>
      <w:r w:rsidR="00B02C1D">
        <w:rPr>
          <w:rFonts w:asciiTheme="minorHAnsi" w:hAnsiTheme="minorHAnsi" w:cstheme="minorHAnsi"/>
          <w:szCs w:val="24"/>
        </w:rPr>
        <w:t xml:space="preserve"> in a new document called (</w:t>
      </w:r>
      <w:r w:rsidR="00B02C1D" w:rsidRPr="00F379A6">
        <w:rPr>
          <w:rFonts w:asciiTheme="minorHAnsi" w:hAnsiTheme="minorHAnsi" w:cstheme="minorHAnsi"/>
          <w:b/>
          <w:bCs/>
          <w:szCs w:val="24"/>
        </w:rPr>
        <w:t>CITEMS_GrievancePolicy.docx</w:t>
      </w:r>
      <w:r w:rsidR="00B02C1D">
        <w:rPr>
          <w:rFonts w:asciiTheme="minorHAnsi" w:hAnsiTheme="minorHAnsi" w:cstheme="minorHAnsi"/>
          <w:szCs w:val="24"/>
        </w:rPr>
        <w:t>)</w:t>
      </w:r>
    </w:p>
    <w:p w14:paraId="1BFB0CEC" w14:textId="77777777" w:rsidR="00C333F6" w:rsidRPr="0014363B" w:rsidRDefault="00C333F6" w:rsidP="00C333F6">
      <w:pPr>
        <w:pStyle w:val="ListParagraph"/>
        <w:ind w:left="1440"/>
        <w:rPr>
          <w:rFonts w:asciiTheme="minorHAnsi" w:hAnsiTheme="minorHAnsi" w:cstheme="minorHAnsi"/>
          <w:i/>
          <w:iCs/>
          <w:szCs w:val="24"/>
        </w:rPr>
      </w:pPr>
      <w:r w:rsidRPr="0014363B">
        <w:rPr>
          <w:rFonts w:asciiTheme="minorHAnsi" w:hAnsiTheme="minorHAnsi" w:cstheme="minorHAnsi"/>
          <w:i/>
          <w:iCs/>
          <w:szCs w:val="24"/>
        </w:rPr>
        <w:t>You may use the examples of the grievance procedures reviewed during the class as a reference to help you write your own procedure.</w:t>
      </w:r>
    </w:p>
    <w:p w14:paraId="5849DB9E" w14:textId="77777777" w:rsidR="00C333F6" w:rsidRPr="0014363B" w:rsidRDefault="00C333F6" w:rsidP="00C333F6">
      <w:pPr>
        <w:pStyle w:val="ListParagraph"/>
        <w:widowControl/>
        <w:numPr>
          <w:ilvl w:val="0"/>
          <w:numId w:val="36"/>
        </w:numPr>
        <w:spacing w:after="120" w:line="264" w:lineRule="auto"/>
        <w:rPr>
          <w:rFonts w:asciiTheme="minorHAnsi" w:hAnsiTheme="minorHAnsi" w:cstheme="minorHAnsi"/>
          <w:szCs w:val="24"/>
        </w:rPr>
      </w:pPr>
      <w:r w:rsidRPr="0014363B">
        <w:rPr>
          <w:rFonts w:asciiTheme="minorHAnsi" w:hAnsiTheme="minorHAnsi" w:cstheme="minorHAnsi"/>
          <w:szCs w:val="24"/>
        </w:rPr>
        <w:t>To ensure stakeholders receive consistent and appropriate service when dealing with potentially ethically difficult situations your manager asked you to carry out some interviews with your colleagues.</w:t>
      </w:r>
    </w:p>
    <w:p w14:paraId="247B2AFF" w14:textId="54D8CFCF" w:rsidR="00C333F6" w:rsidRPr="0014363B" w:rsidRDefault="00C333F6" w:rsidP="00C333F6">
      <w:pPr>
        <w:pStyle w:val="ListParagraph"/>
        <w:widowControl/>
        <w:numPr>
          <w:ilvl w:val="1"/>
          <w:numId w:val="36"/>
        </w:numPr>
        <w:spacing w:after="120" w:line="264" w:lineRule="auto"/>
        <w:rPr>
          <w:rFonts w:asciiTheme="minorHAnsi" w:hAnsiTheme="minorHAnsi" w:cstheme="minorHAnsi"/>
          <w:szCs w:val="24"/>
        </w:rPr>
      </w:pPr>
      <w:r w:rsidRPr="0014363B">
        <w:rPr>
          <w:rFonts w:asciiTheme="minorHAnsi" w:hAnsiTheme="minorHAnsi" w:cstheme="minorHAnsi"/>
          <w:szCs w:val="24"/>
        </w:rPr>
        <w:t xml:space="preserve">Ask stakeholders (two (2) classmates/lecturers) to complete the </w:t>
      </w:r>
      <w:r w:rsidRPr="0001390A">
        <w:rPr>
          <w:rFonts w:asciiTheme="minorHAnsi" w:hAnsiTheme="minorHAnsi" w:cstheme="minorHAnsi"/>
          <w:szCs w:val="24"/>
        </w:rPr>
        <w:t>Employee Workplace Ethics Perception Survey</w:t>
      </w:r>
      <w:r w:rsidR="003908B5">
        <w:rPr>
          <w:rFonts w:asciiTheme="minorHAnsi" w:hAnsiTheme="minorHAnsi" w:cstheme="minorHAnsi"/>
          <w:b/>
          <w:bCs/>
          <w:szCs w:val="24"/>
        </w:rPr>
        <w:t xml:space="preserve"> </w:t>
      </w:r>
      <w:r w:rsidR="0001390A">
        <w:rPr>
          <w:rFonts w:asciiTheme="minorHAnsi" w:hAnsiTheme="minorHAnsi" w:cstheme="minorHAnsi"/>
          <w:b/>
          <w:bCs/>
          <w:szCs w:val="24"/>
        </w:rPr>
        <w:t>(</w:t>
      </w:r>
      <w:r w:rsidR="003908B5" w:rsidRPr="003908B5">
        <w:rPr>
          <w:rFonts w:asciiTheme="minorHAnsi" w:hAnsiTheme="minorHAnsi" w:cstheme="minorHAnsi"/>
          <w:b/>
          <w:bCs/>
          <w:szCs w:val="24"/>
        </w:rPr>
        <w:t>CITEMSEmployeeWorkplaceEthicsPerceptionSurvey.docx</w:t>
      </w:r>
      <w:r w:rsidR="0001390A">
        <w:rPr>
          <w:rFonts w:asciiTheme="minorHAnsi" w:hAnsiTheme="minorHAnsi" w:cstheme="minorHAnsi"/>
          <w:b/>
          <w:bCs/>
          <w:szCs w:val="24"/>
        </w:rPr>
        <w:t>)</w:t>
      </w:r>
    </w:p>
    <w:p w14:paraId="74979F7B" w14:textId="77777777" w:rsidR="00C333F6" w:rsidRPr="0014363B" w:rsidRDefault="00C333F6" w:rsidP="00C333F6">
      <w:pPr>
        <w:pStyle w:val="bodyText"/>
        <w:spacing w:before="120" w:after="0" w:line="240" w:lineRule="auto"/>
        <w:ind w:left="0"/>
        <w:jc w:val="center"/>
        <w:rPr>
          <w:rFonts w:asciiTheme="minorHAnsi" w:hAnsiTheme="minorHAnsi" w:cstheme="minorHAnsi"/>
          <w:b/>
          <w:bCs/>
          <w:color w:val="FF0000"/>
        </w:rPr>
      </w:pPr>
      <w:r w:rsidRPr="0014363B">
        <w:rPr>
          <w:rFonts w:asciiTheme="minorHAnsi" w:hAnsiTheme="minorHAnsi" w:cstheme="minorHAnsi"/>
          <w:b/>
          <w:bCs/>
          <w:color w:val="FF0000"/>
        </w:rPr>
        <w:t>Provide the information to the following in the spaces provided</w:t>
      </w:r>
    </w:p>
    <w:p w14:paraId="77CE1AF4" w14:textId="0288152D" w:rsidR="00C333F6" w:rsidRPr="0014363B" w:rsidRDefault="00C333F6" w:rsidP="00C333F6">
      <w:pPr>
        <w:pStyle w:val="ListParagraph"/>
        <w:widowControl/>
        <w:numPr>
          <w:ilvl w:val="1"/>
          <w:numId w:val="36"/>
        </w:numPr>
        <w:spacing w:after="120" w:line="264" w:lineRule="auto"/>
        <w:rPr>
          <w:rFonts w:asciiTheme="minorHAnsi" w:hAnsiTheme="minorHAnsi" w:cstheme="minorHAnsi"/>
          <w:szCs w:val="24"/>
        </w:rPr>
      </w:pPr>
      <w:r w:rsidRPr="0014363B">
        <w:rPr>
          <w:rFonts w:asciiTheme="minorHAnsi" w:hAnsiTheme="minorHAnsi" w:cstheme="minorHAnsi"/>
          <w:szCs w:val="24"/>
        </w:rPr>
        <w:t xml:space="preserve">Analyse the results of the </w:t>
      </w:r>
      <w:r w:rsidR="00AC6E83" w:rsidRPr="00AC6E83">
        <w:rPr>
          <w:rFonts w:asciiTheme="minorHAnsi" w:hAnsiTheme="minorHAnsi" w:cstheme="minorHAnsi"/>
          <w:b/>
          <w:bCs/>
          <w:iCs/>
          <w:szCs w:val="16"/>
        </w:rPr>
        <w:t>Employee Ethical Conduct Quiz</w:t>
      </w:r>
      <w:r w:rsidR="00AC6E83" w:rsidRPr="0014363B">
        <w:rPr>
          <w:rFonts w:asciiTheme="minorHAnsi" w:hAnsiTheme="minorHAnsi" w:cstheme="minorHAnsi"/>
          <w:iCs/>
          <w:szCs w:val="16"/>
        </w:rPr>
        <w:t xml:space="preserve"> </w:t>
      </w:r>
      <w:r w:rsidRPr="0014363B">
        <w:rPr>
          <w:rFonts w:asciiTheme="minorHAnsi" w:hAnsiTheme="minorHAnsi" w:cstheme="minorHAnsi"/>
          <w:szCs w:val="24"/>
        </w:rPr>
        <w:t xml:space="preserve">and the </w:t>
      </w:r>
      <w:r w:rsidR="00AC6E83" w:rsidRPr="00AC6E83">
        <w:rPr>
          <w:rFonts w:asciiTheme="minorHAnsi" w:hAnsiTheme="minorHAnsi" w:cstheme="minorHAnsi"/>
          <w:b/>
          <w:bCs/>
          <w:szCs w:val="24"/>
        </w:rPr>
        <w:t>Employee Workplace Ethics Perception Survey</w:t>
      </w:r>
      <w:r w:rsidR="00AC6E83">
        <w:rPr>
          <w:rFonts w:asciiTheme="minorHAnsi" w:hAnsiTheme="minorHAnsi" w:cstheme="minorHAnsi"/>
          <w:b/>
          <w:bCs/>
          <w:szCs w:val="24"/>
        </w:rPr>
        <w:t xml:space="preserve"> </w:t>
      </w:r>
      <w:r w:rsidRPr="0014363B">
        <w:rPr>
          <w:rFonts w:asciiTheme="minorHAnsi" w:hAnsiTheme="minorHAnsi" w:cstheme="minorHAnsi"/>
          <w:szCs w:val="24"/>
        </w:rPr>
        <w:t>and answer the following questions:</w:t>
      </w:r>
    </w:p>
    <w:p w14:paraId="38ED0AC9" w14:textId="77777777" w:rsidR="00C333F6" w:rsidRPr="0014363B" w:rsidRDefault="00C333F6" w:rsidP="00C333F6">
      <w:pPr>
        <w:pStyle w:val="ListParagraph"/>
        <w:widowControl/>
        <w:numPr>
          <w:ilvl w:val="2"/>
          <w:numId w:val="36"/>
        </w:numPr>
        <w:spacing w:after="120" w:line="264" w:lineRule="auto"/>
        <w:ind w:left="1843" w:hanging="425"/>
        <w:rPr>
          <w:rFonts w:asciiTheme="minorHAnsi" w:hAnsiTheme="minorHAnsi" w:cstheme="minorHAnsi"/>
          <w:szCs w:val="24"/>
        </w:rPr>
      </w:pPr>
      <w:r w:rsidRPr="0014363B">
        <w:rPr>
          <w:rFonts w:asciiTheme="minorHAnsi" w:hAnsiTheme="minorHAnsi" w:cstheme="minorHAnsi"/>
          <w:szCs w:val="24"/>
        </w:rPr>
        <w:t>What are the overall results of your survey?</w:t>
      </w:r>
    </w:p>
    <w:p w14:paraId="78C39C81" w14:textId="77777777" w:rsidR="00C333F6" w:rsidRPr="0014363B" w:rsidRDefault="00C333F6" w:rsidP="00C333F6">
      <w:pPr>
        <w:pStyle w:val="ListParagraph"/>
        <w:ind w:left="1843"/>
        <w:rPr>
          <w:rFonts w:asciiTheme="minorHAnsi" w:hAnsiTheme="minorHAnsi" w:cstheme="minorHAnsi"/>
          <w:i/>
          <w:iCs/>
          <w:szCs w:val="24"/>
        </w:rPr>
      </w:pPr>
      <w:r w:rsidRPr="0014363B">
        <w:rPr>
          <w:rFonts w:asciiTheme="minorHAnsi" w:hAnsiTheme="minorHAnsi" w:cstheme="minorHAnsi"/>
          <w:i/>
          <w:iCs/>
          <w:szCs w:val="24"/>
        </w:rPr>
        <w:t>(Are the stakeholders behaving ethically? Are ethical processes being followed etc.?)</w:t>
      </w:r>
    </w:p>
    <w:tbl>
      <w:tblPr>
        <w:tblStyle w:val="TableGrid"/>
        <w:tblW w:w="0" w:type="auto"/>
        <w:tblInd w:w="1838" w:type="dxa"/>
        <w:tblLook w:val="04A0" w:firstRow="1" w:lastRow="0" w:firstColumn="1" w:lastColumn="0" w:noHBand="0" w:noVBand="1"/>
      </w:tblPr>
      <w:tblGrid>
        <w:gridCol w:w="8215"/>
      </w:tblGrid>
      <w:tr w:rsidR="00C333F6" w:rsidRPr="0014363B" w14:paraId="60EEA933" w14:textId="77777777" w:rsidTr="008A7D35">
        <w:tc>
          <w:tcPr>
            <w:tcW w:w="8215" w:type="dxa"/>
          </w:tcPr>
          <w:p w14:paraId="0357F8C1" w14:textId="77777777" w:rsidR="00C333F6" w:rsidRPr="0014363B" w:rsidRDefault="00C333F6" w:rsidP="008A7D35">
            <w:pPr>
              <w:spacing w:before="60" w:after="60"/>
              <w:rPr>
                <w:rFonts w:asciiTheme="minorHAnsi" w:hAnsiTheme="minorHAnsi" w:cstheme="minorHAnsi"/>
                <w:iCs/>
                <w:color w:val="0000FF"/>
                <w:szCs w:val="16"/>
              </w:rPr>
            </w:pPr>
          </w:p>
        </w:tc>
      </w:tr>
    </w:tbl>
    <w:p w14:paraId="3EDE065C" w14:textId="77777777" w:rsidR="00C333F6" w:rsidRPr="0014363B" w:rsidRDefault="00C333F6" w:rsidP="00C333F6">
      <w:pPr>
        <w:pStyle w:val="ListParagraph"/>
        <w:ind w:left="1440"/>
        <w:rPr>
          <w:rFonts w:asciiTheme="minorHAnsi" w:hAnsiTheme="minorHAnsi" w:cstheme="minorHAnsi"/>
          <w:szCs w:val="24"/>
        </w:rPr>
      </w:pPr>
    </w:p>
    <w:p w14:paraId="66A6C26C" w14:textId="77777777" w:rsidR="00C333F6" w:rsidRPr="0014363B" w:rsidRDefault="00C333F6" w:rsidP="00C333F6">
      <w:pPr>
        <w:pStyle w:val="ListParagraph"/>
        <w:widowControl/>
        <w:numPr>
          <w:ilvl w:val="1"/>
          <w:numId w:val="36"/>
        </w:numPr>
        <w:spacing w:after="120" w:line="264" w:lineRule="auto"/>
        <w:rPr>
          <w:rFonts w:asciiTheme="minorHAnsi" w:hAnsiTheme="minorHAnsi" w:cstheme="minorHAnsi"/>
          <w:szCs w:val="24"/>
        </w:rPr>
      </w:pPr>
      <w:r w:rsidRPr="0014363B">
        <w:rPr>
          <w:rFonts w:asciiTheme="minorHAnsi" w:hAnsiTheme="minorHAnsi" w:cstheme="minorHAnsi"/>
          <w:szCs w:val="24"/>
        </w:rPr>
        <w:t>Analyse the feedback from the survey and answer the following question:</w:t>
      </w:r>
    </w:p>
    <w:p w14:paraId="267DA29F" w14:textId="4F0E3637" w:rsidR="00C333F6" w:rsidRPr="0014363B" w:rsidRDefault="00C333F6" w:rsidP="00C333F6">
      <w:pPr>
        <w:pStyle w:val="ListParagraph"/>
        <w:widowControl/>
        <w:numPr>
          <w:ilvl w:val="2"/>
          <w:numId w:val="36"/>
        </w:numPr>
        <w:spacing w:after="120" w:line="264" w:lineRule="auto"/>
        <w:ind w:left="1843" w:hanging="425"/>
        <w:rPr>
          <w:rFonts w:asciiTheme="minorHAnsi" w:hAnsiTheme="minorHAnsi" w:cstheme="minorHAnsi"/>
          <w:szCs w:val="24"/>
        </w:rPr>
      </w:pPr>
      <w:r w:rsidRPr="0014363B">
        <w:rPr>
          <w:rFonts w:asciiTheme="minorHAnsi" w:hAnsiTheme="minorHAnsi" w:cstheme="minorHAnsi"/>
          <w:szCs w:val="24"/>
        </w:rPr>
        <w:t>If the survey shows that there are still some ethical issues/</w:t>
      </w:r>
      <w:r w:rsidR="002B788F" w:rsidRPr="0014363B">
        <w:rPr>
          <w:rFonts w:asciiTheme="minorHAnsi" w:hAnsiTheme="minorHAnsi" w:cstheme="minorHAnsi"/>
          <w:szCs w:val="24"/>
        </w:rPr>
        <w:t>difficulties</w:t>
      </w:r>
      <w:r w:rsidRPr="0014363B">
        <w:rPr>
          <w:rFonts w:asciiTheme="minorHAnsi" w:hAnsiTheme="minorHAnsi" w:cstheme="minorHAnsi"/>
          <w:szCs w:val="24"/>
        </w:rPr>
        <w:t>, explain what you would do to further improve the workplace ethics.</w:t>
      </w:r>
    </w:p>
    <w:tbl>
      <w:tblPr>
        <w:tblStyle w:val="TableGrid"/>
        <w:tblW w:w="0" w:type="auto"/>
        <w:tblInd w:w="1838" w:type="dxa"/>
        <w:tblLook w:val="04A0" w:firstRow="1" w:lastRow="0" w:firstColumn="1" w:lastColumn="0" w:noHBand="0" w:noVBand="1"/>
      </w:tblPr>
      <w:tblGrid>
        <w:gridCol w:w="8215"/>
      </w:tblGrid>
      <w:tr w:rsidR="00C333F6" w:rsidRPr="0014363B" w14:paraId="3C1EA1C3" w14:textId="77777777" w:rsidTr="008A7D35">
        <w:tc>
          <w:tcPr>
            <w:tcW w:w="8215" w:type="dxa"/>
          </w:tcPr>
          <w:p w14:paraId="3CD46B21" w14:textId="77777777" w:rsidR="00C333F6" w:rsidRPr="0014363B" w:rsidRDefault="00C333F6" w:rsidP="008A7D35">
            <w:pPr>
              <w:spacing w:before="60" w:after="60"/>
              <w:rPr>
                <w:rFonts w:asciiTheme="minorHAnsi" w:hAnsiTheme="minorHAnsi" w:cstheme="minorHAnsi"/>
                <w:iCs/>
                <w:color w:val="0000FF"/>
                <w:szCs w:val="16"/>
              </w:rPr>
            </w:pPr>
          </w:p>
        </w:tc>
      </w:tr>
    </w:tbl>
    <w:p w14:paraId="7E308855" w14:textId="77777777" w:rsidR="00C333F6" w:rsidRDefault="00C333F6" w:rsidP="00C333F6">
      <w:pPr>
        <w:pStyle w:val="Heading3"/>
        <w:spacing w:after="120"/>
        <w:rPr>
          <w:rFonts w:asciiTheme="minorHAnsi" w:hAnsiTheme="minorHAnsi" w:cstheme="minorHAnsi"/>
        </w:rPr>
      </w:pPr>
    </w:p>
    <w:p w14:paraId="26EB248F" w14:textId="77777777" w:rsidR="00C333F6" w:rsidRDefault="00C333F6" w:rsidP="00C333F6">
      <w:pPr>
        <w:rPr>
          <w:rFonts w:eastAsia="MS Gothic" w:cstheme="minorHAnsi" w:hint="eastAsia"/>
          <w:b/>
          <w:bCs/>
          <w:color w:val="5B9BD5"/>
        </w:rPr>
      </w:pPr>
      <w:r>
        <w:rPr>
          <w:rFonts w:cstheme="minorHAnsi"/>
        </w:rPr>
        <w:br w:type="page"/>
      </w:r>
    </w:p>
    <w:p w14:paraId="25E64935" w14:textId="4858C770" w:rsidR="00C333F6" w:rsidRPr="008D7348" w:rsidRDefault="00C333F6" w:rsidP="00C333F6">
      <w:pPr>
        <w:pStyle w:val="Heading3"/>
        <w:spacing w:after="120"/>
        <w:rPr>
          <w:rFonts w:asciiTheme="minorHAnsi" w:hAnsiTheme="minorHAnsi" w:cs="Tahoma"/>
          <w:b w:val="0"/>
        </w:rPr>
      </w:pPr>
      <w:r>
        <w:rPr>
          <w:rFonts w:asciiTheme="minorHAnsi" w:hAnsiTheme="minorHAnsi" w:cstheme="minorHAnsi"/>
        </w:rPr>
        <w:lastRenderedPageBreak/>
        <w:t xml:space="preserve">Question 10 </w:t>
      </w:r>
      <w:r>
        <w:rPr>
          <w:rFonts w:asciiTheme="minorHAnsi" w:hAnsiTheme="minorHAnsi" w:cs="Tahoma"/>
        </w:rPr>
        <w:t>Contribute to</w:t>
      </w:r>
      <w:r w:rsidRPr="008D7348">
        <w:rPr>
          <w:rFonts w:asciiTheme="minorHAnsi" w:hAnsiTheme="minorHAnsi" w:cs="Tahoma"/>
        </w:rPr>
        <w:t xml:space="preserve"> Code of Ethics</w:t>
      </w:r>
    </w:p>
    <w:p w14:paraId="42F62B97" w14:textId="6C173234" w:rsidR="00C333F6" w:rsidRPr="00EF3A6E" w:rsidRDefault="00C333F6" w:rsidP="00C333F6">
      <w:pPr>
        <w:pStyle w:val="ListParagraph"/>
        <w:widowControl/>
        <w:numPr>
          <w:ilvl w:val="0"/>
          <w:numId w:val="37"/>
        </w:numPr>
        <w:spacing w:after="120" w:line="264" w:lineRule="auto"/>
        <w:contextualSpacing w:val="0"/>
        <w:rPr>
          <w:rFonts w:asciiTheme="minorHAnsi" w:hAnsiTheme="minorHAnsi" w:cstheme="minorHAnsi"/>
          <w:szCs w:val="24"/>
        </w:rPr>
      </w:pPr>
      <w:r w:rsidRPr="00EF3A6E">
        <w:rPr>
          <w:rFonts w:asciiTheme="minorHAnsi" w:hAnsiTheme="minorHAnsi" w:cstheme="minorHAnsi"/>
          <w:szCs w:val="24"/>
        </w:rPr>
        <w:t>CITE Managed Services (CITEMS)</w:t>
      </w:r>
      <w:r w:rsidR="00EF3A6E">
        <w:rPr>
          <w:rFonts w:asciiTheme="minorHAnsi" w:hAnsiTheme="minorHAnsi" w:cstheme="minorHAnsi"/>
          <w:szCs w:val="24"/>
        </w:rPr>
        <w:t xml:space="preserve"> </w:t>
      </w:r>
      <w:r w:rsidRPr="00EF3A6E">
        <w:rPr>
          <w:rFonts w:asciiTheme="minorHAnsi" w:hAnsiTheme="minorHAnsi" w:cstheme="minorHAnsi"/>
          <w:szCs w:val="24"/>
        </w:rPr>
        <w:t xml:space="preserve">has recently opened a new data </w:t>
      </w:r>
      <w:r w:rsidR="00BD313F" w:rsidRPr="00EF3A6E">
        <w:rPr>
          <w:rFonts w:asciiTheme="minorHAnsi" w:hAnsiTheme="minorHAnsi" w:cstheme="minorHAnsi"/>
          <w:szCs w:val="24"/>
        </w:rPr>
        <w:t>centre</w:t>
      </w:r>
      <w:r w:rsidRPr="00EF3A6E">
        <w:rPr>
          <w:rFonts w:asciiTheme="minorHAnsi" w:hAnsiTheme="minorHAnsi" w:cstheme="minorHAnsi"/>
          <w:szCs w:val="24"/>
        </w:rPr>
        <w:t xml:space="preserve"> where their clients can host their infrastructure. Because of this change, your manager asked you to review and update the current Code of Ethics.</w:t>
      </w:r>
    </w:p>
    <w:p w14:paraId="78F32442" w14:textId="4C48C44B" w:rsidR="00C333F6" w:rsidRPr="00823AA1" w:rsidRDefault="00C333F6" w:rsidP="00C333F6">
      <w:pPr>
        <w:pStyle w:val="ListParagraph"/>
        <w:widowControl/>
        <w:numPr>
          <w:ilvl w:val="1"/>
          <w:numId w:val="37"/>
        </w:numPr>
        <w:spacing w:after="120" w:line="264" w:lineRule="auto"/>
        <w:rPr>
          <w:rFonts w:asciiTheme="minorHAnsi" w:hAnsiTheme="minorHAnsi" w:cstheme="minorHAnsi"/>
          <w:szCs w:val="24"/>
        </w:rPr>
      </w:pPr>
      <w:r w:rsidRPr="00823AA1">
        <w:rPr>
          <w:rFonts w:asciiTheme="minorHAnsi" w:hAnsiTheme="minorHAnsi" w:cstheme="minorHAnsi"/>
          <w:szCs w:val="24"/>
        </w:rPr>
        <w:t xml:space="preserve">Review the </w:t>
      </w:r>
      <w:r w:rsidRPr="00964583">
        <w:rPr>
          <w:rFonts w:asciiTheme="minorHAnsi" w:hAnsiTheme="minorHAnsi" w:cstheme="minorHAnsi"/>
          <w:szCs w:val="24"/>
        </w:rPr>
        <w:t>CITE MS Code of Ethics</w:t>
      </w:r>
      <w:r w:rsidRPr="00823AA1">
        <w:rPr>
          <w:rFonts w:asciiTheme="minorHAnsi" w:hAnsiTheme="minorHAnsi" w:cstheme="minorHAnsi"/>
          <w:szCs w:val="24"/>
        </w:rPr>
        <w:t xml:space="preserve"> </w:t>
      </w:r>
      <w:r w:rsidR="00964583">
        <w:rPr>
          <w:rFonts w:asciiTheme="minorHAnsi" w:hAnsiTheme="minorHAnsi" w:cstheme="minorHAnsi"/>
          <w:szCs w:val="24"/>
        </w:rPr>
        <w:t>(</w:t>
      </w:r>
      <w:r w:rsidR="00964583" w:rsidRPr="00964583">
        <w:rPr>
          <w:rFonts w:asciiTheme="minorHAnsi" w:hAnsiTheme="minorHAnsi" w:cstheme="minorHAnsi"/>
          <w:b/>
          <w:bCs/>
          <w:szCs w:val="24"/>
        </w:rPr>
        <w:t>CITEMSCodeOfEthics.docx</w:t>
      </w:r>
      <w:r w:rsidR="00964583">
        <w:rPr>
          <w:rFonts w:asciiTheme="minorHAnsi" w:hAnsiTheme="minorHAnsi" w:cstheme="minorHAnsi"/>
          <w:szCs w:val="24"/>
        </w:rPr>
        <w:t>)</w:t>
      </w:r>
      <w:r w:rsidRPr="00823AA1">
        <w:rPr>
          <w:rFonts w:asciiTheme="minorHAnsi" w:hAnsiTheme="minorHAnsi" w:cstheme="minorHAnsi"/>
          <w:szCs w:val="24"/>
        </w:rPr>
        <w:t xml:space="preserve"> and add a new section to reflect the organisational standard for protecting their customer’s data.</w:t>
      </w:r>
    </w:p>
    <w:p w14:paraId="22C2E11A" w14:textId="77777777" w:rsidR="00C333F6" w:rsidRPr="00823AA1" w:rsidRDefault="00C333F6" w:rsidP="00C333F6">
      <w:pPr>
        <w:pStyle w:val="ListParagraph"/>
        <w:ind w:left="1440"/>
        <w:rPr>
          <w:rFonts w:asciiTheme="minorHAnsi" w:hAnsiTheme="minorHAnsi" w:cstheme="minorHAnsi"/>
          <w:szCs w:val="24"/>
        </w:rPr>
      </w:pPr>
      <w:r w:rsidRPr="00823AA1">
        <w:rPr>
          <w:rFonts w:asciiTheme="minorHAnsi" w:hAnsiTheme="minorHAnsi" w:cstheme="minorHAnsi"/>
          <w:szCs w:val="24"/>
        </w:rPr>
        <w:t>(e.g. System Integrity, Confidentiality, Data Protection etc.)</w:t>
      </w:r>
    </w:p>
    <w:p w14:paraId="2942764B" w14:textId="0488578B" w:rsidR="00C333F6" w:rsidRPr="00823AA1" w:rsidRDefault="00C333F6" w:rsidP="00C333F6">
      <w:pPr>
        <w:pStyle w:val="ListParagraph"/>
        <w:ind w:left="1440"/>
        <w:rPr>
          <w:rFonts w:asciiTheme="minorHAnsi" w:hAnsiTheme="minorHAnsi" w:cstheme="minorHAnsi"/>
          <w:i/>
          <w:iCs/>
          <w:szCs w:val="24"/>
        </w:rPr>
      </w:pPr>
      <w:r w:rsidRPr="00823AA1">
        <w:rPr>
          <w:rFonts w:asciiTheme="minorHAnsi" w:hAnsiTheme="minorHAnsi" w:cstheme="minorHAnsi"/>
          <w:i/>
          <w:iCs/>
          <w:szCs w:val="24"/>
        </w:rPr>
        <w:t xml:space="preserve">Use the Codes of Ethics/Conduct from organisations such as </w:t>
      </w:r>
      <w:hyperlink r:id="rId20" w:history="1">
        <w:r w:rsidRPr="00823AA1">
          <w:rPr>
            <w:rStyle w:val="Hyperlink"/>
            <w:rFonts w:asciiTheme="minorHAnsi" w:hAnsiTheme="minorHAnsi" w:cstheme="minorHAnsi"/>
            <w:i/>
            <w:iCs/>
            <w:szCs w:val="24"/>
          </w:rPr>
          <w:t>Cisco</w:t>
        </w:r>
      </w:hyperlink>
      <w:r w:rsidRPr="00823AA1">
        <w:rPr>
          <w:rFonts w:asciiTheme="minorHAnsi" w:hAnsiTheme="minorHAnsi" w:cstheme="minorHAnsi"/>
          <w:i/>
          <w:iCs/>
          <w:szCs w:val="24"/>
        </w:rPr>
        <w:t xml:space="preserve"> or </w:t>
      </w:r>
      <w:hyperlink r:id="rId21" w:history="1">
        <w:r w:rsidRPr="00823AA1">
          <w:rPr>
            <w:rStyle w:val="Hyperlink"/>
            <w:rFonts w:asciiTheme="minorHAnsi" w:hAnsiTheme="minorHAnsi" w:cstheme="minorHAnsi"/>
            <w:i/>
            <w:iCs/>
            <w:szCs w:val="24"/>
          </w:rPr>
          <w:t>Palo Alto</w:t>
        </w:r>
      </w:hyperlink>
      <w:r w:rsidRPr="00823AA1">
        <w:rPr>
          <w:rFonts w:asciiTheme="minorHAnsi" w:hAnsiTheme="minorHAnsi" w:cstheme="minorHAnsi"/>
          <w:i/>
          <w:iCs/>
          <w:szCs w:val="24"/>
        </w:rPr>
        <w:t xml:space="preserve"> to get some ideas</w:t>
      </w:r>
    </w:p>
    <w:p w14:paraId="75C0D889" w14:textId="0B9B5EDD" w:rsidR="00C333F6" w:rsidRPr="00823AA1" w:rsidRDefault="00C333F6" w:rsidP="00C333F6">
      <w:pPr>
        <w:pStyle w:val="ListParagraph"/>
        <w:widowControl/>
        <w:numPr>
          <w:ilvl w:val="0"/>
          <w:numId w:val="37"/>
        </w:numPr>
        <w:spacing w:before="240" w:after="120" w:line="264" w:lineRule="auto"/>
        <w:ind w:left="714" w:hanging="357"/>
        <w:contextualSpacing w:val="0"/>
        <w:rPr>
          <w:rFonts w:asciiTheme="minorHAnsi" w:hAnsiTheme="minorHAnsi" w:cstheme="minorHAnsi"/>
          <w:sz w:val="32"/>
        </w:rPr>
      </w:pPr>
      <w:bookmarkStart w:id="2" w:name="_Hlk31186547"/>
      <w:bookmarkEnd w:id="2"/>
      <w:r w:rsidRPr="00E65D7A">
        <w:rPr>
          <w:rFonts w:asciiTheme="minorHAnsi" w:hAnsiTheme="minorHAnsi" w:cstheme="minorHAnsi"/>
          <w:bCs/>
        </w:rPr>
        <w:t>Write up a Code of Conduct</w:t>
      </w:r>
      <w:r w:rsidRPr="00823AA1">
        <w:rPr>
          <w:rFonts w:asciiTheme="minorHAnsi" w:hAnsiTheme="minorHAnsi" w:cstheme="minorHAnsi"/>
        </w:rPr>
        <w:t xml:space="preserve"> </w:t>
      </w:r>
      <w:r w:rsidR="00E65D7A">
        <w:rPr>
          <w:rFonts w:asciiTheme="minorHAnsi" w:hAnsiTheme="minorHAnsi" w:cstheme="minorHAnsi"/>
        </w:rPr>
        <w:t>(</w:t>
      </w:r>
      <w:r w:rsidR="00E65D7A" w:rsidRPr="00E65D7A">
        <w:rPr>
          <w:rFonts w:asciiTheme="minorHAnsi" w:hAnsiTheme="minorHAnsi" w:cstheme="minorHAnsi"/>
          <w:b/>
          <w:bCs/>
        </w:rPr>
        <w:t>CITEMS_CodeOfConductTemplate.dotx</w:t>
      </w:r>
      <w:r w:rsidR="00E65D7A">
        <w:rPr>
          <w:rFonts w:asciiTheme="minorHAnsi" w:hAnsiTheme="minorHAnsi" w:cstheme="minorHAnsi"/>
        </w:rPr>
        <w:t xml:space="preserve">) </w:t>
      </w:r>
      <w:r w:rsidRPr="00823AA1">
        <w:rPr>
          <w:rFonts w:asciiTheme="minorHAnsi" w:hAnsiTheme="minorHAnsi" w:cstheme="minorHAnsi"/>
        </w:rPr>
        <w:t>for the new section of the CITEMS Code of Ethics to help your employees understand how to meet the requirements of the updated Code.</w:t>
      </w:r>
    </w:p>
    <w:p w14:paraId="023FEFF1" w14:textId="6C5CB72D" w:rsidR="00C333F6" w:rsidRPr="00823AA1" w:rsidRDefault="00C333F6" w:rsidP="00C333F6">
      <w:pPr>
        <w:pStyle w:val="ListParagraph"/>
        <w:rPr>
          <w:rFonts w:asciiTheme="minorHAnsi" w:hAnsiTheme="minorHAnsi" w:cstheme="minorHAnsi"/>
          <w:i/>
          <w:iCs/>
          <w:szCs w:val="24"/>
        </w:rPr>
      </w:pPr>
      <w:r w:rsidRPr="00823AA1">
        <w:rPr>
          <w:rFonts w:asciiTheme="minorHAnsi" w:hAnsiTheme="minorHAnsi" w:cstheme="minorHAnsi"/>
          <w:i/>
          <w:iCs/>
          <w:szCs w:val="24"/>
        </w:rPr>
        <w:t xml:space="preserve">Use the Codes of Ethics/Conduct from organisations such as </w:t>
      </w:r>
      <w:hyperlink r:id="rId22" w:history="1">
        <w:r w:rsidRPr="00823AA1">
          <w:rPr>
            <w:rStyle w:val="Hyperlink"/>
            <w:rFonts w:asciiTheme="minorHAnsi" w:hAnsiTheme="minorHAnsi" w:cstheme="minorHAnsi"/>
            <w:i/>
            <w:iCs/>
            <w:szCs w:val="24"/>
          </w:rPr>
          <w:t>Cisco</w:t>
        </w:r>
      </w:hyperlink>
      <w:r w:rsidRPr="00823AA1">
        <w:rPr>
          <w:rFonts w:asciiTheme="minorHAnsi" w:hAnsiTheme="minorHAnsi" w:cstheme="minorHAnsi"/>
          <w:i/>
          <w:iCs/>
          <w:szCs w:val="24"/>
        </w:rPr>
        <w:t xml:space="preserve"> or </w:t>
      </w:r>
      <w:hyperlink r:id="rId23" w:history="1">
        <w:r w:rsidRPr="00823AA1">
          <w:rPr>
            <w:rStyle w:val="Hyperlink"/>
            <w:rFonts w:asciiTheme="minorHAnsi" w:hAnsiTheme="minorHAnsi" w:cstheme="minorHAnsi"/>
            <w:i/>
            <w:iCs/>
            <w:szCs w:val="24"/>
          </w:rPr>
          <w:t>Palo Alto</w:t>
        </w:r>
      </w:hyperlink>
      <w:r w:rsidRPr="00823AA1">
        <w:rPr>
          <w:rFonts w:asciiTheme="minorHAnsi" w:hAnsiTheme="minorHAnsi" w:cstheme="minorHAnsi"/>
          <w:i/>
          <w:iCs/>
          <w:szCs w:val="24"/>
        </w:rPr>
        <w:t xml:space="preserve"> to get some ideas</w:t>
      </w:r>
    </w:p>
    <w:p w14:paraId="13FB7929" w14:textId="77777777" w:rsidR="00C333F6" w:rsidRPr="00823AA1" w:rsidRDefault="00C333F6" w:rsidP="00C333F6">
      <w:pPr>
        <w:pStyle w:val="ListParagraph"/>
        <w:rPr>
          <w:rFonts w:asciiTheme="minorHAnsi" w:hAnsiTheme="minorHAnsi" w:cstheme="minorHAnsi"/>
          <w:i/>
          <w:iCs/>
          <w:szCs w:val="24"/>
        </w:rPr>
      </w:pPr>
    </w:p>
    <w:p w14:paraId="3163D6BD" w14:textId="77777777" w:rsidR="00C333F6" w:rsidRPr="00823AA1" w:rsidRDefault="00C333F6" w:rsidP="00C333F6">
      <w:pPr>
        <w:pStyle w:val="ListParagraph"/>
        <w:widowControl/>
        <w:numPr>
          <w:ilvl w:val="0"/>
          <w:numId w:val="37"/>
        </w:numPr>
        <w:spacing w:after="120" w:line="264" w:lineRule="auto"/>
        <w:rPr>
          <w:rFonts w:asciiTheme="minorHAnsi" w:hAnsiTheme="minorHAnsi" w:cstheme="minorHAnsi"/>
          <w:i/>
          <w:iCs/>
          <w:szCs w:val="24"/>
        </w:rPr>
      </w:pPr>
      <w:r w:rsidRPr="00823AA1">
        <w:rPr>
          <w:rFonts w:asciiTheme="minorHAnsi" w:hAnsiTheme="minorHAnsi" w:cstheme="minorHAnsi"/>
        </w:rPr>
        <w:t xml:space="preserve">You have decided to conduct a companywide meeting </w:t>
      </w:r>
      <w:proofErr w:type="gramStart"/>
      <w:r w:rsidRPr="00823AA1">
        <w:rPr>
          <w:rFonts w:asciiTheme="minorHAnsi" w:hAnsiTheme="minorHAnsi" w:cstheme="minorHAnsi"/>
        </w:rPr>
        <w:t>as a way to</w:t>
      </w:r>
      <w:proofErr w:type="gramEnd"/>
      <w:r w:rsidRPr="00823AA1">
        <w:rPr>
          <w:rFonts w:asciiTheme="minorHAnsi" w:hAnsiTheme="minorHAnsi" w:cstheme="minorHAnsi"/>
        </w:rPr>
        <w:t xml:space="preserve"> notify everyone about the changes in the Code of Ethics and the Code of Conduct.</w:t>
      </w:r>
    </w:p>
    <w:p w14:paraId="5E31D704" w14:textId="14C1F7C7" w:rsidR="00C333F6" w:rsidRPr="00823AA1" w:rsidRDefault="00C333F6" w:rsidP="00C333F6">
      <w:pPr>
        <w:pStyle w:val="ListParagraph"/>
        <w:widowControl/>
        <w:numPr>
          <w:ilvl w:val="1"/>
          <w:numId w:val="37"/>
        </w:numPr>
        <w:spacing w:after="120" w:line="264" w:lineRule="auto"/>
        <w:ind w:hanging="447"/>
        <w:rPr>
          <w:rFonts w:asciiTheme="minorHAnsi" w:hAnsiTheme="minorHAnsi" w:cstheme="minorHAnsi"/>
          <w:i/>
          <w:iCs/>
        </w:rPr>
      </w:pPr>
      <w:r w:rsidRPr="00823AA1">
        <w:rPr>
          <w:rFonts w:asciiTheme="minorHAnsi" w:hAnsiTheme="minorHAnsi" w:cstheme="minorHAnsi"/>
        </w:rPr>
        <w:t xml:space="preserve">Create a series </w:t>
      </w:r>
      <w:r w:rsidRPr="003A6B79">
        <w:rPr>
          <w:rFonts w:asciiTheme="minorHAnsi" w:hAnsiTheme="minorHAnsi" w:cstheme="minorHAnsi"/>
        </w:rPr>
        <w:t>of PowerPoint slides</w:t>
      </w:r>
      <w:r w:rsidRPr="00823AA1">
        <w:rPr>
          <w:rFonts w:asciiTheme="minorHAnsi" w:hAnsiTheme="minorHAnsi" w:cstheme="minorHAnsi"/>
        </w:rPr>
        <w:t xml:space="preserve"> and notes for a class presentation. Your presentation must be a minimum of 5 minutes in duration.</w:t>
      </w:r>
    </w:p>
    <w:p w14:paraId="3912A3CC" w14:textId="77777777" w:rsidR="00C333F6" w:rsidRPr="00823AA1" w:rsidRDefault="00C333F6" w:rsidP="00C333F6">
      <w:pPr>
        <w:pStyle w:val="ListParagraph"/>
        <w:widowControl/>
        <w:numPr>
          <w:ilvl w:val="2"/>
          <w:numId w:val="35"/>
        </w:numPr>
        <w:spacing w:after="120" w:line="264" w:lineRule="auto"/>
        <w:ind w:left="1843" w:hanging="425"/>
        <w:rPr>
          <w:rFonts w:asciiTheme="minorHAnsi" w:hAnsiTheme="minorHAnsi" w:cstheme="minorHAnsi"/>
        </w:rPr>
      </w:pPr>
      <w:r w:rsidRPr="00823AA1">
        <w:rPr>
          <w:rFonts w:asciiTheme="minorHAnsi" w:hAnsiTheme="minorHAnsi" w:cstheme="minorHAnsi"/>
        </w:rPr>
        <w:t>Introduce yourself, your company and purpose of the presentation.</w:t>
      </w:r>
    </w:p>
    <w:p w14:paraId="1B229FCE" w14:textId="77777777" w:rsidR="00C333F6" w:rsidRPr="00823AA1" w:rsidRDefault="00C333F6" w:rsidP="00C333F6">
      <w:pPr>
        <w:pStyle w:val="ListParagraph"/>
        <w:widowControl/>
        <w:numPr>
          <w:ilvl w:val="2"/>
          <w:numId w:val="35"/>
        </w:numPr>
        <w:spacing w:after="120" w:line="264" w:lineRule="auto"/>
        <w:ind w:left="1843" w:hanging="425"/>
        <w:rPr>
          <w:rFonts w:asciiTheme="minorHAnsi" w:hAnsiTheme="minorHAnsi" w:cstheme="minorHAnsi"/>
        </w:rPr>
      </w:pPr>
      <w:r w:rsidRPr="00823AA1">
        <w:rPr>
          <w:rFonts w:asciiTheme="minorHAnsi" w:hAnsiTheme="minorHAnsi" w:cstheme="minorHAnsi"/>
        </w:rPr>
        <w:t>Discuss the new section of your Code of Ethics and a new section in the Code of Conduct.</w:t>
      </w:r>
    </w:p>
    <w:p w14:paraId="1A595B62" w14:textId="554D6253" w:rsidR="00C333F6" w:rsidRPr="00823AA1" w:rsidRDefault="00C333F6" w:rsidP="00C333F6">
      <w:pPr>
        <w:pStyle w:val="ListParagraph"/>
        <w:widowControl/>
        <w:numPr>
          <w:ilvl w:val="1"/>
          <w:numId w:val="35"/>
        </w:numPr>
        <w:spacing w:after="120" w:line="264" w:lineRule="auto"/>
        <w:ind w:left="1434" w:hanging="441"/>
        <w:rPr>
          <w:rFonts w:asciiTheme="minorHAnsi" w:hAnsiTheme="minorHAnsi" w:cstheme="minorHAnsi"/>
        </w:rPr>
      </w:pPr>
      <w:r w:rsidRPr="00823AA1">
        <w:rPr>
          <w:rFonts w:asciiTheme="minorHAnsi" w:hAnsiTheme="minorHAnsi" w:cstheme="minorHAnsi"/>
        </w:rPr>
        <w:t>Record audio onto the presentation and export the video as mp4</w:t>
      </w:r>
      <w:r w:rsidR="00BB09F6">
        <w:rPr>
          <w:rFonts w:asciiTheme="minorHAnsi" w:hAnsiTheme="minorHAnsi" w:cstheme="minorHAnsi"/>
        </w:rPr>
        <w:t xml:space="preserve"> (</w:t>
      </w:r>
      <w:r w:rsidR="00BB09F6" w:rsidRPr="00BB09F6">
        <w:rPr>
          <w:rFonts w:asciiTheme="minorHAnsi" w:hAnsiTheme="minorHAnsi" w:cstheme="minorHAnsi"/>
          <w:b/>
          <w:bCs/>
        </w:rPr>
        <w:t>C</w:t>
      </w:r>
      <w:r w:rsidR="00BB09F6" w:rsidRPr="003A6B79">
        <w:rPr>
          <w:rFonts w:asciiTheme="minorHAnsi" w:hAnsiTheme="minorHAnsi" w:cstheme="minorHAnsi"/>
          <w:b/>
          <w:bCs/>
        </w:rPr>
        <w:t>ITEMSCodeofEthicsConduct</w:t>
      </w:r>
      <w:r w:rsidR="00BC0046">
        <w:rPr>
          <w:rFonts w:asciiTheme="minorHAnsi" w:hAnsiTheme="minorHAnsi" w:cstheme="minorHAnsi"/>
          <w:b/>
          <w:bCs/>
        </w:rPr>
        <w:t>.mp4)</w:t>
      </w:r>
    </w:p>
    <w:p w14:paraId="71138542" w14:textId="08993189" w:rsidR="00C333F6" w:rsidRPr="00823AA1" w:rsidRDefault="00C333F6" w:rsidP="00C333F6">
      <w:pPr>
        <w:pStyle w:val="ListParagraph"/>
        <w:widowControl/>
        <w:numPr>
          <w:ilvl w:val="1"/>
          <w:numId w:val="35"/>
        </w:numPr>
        <w:spacing w:after="120" w:line="264" w:lineRule="auto"/>
        <w:ind w:left="1434" w:hanging="441"/>
        <w:rPr>
          <w:rFonts w:asciiTheme="minorHAnsi" w:hAnsiTheme="minorHAnsi" w:cstheme="minorHAnsi"/>
        </w:rPr>
      </w:pPr>
      <w:r w:rsidRPr="00823AA1">
        <w:rPr>
          <w:rFonts w:asciiTheme="minorHAnsi" w:hAnsiTheme="minorHAnsi" w:cstheme="minorHAnsi"/>
        </w:rPr>
        <w:t xml:space="preserve">Ask employees (two (2) classmates/lecturers) to </w:t>
      </w:r>
      <w:r w:rsidR="00262DDA">
        <w:rPr>
          <w:rFonts w:asciiTheme="minorHAnsi" w:hAnsiTheme="minorHAnsi" w:cstheme="minorHAnsi"/>
        </w:rPr>
        <w:t xml:space="preserve">view the presentation and </w:t>
      </w:r>
      <w:r w:rsidRPr="00823AA1">
        <w:rPr>
          <w:rFonts w:asciiTheme="minorHAnsi" w:hAnsiTheme="minorHAnsi" w:cstheme="minorHAnsi"/>
        </w:rPr>
        <w:t>complete the ‘</w:t>
      </w:r>
      <w:r w:rsidRPr="00823AA1">
        <w:rPr>
          <w:rFonts w:asciiTheme="minorHAnsi" w:hAnsiTheme="minorHAnsi" w:cstheme="minorHAnsi"/>
          <w:b/>
          <w:bCs/>
        </w:rPr>
        <w:t>Code of Ethics Feedback Survey Form</w:t>
      </w:r>
      <w:r w:rsidRPr="00823AA1">
        <w:rPr>
          <w:rFonts w:asciiTheme="minorHAnsi" w:hAnsiTheme="minorHAnsi" w:cstheme="minorHAnsi"/>
        </w:rPr>
        <w:t>’.</w:t>
      </w:r>
    </w:p>
    <w:p w14:paraId="14EC19D5" w14:textId="77777777" w:rsidR="00C333F6" w:rsidRPr="00823AA1" w:rsidRDefault="00C333F6" w:rsidP="00C333F6">
      <w:pPr>
        <w:pStyle w:val="ListParagraph"/>
        <w:ind w:left="1434" w:hanging="441"/>
        <w:rPr>
          <w:rFonts w:asciiTheme="minorHAnsi" w:hAnsiTheme="minorHAnsi" w:cstheme="minorHAnsi"/>
        </w:rPr>
      </w:pPr>
    </w:p>
    <w:p w14:paraId="7F8009A3" w14:textId="77777777" w:rsidR="00C333F6" w:rsidRDefault="00C333F6" w:rsidP="00C333F6">
      <w:pPr>
        <w:rPr>
          <w:rFonts w:eastAsia="MS Gothic" w:cs="Tahoma" w:hint="eastAsia"/>
          <w:b/>
          <w:bCs/>
          <w:color w:val="5B9BD5"/>
        </w:rPr>
      </w:pPr>
      <w:r>
        <w:rPr>
          <w:rFonts w:cs="Tahoma"/>
        </w:rPr>
        <w:br w:type="page"/>
      </w:r>
    </w:p>
    <w:p w14:paraId="6DFEAF45" w14:textId="53534A40" w:rsidR="00C333F6" w:rsidRDefault="00C333F6" w:rsidP="00C333F6">
      <w:pPr>
        <w:pStyle w:val="Heading3"/>
        <w:spacing w:after="120"/>
        <w:rPr>
          <w:rFonts w:asciiTheme="minorHAnsi" w:hAnsiTheme="minorHAnsi" w:cs="Tahoma"/>
          <w:b w:val="0"/>
        </w:rPr>
      </w:pPr>
      <w:r>
        <w:rPr>
          <w:rFonts w:asciiTheme="minorHAnsi" w:hAnsiTheme="minorHAnsi" w:cs="Tahoma"/>
        </w:rPr>
        <w:lastRenderedPageBreak/>
        <w:t>Question 11 - Monitoring</w:t>
      </w:r>
      <w:r w:rsidRPr="008D7348">
        <w:rPr>
          <w:rFonts w:asciiTheme="minorHAnsi" w:hAnsiTheme="minorHAnsi" w:cs="Tahoma"/>
        </w:rPr>
        <w:t xml:space="preserve"> </w:t>
      </w:r>
      <w:r>
        <w:rPr>
          <w:rFonts w:asciiTheme="minorHAnsi" w:hAnsiTheme="minorHAnsi" w:cs="Tahoma"/>
        </w:rPr>
        <w:t>Workplace Ethics</w:t>
      </w:r>
    </w:p>
    <w:p w14:paraId="3C5ADB5C" w14:textId="77777777" w:rsidR="00C333F6" w:rsidRPr="007A7AE6" w:rsidRDefault="00C333F6" w:rsidP="00C333F6">
      <w:pPr>
        <w:rPr>
          <w:rFonts w:asciiTheme="minorHAnsi" w:hAnsiTheme="minorHAnsi" w:cs="Tahoma"/>
        </w:rPr>
      </w:pPr>
    </w:p>
    <w:p w14:paraId="049E3EA1" w14:textId="77777777" w:rsidR="00C333F6" w:rsidRPr="007A7AE6" w:rsidRDefault="00C333F6" w:rsidP="00C333F6">
      <w:pPr>
        <w:pStyle w:val="ListParagraph"/>
        <w:widowControl/>
        <w:numPr>
          <w:ilvl w:val="0"/>
          <w:numId w:val="38"/>
        </w:numPr>
        <w:spacing w:after="120" w:line="264" w:lineRule="auto"/>
        <w:rPr>
          <w:rFonts w:asciiTheme="minorHAnsi" w:hAnsiTheme="minorHAnsi" w:cs="Tahoma"/>
          <w:szCs w:val="24"/>
        </w:rPr>
      </w:pPr>
      <w:r w:rsidRPr="007A7AE6">
        <w:rPr>
          <w:rFonts w:asciiTheme="minorHAnsi" w:hAnsiTheme="minorHAnsi" w:cs="Tahoma"/>
          <w:szCs w:val="24"/>
        </w:rPr>
        <w:t>After working for 6 months for CITEMS you started noticing that some employees are having difficulty following the correct process for reporting grievances and complaints.</w:t>
      </w:r>
    </w:p>
    <w:p w14:paraId="45D550AC" w14:textId="362DB7ED" w:rsidR="00C333F6" w:rsidRPr="007A7AE6" w:rsidRDefault="00107FF6" w:rsidP="00C333F6">
      <w:pPr>
        <w:pStyle w:val="ListParagraph"/>
        <w:rPr>
          <w:rFonts w:asciiTheme="minorHAnsi" w:hAnsiTheme="minorHAnsi" w:cs="Tahoma"/>
          <w:szCs w:val="24"/>
        </w:rPr>
      </w:pPr>
      <w:r>
        <w:rPr>
          <w:rFonts w:asciiTheme="minorHAnsi" w:hAnsiTheme="minorHAnsi" w:cs="Tahoma"/>
          <w:szCs w:val="24"/>
        </w:rPr>
        <w:t>After</w:t>
      </w:r>
      <w:r w:rsidR="00850F67">
        <w:rPr>
          <w:rFonts w:asciiTheme="minorHAnsi" w:hAnsiTheme="minorHAnsi" w:cs="Tahoma"/>
          <w:szCs w:val="24"/>
        </w:rPr>
        <w:t xml:space="preserve"> </w:t>
      </w:r>
      <w:r w:rsidR="000F0EFA">
        <w:rPr>
          <w:rFonts w:asciiTheme="minorHAnsi" w:hAnsiTheme="minorHAnsi" w:cs="Tahoma"/>
          <w:szCs w:val="24"/>
        </w:rPr>
        <w:t>bringing the issue to the attention of your supervisor, you have been asked</w:t>
      </w:r>
      <w:r w:rsidR="00502B2F">
        <w:rPr>
          <w:rFonts w:asciiTheme="minorHAnsi" w:hAnsiTheme="minorHAnsi" w:cs="Tahoma"/>
          <w:szCs w:val="24"/>
        </w:rPr>
        <w:t xml:space="preserve"> t</w:t>
      </w:r>
      <w:r w:rsidR="00C333F6" w:rsidRPr="007A7AE6">
        <w:rPr>
          <w:rFonts w:asciiTheme="minorHAnsi" w:hAnsiTheme="minorHAnsi" w:cs="Tahoma"/>
          <w:szCs w:val="24"/>
        </w:rPr>
        <w:t xml:space="preserve">o </w:t>
      </w:r>
      <w:r w:rsidR="00925816">
        <w:rPr>
          <w:rFonts w:asciiTheme="minorHAnsi" w:hAnsiTheme="minorHAnsi" w:cs="Tahoma"/>
          <w:szCs w:val="24"/>
        </w:rPr>
        <w:t>review</w:t>
      </w:r>
      <w:r w:rsidR="00C333F6" w:rsidRPr="007A7AE6">
        <w:rPr>
          <w:rFonts w:asciiTheme="minorHAnsi" w:hAnsiTheme="minorHAnsi" w:cs="Tahoma"/>
          <w:szCs w:val="24"/>
        </w:rPr>
        <w:t xml:space="preserve"> the Incident Review and Grievance Reporting Procedure </w:t>
      </w:r>
      <w:r w:rsidR="003E1874">
        <w:rPr>
          <w:rFonts w:asciiTheme="minorHAnsi" w:hAnsiTheme="minorHAnsi" w:cs="Tahoma"/>
          <w:szCs w:val="24"/>
        </w:rPr>
        <w:t>and create a graphical representation of the procedures</w:t>
      </w:r>
      <w:r w:rsidR="00C333F6" w:rsidRPr="007A7AE6">
        <w:rPr>
          <w:rFonts w:asciiTheme="minorHAnsi" w:hAnsiTheme="minorHAnsi" w:cs="Tahoma"/>
          <w:szCs w:val="24"/>
        </w:rPr>
        <w:t>.</w:t>
      </w:r>
    </w:p>
    <w:p w14:paraId="2384BA71" w14:textId="4F1714E8" w:rsidR="00C333F6" w:rsidRPr="007A7AE6" w:rsidRDefault="00C333F6" w:rsidP="00C333F6">
      <w:pPr>
        <w:pStyle w:val="ListParagraph"/>
        <w:widowControl/>
        <w:numPr>
          <w:ilvl w:val="1"/>
          <w:numId w:val="38"/>
        </w:numPr>
        <w:spacing w:after="120" w:line="264" w:lineRule="auto"/>
        <w:rPr>
          <w:rFonts w:asciiTheme="minorHAnsi" w:hAnsiTheme="minorHAnsi" w:cs="Tahoma"/>
          <w:szCs w:val="24"/>
        </w:rPr>
      </w:pPr>
      <w:r w:rsidRPr="007A7AE6">
        <w:rPr>
          <w:rFonts w:asciiTheme="minorHAnsi" w:hAnsiTheme="minorHAnsi" w:cs="Tahoma"/>
          <w:szCs w:val="24"/>
        </w:rPr>
        <w:t xml:space="preserve">Create a </w:t>
      </w:r>
      <w:r w:rsidRPr="007A7AE6">
        <w:rPr>
          <w:rFonts w:asciiTheme="minorHAnsi" w:hAnsiTheme="minorHAnsi" w:cs="Tahoma"/>
          <w:b/>
          <w:bCs/>
          <w:szCs w:val="24"/>
        </w:rPr>
        <w:t>Diagram/Flow Chart</w:t>
      </w:r>
      <w:r w:rsidRPr="007A7AE6">
        <w:rPr>
          <w:rFonts w:asciiTheme="minorHAnsi" w:hAnsiTheme="minorHAnsi" w:cs="Tahoma"/>
          <w:szCs w:val="24"/>
        </w:rPr>
        <w:t xml:space="preserve"> based on the </w:t>
      </w:r>
      <w:r w:rsidRPr="007A7AE6">
        <w:rPr>
          <w:rFonts w:asciiTheme="minorHAnsi" w:hAnsiTheme="minorHAnsi" w:cs="Tahoma"/>
          <w:b/>
          <w:bCs/>
          <w:szCs w:val="24"/>
        </w:rPr>
        <w:t>Incident Review and Grievance Reporting Procedure</w:t>
      </w:r>
      <w:r w:rsidRPr="007A7AE6">
        <w:rPr>
          <w:rFonts w:asciiTheme="minorHAnsi" w:hAnsiTheme="minorHAnsi" w:cs="Tahoma"/>
          <w:szCs w:val="24"/>
        </w:rPr>
        <w:t xml:space="preserve"> you created in Question </w:t>
      </w:r>
      <w:r w:rsidR="00A4721A">
        <w:rPr>
          <w:rFonts w:asciiTheme="minorHAnsi" w:hAnsiTheme="minorHAnsi" w:cs="Tahoma"/>
          <w:szCs w:val="24"/>
        </w:rPr>
        <w:t>9</w:t>
      </w:r>
      <w:r w:rsidRPr="007A7AE6">
        <w:rPr>
          <w:rFonts w:asciiTheme="minorHAnsi" w:hAnsiTheme="minorHAnsi" w:cs="Tahoma"/>
          <w:szCs w:val="24"/>
        </w:rPr>
        <w:t xml:space="preserve">. </w:t>
      </w:r>
    </w:p>
    <w:tbl>
      <w:tblPr>
        <w:tblStyle w:val="TableGrid"/>
        <w:tblW w:w="0" w:type="auto"/>
        <w:tblInd w:w="1440" w:type="dxa"/>
        <w:tblLook w:val="04A0" w:firstRow="1" w:lastRow="0" w:firstColumn="1" w:lastColumn="0" w:noHBand="0" w:noVBand="1"/>
      </w:tblPr>
      <w:tblGrid>
        <w:gridCol w:w="9016"/>
      </w:tblGrid>
      <w:tr w:rsidR="00C333F6" w:rsidRPr="007A7AE6" w14:paraId="033F1C49" w14:textId="77777777" w:rsidTr="008A7D35">
        <w:tc>
          <w:tcPr>
            <w:tcW w:w="10053" w:type="dxa"/>
          </w:tcPr>
          <w:p w14:paraId="35F1405E" w14:textId="77777777" w:rsidR="00C333F6" w:rsidRPr="007A7AE6" w:rsidRDefault="00C333F6" w:rsidP="008A7D35">
            <w:pPr>
              <w:pStyle w:val="ListParagraph"/>
              <w:spacing w:before="60" w:after="60"/>
              <w:ind w:left="0"/>
              <w:contextualSpacing w:val="0"/>
              <w:rPr>
                <w:rFonts w:asciiTheme="minorHAnsi" w:hAnsiTheme="minorHAnsi" w:cs="Tahoma"/>
                <w:b/>
                <w:bCs/>
                <w:szCs w:val="24"/>
              </w:rPr>
            </w:pPr>
            <w:r w:rsidRPr="007A7AE6">
              <w:rPr>
                <w:rFonts w:asciiTheme="minorHAnsi" w:hAnsiTheme="minorHAnsi" w:cs="Tahoma"/>
                <w:b/>
                <w:bCs/>
                <w:color w:val="FF0000"/>
                <w:szCs w:val="24"/>
              </w:rPr>
              <w:t>Insert your diagram here</w:t>
            </w:r>
          </w:p>
        </w:tc>
      </w:tr>
    </w:tbl>
    <w:p w14:paraId="272CD099" w14:textId="77777777" w:rsidR="00C333F6" w:rsidRPr="007A7AE6" w:rsidRDefault="00C333F6" w:rsidP="00C333F6">
      <w:pPr>
        <w:pStyle w:val="ListParagraph"/>
        <w:ind w:left="1440"/>
        <w:rPr>
          <w:rFonts w:asciiTheme="minorHAnsi" w:hAnsiTheme="minorHAnsi" w:cs="Tahoma"/>
          <w:szCs w:val="24"/>
        </w:rPr>
      </w:pPr>
    </w:p>
    <w:p w14:paraId="7D4B3A46" w14:textId="6E7B23EF" w:rsidR="00C333F6" w:rsidRPr="007A7AE6" w:rsidRDefault="00C333F6" w:rsidP="00C333F6">
      <w:pPr>
        <w:pStyle w:val="ListParagraph"/>
        <w:widowControl/>
        <w:numPr>
          <w:ilvl w:val="1"/>
          <w:numId w:val="38"/>
        </w:numPr>
        <w:spacing w:after="120" w:line="264" w:lineRule="auto"/>
        <w:rPr>
          <w:rFonts w:asciiTheme="minorHAnsi" w:hAnsiTheme="minorHAnsi" w:cs="Tahoma"/>
          <w:szCs w:val="24"/>
        </w:rPr>
      </w:pPr>
      <w:r w:rsidRPr="007A7AE6">
        <w:rPr>
          <w:rFonts w:asciiTheme="minorHAnsi" w:hAnsiTheme="minorHAnsi" w:cs="Tahoma"/>
          <w:szCs w:val="24"/>
        </w:rPr>
        <w:t xml:space="preserve">Send </w:t>
      </w:r>
      <w:r w:rsidRPr="003E1874">
        <w:rPr>
          <w:rFonts w:asciiTheme="minorHAnsi" w:hAnsiTheme="minorHAnsi" w:cs="Tahoma"/>
          <w:szCs w:val="24"/>
        </w:rPr>
        <w:t xml:space="preserve">an email </w:t>
      </w:r>
      <w:r w:rsidR="003E1874" w:rsidRPr="003E1874">
        <w:rPr>
          <w:rFonts w:asciiTheme="minorHAnsi" w:hAnsiTheme="minorHAnsi"/>
        </w:rPr>
        <w:t xml:space="preserve">(use </w:t>
      </w:r>
      <w:r w:rsidR="003E1874" w:rsidRPr="003E1874">
        <w:rPr>
          <w:rFonts w:asciiTheme="minorHAnsi" w:hAnsiTheme="minorHAnsi"/>
          <w:b/>
          <w:bCs/>
        </w:rPr>
        <w:t>CITEMS_EmailTemplate.dotx</w:t>
      </w:r>
      <w:r w:rsidR="003E1874" w:rsidRPr="003E1874">
        <w:rPr>
          <w:rFonts w:asciiTheme="minorHAnsi" w:hAnsiTheme="minorHAnsi"/>
        </w:rPr>
        <w:t xml:space="preserve">) </w:t>
      </w:r>
      <w:r w:rsidRPr="003E1874">
        <w:rPr>
          <w:rFonts w:asciiTheme="minorHAnsi" w:hAnsiTheme="minorHAnsi" w:cs="Tahoma"/>
          <w:szCs w:val="24"/>
        </w:rPr>
        <w:t>to</w:t>
      </w:r>
      <w:r w:rsidRPr="007A7AE6">
        <w:rPr>
          <w:rFonts w:asciiTheme="minorHAnsi" w:hAnsiTheme="minorHAnsi" w:cs="Tahoma"/>
          <w:szCs w:val="24"/>
        </w:rPr>
        <w:t xml:space="preserve"> your colleagues with a brief explanation about the procedure and a diagram/flow chart and a procedure attached.</w:t>
      </w:r>
    </w:p>
    <w:tbl>
      <w:tblPr>
        <w:tblStyle w:val="TableGrid"/>
        <w:tblW w:w="0" w:type="auto"/>
        <w:tblInd w:w="1413" w:type="dxa"/>
        <w:tblLook w:val="04A0" w:firstRow="1" w:lastRow="0" w:firstColumn="1" w:lastColumn="0" w:noHBand="0" w:noVBand="1"/>
      </w:tblPr>
      <w:tblGrid>
        <w:gridCol w:w="8640"/>
      </w:tblGrid>
      <w:tr w:rsidR="00C333F6" w:rsidRPr="007A7AE6" w14:paraId="1D8E7D81" w14:textId="77777777" w:rsidTr="008A7D35">
        <w:tc>
          <w:tcPr>
            <w:tcW w:w="8640" w:type="dxa"/>
          </w:tcPr>
          <w:p w14:paraId="4A078537" w14:textId="77777777" w:rsidR="00C333F6" w:rsidRPr="007A7AE6" w:rsidRDefault="00C333F6" w:rsidP="008A7D35">
            <w:pPr>
              <w:spacing w:before="60" w:after="60"/>
              <w:rPr>
                <w:rFonts w:asciiTheme="minorHAnsi" w:hAnsiTheme="minorHAnsi"/>
                <w:b/>
                <w:bCs/>
                <w:color w:val="0000FF"/>
                <w:szCs w:val="16"/>
              </w:rPr>
            </w:pPr>
            <w:r w:rsidRPr="007A7AE6">
              <w:rPr>
                <w:rFonts w:asciiTheme="minorHAnsi" w:hAnsiTheme="minorHAnsi" w:cs="Tahoma"/>
                <w:b/>
                <w:bCs/>
                <w:color w:val="FF0000"/>
                <w:szCs w:val="24"/>
              </w:rPr>
              <w:t>Include a screenshot of your email here</w:t>
            </w:r>
          </w:p>
        </w:tc>
      </w:tr>
    </w:tbl>
    <w:p w14:paraId="7E716E43" w14:textId="77777777" w:rsidR="00C333F6" w:rsidRPr="007A7AE6" w:rsidRDefault="00C333F6" w:rsidP="00C333F6">
      <w:pPr>
        <w:pStyle w:val="ListParagraph"/>
        <w:ind w:left="1440"/>
        <w:rPr>
          <w:rFonts w:asciiTheme="minorHAnsi" w:hAnsiTheme="minorHAnsi" w:cs="Tahoma"/>
          <w:szCs w:val="24"/>
        </w:rPr>
      </w:pPr>
    </w:p>
    <w:p w14:paraId="60A00D94" w14:textId="77777777" w:rsidR="00C333F6" w:rsidRPr="007A7AE6" w:rsidRDefault="00C333F6" w:rsidP="000069E1">
      <w:pPr>
        <w:pStyle w:val="ListParagraph"/>
        <w:widowControl/>
        <w:numPr>
          <w:ilvl w:val="0"/>
          <w:numId w:val="38"/>
        </w:numPr>
        <w:spacing w:after="120" w:line="264" w:lineRule="auto"/>
        <w:rPr>
          <w:rFonts w:asciiTheme="minorHAnsi" w:hAnsiTheme="minorHAnsi" w:cs="Tahoma"/>
          <w:szCs w:val="24"/>
        </w:rPr>
      </w:pPr>
      <w:r w:rsidRPr="007A7AE6">
        <w:rPr>
          <w:rFonts w:asciiTheme="minorHAnsi" w:hAnsiTheme="minorHAnsi" w:cs="Tahoma"/>
          <w:szCs w:val="24"/>
        </w:rPr>
        <w:t>To ensure stakeholders receive consistent and appropriate service in line with the company’s ethical principles, your manager asked you to carry out some interviews with the customers.</w:t>
      </w:r>
    </w:p>
    <w:p w14:paraId="7735CFBD" w14:textId="693B32A7" w:rsidR="00C333F6" w:rsidRPr="007A7AE6" w:rsidRDefault="00C333F6" w:rsidP="00C333F6">
      <w:pPr>
        <w:pStyle w:val="ListParagraph"/>
        <w:widowControl/>
        <w:numPr>
          <w:ilvl w:val="1"/>
          <w:numId w:val="39"/>
        </w:numPr>
        <w:spacing w:after="120" w:line="264" w:lineRule="auto"/>
        <w:rPr>
          <w:rFonts w:asciiTheme="minorHAnsi" w:hAnsiTheme="minorHAnsi" w:cs="Tahoma"/>
          <w:szCs w:val="24"/>
        </w:rPr>
      </w:pPr>
      <w:r w:rsidRPr="007A7AE6">
        <w:rPr>
          <w:rFonts w:asciiTheme="minorHAnsi" w:hAnsiTheme="minorHAnsi" w:cs="Tahoma"/>
          <w:szCs w:val="24"/>
        </w:rPr>
        <w:t xml:space="preserve">Ask stakeholders (two (2) classmates/lecturers) to complete the </w:t>
      </w:r>
      <w:r w:rsidRPr="00682CBC">
        <w:rPr>
          <w:rFonts w:asciiTheme="minorHAnsi" w:hAnsiTheme="minorHAnsi" w:cs="Tahoma"/>
          <w:szCs w:val="24"/>
        </w:rPr>
        <w:t>Customer Service Ethics Evaluation Survey</w:t>
      </w:r>
      <w:r w:rsidR="00682CBC">
        <w:rPr>
          <w:rFonts w:asciiTheme="minorHAnsi" w:hAnsiTheme="minorHAnsi" w:cs="Tahoma"/>
          <w:b/>
          <w:bCs/>
          <w:szCs w:val="24"/>
        </w:rPr>
        <w:t xml:space="preserve"> (</w:t>
      </w:r>
      <w:r w:rsidR="00682CBC" w:rsidRPr="00682CBC">
        <w:rPr>
          <w:rFonts w:asciiTheme="minorHAnsi" w:hAnsiTheme="minorHAnsi" w:cs="Tahoma"/>
          <w:b/>
          <w:bCs/>
          <w:szCs w:val="24"/>
        </w:rPr>
        <w:t>CITEMSCustomerServiceEthicsEvaluationSurvey.docx</w:t>
      </w:r>
      <w:r w:rsidR="00682CBC">
        <w:rPr>
          <w:rFonts w:asciiTheme="minorHAnsi" w:hAnsiTheme="minorHAnsi" w:cs="Tahoma"/>
          <w:b/>
          <w:bCs/>
          <w:szCs w:val="24"/>
        </w:rPr>
        <w:t>)</w:t>
      </w:r>
    </w:p>
    <w:p w14:paraId="5C6FC37C" w14:textId="77777777" w:rsidR="00C333F6" w:rsidRPr="007A7AE6" w:rsidRDefault="00C333F6" w:rsidP="00C333F6">
      <w:pPr>
        <w:pStyle w:val="bodyText"/>
        <w:spacing w:before="120" w:after="0" w:line="240" w:lineRule="auto"/>
        <w:ind w:left="0"/>
        <w:jc w:val="center"/>
        <w:rPr>
          <w:rFonts w:asciiTheme="minorHAnsi" w:hAnsiTheme="minorHAnsi"/>
          <w:b/>
          <w:bCs/>
          <w:color w:val="FF0000"/>
        </w:rPr>
      </w:pPr>
      <w:r w:rsidRPr="007A7AE6">
        <w:rPr>
          <w:rFonts w:asciiTheme="minorHAnsi" w:hAnsiTheme="minorHAnsi"/>
          <w:b/>
          <w:bCs/>
          <w:color w:val="FF0000"/>
        </w:rPr>
        <w:t>Provide the information to the following in the spaces provided</w:t>
      </w:r>
    </w:p>
    <w:p w14:paraId="46AB5F96" w14:textId="77777777" w:rsidR="00C333F6" w:rsidRPr="007A7AE6" w:rsidRDefault="00C333F6" w:rsidP="00C333F6">
      <w:pPr>
        <w:pStyle w:val="ListParagraph"/>
        <w:ind w:left="1440"/>
        <w:rPr>
          <w:rFonts w:asciiTheme="minorHAnsi" w:hAnsiTheme="minorHAnsi" w:cs="Tahoma"/>
          <w:szCs w:val="24"/>
        </w:rPr>
      </w:pPr>
    </w:p>
    <w:p w14:paraId="377EDAC7" w14:textId="77777777" w:rsidR="00C333F6" w:rsidRPr="007A7AE6" w:rsidRDefault="00C333F6" w:rsidP="00C333F6">
      <w:pPr>
        <w:pStyle w:val="ListParagraph"/>
        <w:widowControl/>
        <w:numPr>
          <w:ilvl w:val="1"/>
          <w:numId w:val="39"/>
        </w:numPr>
        <w:spacing w:after="120" w:line="264" w:lineRule="auto"/>
        <w:rPr>
          <w:rFonts w:asciiTheme="minorHAnsi" w:hAnsiTheme="minorHAnsi" w:cs="Tahoma"/>
          <w:szCs w:val="24"/>
        </w:rPr>
      </w:pPr>
      <w:r w:rsidRPr="007A7AE6">
        <w:rPr>
          <w:rFonts w:asciiTheme="minorHAnsi" w:hAnsiTheme="minorHAnsi" w:cs="Tahoma"/>
          <w:szCs w:val="24"/>
        </w:rPr>
        <w:t>Analyse the feedback from the survey and answer the following question:</w:t>
      </w:r>
    </w:p>
    <w:p w14:paraId="189BE39B" w14:textId="77777777" w:rsidR="00C333F6" w:rsidRPr="007A7AE6" w:rsidRDefault="00C333F6" w:rsidP="00C333F6">
      <w:pPr>
        <w:pStyle w:val="ListParagraph"/>
        <w:widowControl/>
        <w:numPr>
          <w:ilvl w:val="2"/>
          <w:numId w:val="39"/>
        </w:numPr>
        <w:spacing w:after="120" w:line="264" w:lineRule="auto"/>
        <w:ind w:left="1843" w:hanging="425"/>
        <w:rPr>
          <w:rFonts w:asciiTheme="minorHAnsi" w:hAnsiTheme="minorHAnsi" w:cs="Tahoma"/>
          <w:szCs w:val="24"/>
        </w:rPr>
      </w:pPr>
      <w:r w:rsidRPr="007A7AE6">
        <w:rPr>
          <w:rFonts w:asciiTheme="minorHAnsi" w:hAnsiTheme="minorHAnsi" w:cs="Tahoma"/>
          <w:szCs w:val="24"/>
        </w:rPr>
        <w:t>What are the overall results of your survey?</w:t>
      </w:r>
    </w:p>
    <w:p w14:paraId="2F776695" w14:textId="77777777" w:rsidR="00C333F6" w:rsidRPr="007A7AE6" w:rsidRDefault="00C333F6" w:rsidP="00C333F6">
      <w:pPr>
        <w:pStyle w:val="ListParagraph"/>
        <w:ind w:left="1843"/>
        <w:rPr>
          <w:rFonts w:asciiTheme="minorHAnsi" w:hAnsiTheme="minorHAnsi" w:cs="Tahoma"/>
          <w:i/>
          <w:iCs/>
          <w:szCs w:val="24"/>
        </w:rPr>
      </w:pPr>
      <w:r w:rsidRPr="007A7AE6">
        <w:rPr>
          <w:rFonts w:asciiTheme="minorHAnsi" w:hAnsiTheme="minorHAnsi" w:cs="Tahoma"/>
          <w:i/>
          <w:iCs/>
          <w:szCs w:val="24"/>
        </w:rPr>
        <w:t>(Do the customers receive service consistent with the Code of Ethics? Are ethical processes being followed etc.?)</w:t>
      </w:r>
    </w:p>
    <w:tbl>
      <w:tblPr>
        <w:tblStyle w:val="TableGrid"/>
        <w:tblW w:w="0" w:type="auto"/>
        <w:tblInd w:w="1838" w:type="dxa"/>
        <w:tblLook w:val="04A0" w:firstRow="1" w:lastRow="0" w:firstColumn="1" w:lastColumn="0" w:noHBand="0" w:noVBand="1"/>
      </w:tblPr>
      <w:tblGrid>
        <w:gridCol w:w="8215"/>
      </w:tblGrid>
      <w:tr w:rsidR="00C333F6" w:rsidRPr="007A7AE6" w14:paraId="358C0111" w14:textId="77777777" w:rsidTr="008A7D35">
        <w:tc>
          <w:tcPr>
            <w:tcW w:w="8215" w:type="dxa"/>
          </w:tcPr>
          <w:p w14:paraId="12A74197" w14:textId="77777777" w:rsidR="00C333F6" w:rsidRPr="007A7AE6" w:rsidRDefault="00C333F6" w:rsidP="008A7D35">
            <w:pPr>
              <w:spacing w:before="60" w:after="60"/>
              <w:rPr>
                <w:rFonts w:asciiTheme="minorHAnsi" w:hAnsiTheme="minorHAnsi"/>
                <w:iCs/>
                <w:color w:val="0000FF"/>
                <w:szCs w:val="16"/>
              </w:rPr>
            </w:pPr>
          </w:p>
        </w:tc>
      </w:tr>
    </w:tbl>
    <w:p w14:paraId="5711C064" w14:textId="77777777" w:rsidR="00C333F6" w:rsidRPr="007A7AE6" w:rsidRDefault="00C333F6" w:rsidP="00C333F6">
      <w:pPr>
        <w:pStyle w:val="ListParagraph"/>
        <w:ind w:left="1440"/>
        <w:rPr>
          <w:rFonts w:asciiTheme="minorHAnsi" w:hAnsiTheme="minorHAnsi"/>
          <w:iCs/>
          <w:szCs w:val="16"/>
        </w:rPr>
      </w:pPr>
    </w:p>
    <w:p w14:paraId="5F0EA6A6" w14:textId="77777777" w:rsidR="00C333F6" w:rsidRPr="007A7AE6" w:rsidRDefault="00C333F6" w:rsidP="00C333F6">
      <w:pPr>
        <w:pStyle w:val="ListParagraph"/>
        <w:widowControl/>
        <w:numPr>
          <w:ilvl w:val="2"/>
          <w:numId w:val="39"/>
        </w:numPr>
        <w:spacing w:after="120" w:line="264" w:lineRule="auto"/>
        <w:ind w:left="1843" w:hanging="425"/>
        <w:rPr>
          <w:rFonts w:asciiTheme="minorHAnsi" w:hAnsiTheme="minorHAnsi"/>
          <w:iCs/>
          <w:szCs w:val="16"/>
        </w:rPr>
      </w:pPr>
      <w:r w:rsidRPr="007A7AE6">
        <w:rPr>
          <w:rFonts w:asciiTheme="minorHAnsi" w:hAnsiTheme="minorHAnsi"/>
          <w:iCs/>
          <w:szCs w:val="16"/>
        </w:rPr>
        <w:t>How would you respond to each person you interviewed to ensure your clients are receiving consistent and appropriate service?</w:t>
      </w:r>
    </w:p>
    <w:tbl>
      <w:tblPr>
        <w:tblStyle w:val="TableGrid"/>
        <w:tblW w:w="0" w:type="auto"/>
        <w:tblInd w:w="1838" w:type="dxa"/>
        <w:tblLook w:val="04A0" w:firstRow="1" w:lastRow="0" w:firstColumn="1" w:lastColumn="0" w:noHBand="0" w:noVBand="1"/>
      </w:tblPr>
      <w:tblGrid>
        <w:gridCol w:w="8215"/>
      </w:tblGrid>
      <w:tr w:rsidR="00C333F6" w:rsidRPr="007A7AE6" w14:paraId="62BE3394" w14:textId="77777777" w:rsidTr="008A7D35">
        <w:tc>
          <w:tcPr>
            <w:tcW w:w="8215" w:type="dxa"/>
          </w:tcPr>
          <w:p w14:paraId="501C24D7" w14:textId="77777777" w:rsidR="00C333F6" w:rsidRPr="007A7AE6" w:rsidRDefault="00C333F6" w:rsidP="008A7D35">
            <w:pPr>
              <w:spacing w:before="60" w:after="60"/>
              <w:rPr>
                <w:rFonts w:asciiTheme="minorHAnsi" w:hAnsiTheme="minorHAnsi"/>
                <w:iCs/>
                <w:color w:val="0000FF"/>
                <w:szCs w:val="16"/>
              </w:rPr>
            </w:pPr>
          </w:p>
        </w:tc>
      </w:tr>
    </w:tbl>
    <w:p w14:paraId="35CDAF0D" w14:textId="77777777" w:rsidR="00C333F6" w:rsidRPr="007A7AE6" w:rsidRDefault="00C333F6" w:rsidP="00C333F6">
      <w:pPr>
        <w:pStyle w:val="ListParagraph"/>
        <w:ind w:left="1843"/>
        <w:rPr>
          <w:rFonts w:asciiTheme="minorHAnsi" w:hAnsiTheme="minorHAnsi"/>
          <w:iCs/>
          <w:szCs w:val="16"/>
        </w:rPr>
      </w:pPr>
    </w:p>
    <w:p w14:paraId="2EC149FC" w14:textId="77777777" w:rsidR="00C333F6" w:rsidRPr="007A7AE6" w:rsidRDefault="00C333F6" w:rsidP="00C333F6">
      <w:pPr>
        <w:pStyle w:val="ListParagraph"/>
        <w:ind w:left="1440"/>
        <w:rPr>
          <w:rFonts w:asciiTheme="minorHAnsi" w:hAnsiTheme="minorHAnsi" w:cs="Tahoma"/>
          <w:szCs w:val="24"/>
        </w:rPr>
      </w:pPr>
    </w:p>
    <w:p w14:paraId="48400E3B" w14:textId="77777777" w:rsidR="00C333F6" w:rsidRPr="007A7AE6" w:rsidRDefault="00C333F6" w:rsidP="00C333F6">
      <w:pPr>
        <w:pStyle w:val="ListParagraph"/>
        <w:widowControl/>
        <w:numPr>
          <w:ilvl w:val="2"/>
          <w:numId w:val="39"/>
        </w:numPr>
        <w:spacing w:after="120" w:line="264" w:lineRule="auto"/>
        <w:ind w:left="1843" w:hanging="425"/>
        <w:rPr>
          <w:rFonts w:asciiTheme="minorHAnsi" w:hAnsiTheme="minorHAnsi" w:cs="Tahoma"/>
          <w:szCs w:val="24"/>
        </w:rPr>
      </w:pPr>
      <w:r w:rsidRPr="007A7AE6">
        <w:rPr>
          <w:rFonts w:asciiTheme="minorHAnsi" w:hAnsiTheme="minorHAnsi" w:cs="Tahoma"/>
          <w:szCs w:val="24"/>
        </w:rPr>
        <w:t>If the survey shows that there are still some ethical issues/</w:t>
      </w:r>
      <w:proofErr w:type="gramStart"/>
      <w:r w:rsidRPr="007A7AE6">
        <w:rPr>
          <w:rFonts w:asciiTheme="minorHAnsi" w:hAnsiTheme="minorHAnsi" w:cs="Tahoma"/>
          <w:szCs w:val="24"/>
        </w:rPr>
        <w:t>difficulty</w:t>
      </w:r>
      <w:proofErr w:type="gramEnd"/>
      <w:r w:rsidRPr="007A7AE6">
        <w:rPr>
          <w:rFonts w:asciiTheme="minorHAnsi" w:hAnsiTheme="minorHAnsi" w:cs="Tahoma"/>
          <w:szCs w:val="24"/>
        </w:rPr>
        <w:t>, explain what you would do to further improve the workplace ethics.</w:t>
      </w:r>
    </w:p>
    <w:tbl>
      <w:tblPr>
        <w:tblStyle w:val="TableGrid"/>
        <w:tblW w:w="0" w:type="auto"/>
        <w:tblInd w:w="1838" w:type="dxa"/>
        <w:tblLook w:val="04A0" w:firstRow="1" w:lastRow="0" w:firstColumn="1" w:lastColumn="0" w:noHBand="0" w:noVBand="1"/>
      </w:tblPr>
      <w:tblGrid>
        <w:gridCol w:w="8215"/>
      </w:tblGrid>
      <w:tr w:rsidR="00C333F6" w:rsidRPr="007A7AE6" w14:paraId="20725F05" w14:textId="77777777" w:rsidTr="008A7D35">
        <w:tc>
          <w:tcPr>
            <w:tcW w:w="8215" w:type="dxa"/>
          </w:tcPr>
          <w:p w14:paraId="5C6EC46D" w14:textId="77777777" w:rsidR="00C333F6" w:rsidRPr="007A7AE6" w:rsidRDefault="00C333F6" w:rsidP="008A7D35">
            <w:pPr>
              <w:spacing w:before="60" w:after="60"/>
              <w:rPr>
                <w:rFonts w:asciiTheme="minorHAnsi" w:hAnsiTheme="minorHAnsi"/>
                <w:iCs/>
                <w:color w:val="0000FF"/>
                <w:szCs w:val="16"/>
              </w:rPr>
            </w:pPr>
          </w:p>
        </w:tc>
      </w:tr>
    </w:tbl>
    <w:p w14:paraId="5EB3F8FD" w14:textId="77777777" w:rsidR="00C333F6" w:rsidRDefault="00C333F6" w:rsidP="00C333F6">
      <w:pPr>
        <w:autoSpaceDE w:val="0"/>
        <w:autoSpaceDN w:val="0"/>
        <w:adjustRightInd w:val="0"/>
        <w:spacing w:before="120" w:after="120"/>
        <w:jc w:val="center"/>
        <w:rPr>
          <w:rFonts w:ascii="Calibri" w:hAnsi="Calibri" w:cs="Calibri"/>
          <w:color w:val="FF0000"/>
          <w:sz w:val="32"/>
          <w:szCs w:val="32"/>
          <w:lang w:eastAsia="en-AU"/>
        </w:rPr>
      </w:pPr>
    </w:p>
    <w:p w14:paraId="39F8D1D3" w14:textId="6F7B3AAF" w:rsidR="00F44D55" w:rsidRPr="005F1146" w:rsidRDefault="00F44D55" w:rsidP="00F44D55">
      <w:pPr>
        <w:pStyle w:val="bodyText"/>
        <w:spacing w:before="120" w:after="0" w:line="240" w:lineRule="auto"/>
        <w:ind w:left="360"/>
        <w:jc w:val="center"/>
        <w:rPr>
          <w:b/>
          <w:bCs/>
          <w:color w:val="FF0000"/>
        </w:rPr>
      </w:pPr>
      <w:r>
        <w:rPr>
          <w:b/>
          <w:bCs/>
          <w:color w:val="FF0000"/>
        </w:rPr>
        <w:t>Submit the following to Submission Point 3 as separate documents</w:t>
      </w:r>
    </w:p>
    <w:p w14:paraId="19964F3E" w14:textId="77777777" w:rsidR="00F44D55" w:rsidRPr="00B07649" w:rsidRDefault="00F44D55" w:rsidP="00F44D55">
      <w:pPr>
        <w:pStyle w:val="bodyText"/>
        <w:spacing w:before="120" w:after="0" w:line="240" w:lineRule="auto"/>
        <w:ind w:left="0"/>
      </w:pPr>
    </w:p>
    <w:tbl>
      <w:tblPr>
        <w:tblW w:w="963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64"/>
        <w:gridCol w:w="1275"/>
      </w:tblGrid>
      <w:tr w:rsidR="00F44D55" w:rsidRPr="000F3E64" w14:paraId="10B89AD8" w14:textId="77777777" w:rsidTr="00983832">
        <w:tc>
          <w:tcPr>
            <w:tcW w:w="8364" w:type="dxa"/>
            <w:tcBorders>
              <w:top w:val="single" w:sz="6" w:space="0" w:color="auto"/>
              <w:left w:val="single" w:sz="6" w:space="0" w:color="auto"/>
              <w:bottom w:val="single" w:sz="4" w:space="0" w:color="auto"/>
              <w:right w:val="single" w:sz="6" w:space="0" w:color="auto"/>
            </w:tcBorders>
            <w:shd w:val="clear" w:color="auto" w:fill="8547AD"/>
            <w:hideMark/>
          </w:tcPr>
          <w:p w14:paraId="366AAADB" w14:textId="77777777" w:rsidR="00F44D55" w:rsidRPr="0031575B" w:rsidRDefault="00F44D55" w:rsidP="00983832">
            <w:pPr>
              <w:widowControl/>
              <w:spacing w:before="60" w:after="60"/>
              <w:ind w:left="127"/>
              <w:textAlignment w:val="baseline"/>
              <w:rPr>
                <w:rFonts w:asciiTheme="minorHAnsi" w:hAnsiTheme="minorHAnsi" w:cstheme="minorHAnsi"/>
                <w:b/>
                <w:bCs/>
                <w:snapToGrid/>
                <w:color w:val="FFFFFF"/>
                <w:szCs w:val="22"/>
                <w:lang w:val="en-GB"/>
              </w:rPr>
            </w:pPr>
            <w:r w:rsidRPr="0031575B">
              <w:rPr>
                <w:rFonts w:asciiTheme="minorHAnsi" w:hAnsiTheme="minorHAnsi" w:cstheme="minorHAnsi"/>
                <w:b/>
                <w:bCs/>
                <w:snapToGrid/>
                <w:color w:val="FFFFFF"/>
                <w:szCs w:val="22"/>
                <w:lang w:val="en-GB"/>
              </w:rPr>
              <w:t>List of documents</w:t>
            </w:r>
          </w:p>
        </w:tc>
        <w:tc>
          <w:tcPr>
            <w:tcW w:w="1275" w:type="dxa"/>
            <w:tcBorders>
              <w:top w:val="single" w:sz="6" w:space="0" w:color="auto"/>
              <w:left w:val="nil"/>
              <w:bottom w:val="single" w:sz="4" w:space="0" w:color="auto"/>
              <w:right w:val="single" w:sz="6" w:space="0" w:color="auto"/>
            </w:tcBorders>
            <w:shd w:val="clear" w:color="auto" w:fill="8547AD"/>
            <w:hideMark/>
          </w:tcPr>
          <w:p w14:paraId="35296947" w14:textId="77777777" w:rsidR="00F44D55" w:rsidRPr="0031575B" w:rsidRDefault="00F44D55" w:rsidP="00983832">
            <w:pPr>
              <w:widowControl/>
              <w:spacing w:before="60" w:after="60"/>
              <w:ind w:left="127"/>
              <w:textAlignment w:val="baseline"/>
              <w:rPr>
                <w:rFonts w:asciiTheme="minorHAnsi" w:hAnsiTheme="minorHAnsi" w:cstheme="minorHAnsi"/>
                <w:b/>
                <w:bCs/>
                <w:snapToGrid/>
                <w:color w:val="FFFFFF"/>
                <w:szCs w:val="22"/>
                <w:lang w:val="en-GB"/>
              </w:rPr>
            </w:pPr>
            <w:r w:rsidRPr="0031575B">
              <w:rPr>
                <w:rFonts w:asciiTheme="minorHAnsi" w:hAnsiTheme="minorHAnsi" w:cstheme="minorHAnsi"/>
                <w:b/>
                <w:bCs/>
                <w:snapToGrid/>
                <w:color w:val="FFFFFF"/>
                <w:szCs w:val="22"/>
                <w:lang w:val="en-GB"/>
              </w:rPr>
              <w:t>Check </w:t>
            </w:r>
          </w:p>
        </w:tc>
      </w:tr>
      <w:tr w:rsidR="00F44D55" w:rsidRPr="000F3E64" w14:paraId="7B20D370" w14:textId="77777777" w:rsidTr="00983832">
        <w:tc>
          <w:tcPr>
            <w:tcW w:w="9639" w:type="dxa"/>
            <w:gridSpan w:val="2"/>
            <w:tcBorders>
              <w:top w:val="single" w:sz="4" w:space="0" w:color="auto"/>
              <w:left w:val="single" w:sz="4" w:space="0" w:color="auto"/>
              <w:bottom w:val="single" w:sz="4" w:space="0" w:color="auto"/>
              <w:right w:val="single" w:sz="4" w:space="0" w:color="auto"/>
            </w:tcBorders>
          </w:tcPr>
          <w:p w14:paraId="1518FFFA" w14:textId="64B4BB67" w:rsidR="00F44D55" w:rsidRPr="005D5CB2" w:rsidRDefault="00F44D55" w:rsidP="00983832">
            <w:pPr>
              <w:spacing w:before="60" w:after="60"/>
              <w:ind w:left="142"/>
              <w:textAlignment w:val="baseline"/>
              <w:rPr>
                <w:rFonts w:asciiTheme="minorHAnsi" w:hAnsiTheme="minorHAnsi" w:cstheme="minorHAnsi"/>
                <w:b/>
                <w:bCs/>
                <w:color w:val="000000"/>
                <w:shd w:val="clear" w:color="auto" w:fill="E1E3E6"/>
              </w:rPr>
            </w:pPr>
            <w:r w:rsidRPr="005D5CB2">
              <w:rPr>
                <w:rFonts w:asciiTheme="minorHAnsi" w:hAnsiTheme="minorHAnsi" w:cstheme="minorHAnsi"/>
                <w:b/>
                <w:bCs/>
              </w:rPr>
              <w:lastRenderedPageBreak/>
              <w:t xml:space="preserve">Task </w:t>
            </w:r>
            <w:r>
              <w:rPr>
                <w:rFonts w:asciiTheme="minorHAnsi" w:hAnsiTheme="minorHAnsi" w:cstheme="minorHAnsi"/>
                <w:b/>
                <w:bCs/>
              </w:rPr>
              <w:t>3 Ethics</w:t>
            </w:r>
          </w:p>
        </w:tc>
      </w:tr>
      <w:tr w:rsidR="00F44D55" w:rsidRPr="000F3E64" w14:paraId="324A4EB6" w14:textId="77777777" w:rsidTr="00983832">
        <w:tc>
          <w:tcPr>
            <w:tcW w:w="8364" w:type="dxa"/>
            <w:tcBorders>
              <w:top w:val="single" w:sz="4" w:space="0" w:color="auto"/>
              <w:left w:val="single" w:sz="4" w:space="0" w:color="auto"/>
              <w:bottom w:val="single" w:sz="4" w:space="0" w:color="auto"/>
              <w:right w:val="single" w:sz="4" w:space="0" w:color="auto"/>
            </w:tcBorders>
          </w:tcPr>
          <w:p w14:paraId="355C63AD" w14:textId="31D1CC78" w:rsidR="00F44D55" w:rsidRPr="005D5CB2" w:rsidRDefault="00F44D55"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 xml:space="preserve">Question </w:t>
            </w:r>
            <w:r>
              <w:rPr>
                <w:rFonts w:asciiTheme="minorHAnsi" w:hAnsiTheme="minorHAnsi" w:cstheme="minorHAnsi"/>
              </w:rPr>
              <w:t xml:space="preserve">8: </w:t>
            </w:r>
            <w:r w:rsidRPr="006A2CCA">
              <w:rPr>
                <w:rFonts w:asciiTheme="minorHAnsi" w:hAnsiTheme="minorHAnsi" w:cstheme="minorHAnsi"/>
              </w:rPr>
              <w:t>Assessment document with completed sections</w:t>
            </w:r>
          </w:p>
        </w:tc>
        <w:tc>
          <w:tcPr>
            <w:tcW w:w="1275" w:type="dxa"/>
            <w:tcBorders>
              <w:top w:val="single" w:sz="4" w:space="0" w:color="auto"/>
              <w:left w:val="single" w:sz="4" w:space="0" w:color="auto"/>
              <w:bottom w:val="single" w:sz="4" w:space="0" w:color="auto"/>
              <w:right w:val="single" w:sz="4" w:space="0" w:color="auto"/>
            </w:tcBorders>
          </w:tcPr>
          <w:p w14:paraId="3468C495" w14:textId="77777777" w:rsidR="00F44D55" w:rsidRPr="000F3E64" w:rsidRDefault="00F44D55"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r w:rsidR="00F44D55" w:rsidRPr="000F3E64" w14:paraId="6BA760AF" w14:textId="77777777" w:rsidTr="00983832">
        <w:tc>
          <w:tcPr>
            <w:tcW w:w="8364" w:type="dxa"/>
            <w:tcBorders>
              <w:top w:val="single" w:sz="4" w:space="0" w:color="auto"/>
              <w:left w:val="single" w:sz="4" w:space="0" w:color="auto"/>
              <w:bottom w:val="single" w:sz="4" w:space="0" w:color="auto"/>
              <w:right w:val="single" w:sz="4" w:space="0" w:color="auto"/>
            </w:tcBorders>
          </w:tcPr>
          <w:p w14:paraId="67BA7A00" w14:textId="0DDA15A3" w:rsidR="00F44D55" w:rsidRDefault="00F44D55"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 xml:space="preserve">Question </w:t>
            </w:r>
            <w:r>
              <w:rPr>
                <w:rFonts w:asciiTheme="minorHAnsi" w:hAnsiTheme="minorHAnsi" w:cstheme="minorHAnsi"/>
              </w:rPr>
              <w:t>9:</w:t>
            </w:r>
          </w:p>
          <w:p w14:paraId="7ADD2F47" w14:textId="258BED5B" w:rsidR="003E39E0" w:rsidRPr="003E39E0" w:rsidRDefault="00A5290C" w:rsidP="003E39E0">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Assessment document with completed sections</w:t>
            </w:r>
          </w:p>
          <w:p w14:paraId="126BBDE4" w14:textId="006DE496" w:rsidR="003E39E0" w:rsidRPr="003E39E0" w:rsidRDefault="00A5290C" w:rsidP="003E39E0">
            <w:pPr>
              <w:pStyle w:val="ListParagraph"/>
              <w:numPr>
                <w:ilvl w:val="0"/>
                <w:numId w:val="45"/>
              </w:numPr>
              <w:spacing w:before="60" w:after="60"/>
              <w:textAlignment w:val="baseline"/>
              <w:rPr>
                <w:rFonts w:asciiTheme="minorHAnsi" w:hAnsiTheme="minorHAnsi" w:cstheme="minorHAnsi"/>
              </w:rPr>
            </w:pPr>
            <w:r>
              <w:rPr>
                <w:rFonts w:asciiTheme="minorHAnsi" w:hAnsiTheme="minorHAnsi" w:cstheme="minorHAnsi"/>
              </w:rPr>
              <w:t xml:space="preserve">2 x </w:t>
            </w:r>
            <w:r w:rsidRPr="00A5290C">
              <w:rPr>
                <w:rFonts w:asciiTheme="minorHAnsi" w:hAnsiTheme="minorHAnsi" w:cstheme="minorHAnsi"/>
              </w:rPr>
              <w:t>Employee Ethical Conduct Quiz</w:t>
            </w:r>
            <w:r>
              <w:rPr>
                <w:rFonts w:asciiTheme="minorHAnsi" w:hAnsiTheme="minorHAnsi" w:cstheme="minorHAnsi"/>
              </w:rPr>
              <w:t xml:space="preserve"> completed</w:t>
            </w:r>
          </w:p>
          <w:p w14:paraId="7C5D451C" w14:textId="77777777" w:rsidR="00F44D55" w:rsidRDefault="001F5E76" w:rsidP="003E39E0">
            <w:pPr>
              <w:pStyle w:val="ListParagraph"/>
              <w:numPr>
                <w:ilvl w:val="0"/>
                <w:numId w:val="45"/>
              </w:numPr>
              <w:spacing w:before="60" w:after="60"/>
              <w:textAlignment w:val="baseline"/>
              <w:rPr>
                <w:rFonts w:asciiTheme="minorHAnsi" w:hAnsiTheme="minorHAnsi" w:cstheme="minorHAnsi"/>
              </w:rPr>
            </w:pPr>
            <w:r w:rsidRPr="001F5E76">
              <w:rPr>
                <w:rFonts w:asciiTheme="minorHAnsi" w:hAnsiTheme="minorHAnsi" w:cstheme="minorHAnsi"/>
              </w:rPr>
              <w:t>CITEMS_GrievancePolicy.docx</w:t>
            </w:r>
          </w:p>
          <w:p w14:paraId="68FC7B9A" w14:textId="2338DC8F" w:rsidR="00BC0046" w:rsidRPr="0020027E" w:rsidRDefault="00C26057" w:rsidP="0020027E">
            <w:pPr>
              <w:pStyle w:val="ListParagraph"/>
              <w:numPr>
                <w:ilvl w:val="0"/>
                <w:numId w:val="45"/>
              </w:numPr>
              <w:spacing w:before="60" w:after="60"/>
              <w:textAlignment w:val="baseline"/>
              <w:rPr>
                <w:rFonts w:asciiTheme="minorHAnsi" w:hAnsiTheme="minorHAnsi" w:cstheme="minorHAnsi"/>
              </w:rPr>
            </w:pPr>
            <w:r>
              <w:rPr>
                <w:rFonts w:asciiTheme="minorHAnsi" w:hAnsiTheme="minorHAnsi" w:cstheme="minorHAnsi"/>
                <w:szCs w:val="24"/>
              </w:rPr>
              <w:t xml:space="preserve">2 x </w:t>
            </w:r>
            <w:r w:rsidRPr="0001390A">
              <w:rPr>
                <w:rFonts w:asciiTheme="minorHAnsi" w:hAnsiTheme="minorHAnsi" w:cstheme="minorHAnsi"/>
                <w:szCs w:val="24"/>
              </w:rPr>
              <w:t>Employee Workplace Ethics Perception Survey</w:t>
            </w:r>
            <w:r>
              <w:rPr>
                <w:rFonts w:asciiTheme="minorHAnsi" w:hAnsiTheme="minorHAnsi" w:cstheme="minorHAnsi"/>
                <w:szCs w:val="24"/>
              </w:rPr>
              <w:t xml:space="preserve"> completed</w:t>
            </w:r>
          </w:p>
        </w:tc>
        <w:tc>
          <w:tcPr>
            <w:tcW w:w="1275" w:type="dxa"/>
            <w:tcBorders>
              <w:top w:val="single" w:sz="4" w:space="0" w:color="auto"/>
              <w:left w:val="single" w:sz="4" w:space="0" w:color="auto"/>
              <w:bottom w:val="single" w:sz="4" w:space="0" w:color="auto"/>
              <w:right w:val="single" w:sz="4" w:space="0" w:color="auto"/>
            </w:tcBorders>
          </w:tcPr>
          <w:p w14:paraId="391EBF8D" w14:textId="77777777" w:rsidR="00F44D55" w:rsidRPr="0011265C" w:rsidRDefault="00F44D55"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r w:rsidR="00F44D55" w:rsidRPr="000F3E64" w14:paraId="58893FD2" w14:textId="77777777" w:rsidTr="00983832">
        <w:tc>
          <w:tcPr>
            <w:tcW w:w="8364" w:type="dxa"/>
            <w:tcBorders>
              <w:top w:val="single" w:sz="4" w:space="0" w:color="auto"/>
              <w:left w:val="single" w:sz="4" w:space="0" w:color="auto"/>
              <w:bottom w:val="single" w:sz="4" w:space="0" w:color="auto"/>
              <w:right w:val="single" w:sz="4" w:space="0" w:color="auto"/>
            </w:tcBorders>
          </w:tcPr>
          <w:p w14:paraId="0F34F8F6" w14:textId="4DC87489" w:rsidR="00F44D55" w:rsidRDefault="00F44D55"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 xml:space="preserve">Question </w:t>
            </w:r>
            <w:r>
              <w:rPr>
                <w:rFonts w:asciiTheme="minorHAnsi" w:hAnsiTheme="minorHAnsi" w:cstheme="minorHAnsi"/>
              </w:rPr>
              <w:t xml:space="preserve">10: </w:t>
            </w:r>
          </w:p>
          <w:p w14:paraId="74FEEA89" w14:textId="385E5EE6" w:rsidR="003E39E0" w:rsidRPr="003E39E0" w:rsidRDefault="001A495C" w:rsidP="003E39E0">
            <w:pPr>
              <w:pStyle w:val="ListParagraph"/>
              <w:numPr>
                <w:ilvl w:val="0"/>
                <w:numId w:val="45"/>
              </w:numPr>
              <w:spacing w:before="60" w:after="60"/>
              <w:textAlignment w:val="baseline"/>
              <w:rPr>
                <w:rFonts w:asciiTheme="minorHAnsi" w:hAnsiTheme="minorHAnsi" w:cstheme="minorHAnsi"/>
              </w:rPr>
            </w:pPr>
            <w:r>
              <w:rPr>
                <w:rFonts w:asciiTheme="minorHAnsi" w:hAnsiTheme="minorHAnsi" w:cstheme="minorHAnsi"/>
              </w:rPr>
              <w:t>Update</w:t>
            </w:r>
            <w:r w:rsidR="00A42FDF">
              <w:rPr>
                <w:rFonts w:asciiTheme="minorHAnsi" w:hAnsiTheme="minorHAnsi" w:cstheme="minorHAnsi"/>
              </w:rPr>
              <w:t>d</w:t>
            </w:r>
            <w:r>
              <w:rPr>
                <w:rFonts w:asciiTheme="minorHAnsi" w:hAnsiTheme="minorHAnsi" w:cstheme="minorHAnsi"/>
              </w:rPr>
              <w:t xml:space="preserve"> </w:t>
            </w:r>
            <w:r w:rsidRPr="00964583">
              <w:rPr>
                <w:rFonts w:asciiTheme="minorHAnsi" w:hAnsiTheme="minorHAnsi" w:cstheme="minorHAnsi"/>
                <w:szCs w:val="24"/>
              </w:rPr>
              <w:t>CITE MS Code of Ethics</w:t>
            </w:r>
          </w:p>
          <w:p w14:paraId="6ED1813A" w14:textId="77777777" w:rsidR="00F44D55" w:rsidRPr="00A42FDF" w:rsidRDefault="00A42FDF" w:rsidP="003E39E0">
            <w:pPr>
              <w:pStyle w:val="ListParagraph"/>
              <w:numPr>
                <w:ilvl w:val="0"/>
                <w:numId w:val="45"/>
              </w:numPr>
              <w:spacing w:before="60" w:after="60"/>
              <w:textAlignment w:val="baseline"/>
              <w:rPr>
                <w:rFonts w:asciiTheme="minorHAnsi" w:hAnsiTheme="minorHAnsi" w:cstheme="minorHAnsi"/>
              </w:rPr>
            </w:pPr>
            <w:r w:rsidRPr="00E65D7A">
              <w:rPr>
                <w:rFonts w:asciiTheme="minorHAnsi" w:hAnsiTheme="minorHAnsi" w:cstheme="minorHAnsi"/>
                <w:bCs/>
              </w:rPr>
              <w:t>Code of Conduct</w:t>
            </w:r>
            <w:r>
              <w:rPr>
                <w:rFonts w:asciiTheme="minorHAnsi" w:hAnsiTheme="minorHAnsi" w:cstheme="minorHAnsi"/>
                <w:bCs/>
              </w:rPr>
              <w:t xml:space="preserve"> section</w:t>
            </w:r>
          </w:p>
          <w:p w14:paraId="445D5EDA" w14:textId="77777777" w:rsidR="0020027E" w:rsidRDefault="0020027E" w:rsidP="0020027E">
            <w:pPr>
              <w:pStyle w:val="ListParagraph"/>
              <w:numPr>
                <w:ilvl w:val="0"/>
                <w:numId w:val="45"/>
              </w:numPr>
              <w:spacing w:before="60" w:after="60"/>
              <w:textAlignment w:val="baseline"/>
              <w:rPr>
                <w:rFonts w:asciiTheme="minorHAnsi" w:hAnsiTheme="minorHAnsi" w:cstheme="minorHAnsi"/>
              </w:rPr>
            </w:pPr>
            <w:r w:rsidRPr="00BC0046">
              <w:rPr>
                <w:rFonts w:asciiTheme="minorHAnsi" w:hAnsiTheme="minorHAnsi" w:cstheme="minorHAnsi"/>
              </w:rPr>
              <w:t>CITEMSCodeofEthicsConduct.mp4</w:t>
            </w:r>
          </w:p>
          <w:p w14:paraId="6C9068E1" w14:textId="4D0CAC76" w:rsidR="00A42FDF" w:rsidRPr="003E39E0" w:rsidRDefault="0020027E" w:rsidP="0020027E">
            <w:pPr>
              <w:pStyle w:val="ListParagraph"/>
              <w:numPr>
                <w:ilvl w:val="0"/>
                <w:numId w:val="45"/>
              </w:numPr>
              <w:spacing w:before="60" w:after="60"/>
              <w:textAlignment w:val="baseline"/>
              <w:rPr>
                <w:rFonts w:asciiTheme="minorHAnsi" w:hAnsiTheme="minorHAnsi" w:cstheme="minorHAnsi"/>
              </w:rPr>
            </w:pPr>
            <w:r>
              <w:rPr>
                <w:rFonts w:asciiTheme="minorHAnsi" w:hAnsiTheme="minorHAnsi" w:cstheme="minorHAnsi"/>
              </w:rPr>
              <w:t xml:space="preserve">2x </w:t>
            </w:r>
            <w:r w:rsidRPr="00BC0046">
              <w:rPr>
                <w:rFonts w:asciiTheme="minorHAnsi" w:hAnsiTheme="minorHAnsi" w:cstheme="minorHAnsi"/>
              </w:rPr>
              <w:t>Code of Ethics Feedback Survey Form</w:t>
            </w:r>
          </w:p>
        </w:tc>
        <w:tc>
          <w:tcPr>
            <w:tcW w:w="1275" w:type="dxa"/>
            <w:tcBorders>
              <w:top w:val="single" w:sz="4" w:space="0" w:color="auto"/>
              <w:left w:val="single" w:sz="4" w:space="0" w:color="auto"/>
              <w:bottom w:val="single" w:sz="4" w:space="0" w:color="auto"/>
              <w:right w:val="single" w:sz="4" w:space="0" w:color="auto"/>
            </w:tcBorders>
          </w:tcPr>
          <w:p w14:paraId="7B146590" w14:textId="77777777" w:rsidR="00F44D55" w:rsidRPr="0011265C" w:rsidRDefault="00F44D55"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r w:rsidR="00F44D55" w:rsidRPr="000F3E64" w14:paraId="3E9551A9" w14:textId="77777777" w:rsidTr="00983832">
        <w:tc>
          <w:tcPr>
            <w:tcW w:w="8364" w:type="dxa"/>
            <w:tcBorders>
              <w:top w:val="single" w:sz="4" w:space="0" w:color="auto"/>
              <w:left w:val="single" w:sz="4" w:space="0" w:color="auto"/>
              <w:bottom w:val="single" w:sz="4" w:space="0" w:color="auto"/>
              <w:right w:val="single" w:sz="4" w:space="0" w:color="auto"/>
            </w:tcBorders>
          </w:tcPr>
          <w:p w14:paraId="2438D291" w14:textId="77777777" w:rsidR="00F44D55" w:rsidRDefault="00F44D55" w:rsidP="00983832">
            <w:pPr>
              <w:spacing w:before="60" w:after="60"/>
              <w:ind w:left="720"/>
              <w:textAlignment w:val="baseline"/>
              <w:rPr>
                <w:rFonts w:asciiTheme="minorHAnsi" w:hAnsiTheme="minorHAnsi" w:cstheme="minorHAnsi"/>
              </w:rPr>
            </w:pPr>
            <w:r w:rsidRPr="005D5CB2">
              <w:rPr>
                <w:rFonts w:asciiTheme="minorHAnsi" w:hAnsiTheme="minorHAnsi" w:cstheme="minorHAnsi"/>
              </w:rPr>
              <w:t xml:space="preserve">Question </w:t>
            </w:r>
            <w:r>
              <w:rPr>
                <w:rFonts w:asciiTheme="minorHAnsi" w:hAnsiTheme="minorHAnsi" w:cstheme="minorHAnsi"/>
              </w:rPr>
              <w:t xml:space="preserve">11: </w:t>
            </w:r>
          </w:p>
          <w:p w14:paraId="001C1D30" w14:textId="77777777" w:rsidR="00544D82" w:rsidRPr="003E39E0" w:rsidRDefault="00544D82" w:rsidP="00544D82">
            <w:pPr>
              <w:pStyle w:val="ListParagraph"/>
              <w:numPr>
                <w:ilvl w:val="0"/>
                <w:numId w:val="45"/>
              </w:numPr>
              <w:spacing w:before="60" w:after="60"/>
              <w:textAlignment w:val="baseline"/>
              <w:rPr>
                <w:rFonts w:asciiTheme="minorHAnsi" w:hAnsiTheme="minorHAnsi" w:cstheme="minorHAnsi"/>
              </w:rPr>
            </w:pPr>
            <w:r w:rsidRPr="006A2CCA">
              <w:rPr>
                <w:rFonts w:asciiTheme="minorHAnsi" w:hAnsiTheme="minorHAnsi" w:cstheme="minorHAnsi"/>
              </w:rPr>
              <w:t>Assessment document with completed sections</w:t>
            </w:r>
          </w:p>
          <w:p w14:paraId="24623488" w14:textId="0D7141C4" w:rsidR="0020027E" w:rsidRPr="005D5CB2" w:rsidRDefault="0020027E" w:rsidP="00544D82">
            <w:pPr>
              <w:pStyle w:val="ListParagraph"/>
              <w:numPr>
                <w:ilvl w:val="0"/>
                <w:numId w:val="45"/>
              </w:numPr>
              <w:spacing w:before="60" w:after="60"/>
              <w:textAlignment w:val="baseline"/>
              <w:rPr>
                <w:rFonts w:asciiTheme="minorHAnsi" w:hAnsiTheme="minorHAnsi" w:cstheme="minorHAnsi"/>
              </w:rPr>
            </w:pPr>
            <w:r>
              <w:rPr>
                <w:rFonts w:asciiTheme="minorHAnsi" w:hAnsiTheme="minorHAnsi" w:cstheme="minorHAnsi"/>
              </w:rPr>
              <w:t xml:space="preserve">2 x </w:t>
            </w:r>
            <w:r w:rsidRPr="0020027E">
              <w:rPr>
                <w:rFonts w:asciiTheme="minorHAnsi" w:hAnsiTheme="minorHAnsi" w:cstheme="minorHAnsi"/>
              </w:rPr>
              <w:t>Customer Service Ethics Evaluation Survey</w:t>
            </w:r>
          </w:p>
        </w:tc>
        <w:tc>
          <w:tcPr>
            <w:tcW w:w="1275" w:type="dxa"/>
            <w:tcBorders>
              <w:top w:val="single" w:sz="4" w:space="0" w:color="auto"/>
              <w:left w:val="single" w:sz="4" w:space="0" w:color="auto"/>
              <w:bottom w:val="single" w:sz="4" w:space="0" w:color="auto"/>
              <w:right w:val="single" w:sz="4" w:space="0" w:color="auto"/>
            </w:tcBorders>
          </w:tcPr>
          <w:p w14:paraId="668605B1" w14:textId="77777777" w:rsidR="00F44D55" w:rsidRPr="0011265C" w:rsidRDefault="00F44D55" w:rsidP="00983832">
            <w:pPr>
              <w:spacing w:before="60" w:after="60"/>
              <w:ind w:left="4"/>
              <w:jc w:val="center"/>
              <w:textAlignment w:val="baseline"/>
              <w:rPr>
                <w:rFonts w:ascii="Segoe UI Symbol" w:hAnsi="Segoe UI Symbol" w:cs="Segoe UI Symbol"/>
                <w:color w:val="000000"/>
                <w:shd w:val="clear" w:color="auto" w:fill="E1E3E6"/>
              </w:rPr>
            </w:pPr>
            <w:r w:rsidRPr="0011265C">
              <w:rPr>
                <w:rFonts w:ascii="Segoe UI Symbol" w:hAnsi="Segoe UI Symbol" w:cs="Segoe UI Symbol"/>
                <w:color w:val="000000"/>
                <w:shd w:val="clear" w:color="auto" w:fill="E1E3E6"/>
              </w:rPr>
              <w:t>☐</w:t>
            </w:r>
          </w:p>
        </w:tc>
      </w:tr>
    </w:tbl>
    <w:sdt>
      <w:sdtPr>
        <w:rPr>
          <w:rFonts w:asciiTheme="minorHAnsi" w:eastAsiaTheme="minorEastAsia" w:hAnsiTheme="minorHAnsi" w:cs="Times New Roman"/>
          <w:snapToGrid w:val="0"/>
          <w:color w:val="auto"/>
          <w:sz w:val="22"/>
          <w:szCs w:val="22"/>
          <w:lang w:val="en-AU" w:eastAsia="en-US"/>
        </w:rPr>
        <w:id w:val="672762706"/>
        <w:docPartObj>
          <w:docPartGallery w:val="Bibliographies"/>
          <w:docPartUnique/>
        </w:docPartObj>
      </w:sdtPr>
      <w:sdtEndPr>
        <w:rPr>
          <w:rFonts w:ascii="Palatino" w:eastAsia="Times New Roman" w:hAnsi="Palatino"/>
          <w:sz w:val="24"/>
          <w:szCs w:val="20"/>
        </w:rPr>
      </w:sdtEndPr>
      <w:sdtContent>
        <w:p w14:paraId="42A7EA5D" w14:textId="77777777" w:rsidR="00C333F6" w:rsidRDefault="00C333F6" w:rsidP="00C333F6">
          <w:pPr>
            <w:pStyle w:val="Heading1"/>
          </w:pPr>
          <w:r>
            <w:t>Bibliography</w:t>
          </w:r>
        </w:p>
        <w:sdt>
          <w:sdtPr>
            <w:rPr>
              <w:rFonts w:ascii="Palatino" w:eastAsia="Times New Roman" w:hAnsi="Palatino"/>
              <w:snapToGrid w:val="0"/>
              <w:sz w:val="24"/>
              <w:szCs w:val="20"/>
              <w:lang w:val="en-AU" w:eastAsia="en-US"/>
            </w:rPr>
            <w:id w:val="111145805"/>
            <w:bibliography/>
          </w:sdtPr>
          <w:sdtContent>
            <w:p w14:paraId="3ED6D836" w14:textId="77777777" w:rsidR="00C333F6" w:rsidRDefault="00C333F6" w:rsidP="00C333F6">
              <w:pPr>
                <w:pStyle w:val="Bibliography"/>
                <w:ind w:left="720" w:hanging="720"/>
                <w:rPr>
                  <w:noProof/>
                  <w:sz w:val="24"/>
                  <w:szCs w:val="24"/>
                </w:rPr>
              </w:pPr>
              <w:r>
                <w:fldChar w:fldCharType="begin"/>
              </w:r>
              <w:r>
                <w:instrText xml:space="preserve"> BIBLIOGRAPHY </w:instrText>
              </w:r>
              <w:r>
                <w:fldChar w:fldCharType="separate"/>
              </w:r>
              <w:r>
                <w:rPr>
                  <w:noProof/>
                </w:rPr>
                <w:t xml:space="preserve">Gilbert and Tobin. (2019). </w:t>
              </w:r>
              <w:r>
                <w:rPr>
                  <w:i/>
                  <w:iCs/>
                  <w:noProof/>
                </w:rPr>
                <w:t>Protection of Trade Secrets in Australia.</w:t>
              </w:r>
              <w:r>
                <w:rPr>
                  <w:noProof/>
                </w:rPr>
                <w:t xml:space="preserve"> Retrieved from Gilbert and Tobin: https://www.gtlaw.com.au/insights/protection-trade-secrets-australia</w:t>
              </w:r>
            </w:p>
            <w:p w14:paraId="53317512" w14:textId="77777777" w:rsidR="00C333F6" w:rsidRDefault="00C333F6" w:rsidP="00C333F6">
              <w:pPr>
                <w:pStyle w:val="Bibliography"/>
                <w:ind w:left="720" w:hanging="720"/>
                <w:rPr>
                  <w:noProof/>
                </w:rPr>
              </w:pPr>
              <w:r>
                <w:rPr>
                  <w:noProof/>
                </w:rPr>
                <w:t>Quigley, J., &amp; Kelly, D. (2019). Privacy and Responsible Information Sharing - Discussion Paper. Perth, WA, Australia. Retrieved Aug 20, 2020, from https://www.wa.gov.au/sites/default/files/2019-08/Discussion%20paper_Privacy%20and%20Responsible%20Information%20Sharing_1.pdf</w:t>
              </w:r>
            </w:p>
            <w:p w14:paraId="2B650B22" w14:textId="77777777" w:rsidR="00C333F6" w:rsidRDefault="00C333F6" w:rsidP="00C333F6">
              <w:r>
                <w:rPr>
                  <w:b/>
                  <w:bCs/>
                  <w:noProof/>
                </w:rPr>
                <w:fldChar w:fldCharType="end"/>
              </w:r>
            </w:p>
          </w:sdtContent>
        </w:sdt>
      </w:sdtContent>
    </w:sdt>
    <w:p w14:paraId="21840131" w14:textId="08487D10" w:rsidR="006B6DFF" w:rsidRDefault="006B6DFF" w:rsidP="00663590">
      <w:pPr>
        <w:pStyle w:val="p2"/>
        <w:rPr>
          <w:rFonts w:ascii="Tahoma" w:hAnsi="Tahoma" w:cs="Tahoma"/>
          <w:bCs/>
          <w:snapToGrid w:val="0"/>
          <w:sz w:val="20"/>
          <w:szCs w:val="20"/>
          <w:lang w:val="en-AU" w:eastAsia="en-US"/>
        </w:rPr>
      </w:pPr>
    </w:p>
    <w:p w14:paraId="5FF27E77" w14:textId="77777777" w:rsidR="00D90861" w:rsidRDefault="00D90861" w:rsidP="00663590">
      <w:pPr>
        <w:pStyle w:val="p2"/>
        <w:rPr>
          <w:rFonts w:ascii="Tahoma" w:hAnsi="Tahoma" w:cs="Tahoma"/>
          <w:bCs/>
          <w:snapToGrid w:val="0"/>
          <w:sz w:val="20"/>
          <w:szCs w:val="20"/>
          <w:lang w:val="en-AU" w:eastAsia="en-US"/>
        </w:rPr>
      </w:pPr>
    </w:p>
    <w:p w14:paraId="3F078A92" w14:textId="19B322BD" w:rsidR="003F2900" w:rsidRPr="007A7454" w:rsidRDefault="006B6DFF" w:rsidP="007A7454">
      <w:pPr>
        <w:pStyle w:val="p2"/>
        <w:jc w:val="center"/>
        <w:rPr>
          <w:rFonts w:asciiTheme="minorHAnsi" w:hAnsiTheme="minorHAnsi" w:cstheme="minorHAnsi"/>
          <w:b/>
          <w:snapToGrid w:val="0"/>
          <w:sz w:val="36"/>
          <w:szCs w:val="36"/>
          <w:lang w:val="en-AU" w:eastAsia="en-US"/>
        </w:rPr>
      </w:pPr>
      <w:r w:rsidRPr="007A7454">
        <w:rPr>
          <w:rFonts w:asciiTheme="minorHAnsi" w:hAnsiTheme="minorHAnsi" w:cstheme="minorHAnsi"/>
          <w:b/>
          <w:snapToGrid w:val="0"/>
          <w:sz w:val="36"/>
          <w:szCs w:val="36"/>
          <w:lang w:val="en-AU" w:eastAsia="en-US"/>
        </w:rPr>
        <w:t>END OF ASSESSMENT</w:t>
      </w:r>
    </w:p>
    <w:sectPr w:rsidR="003F2900" w:rsidRPr="007A7454" w:rsidSect="0076139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092CF" w14:textId="77777777" w:rsidR="00A550BA" w:rsidRDefault="00A550BA" w:rsidP="00B111A9">
      <w:r>
        <w:separator/>
      </w:r>
    </w:p>
  </w:endnote>
  <w:endnote w:type="continuationSeparator" w:id="0">
    <w:p w14:paraId="637B59AF" w14:textId="77777777" w:rsidR="00A550BA" w:rsidRDefault="00A550BA"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w:altName w:val="Book Antiqua"/>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30B11" w14:textId="07189260"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22CC4">
      <w:rPr>
        <w:rFonts w:ascii="Tahoma" w:hAnsi="Tahoma" w:cs="Tahoma"/>
        <w:noProof/>
        <w:sz w:val="16"/>
        <w:szCs w:val="16"/>
      </w:rPr>
      <w:t>ICTICT532_AT1_Assessment_202402v1.docx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Pr="00BC02C3">
      <w:rPr>
        <w:rFonts w:ascii="Tahoma" w:hAnsi="Tahoma" w:cs="Tahoma"/>
        <w:sz w:val="16"/>
        <w:szCs w:val="16"/>
      </w:rPr>
      <w:t xml:space="preserve">Ver. 1 – </w:t>
    </w:r>
    <w:r w:rsidR="00C22CC4">
      <w:rPr>
        <w:rFonts w:ascii="Tahoma" w:hAnsi="Tahoma" w:cs="Tahoma"/>
        <w:sz w:val="16"/>
        <w:szCs w:val="16"/>
      </w:rPr>
      <w:t>August 2024</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FB814" w14:textId="77777777" w:rsidR="00A550BA" w:rsidRDefault="00A550BA" w:rsidP="00B111A9">
      <w:r>
        <w:separator/>
      </w:r>
    </w:p>
  </w:footnote>
  <w:footnote w:type="continuationSeparator" w:id="0">
    <w:p w14:paraId="7B38E2EB" w14:textId="77777777" w:rsidR="00A550BA" w:rsidRDefault="00A550BA"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F3744" w14:textId="753A3566" w:rsidR="002B788F" w:rsidRDefault="002B788F">
    <w:pPr>
      <w:pStyle w:val="Header"/>
    </w:pPr>
    <w:r>
      <w:rPr>
        <w:noProof/>
        <w:snapToGrid/>
      </w:rPr>
      <mc:AlternateContent>
        <mc:Choice Requires="wps">
          <w:drawing>
            <wp:anchor distT="0" distB="0" distL="0" distR="0" simplePos="0" relativeHeight="251665408" behindDoc="0" locked="0" layoutInCell="1" allowOverlap="1" wp14:anchorId="551F829D" wp14:editId="7C7ABBE8">
              <wp:simplePos x="635" y="635"/>
              <wp:positionH relativeFrom="page">
                <wp:align>center</wp:align>
              </wp:positionH>
              <wp:positionV relativeFrom="page">
                <wp:align>top</wp:align>
              </wp:positionV>
              <wp:extent cx="459740" cy="345440"/>
              <wp:effectExtent l="0" t="0" r="16510" b="16510"/>
              <wp:wrapNone/>
              <wp:docPr id="94244341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4E12F419" w14:textId="482B3D38"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51F829D" id="_x0000_t202" coordsize="21600,21600" o:spt="202" path="m,l,21600r21600,l21600,xe">
              <v:stroke joinstyle="miter"/>
              <v:path gradientshapeok="t" o:connecttype="rect"/>
            </v:shapetype>
            <v:shape id="Text Box 2" o:spid="_x0000_s1026" type="#_x0000_t202" alt="OFFICIAL" style="position:absolute;margin-left:0;margin-top:0;width:36.2pt;height:27.2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" filled="f" stroked="f">
              <v:textbox style="mso-fit-shape-to-text:t" inset="0,15pt,0,0">
                <w:txbxContent>
                  <w:p w14:paraId="4E12F419" w14:textId="482B3D38"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CD1C3" w14:textId="7022CC09" w:rsidR="00B111A9" w:rsidRDefault="002B788F" w:rsidP="009410A9">
    <w:pPr>
      <w:pStyle w:val="Title"/>
    </w:pPr>
    <w:r>
      <w:rPr>
        <w:noProof/>
        <w:snapToGrid/>
      </w:rPr>
      <mc:AlternateContent>
        <mc:Choice Requires="wps">
          <w:drawing>
            <wp:anchor distT="0" distB="0" distL="0" distR="0" simplePos="0" relativeHeight="251666432" behindDoc="0" locked="0" layoutInCell="1" allowOverlap="1" wp14:anchorId="01FA65D1" wp14:editId="3E5F4F73">
              <wp:simplePos x="718457" y="451262"/>
              <wp:positionH relativeFrom="page">
                <wp:align>center</wp:align>
              </wp:positionH>
              <wp:positionV relativeFrom="page">
                <wp:align>top</wp:align>
              </wp:positionV>
              <wp:extent cx="459740" cy="345440"/>
              <wp:effectExtent l="0" t="0" r="16510" b="16510"/>
              <wp:wrapNone/>
              <wp:docPr id="1158488666"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35D27F72" w14:textId="677009EF"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1FA65D1"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7.2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" filled="f" stroked="f">
              <v:textbox style="mso-fit-shape-to-text:t" inset="0,15pt,0,0">
                <w:txbxContent>
                  <w:p w14:paraId="35D27F72" w14:textId="677009EF"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v:textbox>
              <w10:wrap anchorx="page" anchory="page"/>
            </v:shape>
          </w:pict>
        </mc:Fallback>
      </mc:AlternateContent>
    </w:r>
    <w:r w:rsidR="00B111A9" w:rsidRPr="00865EC7">
      <w:rPr>
        <w:noProof/>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111A9" w:rsidRPr="00865EC7">
      <w:t>Assessment</w:t>
    </w:r>
  </w:p>
  <w:p w14:paraId="2CC118D8" w14:textId="3840CF1B" w:rsidR="00B111A9" w:rsidRPr="00F124D8" w:rsidRDefault="00154E04" w:rsidP="00F124D8">
    <w:pPr>
      <w:tabs>
        <w:tab w:val="right" w:pos="9638"/>
      </w:tabs>
      <w:rPr>
        <w:rFonts w:ascii="Calibri" w:hAnsi="Calibri" w:cs="Calibri"/>
      </w:rPr>
    </w:pPr>
    <w:r>
      <w:t>We</w:t>
    </w:r>
    <w:r>
      <w:tab/>
    </w:r>
    <w:r w:rsidR="00F124D8" w:rsidRPr="00F124D8">
      <w:rPr>
        <w:rFonts w:ascii="Calibri" w:hAnsi="Calibri" w:cs="Calibri"/>
      </w:rPr>
      <w:t>AT1 – IP, Ethics and Privacy Portfolio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A02B" w14:textId="426E4F5D" w:rsidR="002B788F" w:rsidRDefault="002B788F">
    <w:pPr>
      <w:pStyle w:val="Header"/>
    </w:pPr>
    <w:r>
      <w:rPr>
        <w:noProof/>
        <w:snapToGrid/>
      </w:rPr>
      <mc:AlternateContent>
        <mc:Choice Requires="wps">
          <w:drawing>
            <wp:anchor distT="0" distB="0" distL="0" distR="0" simplePos="0" relativeHeight="251664384" behindDoc="0" locked="0" layoutInCell="1" allowOverlap="1" wp14:anchorId="1CE77B6E" wp14:editId="29BB654A">
              <wp:simplePos x="635" y="635"/>
              <wp:positionH relativeFrom="page">
                <wp:align>center</wp:align>
              </wp:positionH>
              <wp:positionV relativeFrom="page">
                <wp:align>top</wp:align>
              </wp:positionV>
              <wp:extent cx="459740" cy="345440"/>
              <wp:effectExtent l="0" t="0" r="16510" b="16510"/>
              <wp:wrapNone/>
              <wp:docPr id="116521155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432AA78E" w14:textId="566AD74A"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E77B6E" id="_x0000_t202" coordsize="21600,21600" o:spt="202" path="m,l,21600r21600,l21600,xe">
              <v:stroke joinstyle="miter"/>
              <v:path gradientshapeok="t" o:connecttype="rect"/>
            </v:shapetype>
            <v:shape id="Text Box 1" o:spid="_x0000_s1028" type="#_x0000_t202" alt="OFFICIAL" style="position:absolute;margin-left:0;margin-top:0;width:36.2pt;height:27.2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" filled="f" stroked="f">
              <v:textbox style="mso-fit-shape-to-text:t" inset="0,15pt,0,0">
                <w:txbxContent>
                  <w:p w14:paraId="432AA78E" w14:textId="566AD74A"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60CD" w14:textId="7671C9F9" w:rsidR="002B788F" w:rsidRDefault="002B788F">
    <w:pPr>
      <w:pStyle w:val="Header"/>
    </w:pPr>
    <w:r>
      <w:rPr>
        <w:noProof/>
        <w:snapToGrid/>
      </w:rPr>
      <mc:AlternateContent>
        <mc:Choice Requires="wps">
          <w:drawing>
            <wp:anchor distT="0" distB="0" distL="0" distR="0" simplePos="0" relativeHeight="251668480" behindDoc="0" locked="0" layoutInCell="1" allowOverlap="1" wp14:anchorId="065E451B" wp14:editId="1B745AE7">
              <wp:simplePos x="635" y="635"/>
              <wp:positionH relativeFrom="page">
                <wp:align>center</wp:align>
              </wp:positionH>
              <wp:positionV relativeFrom="page">
                <wp:align>top</wp:align>
              </wp:positionV>
              <wp:extent cx="459740" cy="345440"/>
              <wp:effectExtent l="0" t="0" r="16510" b="16510"/>
              <wp:wrapNone/>
              <wp:docPr id="374448114"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32E786DF" w14:textId="772DF09A"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5E451B" id="_x0000_t202" coordsize="21600,21600" o:spt="202" path="m,l,21600r21600,l21600,xe">
              <v:stroke joinstyle="miter"/>
              <v:path gradientshapeok="t" o:connecttype="rect"/>
            </v:shapetype>
            <v:shape id="Text Box 5" o:spid="_x0000_s1029" type="#_x0000_t202" alt="OFFICIAL" style="position:absolute;margin-left:0;margin-top:0;width:36.2pt;height:27.2pt;z-index:2516684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" filled="f" stroked="f">
              <v:textbox style="mso-fit-shape-to-text:t" inset="0,15pt,0,0">
                <w:txbxContent>
                  <w:p w14:paraId="32E786DF" w14:textId="772DF09A"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C4D60" w14:textId="1FBF8198" w:rsidR="00F124D8" w:rsidRDefault="002B788F" w:rsidP="00F124D8">
    <w:pPr>
      <w:pStyle w:val="Title"/>
    </w:pPr>
    <w:r>
      <w:rPr>
        <w:noProof/>
        <w:snapToGrid/>
      </w:rPr>
      <mc:AlternateContent>
        <mc:Choice Requires="wps">
          <w:drawing>
            <wp:anchor distT="0" distB="0" distL="0" distR="0" simplePos="0" relativeHeight="251669504" behindDoc="0" locked="0" layoutInCell="1" allowOverlap="1" wp14:anchorId="10DB62DD" wp14:editId="255DEE13">
              <wp:simplePos x="915035" y="450215"/>
              <wp:positionH relativeFrom="page">
                <wp:align>center</wp:align>
              </wp:positionH>
              <wp:positionV relativeFrom="page">
                <wp:align>top</wp:align>
              </wp:positionV>
              <wp:extent cx="459740" cy="345440"/>
              <wp:effectExtent l="0" t="0" r="16510" b="16510"/>
              <wp:wrapNone/>
              <wp:docPr id="1422204714"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219B04B" w14:textId="7E8CDEFF"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0DB62DD" id="_x0000_t202" coordsize="21600,21600" o:spt="202" path="m,l,21600r21600,l21600,xe">
              <v:stroke joinstyle="miter"/>
              <v:path gradientshapeok="t" o:connecttype="rect"/>
            </v:shapetype>
            <v:shape id="Text Box 6" o:spid="_x0000_s1030" type="#_x0000_t202" alt="OFFICIAL" style="position:absolute;left:0;text-align:left;margin-left:0;margin-top:0;width:36.2pt;height:27.2pt;z-index:2516695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" filled="f" stroked="f">
              <v:textbox style="mso-fit-shape-to-text:t" inset="0,15pt,0,0">
                <w:txbxContent>
                  <w:p w14:paraId="1219B04B" w14:textId="7E8CDEFF"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v:textbox>
              <w10:wrap anchorx="page" anchory="page"/>
            </v:shape>
          </w:pict>
        </mc:Fallback>
      </mc:AlternateContent>
    </w:r>
    <w:r w:rsidR="00F124D8" w:rsidRPr="00865EC7">
      <w:rPr>
        <w:noProof/>
      </w:rPr>
      <w:drawing>
        <wp:anchor distT="0" distB="0" distL="114300" distR="114300" simplePos="0" relativeHeight="251663360" behindDoc="0" locked="0" layoutInCell="1" allowOverlap="1" wp14:anchorId="7E94472B" wp14:editId="197B2F57">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F124D8" w:rsidRPr="00865EC7">
      <w:t>Assessment</w:t>
    </w:r>
  </w:p>
  <w:p w14:paraId="10113112" w14:textId="77777777" w:rsidR="00F124D8" w:rsidRPr="00F124D8" w:rsidRDefault="00F124D8" w:rsidP="00F124D8">
    <w:pPr>
      <w:tabs>
        <w:tab w:val="right" w:pos="9638"/>
      </w:tabs>
      <w:rPr>
        <w:rFonts w:ascii="Calibri" w:hAnsi="Calibri" w:cs="Calibri"/>
      </w:rPr>
    </w:pPr>
    <w:r>
      <w:t>We</w:t>
    </w:r>
    <w:r>
      <w:tab/>
    </w:r>
    <w:r w:rsidRPr="00F124D8">
      <w:rPr>
        <w:rFonts w:ascii="Calibri" w:hAnsi="Calibri" w:cs="Calibri"/>
      </w:rPr>
      <w:t>AT1 – IP, Ethics and Privacy Portfolio</w:t>
    </w:r>
  </w:p>
  <w:p w14:paraId="6D784601" w14:textId="77777777" w:rsidR="00B111A9" w:rsidRDefault="00B111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4337D" w14:textId="7FDB8338" w:rsidR="002B788F" w:rsidRDefault="002B788F">
    <w:pPr>
      <w:pStyle w:val="Header"/>
    </w:pPr>
    <w:r>
      <w:rPr>
        <w:noProof/>
        <w:snapToGrid/>
      </w:rPr>
      <mc:AlternateContent>
        <mc:Choice Requires="wps">
          <w:drawing>
            <wp:anchor distT="0" distB="0" distL="0" distR="0" simplePos="0" relativeHeight="251667456" behindDoc="0" locked="0" layoutInCell="1" allowOverlap="1" wp14:anchorId="2345E645" wp14:editId="4668D3E1">
              <wp:simplePos x="635" y="635"/>
              <wp:positionH relativeFrom="page">
                <wp:align>center</wp:align>
              </wp:positionH>
              <wp:positionV relativeFrom="page">
                <wp:align>top</wp:align>
              </wp:positionV>
              <wp:extent cx="459740" cy="345440"/>
              <wp:effectExtent l="0" t="0" r="16510" b="16510"/>
              <wp:wrapNone/>
              <wp:docPr id="426778556"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5D11F5A3" w14:textId="15096368"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45E645" id="_x0000_t202" coordsize="21600,21600" o:spt="202" path="m,l,21600r21600,l21600,xe">
              <v:stroke joinstyle="miter"/>
              <v:path gradientshapeok="t" o:connecttype="rect"/>
            </v:shapetype>
            <v:shape id="Text Box 4" o:spid="_x0000_s1031" type="#_x0000_t202" alt="OFFICIAL" style="position:absolute;margin-left:0;margin-top:0;width:36.2pt;height:27.2pt;z-index:25166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" filled="f" stroked="f">
              <v:textbox style="mso-fit-shape-to-text:t" inset="0,15pt,0,0">
                <w:txbxContent>
                  <w:p w14:paraId="5D11F5A3" w14:textId="15096368" w:rsidR="002B788F" w:rsidRPr="002B788F" w:rsidRDefault="002B788F" w:rsidP="002B788F">
                    <w:pPr>
                      <w:rPr>
                        <w:rFonts w:ascii="Calibri" w:eastAsia="Calibri" w:hAnsi="Calibri" w:cs="Calibri"/>
                        <w:noProof/>
                        <w:color w:val="FF0000"/>
                        <w:sz w:val="20"/>
                      </w:rPr>
                    </w:pPr>
                    <w:r w:rsidRPr="002B788F">
                      <w:rPr>
                        <w:rFonts w:ascii="Calibri" w:eastAsia="Calibri" w:hAnsi="Calibri" w:cs="Calibri"/>
                        <w:noProof/>
                        <w:color w:val="FF0000"/>
                        <w:sz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9635FD"/>
    <w:multiLevelType w:val="hybridMultilevel"/>
    <w:tmpl w:val="C878348A"/>
    <w:lvl w:ilvl="0" w:tplc="3A1A4C64">
      <w:start w:val="3"/>
      <w:numFmt w:val="upperLetter"/>
      <w:lvlText w:val="%1."/>
      <w:lvlJc w:val="left"/>
      <w:pPr>
        <w:ind w:left="786" w:hanging="360"/>
      </w:pPr>
      <w:rPr>
        <w:rFonts w:hint="default"/>
      </w:rPr>
    </w:lvl>
    <w:lvl w:ilvl="1" w:tplc="0409001B">
      <w:start w:val="1"/>
      <w:numFmt w:val="lowerRoman"/>
      <w:lvlText w:val="%2."/>
      <w:lvlJc w:val="right"/>
      <w:pPr>
        <w:ind w:left="1506" w:hanging="360"/>
      </w:pPr>
    </w:lvl>
    <w:lvl w:ilvl="2" w:tplc="4CEA1884">
      <w:start w:val="3"/>
      <w:numFmt w:val="bullet"/>
      <w:lvlText w:val="-"/>
      <w:lvlJc w:val="left"/>
      <w:pPr>
        <w:ind w:left="2226" w:hanging="180"/>
      </w:pPr>
      <w:rPr>
        <w:rFonts w:ascii="Arial" w:eastAsia="Times New Roman" w:hAnsi="Arial" w:cs="Arial" w:hint="default"/>
      </w:r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C6E0D8E"/>
    <w:multiLevelType w:val="hybridMultilevel"/>
    <w:tmpl w:val="EDB499FE"/>
    <w:lvl w:ilvl="0" w:tplc="0C090017">
      <w:start w:val="1"/>
      <w:numFmt w:val="lowerLetter"/>
      <w:lvlText w:val="%1)"/>
      <w:lvlJc w:val="left"/>
      <w:pPr>
        <w:ind w:left="783" w:hanging="360"/>
      </w:pPr>
    </w:lvl>
    <w:lvl w:ilvl="1" w:tplc="0C090019" w:tentative="1">
      <w:start w:val="1"/>
      <w:numFmt w:val="lowerLetter"/>
      <w:lvlText w:val="%2."/>
      <w:lvlJc w:val="left"/>
      <w:pPr>
        <w:ind w:left="1503" w:hanging="360"/>
      </w:pPr>
    </w:lvl>
    <w:lvl w:ilvl="2" w:tplc="0C09001B" w:tentative="1">
      <w:start w:val="1"/>
      <w:numFmt w:val="lowerRoman"/>
      <w:lvlText w:val="%3."/>
      <w:lvlJc w:val="right"/>
      <w:pPr>
        <w:ind w:left="2223" w:hanging="180"/>
      </w:pPr>
    </w:lvl>
    <w:lvl w:ilvl="3" w:tplc="0C09000F" w:tentative="1">
      <w:start w:val="1"/>
      <w:numFmt w:val="decimal"/>
      <w:lvlText w:val="%4."/>
      <w:lvlJc w:val="left"/>
      <w:pPr>
        <w:ind w:left="2943" w:hanging="360"/>
      </w:pPr>
    </w:lvl>
    <w:lvl w:ilvl="4" w:tplc="0C090019" w:tentative="1">
      <w:start w:val="1"/>
      <w:numFmt w:val="lowerLetter"/>
      <w:lvlText w:val="%5."/>
      <w:lvlJc w:val="left"/>
      <w:pPr>
        <w:ind w:left="3663" w:hanging="360"/>
      </w:pPr>
    </w:lvl>
    <w:lvl w:ilvl="5" w:tplc="0C09001B" w:tentative="1">
      <w:start w:val="1"/>
      <w:numFmt w:val="lowerRoman"/>
      <w:lvlText w:val="%6."/>
      <w:lvlJc w:val="right"/>
      <w:pPr>
        <w:ind w:left="4383" w:hanging="180"/>
      </w:pPr>
    </w:lvl>
    <w:lvl w:ilvl="6" w:tplc="0C09000F" w:tentative="1">
      <w:start w:val="1"/>
      <w:numFmt w:val="decimal"/>
      <w:lvlText w:val="%7."/>
      <w:lvlJc w:val="left"/>
      <w:pPr>
        <w:ind w:left="5103" w:hanging="360"/>
      </w:pPr>
    </w:lvl>
    <w:lvl w:ilvl="7" w:tplc="0C090019" w:tentative="1">
      <w:start w:val="1"/>
      <w:numFmt w:val="lowerLetter"/>
      <w:lvlText w:val="%8."/>
      <w:lvlJc w:val="left"/>
      <w:pPr>
        <w:ind w:left="5823" w:hanging="360"/>
      </w:pPr>
    </w:lvl>
    <w:lvl w:ilvl="8" w:tplc="0C09001B" w:tentative="1">
      <w:start w:val="1"/>
      <w:numFmt w:val="lowerRoman"/>
      <w:lvlText w:val="%9."/>
      <w:lvlJc w:val="right"/>
      <w:pPr>
        <w:ind w:left="6543" w:hanging="180"/>
      </w:pPr>
    </w:lvl>
  </w:abstractNum>
  <w:abstractNum w:abstractNumId="3" w15:restartNumberingAfterBreak="0">
    <w:nsid w:val="121C79B5"/>
    <w:multiLevelType w:val="hybridMultilevel"/>
    <w:tmpl w:val="DD78C32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2654D64"/>
    <w:multiLevelType w:val="hybridMultilevel"/>
    <w:tmpl w:val="779C3F1E"/>
    <w:lvl w:ilvl="0" w:tplc="1FA2CDCA">
      <w:start w:val="2"/>
      <w:numFmt w:val="bullet"/>
      <w:lvlText w:val=""/>
      <w:lvlJc w:val="left"/>
      <w:pPr>
        <w:ind w:left="720" w:hanging="360"/>
      </w:pPr>
      <w:rPr>
        <w:rFonts w:ascii="Symbol" w:eastAsiaTheme="minorEastAsia"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205595"/>
    <w:multiLevelType w:val="hybridMultilevel"/>
    <w:tmpl w:val="DDBC23A8"/>
    <w:lvl w:ilvl="0" w:tplc="0C090001">
      <w:start w:val="1"/>
      <w:numFmt w:val="bullet"/>
      <w:lvlText w:val=""/>
      <w:lvlJc w:val="left"/>
      <w:pPr>
        <w:ind w:left="2220" w:hanging="360"/>
      </w:pPr>
      <w:rPr>
        <w:rFonts w:ascii="Symbol" w:hAnsi="Symbol" w:hint="default"/>
      </w:rPr>
    </w:lvl>
    <w:lvl w:ilvl="1" w:tplc="0C090003" w:tentative="1">
      <w:start w:val="1"/>
      <w:numFmt w:val="bullet"/>
      <w:lvlText w:val="o"/>
      <w:lvlJc w:val="left"/>
      <w:pPr>
        <w:ind w:left="2940" w:hanging="360"/>
      </w:pPr>
      <w:rPr>
        <w:rFonts w:ascii="Courier New" w:hAnsi="Courier New" w:cs="Courier New" w:hint="default"/>
      </w:rPr>
    </w:lvl>
    <w:lvl w:ilvl="2" w:tplc="0C090005" w:tentative="1">
      <w:start w:val="1"/>
      <w:numFmt w:val="bullet"/>
      <w:lvlText w:val=""/>
      <w:lvlJc w:val="left"/>
      <w:pPr>
        <w:ind w:left="3660" w:hanging="360"/>
      </w:pPr>
      <w:rPr>
        <w:rFonts w:ascii="Wingdings" w:hAnsi="Wingdings" w:hint="default"/>
      </w:rPr>
    </w:lvl>
    <w:lvl w:ilvl="3" w:tplc="0C090001" w:tentative="1">
      <w:start w:val="1"/>
      <w:numFmt w:val="bullet"/>
      <w:lvlText w:val=""/>
      <w:lvlJc w:val="left"/>
      <w:pPr>
        <w:ind w:left="4380" w:hanging="360"/>
      </w:pPr>
      <w:rPr>
        <w:rFonts w:ascii="Symbol" w:hAnsi="Symbol" w:hint="default"/>
      </w:rPr>
    </w:lvl>
    <w:lvl w:ilvl="4" w:tplc="0C090003" w:tentative="1">
      <w:start w:val="1"/>
      <w:numFmt w:val="bullet"/>
      <w:lvlText w:val="o"/>
      <w:lvlJc w:val="left"/>
      <w:pPr>
        <w:ind w:left="5100" w:hanging="360"/>
      </w:pPr>
      <w:rPr>
        <w:rFonts w:ascii="Courier New" w:hAnsi="Courier New" w:cs="Courier New" w:hint="default"/>
      </w:rPr>
    </w:lvl>
    <w:lvl w:ilvl="5" w:tplc="0C090005" w:tentative="1">
      <w:start w:val="1"/>
      <w:numFmt w:val="bullet"/>
      <w:lvlText w:val=""/>
      <w:lvlJc w:val="left"/>
      <w:pPr>
        <w:ind w:left="5820" w:hanging="360"/>
      </w:pPr>
      <w:rPr>
        <w:rFonts w:ascii="Wingdings" w:hAnsi="Wingdings" w:hint="default"/>
      </w:rPr>
    </w:lvl>
    <w:lvl w:ilvl="6" w:tplc="0C090001" w:tentative="1">
      <w:start w:val="1"/>
      <w:numFmt w:val="bullet"/>
      <w:lvlText w:val=""/>
      <w:lvlJc w:val="left"/>
      <w:pPr>
        <w:ind w:left="6540" w:hanging="360"/>
      </w:pPr>
      <w:rPr>
        <w:rFonts w:ascii="Symbol" w:hAnsi="Symbol" w:hint="default"/>
      </w:rPr>
    </w:lvl>
    <w:lvl w:ilvl="7" w:tplc="0C090003" w:tentative="1">
      <w:start w:val="1"/>
      <w:numFmt w:val="bullet"/>
      <w:lvlText w:val="o"/>
      <w:lvlJc w:val="left"/>
      <w:pPr>
        <w:ind w:left="7260" w:hanging="360"/>
      </w:pPr>
      <w:rPr>
        <w:rFonts w:ascii="Courier New" w:hAnsi="Courier New" w:cs="Courier New" w:hint="default"/>
      </w:rPr>
    </w:lvl>
    <w:lvl w:ilvl="8" w:tplc="0C090005" w:tentative="1">
      <w:start w:val="1"/>
      <w:numFmt w:val="bullet"/>
      <w:lvlText w:val=""/>
      <w:lvlJc w:val="left"/>
      <w:pPr>
        <w:ind w:left="7980" w:hanging="360"/>
      </w:pPr>
      <w:rPr>
        <w:rFonts w:ascii="Wingdings" w:hAnsi="Wingdings" w:hint="default"/>
      </w:rPr>
    </w:lvl>
  </w:abstractNum>
  <w:abstractNum w:abstractNumId="6" w15:restartNumberingAfterBreak="0">
    <w:nsid w:val="13362F03"/>
    <w:multiLevelType w:val="hybridMultilevel"/>
    <w:tmpl w:val="845AE340"/>
    <w:lvl w:ilvl="0" w:tplc="590CB33A">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D24E56"/>
    <w:multiLevelType w:val="hybridMultilevel"/>
    <w:tmpl w:val="F75E7506"/>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FBACEC6">
      <w:start w:val="1"/>
      <w:numFmt w:val="bullet"/>
      <w:lvlText w:val="-"/>
      <w:lvlJc w:val="left"/>
      <w:pPr>
        <w:ind w:left="2160" w:hanging="360"/>
      </w:pPr>
      <w:rPr>
        <w:rFonts w:ascii="Calibri" w:eastAsiaTheme="minorEastAsia"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693312"/>
    <w:multiLevelType w:val="hybridMultilevel"/>
    <w:tmpl w:val="D4C40B58"/>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4B72790"/>
    <w:multiLevelType w:val="hybridMultilevel"/>
    <w:tmpl w:val="2A268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F1B5667"/>
    <w:multiLevelType w:val="hybridMultilevel"/>
    <w:tmpl w:val="0CE02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2A5468"/>
    <w:multiLevelType w:val="hybridMultilevel"/>
    <w:tmpl w:val="3DAECDFA"/>
    <w:lvl w:ilvl="0" w:tplc="ED7C749C">
      <w:start w:val="1"/>
      <w:numFmt w:val="upperLetter"/>
      <w:lvlText w:val="%1."/>
      <w:lvlJc w:val="left"/>
      <w:pPr>
        <w:ind w:left="720" w:hanging="360"/>
      </w:pPr>
      <w:rPr>
        <w:rFonts w:hint="default"/>
        <w:color w:val="auto"/>
        <w:sz w:val="24"/>
      </w:rPr>
    </w:lvl>
    <w:lvl w:ilvl="1" w:tplc="47CCF1E8">
      <w:start w:val="1"/>
      <w:numFmt w:val="lowerRoman"/>
      <w:lvlText w:val="%2."/>
      <w:lvlJc w:val="right"/>
      <w:pPr>
        <w:ind w:left="1440" w:hanging="360"/>
      </w:pPr>
      <w:rPr>
        <w:color w:val="auto"/>
        <w:sz w:val="24"/>
      </w:rPr>
    </w:lvl>
    <w:lvl w:ilvl="2" w:tplc="8BD84A92">
      <w:start w:val="3"/>
      <w:numFmt w:val="bullet"/>
      <w:lvlText w:val="-"/>
      <w:lvlJc w:val="left"/>
      <w:pPr>
        <w:ind w:left="2160" w:hanging="180"/>
      </w:pPr>
      <w:rPr>
        <w:rFonts w:asciiTheme="minorHAnsi" w:eastAsia="Times New Roman" w:hAnsiTheme="minorHAnsi" w:cstheme="minorHAns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5F4208"/>
    <w:multiLevelType w:val="hybridMultilevel"/>
    <w:tmpl w:val="18E450D8"/>
    <w:lvl w:ilvl="0" w:tplc="31CA76D0">
      <w:start w:val="1"/>
      <w:numFmt w:val="decimal"/>
      <w:lvlText w:val="%1."/>
      <w:lvlJc w:val="left"/>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9B2277"/>
    <w:multiLevelType w:val="hybridMultilevel"/>
    <w:tmpl w:val="C742CD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BCD731E"/>
    <w:multiLevelType w:val="hybridMultilevel"/>
    <w:tmpl w:val="68920534"/>
    <w:lvl w:ilvl="0" w:tplc="0C090001">
      <w:start w:val="1"/>
      <w:numFmt w:val="bullet"/>
      <w:lvlText w:val=""/>
      <w:lvlJc w:val="left"/>
      <w:pPr>
        <w:ind w:left="6840" w:hanging="360"/>
      </w:pPr>
      <w:rPr>
        <w:rFonts w:ascii="Symbol" w:hAnsi="Symbol" w:hint="default"/>
      </w:rPr>
    </w:lvl>
    <w:lvl w:ilvl="1" w:tplc="0C090003">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6" w15:restartNumberingAfterBreak="0">
    <w:nsid w:val="3DC5631D"/>
    <w:multiLevelType w:val="hybridMultilevel"/>
    <w:tmpl w:val="248E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120961"/>
    <w:multiLevelType w:val="hybridMultilevel"/>
    <w:tmpl w:val="EB9073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796F9E"/>
    <w:multiLevelType w:val="hybridMultilevel"/>
    <w:tmpl w:val="805CF03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FD6E0B"/>
    <w:multiLevelType w:val="hybridMultilevel"/>
    <w:tmpl w:val="DEF61D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383EB1"/>
    <w:multiLevelType w:val="hybridMultilevel"/>
    <w:tmpl w:val="9ED8753A"/>
    <w:lvl w:ilvl="0" w:tplc="0C090019">
      <w:start w:val="1"/>
      <w:numFmt w:val="lowerLetter"/>
      <w:lvlText w:val="%1."/>
      <w:lvlJc w:val="left"/>
      <w:pPr>
        <w:ind w:left="783" w:hanging="360"/>
      </w:pPr>
    </w:lvl>
    <w:lvl w:ilvl="1" w:tplc="0C090019" w:tentative="1">
      <w:start w:val="1"/>
      <w:numFmt w:val="lowerLetter"/>
      <w:lvlText w:val="%2."/>
      <w:lvlJc w:val="left"/>
      <w:pPr>
        <w:ind w:left="1503" w:hanging="360"/>
      </w:pPr>
    </w:lvl>
    <w:lvl w:ilvl="2" w:tplc="0C09001B" w:tentative="1">
      <w:start w:val="1"/>
      <w:numFmt w:val="lowerRoman"/>
      <w:lvlText w:val="%3."/>
      <w:lvlJc w:val="right"/>
      <w:pPr>
        <w:ind w:left="2223" w:hanging="180"/>
      </w:pPr>
    </w:lvl>
    <w:lvl w:ilvl="3" w:tplc="0C09000F" w:tentative="1">
      <w:start w:val="1"/>
      <w:numFmt w:val="decimal"/>
      <w:lvlText w:val="%4."/>
      <w:lvlJc w:val="left"/>
      <w:pPr>
        <w:ind w:left="2943" w:hanging="360"/>
      </w:pPr>
    </w:lvl>
    <w:lvl w:ilvl="4" w:tplc="0C090019" w:tentative="1">
      <w:start w:val="1"/>
      <w:numFmt w:val="lowerLetter"/>
      <w:lvlText w:val="%5."/>
      <w:lvlJc w:val="left"/>
      <w:pPr>
        <w:ind w:left="3663" w:hanging="360"/>
      </w:pPr>
    </w:lvl>
    <w:lvl w:ilvl="5" w:tplc="0C09001B" w:tentative="1">
      <w:start w:val="1"/>
      <w:numFmt w:val="lowerRoman"/>
      <w:lvlText w:val="%6."/>
      <w:lvlJc w:val="right"/>
      <w:pPr>
        <w:ind w:left="4383" w:hanging="180"/>
      </w:pPr>
    </w:lvl>
    <w:lvl w:ilvl="6" w:tplc="0C09000F" w:tentative="1">
      <w:start w:val="1"/>
      <w:numFmt w:val="decimal"/>
      <w:lvlText w:val="%7."/>
      <w:lvlJc w:val="left"/>
      <w:pPr>
        <w:ind w:left="5103" w:hanging="360"/>
      </w:pPr>
    </w:lvl>
    <w:lvl w:ilvl="7" w:tplc="0C090019" w:tentative="1">
      <w:start w:val="1"/>
      <w:numFmt w:val="lowerLetter"/>
      <w:lvlText w:val="%8."/>
      <w:lvlJc w:val="left"/>
      <w:pPr>
        <w:ind w:left="5823" w:hanging="360"/>
      </w:pPr>
    </w:lvl>
    <w:lvl w:ilvl="8" w:tplc="0C09001B" w:tentative="1">
      <w:start w:val="1"/>
      <w:numFmt w:val="lowerRoman"/>
      <w:lvlText w:val="%9."/>
      <w:lvlJc w:val="right"/>
      <w:pPr>
        <w:ind w:left="6543" w:hanging="180"/>
      </w:pPr>
    </w:lvl>
  </w:abstractNum>
  <w:abstractNum w:abstractNumId="22" w15:restartNumberingAfterBreak="0">
    <w:nsid w:val="48A7744C"/>
    <w:multiLevelType w:val="hybridMultilevel"/>
    <w:tmpl w:val="8CD2EDC0"/>
    <w:lvl w:ilvl="0" w:tplc="18B40B36">
      <w:start w:val="1"/>
      <w:numFmt w:val="decimal"/>
      <w:lvlText w:val="%1."/>
      <w:lvlJc w:val="left"/>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FA37105"/>
    <w:multiLevelType w:val="hybridMultilevel"/>
    <w:tmpl w:val="B0821776"/>
    <w:lvl w:ilvl="0" w:tplc="5FBACEC6">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5FBACEC6">
      <w:start w:val="1"/>
      <w:numFmt w:val="bullet"/>
      <w:lvlText w:val="-"/>
      <w:lvlJc w:val="left"/>
      <w:pPr>
        <w:ind w:left="1800" w:hanging="360"/>
      </w:pPr>
      <w:rPr>
        <w:rFonts w:ascii="Calibri" w:eastAsiaTheme="minorEastAsia"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DA7536"/>
    <w:multiLevelType w:val="hybridMultilevel"/>
    <w:tmpl w:val="C59213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AB293F"/>
    <w:multiLevelType w:val="hybridMultilevel"/>
    <w:tmpl w:val="D9BEF8E2"/>
    <w:lvl w:ilvl="0" w:tplc="0C090015">
      <w:start w:val="1"/>
      <w:numFmt w:val="upperLetter"/>
      <w:lvlText w:val="%1."/>
      <w:lvlJc w:val="left"/>
      <w:pPr>
        <w:ind w:left="720" w:hanging="360"/>
      </w:pPr>
      <w:rPr>
        <w:rFonts w:hint="default"/>
      </w:rPr>
    </w:lvl>
    <w:lvl w:ilvl="1" w:tplc="9558BB4E">
      <w:start w:val="1"/>
      <w:numFmt w:val="lowerRoman"/>
      <w:lvlText w:val="%2."/>
      <w:lvlJc w:val="right"/>
      <w:pPr>
        <w:ind w:left="1440" w:hanging="360"/>
      </w:pPr>
      <w:rPr>
        <w:i w:val="0"/>
        <w:iCs w:val="0"/>
        <w:color w:val="auto"/>
        <w:sz w:val="24"/>
      </w:rPr>
    </w:lvl>
    <w:lvl w:ilvl="2" w:tplc="4CEA1884">
      <w:start w:val="3"/>
      <w:numFmt w:val="bullet"/>
      <w:lvlText w:val="-"/>
      <w:lvlJc w:val="left"/>
      <w:pPr>
        <w:ind w:left="2160" w:hanging="180"/>
      </w:pPr>
      <w:rPr>
        <w:rFonts w:ascii="Arial" w:eastAsia="Times New Roman"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5D52607"/>
    <w:multiLevelType w:val="hybridMultilevel"/>
    <w:tmpl w:val="15A02454"/>
    <w:lvl w:ilvl="0" w:tplc="DB70E924">
      <w:start w:val="2"/>
      <w:numFmt w:val="lowerRoman"/>
      <w:lvlText w:val="%1."/>
      <w:lvlJc w:val="right"/>
      <w:pPr>
        <w:ind w:left="1440" w:hanging="360"/>
      </w:pPr>
      <w:rPr>
        <w:rFonts w:hint="default"/>
        <w:i w:val="0"/>
        <w:iCs w:val="0"/>
        <w:color w:val="auto"/>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D206A3"/>
    <w:multiLevelType w:val="hybridMultilevel"/>
    <w:tmpl w:val="BA2A90E2"/>
    <w:lvl w:ilvl="0" w:tplc="590CB33A">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457878"/>
    <w:multiLevelType w:val="hybridMultilevel"/>
    <w:tmpl w:val="BD96D380"/>
    <w:lvl w:ilvl="0" w:tplc="590CB33A">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EE961E2"/>
    <w:multiLevelType w:val="hybridMultilevel"/>
    <w:tmpl w:val="D380648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2" w15:restartNumberingAfterBreak="0">
    <w:nsid w:val="60E741D0"/>
    <w:multiLevelType w:val="hybridMultilevel"/>
    <w:tmpl w:val="37C4A92C"/>
    <w:lvl w:ilvl="0" w:tplc="0C090001">
      <w:start w:val="1"/>
      <w:numFmt w:val="bullet"/>
      <w:lvlText w:val=""/>
      <w:lvlJc w:val="left"/>
      <w:pPr>
        <w:ind w:left="675" w:hanging="360"/>
      </w:pPr>
      <w:rPr>
        <w:rFonts w:ascii="Symbol" w:hAnsi="Symbol" w:hint="default"/>
      </w:rPr>
    </w:lvl>
    <w:lvl w:ilvl="1" w:tplc="0C090003" w:tentative="1">
      <w:start w:val="1"/>
      <w:numFmt w:val="bullet"/>
      <w:lvlText w:val="o"/>
      <w:lvlJc w:val="left"/>
      <w:pPr>
        <w:ind w:left="1395" w:hanging="360"/>
      </w:pPr>
      <w:rPr>
        <w:rFonts w:ascii="Courier New" w:hAnsi="Courier New" w:cs="Courier New" w:hint="default"/>
      </w:rPr>
    </w:lvl>
    <w:lvl w:ilvl="2" w:tplc="0C090005" w:tentative="1">
      <w:start w:val="1"/>
      <w:numFmt w:val="bullet"/>
      <w:lvlText w:val=""/>
      <w:lvlJc w:val="left"/>
      <w:pPr>
        <w:ind w:left="2115" w:hanging="360"/>
      </w:pPr>
      <w:rPr>
        <w:rFonts w:ascii="Wingdings" w:hAnsi="Wingdings" w:hint="default"/>
      </w:rPr>
    </w:lvl>
    <w:lvl w:ilvl="3" w:tplc="0C090001" w:tentative="1">
      <w:start w:val="1"/>
      <w:numFmt w:val="bullet"/>
      <w:lvlText w:val=""/>
      <w:lvlJc w:val="left"/>
      <w:pPr>
        <w:ind w:left="2835" w:hanging="360"/>
      </w:pPr>
      <w:rPr>
        <w:rFonts w:ascii="Symbol" w:hAnsi="Symbol" w:hint="default"/>
      </w:rPr>
    </w:lvl>
    <w:lvl w:ilvl="4" w:tplc="0C090003" w:tentative="1">
      <w:start w:val="1"/>
      <w:numFmt w:val="bullet"/>
      <w:lvlText w:val="o"/>
      <w:lvlJc w:val="left"/>
      <w:pPr>
        <w:ind w:left="3555" w:hanging="360"/>
      </w:pPr>
      <w:rPr>
        <w:rFonts w:ascii="Courier New" w:hAnsi="Courier New" w:cs="Courier New" w:hint="default"/>
      </w:rPr>
    </w:lvl>
    <w:lvl w:ilvl="5" w:tplc="0C090005" w:tentative="1">
      <w:start w:val="1"/>
      <w:numFmt w:val="bullet"/>
      <w:lvlText w:val=""/>
      <w:lvlJc w:val="left"/>
      <w:pPr>
        <w:ind w:left="4275" w:hanging="360"/>
      </w:pPr>
      <w:rPr>
        <w:rFonts w:ascii="Wingdings" w:hAnsi="Wingdings" w:hint="default"/>
      </w:rPr>
    </w:lvl>
    <w:lvl w:ilvl="6" w:tplc="0C090001" w:tentative="1">
      <w:start w:val="1"/>
      <w:numFmt w:val="bullet"/>
      <w:lvlText w:val=""/>
      <w:lvlJc w:val="left"/>
      <w:pPr>
        <w:ind w:left="4995" w:hanging="360"/>
      </w:pPr>
      <w:rPr>
        <w:rFonts w:ascii="Symbol" w:hAnsi="Symbol" w:hint="default"/>
      </w:rPr>
    </w:lvl>
    <w:lvl w:ilvl="7" w:tplc="0C090003" w:tentative="1">
      <w:start w:val="1"/>
      <w:numFmt w:val="bullet"/>
      <w:lvlText w:val="o"/>
      <w:lvlJc w:val="left"/>
      <w:pPr>
        <w:ind w:left="5715" w:hanging="360"/>
      </w:pPr>
      <w:rPr>
        <w:rFonts w:ascii="Courier New" w:hAnsi="Courier New" w:cs="Courier New" w:hint="default"/>
      </w:rPr>
    </w:lvl>
    <w:lvl w:ilvl="8" w:tplc="0C090005" w:tentative="1">
      <w:start w:val="1"/>
      <w:numFmt w:val="bullet"/>
      <w:lvlText w:val=""/>
      <w:lvlJc w:val="left"/>
      <w:pPr>
        <w:ind w:left="6435" w:hanging="360"/>
      </w:pPr>
      <w:rPr>
        <w:rFonts w:ascii="Wingdings" w:hAnsi="Wingdings" w:hint="default"/>
      </w:rPr>
    </w:lvl>
  </w:abstractNum>
  <w:abstractNum w:abstractNumId="33" w15:restartNumberingAfterBreak="0">
    <w:nsid w:val="66EA62BF"/>
    <w:multiLevelType w:val="hybridMultilevel"/>
    <w:tmpl w:val="4A285670"/>
    <w:lvl w:ilvl="0" w:tplc="B4B4EC64">
      <w:start w:val="1"/>
      <w:numFmt w:val="upperLetter"/>
      <w:lvlText w:val="%1."/>
      <w:lvlJc w:val="left"/>
      <w:pPr>
        <w:ind w:left="720" w:hanging="360"/>
      </w:pPr>
      <w:rPr>
        <w:rFonts w:hint="default"/>
        <w:sz w:val="24"/>
        <w:szCs w:val="16"/>
      </w:rPr>
    </w:lvl>
    <w:lvl w:ilvl="1" w:tplc="0C09001B">
      <w:start w:val="1"/>
      <w:numFmt w:val="lowerRoman"/>
      <w:lvlText w:val="%2."/>
      <w:lvlJc w:val="right"/>
      <w:pPr>
        <w:ind w:left="1440" w:hanging="360"/>
      </w:pPr>
    </w:lvl>
    <w:lvl w:ilvl="2" w:tplc="4CEA1884">
      <w:start w:val="3"/>
      <w:numFmt w:val="bullet"/>
      <w:lvlText w:val="-"/>
      <w:lvlJc w:val="left"/>
      <w:pPr>
        <w:ind w:left="2160" w:hanging="180"/>
      </w:pPr>
      <w:rPr>
        <w:rFonts w:ascii="Arial" w:eastAsia="Times New Roman"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7183F14"/>
    <w:multiLevelType w:val="hybridMultilevel"/>
    <w:tmpl w:val="24229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9147A4E"/>
    <w:multiLevelType w:val="hybridMultilevel"/>
    <w:tmpl w:val="0406B2B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5FBACEC6">
      <w:start w:val="1"/>
      <w:numFmt w:val="bullet"/>
      <w:lvlText w:val="-"/>
      <w:lvlJc w:val="left"/>
      <w:pPr>
        <w:ind w:left="2160" w:hanging="18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D357D8"/>
    <w:multiLevelType w:val="hybridMultilevel"/>
    <w:tmpl w:val="8DF2FE3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C9B56EB"/>
    <w:multiLevelType w:val="hybridMultilevel"/>
    <w:tmpl w:val="5CE42A0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FB82392"/>
    <w:multiLevelType w:val="hybridMultilevel"/>
    <w:tmpl w:val="7E9218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DA7799"/>
    <w:multiLevelType w:val="hybridMultilevel"/>
    <w:tmpl w:val="D61230DC"/>
    <w:lvl w:ilvl="0" w:tplc="0C09000F">
      <w:start w:val="1"/>
      <w:numFmt w:val="decimal"/>
      <w:lvlText w:val="%1."/>
      <w:lvlJc w:val="left"/>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7695156"/>
    <w:multiLevelType w:val="hybridMultilevel"/>
    <w:tmpl w:val="9C9EC8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9656987"/>
    <w:multiLevelType w:val="hybridMultilevel"/>
    <w:tmpl w:val="8FB0BB08"/>
    <w:lvl w:ilvl="0" w:tplc="F0D82D92">
      <w:numFmt w:val="bullet"/>
      <w:lvlText w:val=""/>
      <w:lvlJc w:val="left"/>
      <w:pPr>
        <w:ind w:left="720" w:hanging="360"/>
      </w:pPr>
      <w:rPr>
        <w:rFonts w:ascii="Symbol" w:eastAsia="Calibr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D3F1EEC"/>
    <w:multiLevelType w:val="hybridMultilevel"/>
    <w:tmpl w:val="DD187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DDC2D65"/>
    <w:multiLevelType w:val="hybridMultilevel"/>
    <w:tmpl w:val="638206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4" w15:restartNumberingAfterBreak="0">
    <w:nsid w:val="7DFC06BE"/>
    <w:multiLevelType w:val="hybridMultilevel"/>
    <w:tmpl w:val="6BECBDD6"/>
    <w:lvl w:ilvl="0" w:tplc="68D04DB4">
      <w:start w:val="1"/>
      <w:numFmt w:val="upperLetter"/>
      <w:lvlText w:val="%1."/>
      <w:lvlJc w:val="left"/>
      <w:pPr>
        <w:ind w:left="720" w:hanging="360"/>
      </w:pPr>
      <w:rPr>
        <w:rFonts w:hint="default"/>
        <w:i w:val="0"/>
        <w:iCs w:val="0"/>
        <w:sz w:val="24"/>
        <w:szCs w:val="16"/>
      </w:rPr>
    </w:lvl>
    <w:lvl w:ilvl="1" w:tplc="47B08F62">
      <w:start w:val="1"/>
      <w:numFmt w:val="lowerRoman"/>
      <w:lvlText w:val="%2."/>
      <w:lvlJc w:val="right"/>
      <w:pPr>
        <w:ind w:left="1440" w:hanging="360"/>
      </w:pPr>
      <w:rPr>
        <w:i w:val="0"/>
        <w:iCs w:val="0"/>
      </w:rPr>
    </w:lvl>
    <w:lvl w:ilvl="2" w:tplc="FC10BE60">
      <w:start w:val="6"/>
      <w:numFmt w:val="bullet"/>
      <w:lvlText w:val="-"/>
      <w:lvlJc w:val="left"/>
      <w:pPr>
        <w:ind w:left="2160" w:hanging="180"/>
      </w:pPr>
      <w:rPr>
        <w:rFonts w:ascii="Arial" w:eastAsiaTheme="minorEastAsia"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8530884">
    <w:abstractNumId w:val="29"/>
  </w:num>
  <w:num w:numId="2" w16cid:durableId="1728258559">
    <w:abstractNumId w:val="19"/>
  </w:num>
  <w:num w:numId="3" w16cid:durableId="674308011">
    <w:abstractNumId w:val="0"/>
  </w:num>
  <w:num w:numId="4" w16cid:durableId="1455171351">
    <w:abstractNumId w:val="13"/>
  </w:num>
  <w:num w:numId="5" w16cid:durableId="213200951">
    <w:abstractNumId w:val="26"/>
  </w:num>
  <w:num w:numId="6" w16cid:durableId="1734084748">
    <w:abstractNumId w:val="31"/>
  </w:num>
  <w:num w:numId="7" w16cid:durableId="254367042">
    <w:abstractNumId w:val="9"/>
  </w:num>
  <w:num w:numId="8" w16cid:durableId="1826437000">
    <w:abstractNumId w:val="15"/>
  </w:num>
  <w:num w:numId="9" w16cid:durableId="248849416">
    <w:abstractNumId w:val="14"/>
  </w:num>
  <w:num w:numId="10" w16cid:durableId="413667444">
    <w:abstractNumId w:val="43"/>
  </w:num>
  <w:num w:numId="11" w16cid:durableId="654727260">
    <w:abstractNumId w:val="8"/>
  </w:num>
  <w:num w:numId="12" w16cid:durableId="1392537399">
    <w:abstractNumId w:val="38"/>
  </w:num>
  <w:num w:numId="13" w16cid:durableId="1538933820">
    <w:abstractNumId w:val="22"/>
  </w:num>
  <w:num w:numId="14" w16cid:durableId="263466998">
    <w:abstractNumId w:val="39"/>
  </w:num>
  <w:num w:numId="15" w16cid:durableId="709384363">
    <w:abstractNumId w:val="16"/>
  </w:num>
  <w:num w:numId="16" w16cid:durableId="344405662">
    <w:abstractNumId w:val="2"/>
  </w:num>
  <w:num w:numId="17" w16cid:durableId="337580226">
    <w:abstractNumId w:val="21"/>
  </w:num>
  <w:num w:numId="18" w16cid:durableId="1878814987">
    <w:abstractNumId w:val="40"/>
  </w:num>
  <w:num w:numId="19" w16cid:durableId="1959867969">
    <w:abstractNumId w:val="17"/>
  </w:num>
  <w:num w:numId="20" w16cid:durableId="668215059">
    <w:abstractNumId w:val="18"/>
  </w:num>
  <w:num w:numId="21" w16cid:durableId="1889998558">
    <w:abstractNumId w:val="37"/>
  </w:num>
  <w:num w:numId="22" w16cid:durableId="581528758">
    <w:abstractNumId w:val="12"/>
  </w:num>
  <w:num w:numId="23" w16cid:durableId="1689982695">
    <w:abstractNumId w:val="6"/>
  </w:num>
  <w:num w:numId="24" w16cid:durableId="932736510">
    <w:abstractNumId w:val="28"/>
  </w:num>
  <w:num w:numId="25" w16cid:durableId="730037956">
    <w:abstractNumId w:val="30"/>
  </w:num>
  <w:num w:numId="26" w16cid:durableId="211618219">
    <w:abstractNumId w:val="5"/>
  </w:num>
  <w:num w:numId="27" w16cid:durableId="827524143">
    <w:abstractNumId w:val="36"/>
  </w:num>
  <w:num w:numId="28" w16cid:durableId="1265770464">
    <w:abstractNumId w:val="41"/>
  </w:num>
  <w:num w:numId="29" w16cid:durableId="1394038496">
    <w:abstractNumId w:val="4"/>
  </w:num>
  <w:num w:numId="30" w16cid:durableId="1230459202">
    <w:abstractNumId w:val="32"/>
  </w:num>
  <w:num w:numId="31" w16cid:durableId="566573246">
    <w:abstractNumId w:val="7"/>
  </w:num>
  <w:num w:numId="32" w16cid:durableId="1200823516">
    <w:abstractNumId w:val="20"/>
  </w:num>
  <w:num w:numId="33" w16cid:durableId="1619599413">
    <w:abstractNumId w:val="35"/>
  </w:num>
  <w:num w:numId="34" w16cid:durableId="1944679868">
    <w:abstractNumId w:val="23"/>
  </w:num>
  <w:num w:numId="35" w16cid:durableId="893464792">
    <w:abstractNumId w:val="11"/>
  </w:num>
  <w:num w:numId="36" w16cid:durableId="406224717">
    <w:abstractNumId w:val="25"/>
  </w:num>
  <w:num w:numId="37" w16cid:durableId="536937716">
    <w:abstractNumId w:val="44"/>
  </w:num>
  <w:num w:numId="38" w16cid:durableId="851263479">
    <w:abstractNumId w:val="33"/>
  </w:num>
  <w:num w:numId="39" w16cid:durableId="1460955079">
    <w:abstractNumId w:val="1"/>
  </w:num>
  <w:num w:numId="40" w16cid:durableId="1285846203">
    <w:abstractNumId w:val="34"/>
  </w:num>
  <w:num w:numId="41" w16cid:durableId="1774781884">
    <w:abstractNumId w:val="10"/>
  </w:num>
  <w:num w:numId="42" w16cid:durableId="1563250590">
    <w:abstractNumId w:val="27"/>
  </w:num>
  <w:num w:numId="43" w16cid:durableId="1584797459">
    <w:abstractNumId w:val="24"/>
  </w:num>
  <w:num w:numId="44" w16cid:durableId="2002737199">
    <w:abstractNumId w:val="42"/>
  </w:num>
  <w:num w:numId="45" w16cid:durableId="1977292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3522"/>
    <w:rsid w:val="000069E1"/>
    <w:rsid w:val="0001355F"/>
    <w:rsid w:val="000136D6"/>
    <w:rsid w:val="0001390A"/>
    <w:rsid w:val="00016FE2"/>
    <w:rsid w:val="0002522B"/>
    <w:rsid w:val="0003149F"/>
    <w:rsid w:val="000328D4"/>
    <w:rsid w:val="00032CB5"/>
    <w:rsid w:val="0003398C"/>
    <w:rsid w:val="00036445"/>
    <w:rsid w:val="00036E69"/>
    <w:rsid w:val="00041BD3"/>
    <w:rsid w:val="00041E60"/>
    <w:rsid w:val="00045164"/>
    <w:rsid w:val="000471E0"/>
    <w:rsid w:val="00056730"/>
    <w:rsid w:val="00061036"/>
    <w:rsid w:val="00063470"/>
    <w:rsid w:val="00064545"/>
    <w:rsid w:val="000714F8"/>
    <w:rsid w:val="00073375"/>
    <w:rsid w:val="000759B1"/>
    <w:rsid w:val="0007678B"/>
    <w:rsid w:val="00077AD1"/>
    <w:rsid w:val="000865CA"/>
    <w:rsid w:val="00093749"/>
    <w:rsid w:val="00097BF0"/>
    <w:rsid w:val="000A411E"/>
    <w:rsid w:val="000B0A06"/>
    <w:rsid w:val="000B1EE5"/>
    <w:rsid w:val="000C13E1"/>
    <w:rsid w:val="000D4C63"/>
    <w:rsid w:val="000D6DF2"/>
    <w:rsid w:val="000D7F0A"/>
    <w:rsid w:val="000E379F"/>
    <w:rsid w:val="000F0EFA"/>
    <w:rsid w:val="000F678C"/>
    <w:rsid w:val="000F6F46"/>
    <w:rsid w:val="000F7F5B"/>
    <w:rsid w:val="00101482"/>
    <w:rsid w:val="0010561B"/>
    <w:rsid w:val="00107FF6"/>
    <w:rsid w:val="0011052A"/>
    <w:rsid w:val="00112466"/>
    <w:rsid w:val="001147F7"/>
    <w:rsid w:val="001226B8"/>
    <w:rsid w:val="00123C60"/>
    <w:rsid w:val="001243A5"/>
    <w:rsid w:val="001256F1"/>
    <w:rsid w:val="00132292"/>
    <w:rsid w:val="00133996"/>
    <w:rsid w:val="00133F42"/>
    <w:rsid w:val="001350B0"/>
    <w:rsid w:val="00136D0B"/>
    <w:rsid w:val="00136FD1"/>
    <w:rsid w:val="001402D6"/>
    <w:rsid w:val="00142299"/>
    <w:rsid w:val="0014363B"/>
    <w:rsid w:val="00146212"/>
    <w:rsid w:val="0014647D"/>
    <w:rsid w:val="00146E87"/>
    <w:rsid w:val="00153770"/>
    <w:rsid w:val="00154E04"/>
    <w:rsid w:val="001562CF"/>
    <w:rsid w:val="001566BC"/>
    <w:rsid w:val="0015685A"/>
    <w:rsid w:val="00156A10"/>
    <w:rsid w:val="00162FA4"/>
    <w:rsid w:val="00163199"/>
    <w:rsid w:val="001635DE"/>
    <w:rsid w:val="00163A20"/>
    <w:rsid w:val="001648D8"/>
    <w:rsid w:val="00171F87"/>
    <w:rsid w:val="00174BB7"/>
    <w:rsid w:val="00182A1A"/>
    <w:rsid w:val="00182A8B"/>
    <w:rsid w:val="0018345A"/>
    <w:rsid w:val="00185684"/>
    <w:rsid w:val="00191983"/>
    <w:rsid w:val="00191DC8"/>
    <w:rsid w:val="00192F99"/>
    <w:rsid w:val="00194186"/>
    <w:rsid w:val="001960E7"/>
    <w:rsid w:val="001A1F7E"/>
    <w:rsid w:val="001A2DC6"/>
    <w:rsid w:val="001A495C"/>
    <w:rsid w:val="001B6269"/>
    <w:rsid w:val="001C45BE"/>
    <w:rsid w:val="001D3329"/>
    <w:rsid w:val="001D39B7"/>
    <w:rsid w:val="001D3EB7"/>
    <w:rsid w:val="001D69E4"/>
    <w:rsid w:val="001E4D7B"/>
    <w:rsid w:val="001F5E76"/>
    <w:rsid w:val="001F642C"/>
    <w:rsid w:val="0020027E"/>
    <w:rsid w:val="00200F47"/>
    <w:rsid w:val="002038B5"/>
    <w:rsid w:val="002063B5"/>
    <w:rsid w:val="00207628"/>
    <w:rsid w:val="0021532B"/>
    <w:rsid w:val="002218C5"/>
    <w:rsid w:val="002250A7"/>
    <w:rsid w:val="00225D8B"/>
    <w:rsid w:val="00227B3A"/>
    <w:rsid w:val="00231012"/>
    <w:rsid w:val="002374D1"/>
    <w:rsid w:val="00243FC7"/>
    <w:rsid w:val="0024628F"/>
    <w:rsid w:val="0024759F"/>
    <w:rsid w:val="002503F2"/>
    <w:rsid w:val="00252FC5"/>
    <w:rsid w:val="002551F4"/>
    <w:rsid w:val="002626E9"/>
    <w:rsid w:val="002627AA"/>
    <w:rsid w:val="00262DDA"/>
    <w:rsid w:val="002630C6"/>
    <w:rsid w:val="00272704"/>
    <w:rsid w:val="0027444B"/>
    <w:rsid w:val="002915B3"/>
    <w:rsid w:val="002944DB"/>
    <w:rsid w:val="00297BC9"/>
    <w:rsid w:val="002A43AD"/>
    <w:rsid w:val="002A5473"/>
    <w:rsid w:val="002A562B"/>
    <w:rsid w:val="002B19C3"/>
    <w:rsid w:val="002B788F"/>
    <w:rsid w:val="002C0E9E"/>
    <w:rsid w:val="002C2017"/>
    <w:rsid w:val="002C7EE1"/>
    <w:rsid w:val="002D214E"/>
    <w:rsid w:val="002D290B"/>
    <w:rsid w:val="002D374D"/>
    <w:rsid w:val="002D4070"/>
    <w:rsid w:val="002D74AA"/>
    <w:rsid w:val="002E029D"/>
    <w:rsid w:val="002E1235"/>
    <w:rsid w:val="002E2839"/>
    <w:rsid w:val="002E2E01"/>
    <w:rsid w:val="002E350B"/>
    <w:rsid w:val="002E5CB2"/>
    <w:rsid w:val="002E6042"/>
    <w:rsid w:val="002E6C93"/>
    <w:rsid w:val="002E6CF1"/>
    <w:rsid w:val="002F6A98"/>
    <w:rsid w:val="002F72B3"/>
    <w:rsid w:val="00304016"/>
    <w:rsid w:val="00305A72"/>
    <w:rsid w:val="00305F78"/>
    <w:rsid w:val="0030797A"/>
    <w:rsid w:val="00310C84"/>
    <w:rsid w:val="00312066"/>
    <w:rsid w:val="00313179"/>
    <w:rsid w:val="00313C67"/>
    <w:rsid w:val="0031575B"/>
    <w:rsid w:val="00316636"/>
    <w:rsid w:val="00324715"/>
    <w:rsid w:val="003253F3"/>
    <w:rsid w:val="00326A53"/>
    <w:rsid w:val="00326C6A"/>
    <w:rsid w:val="00331022"/>
    <w:rsid w:val="00332792"/>
    <w:rsid w:val="00336A55"/>
    <w:rsid w:val="0034742B"/>
    <w:rsid w:val="0034754C"/>
    <w:rsid w:val="00350B05"/>
    <w:rsid w:val="0036406E"/>
    <w:rsid w:val="0037031B"/>
    <w:rsid w:val="003725E2"/>
    <w:rsid w:val="00376985"/>
    <w:rsid w:val="00382B40"/>
    <w:rsid w:val="00387E14"/>
    <w:rsid w:val="003903D3"/>
    <w:rsid w:val="003908B5"/>
    <w:rsid w:val="003928A9"/>
    <w:rsid w:val="0039595A"/>
    <w:rsid w:val="003960B0"/>
    <w:rsid w:val="00396DE0"/>
    <w:rsid w:val="003A643F"/>
    <w:rsid w:val="003A6B79"/>
    <w:rsid w:val="003A7EB2"/>
    <w:rsid w:val="003B015C"/>
    <w:rsid w:val="003B2C12"/>
    <w:rsid w:val="003C120E"/>
    <w:rsid w:val="003C16E2"/>
    <w:rsid w:val="003C3361"/>
    <w:rsid w:val="003C4D41"/>
    <w:rsid w:val="003D15D7"/>
    <w:rsid w:val="003D2261"/>
    <w:rsid w:val="003D3446"/>
    <w:rsid w:val="003D5B5E"/>
    <w:rsid w:val="003D6E05"/>
    <w:rsid w:val="003E0E95"/>
    <w:rsid w:val="003E1874"/>
    <w:rsid w:val="003E341E"/>
    <w:rsid w:val="003E39E0"/>
    <w:rsid w:val="003F2900"/>
    <w:rsid w:val="003F5B3A"/>
    <w:rsid w:val="003F7066"/>
    <w:rsid w:val="00401CDE"/>
    <w:rsid w:val="00404120"/>
    <w:rsid w:val="00405F37"/>
    <w:rsid w:val="004110E5"/>
    <w:rsid w:val="004125AA"/>
    <w:rsid w:val="00415BF1"/>
    <w:rsid w:val="00417029"/>
    <w:rsid w:val="004179D2"/>
    <w:rsid w:val="004304DF"/>
    <w:rsid w:val="004311C2"/>
    <w:rsid w:val="004336AF"/>
    <w:rsid w:val="004354E6"/>
    <w:rsid w:val="00440F5D"/>
    <w:rsid w:val="0044145D"/>
    <w:rsid w:val="004439DA"/>
    <w:rsid w:val="00445CBC"/>
    <w:rsid w:val="00450B11"/>
    <w:rsid w:val="00452B81"/>
    <w:rsid w:val="00454FF7"/>
    <w:rsid w:val="00457971"/>
    <w:rsid w:val="004655A4"/>
    <w:rsid w:val="00470FF4"/>
    <w:rsid w:val="00472109"/>
    <w:rsid w:val="00473F01"/>
    <w:rsid w:val="004748BF"/>
    <w:rsid w:val="00476B1A"/>
    <w:rsid w:val="00482218"/>
    <w:rsid w:val="00497594"/>
    <w:rsid w:val="004A51AA"/>
    <w:rsid w:val="004B27FB"/>
    <w:rsid w:val="004B5487"/>
    <w:rsid w:val="004B6B06"/>
    <w:rsid w:val="004C2FA3"/>
    <w:rsid w:val="004C5CE7"/>
    <w:rsid w:val="004C5EE2"/>
    <w:rsid w:val="004D77E7"/>
    <w:rsid w:val="004D7FDC"/>
    <w:rsid w:val="004E69F9"/>
    <w:rsid w:val="004E6D26"/>
    <w:rsid w:val="004F0F14"/>
    <w:rsid w:val="005012D3"/>
    <w:rsid w:val="00501C37"/>
    <w:rsid w:val="00501DF3"/>
    <w:rsid w:val="00502B2F"/>
    <w:rsid w:val="005037FD"/>
    <w:rsid w:val="00504203"/>
    <w:rsid w:val="00504653"/>
    <w:rsid w:val="00506099"/>
    <w:rsid w:val="0050663B"/>
    <w:rsid w:val="00506C39"/>
    <w:rsid w:val="00506D05"/>
    <w:rsid w:val="00507BBB"/>
    <w:rsid w:val="0051231E"/>
    <w:rsid w:val="00512772"/>
    <w:rsid w:val="0051489C"/>
    <w:rsid w:val="00517FEC"/>
    <w:rsid w:val="00520089"/>
    <w:rsid w:val="00523F7D"/>
    <w:rsid w:val="005253D2"/>
    <w:rsid w:val="005303C2"/>
    <w:rsid w:val="00531A67"/>
    <w:rsid w:val="00535B45"/>
    <w:rsid w:val="00543CED"/>
    <w:rsid w:val="00544D82"/>
    <w:rsid w:val="00547D79"/>
    <w:rsid w:val="00550978"/>
    <w:rsid w:val="005523C0"/>
    <w:rsid w:val="00555F20"/>
    <w:rsid w:val="00560634"/>
    <w:rsid w:val="00560F68"/>
    <w:rsid w:val="00564A61"/>
    <w:rsid w:val="005664B1"/>
    <w:rsid w:val="00566B34"/>
    <w:rsid w:val="00571773"/>
    <w:rsid w:val="00571BF8"/>
    <w:rsid w:val="00573290"/>
    <w:rsid w:val="00573CF5"/>
    <w:rsid w:val="005747C3"/>
    <w:rsid w:val="00577713"/>
    <w:rsid w:val="00577E4D"/>
    <w:rsid w:val="0058014F"/>
    <w:rsid w:val="00580A43"/>
    <w:rsid w:val="00580EAE"/>
    <w:rsid w:val="00581F6E"/>
    <w:rsid w:val="00590DB9"/>
    <w:rsid w:val="0059580B"/>
    <w:rsid w:val="005972C6"/>
    <w:rsid w:val="005A0B30"/>
    <w:rsid w:val="005A32BA"/>
    <w:rsid w:val="005A413F"/>
    <w:rsid w:val="005A6367"/>
    <w:rsid w:val="005A7CB1"/>
    <w:rsid w:val="005A7D0D"/>
    <w:rsid w:val="005B63F7"/>
    <w:rsid w:val="005B7AF6"/>
    <w:rsid w:val="005C315F"/>
    <w:rsid w:val="005C3A85"/>
    <w:rsid w:val="005C5ACB"/>
    <w:rsid w:val="005D2D11"/>
    <w:rsid w:val="005D3E68"/>
    <w:rsid w:val="005D55F8"/>
    <w:rsid w:val="005D5CB2"/>
    <w:rsid w:val="005D6C70"/>
    <w:rsid w:val="005E0DFA"/>
    <w:rsid w:val="005E240C"/>
    <w:rsid w:val="005E2951"/>
    <w:rsid w:val="005E2C1F"/>
    <w:rsid w:val="005F2E64"/>
    <w:rsid w:val="005F54D6"/>
    <w:rsid w:val="005F659F"/>
    <w:rsid w:val="00601BF9"/>
    <w:rsid w:val="006024E7"/>
    <w:rsid w:val="00602FDC"/>
    <w:rsid w:val="00603D5F"/>
    <w:rsid w:val="0060531C"/>
    <w:rsid w:val="00611B1D"/>
    <w:rsid w:val="006127CA"/>
    <w:rsid w:val="006144B4"/>
    <w:rsid w:val="00614A37"/>
    <w:rsid w:val="00615D33"/>
    <w:rsid w:val="00620521"/>
    <w:rsid w:val="00623A5B"/>
    <w:rsid w:val="00626D42"/>
    <w:rsid w:val="00627875"/>
    <w:rsid w:val="00634047"/>
    <w:rsid w:val="00636B41"/>
    <w:rsid w:val="00641A64"/>
    <w:rsid w:val="0064336A"/>
    <w:rsid w:val="0066027B"/>
    <w:rsid w:val="00663590"/>
    <w:rsid w:val="0067369F"/>
    <w:rsid w:val="006740D4"/>
    <w:rsid w:val="006754E2"/>
    <w:rsid w:val="006805C7"/>
    <w:rsid w:val="0068252B"/>
    <w:rsid w:val="00682CBC"/>
    <w:rsid w:val="00686D7D"/>
    <w:rsid w:val="006876B0"/>
    <w:rsid w:val="00690267"/>
    <w:rsid w:val="006914CF"/>
    <w:rsid w:val="00693654"/>
    <w:rsid w:val="00695309"/>
    <w:rsid w:val="00696087"/>
    <w:rsid w:val="006A0207"/>
    <w:rsid w:val="006A139A"/>
    <w:rsid w:val="006A2CCA"/>
    <w:rsid w:val="006A2E6C"/>
    <w:rsid w:val="006A3638"/>
    <w:rsid w:val="006A5F8E"/>
    <w:rsid w:val="006B1FF1"/>
    <w:rsid w:val="006B3CD0"/>
    <w:rsid w:val="006B451B"/>
    <w:rsid w:val="006B61B9"/>
    <w:rsid w:val="006B6DFF"/>
    <w:rsid w:val="006C5A9E"/>
    <w:rsid w:val="006C67C2"/>
    <w:rsid w:val="006D3494"/>
    <w:rsid w:val="006D49A5"/>
    <w:rsid w:val="006D4F42"/>
    <w:rsid w:val="006D7BF7"/>
    <w:rsid w:val="006E349A"/>
    <w:rsid w:val="006E5C95"/>
    <w:rsid w:val="006E6005"/>
    <w:rsid w:val="006E70B7"/>
    <w:rsid w:val="006F2833"/>
    <w:rsid w:val="006F5746"/>
    <w:rsid w:val="006F7B19"/>
    <w:rsid w:val="007007B1"/>
    <w:rsid w:val="00705EA1"/>
    <w:rsid w:val="00706310"/>
    <w:rsid w:val="00707EF5"/>
    <w:rsid w:val="0071186B"/>
    <w:rsid w:val="00712A50"/>
    <w:rsid w:val="00721DAC"/>
    <w:rsid w:val="00722D7E"/>
    <w:rsid w:val="00722EAF"/>
    <w:rsid w:val="00725A53"/>
    <w:rsid w:val="00730B82"/>
    <w:rsid w:val="00732A25"/>
    <w:rsid w:val="00734D9A"/>
    <w:rsid w:val="00740181"/>
    <w:rsid w:val="00753180"/>
    <w:rsid w:val="00753C87"/>
    <w:rsid w:val="007572A6"/>
    <w:rsid w:val="00757875"/>
    <w:rsid w:val="007609F4"/>
    <w:rsid w:val="00761393"/>
    <w:rsid w:val="0076214D"/>
    <w:rsid w:val="007630D5"/>
    <w:rsid w:val="00771F0C"/>
    <w:rsid w:val="00771F54"/>
    <w:rsid w:val="0077745F"/>
    <w:rsid w:val="007821C3"/>
    <w:rsid w:val="00782E29"/>
    <w:rsid w:val="0078381F"/>
    <w:rsid w:val="00787EB7"/>
    <w:rsid w:val="007916C8"/>
    <w:rsid w:val="007917FB"/>
    <w:rsid w:val="00795280"/>
    <w:rsid w:val="007A1951"/>
    <w:rsid w:val="007A5148"/>
    <w:rsid w:val="007A62B0"/>
    <w:rsid w:val="007A6BD5"/>
    <w:rsid w:val="007A7454"/>
    <w:rsid w:val="007A7AE6"/>
    <w:rsid w:val="007B0DDA"/>
    <w:rsid w:val="007B2F4C"/>
    <w:rsid w:val="007C69B6"/>
    <w:rsid w:val="007C7D51"/>
    <w:rsid w:val="007D3795"/>
    <w:rsid w:val="007D54A4"/>
    <w:rsid w:val="007D648A"/>
    <w:rsid w:val="007F0AE9"/>
    <w:rsid w:val="007F6991"/>
    <w:rsid w:val="007F6B18"/>
    <w:rsid w:val="0080027B"/>
    <w:rsid w:val="00802F23"/>
    <w:rsid w:val="00803622"/>
    <w:rsid w:val="00805977"/>
    <w:rsid w:val="00806764"/>
    <w:rsid w:val="00810F22"/>
    <w:rsid w:val="00811406"/>
    <w:rsid w:val="00813BCD"/>
    <w:rsid w:val="00814C13"/>
    <w:rsid w:val="008173B5"/>
    <w:rsid w:val="00822D0E"/>
    <w:rsid w:val="00823047"/>
    <w:rsid w:val="00823AA1"/>
    <w:rsid w:val="008240B6"/>
    <w:rsid w:val="00824ACE"/>
    <w:rsid w:val="00826C99"/>
    <w:rsid w:val="00831A7B"/>
    <w:rsid w:val="00832D84"/>
    <w:rsid w:val="008368E8"/>
    <w:rsid w:val="00840113"/>
    <w:rsid w:val="008454B3"/>
    <w:rsid w:val="00845CCF"/>
    <w:rsid w:val="00850F67"/>
    <w:rsid w:val="00855C1C"/>
    <w:rsid w:val="008575E6"/>
    <w:rsid w:val="00857DED"/>
    <w:rsid w:val="008608BF"/>
    <w:rsid w:val="00866C5F"/>
    <w:rsid w:val="00873306"/>
    <w:rsid w:val="00875067"/>
    <w:rsid w:val="0087796B"/>
    <w:rsid w:val="008815D1"/>
    <w:rsid w:val="008818E1"/>
    <w:rsid w:val="00887416"/>
    <w:rsid w:val="00887458"/>
    <w:rsid w:val="00892438"/>
    <w:rsid w:val="00893394"/>
    <w:rsid w:val="008A58F1"/>
    <w:rsid w:val="008A694C"/>
    <w:rsid w:val="008A6C5F"/>
    <w:rsid w:val="008B211F"/>
    <w:rsid w:val="008B3B5D"/>
    <w:rsid w:val="008B5B2E"/>
    <w:rsid w:val="008B75BB"/>
    <w:rsid w:val="008B75E6"/>
    <w:rsid w:val="008D3A0E"/>
    <w:rsid w:val="008D6313"/>
    <w:rsid w:val="008D7C9D"/>
    <w:rsid w:val="008E45F1"/>
    <w:rsid w:val="008E64C5"/>
    <w:rsid w:val="008E6567"/>
    <w:rsid w:val="008E7D56"/>
    <w:rsid w:val="008F12FE"/>
    <w:rsid w:val="009028BA"/>
    <w:rsid w:val="009057F7"/>
    <w:rsid w:val="00905CDB"/>
    <w:rsid w:val="00910080"/>
    <w:rsid w:val="00910C3C"/>
    <w:rsid w:val="009113E6"/>
    <w:rsid w:val="009125B7"/>
    <w:rsid w:val="00916BF1"/>
    <w:rsid w:val="009175D0"/>
    <w:rsid w:val="009209F1"/>
    <w:rsid w:val="00921EFB"/>
    <w:rsid w:val="00925816"/>
    <w:rsid w:val="009276E1"/>
    <w:rsid w:val="00932BC9"/>
    <w:rsid w:val="0094377D"/>
    <w:rsid w:val="00946BB1"/>
    <w:rsid w:val="0096163B"/>
    <w:rsid w:val="00964583"/>
    <w:rsid w:val="009669E9"/>
    <w:rsid w:val="00970C45"/>
    <w:rsid w:val="00973109"/>
    <w:rsid w:val="00973158"/>
    <w:rsid w:val="00973348"/>
    <w:rsid w:val="009775AB"/>
    <w:rsid w:val="00977BE0"/>
    <w:rsid w:val="00982A6F"/>
    <w:rsid w:val="00983C32"/>
    <w:rsid w:val="00996215"/>
    <w:rsid w:val="009A03C9"/>
    <w:rsid w:val="009A0E53"/>
    <w:rsid w:val="009A1B37"/>
    <w:rsid w:val="009A238C"/>
    <w:rsid w:val="009A23B1"/>
    <w:rsid w:val="009A50A6"/>
    <w:rsid w:val="009B23DF"/>
    <w:rsid w:val="009B2996"/>
    <w:rsid w:val="009B46CB"/>
    <w:rsid w:val="009B72CA"/>
    <w:rsid w:val="009C6E5B"/>
    <w:rsid w:val="009E15B4"/>
    <w:rsid w:val="009E1E45"/>
    <w:rsid w:val="009E2D5F"/>
    <w:rsid w:val="009E398F"/>
    <w:rsid w:val="009E5679"/>
    <w:rsid w:val="009E5795"/>
    <w:rsid w:val="009E65C2"/>
    <w:rsid w:val="009F2449"/>
    <w:rsid w:val="009F2C3C"/>
    <w:rsid w:val="009F36B8"/>
    <w:rsid w:val="00A0295C"/>
    <w:rsid w:val="00A12066"/>
    <w:rsid w:val="00A12159"/>
    <w:rsid w:val="00A13552"/>
    <w:rsid w:val="00A159E4"/>
    <w:rsid w:val="00A205B8"/>
    <w:rsid w:val="00A23F72"/>
    <w:rsid w:val="00A2514E"/>
    <w:rsid w:val="00A3016C"/>
    <w:rsid w:val="00A312E0"/>
    <w:rsid w:val="00A32399"/>
    <w:rsid w:val="00A33521"/>
    <w:rsid w:val="00A33BC3"/>
    <w:rsid w:val="00A35849"/>
    <w:rsid w:val="00A42FDF"/>
    <w:rsid w:val="00A430C7"/>
    <w:rsid w:val="00A4357F"/>
    <w:rsid w:val="00A4721A"/>
    <w:rsid w:val="00A477FB"/>
    <w:rsid w:val="00A5046E"/>
    <w:rsid w:val="00A521E2"/>
    <w:rsid w:val="00A5290C"/>
    <w:rsid w:val="00A5474A"/>
    <w:rsid w:val="00A550BA"/>
    <w:rsid w:val="00A55C20"/>
    <w:rsid w:val="00A61E23"/>
    <w:rsid w:val="00A649E1"/>
    <w:rsid w:val="00A64CCC"/>
    <w:rsid w:val="00A654D6"/>
    <w:rsid w:val="00A753E6"/>
    <w:rsid w:val="00A76775"/>
    <w:rsid w:val="00A76C52"/>
    <w:rsid w:val="00A8030B"/>
    <w:rsid w:val="00A804DF"/>
    <w:rsid w:val="00A86D26"/>
    <w:rsid w:val="00A86DD0"/>
    <w:rsid w:val="00A8784A"/>
    <w:rsid w:val="00A900AB"/>
    <w:rsid w:val="00A92CF5"/>
    <w:rsid w:val="00A93284"/>
    <w:rsid w:val="00A9334A"/>
    <w:rsid w:val="00AA1D74"/>
    <w:rsid w:val="00AA234E"/>
    <w:rsid w:val="00AA351E"/>
    <w:rsid w:val="00AA5C3C"/>
    <w:rsid w:val="00AB01EA"/>
    <w:rsid w:val="00AB3724"/>
    <w:rsid w:val="00AC5954"/>
    <w:rsid w:val="00AC6B40"/>
    <w:rsid w:val="00AC6E83"/>
    <w:rsid w:val="00AD02AB"/>
    <w:rsid w:val="00AD1C38"/>
    <w:rsid w:val="00AD2901"/>
    <w:rsid w:val="00AD4049"/>
    <w:rsid w:val="00AD6775"/>
    <w:rsid w:val="00AE189C"/>
    <w:rsid w:val="00AE2E3C"/>
    <w:rsid w:val="00AF2361"/>
    <w:rsid w:val="00AF236A"/>
    <w:rsid w:val="00AF2FD8"/>
    <w:rsid w:val="00AF4005"/>
    <w:rsid w:val="00AF57E4"/>
    <w:rsid w:val="00AF660A"/>
    <w:rsid w:val="00AF6A7A"/>
    <w:rsid w:val="00AF799D"/>
    <w:rsid w:val="00B02A80"/>
    <w:rsid w:val="00B02C1D"/>
    <w:rsid w:val="00B06D9A"/>
    <w:rsid w:val="00B07649"/>
    <w:rsid w:val="00B111A9"/>
    <w:rsid w:val="00B21294"/>
    <w:rsid w:val="00B24910"/>
    <w:rsid w:val="00B30867"/>
    <w:rsid w:val="00B44924"/>
    <w:rsid w:val="00B45E3C"/>
    <w:rsid w:val="00B46271"/>
    <w:rsid w:val="00B4662F"/>
    <w:rsid w:val="00B47442"/>
    <w:rsid w:val="00B47806"/>
    <w:rsid w:val="00B50CD5"/>
    <w:rsid w:val="00B5287D"/>
    <w:rsid w:val="00B567E0"/>
    <w:rsid w:val="00B61F8D"/>
    <w:rsid w:val="00B62089"/>
    <w:rsid w:val="00B641CB"/>
    <w:rsid w:val="00B64442"/>
    <w:rsid w:val="00B65921"/>
    <w:rsid w:val="00B66514"/>
    <w:rsid w:val="00B67499"/>
    <w:rsid w:val="00B67B48"/>
    <w:rsid w:val="00B7093B"/>
    <w:rsid w:val="00B71EF1"/>
    <w:rsid w:val="00B732F4"/>
    <w:rsid w:val="00B76747"/>
    <w:rsid w:val="00B821D7"/>
    <w:rsid w:val="00B8748A"/>
    <w:rsid w:val="00B964A2"/>
    <w:rsid w:val="00BA0272"/>
    <w:rsid w:val="00BB09F6"/>
    <w:rsid w:val="00BB426E"/>
    <w:rsid w:val="00BB76AD"/>
    <w:rsid w:val="00BC0046"/>
    <w:rsid w:val="00BC0540"/>
    <w:rsid w:val="00BC1D50"/>
    <w:rsid w:val="00BC2C40"/>
    <w:rsid w:val="00BC2CF1"/>
    <w:rsid w:val="00BC5083"/>
    <w:rsid w:val="00BC5814"/>
    <w:rsid w:val="00BC64D5"/>
    <w:rsid w:val="00BD0AF6"/>
    <w:rsid w:val="00BD313F"/>
    <w:rsid w:val="00BD361A"/>
    <w:rsid w:val="00BD642B"/>
    <w:rsid w:val="00BD67E9"/>
    <w:rsid w:val="00BE0B29"/>
    <w:rsid w:val="00BE1CA0"/>
    <w:rsid w:val="00BE3C9E"/>
    <w:rsid w:val="00BE4F13"/>
    <w:rsid w:val="00BF0347"/>
    <w:rsid w:val="00BF34BD"/>
    <w:rsid w:val="00C003F9"/>
    <w:rsid w:val="00C00E6B"/>
    <w:rsid w:val="00C01408"/>
    <w:rsid w:val="00C07B74"/>
    <w:rsid w:val="00C101EB"/>
    <w:rsid w:val="00C10DB5"/>
    <w:rsid w:val="00C116FC"/>
    <w:rsid w:val="00C22CC4"/>
    <w:rsid w:val="00C24563"/>
    <w:rsid w:val="00C26057"/>
    <w:rsid w:val="00C26EB1"/>
    <w:rsid w:val="00C333F6"/>
    <w:rsid w:val="00C3412F"/>
    <w:rsid w:val="00C36336"/>
    <w:rsid w:val="00C37C9C"/>
    <w:rsid w:val="00C37FE6"/>
    <w:rsid w:val="00C41B41"/>
    <w:rsid w:val="00C4271F"/>
    <w:rsid w:val="00C4303C"/>
    <w:rsid w:val="00C438FA"/>
    <w:rsid w:val="00C44DD0"/>
    <w:rsid w:val="00C463F7"/>
    <w:rsid w:val="00C465B6"/>
    <w:rsid w:val="00C535D3"/>
    <w:rsid w:val="00C6051C"/>
    <w:rsid w:val="00C64498"/>
    <w:rsid w:val="00C65C25"/>
    <w:rsid w:val="00C7254A"/>
    <w:rsid w:val="00C74D25"/>
    <w:rsid w:val="00C754F9"/>
    <w:rsid w:val="00C815A3"/>
    <w:rsid w:val="00C85326"/>
    <w:rsid w:val="00C9505C"/>
    <w:rsid w:val="00CA035E"/>
    <w:rsid w:val="00CA21F9"/>
    <w:rsid w:val="00CA4E6F"/>
    <w:rsid w:val="00CA6172"/>
    <w:rsid w:val="00CB5741"/>
    <w:rsid w:val="00CC026B"/>
    <w:rsid w:val="00CC1EB2"/>
    <w:rsid w:val="00CC673D"/>
    <w:rsid w:val="00CD60A1"/>
    <w:rsid w:val="00CD6ECD"/>
    <w:rsid w:val="00CE18E9"/>
    <w:rsid w:val="00CE3412"/>
    <w:rsid w:val="00CF142E"/>
    <w:rsid w:val="00CF30F8"/>
    <w:rsid w:val="00CF49F5"/>
    <w:rsid w:val="00D01C35"/>
    <w:rsid w:val="00D02C3E"/>
    <w:rsid w:val="00D036EC"/>
    <w:rsid w:val="00D03BA5"/>
    <w:rsid w:val="00D03EDD"/>
    <w:rsid w:val="00D0639F"/>
    <w:rsid w:val="00D063A8"/>
    <w:rsid w:val="00D1062A"/>
    <w:rsid w:val="00D131B1"/>
    <w:rsid w:val="00D14F85"/>
    <w:rsid w:val="00D151CC"/>
    <w:rsid w:val="00D200FB"/>
    <w:rsid w:val="00D204F7"/>
    <w:rsid w:val="00D21A48"/>
    <w:rsid w:val="00D22422"/>
    <w:rsid w:val="00D239BF"/>
    <w:rsid w:val="00D244E2"/>
    <w:rsid w:val="00D2513F"/>
    <w:rsid w:val="00D30F24"/>
    <w:rsid w:val="00D446CD"/>
    <w:rsid w:val="00D475EA"/>
    <w:rsid w:val="00D515DB"/>
    <w:rsid w:val="00D527BE"/>
    <w:rsid w:val="00D5438D"/>
    <w:rsid w:val="00D64E9B"/>
    <w:rsid w:val="00D65871"/>
    <w:rsid w:val="00D71C4B"/>
    <w:rsid w:val="00D71C85"/>
    <w:rsid w:val="00D741FE"/>
    <w:rsid w:val="00D75D25"/>
    <w:rsid w:val="00D8104C"/>
    <w:rsid w:val="00D8123D"/>
    <w:rsid w:val="00D819E5"/>
    <w:rsid w:val="00D9024E"/>
    <w:rsid w:val="00D90861"/>
    <w:rsid w:val="00D946F3"/>
    <w:rsid w:val="00D949A9"/>
    <w:rsid w:val="00D973E2"/>
    <w:rsid w:val="00DA1157"/>
    <w:rsid w:val="00DA1BAB"/>
    <w:rsid w:val="00DA489F"/>
    <w:rsid w:val="00DA6412"/>
    <w:rsid w:val="00DB0BC7"/>
    <w:rsid w:val="00DB41D9"/>
    <w:rsid w:val="00DB5163"/>
    <w:rsid w:val="00DB57AB"/>
    <w:rsid w:val="00DB6F8E"/>
    <w:rsid w:val="00DB708B"/>
    <w:rsid w:val="00DB7129"/>
    <w:rsid w:val="00DC213B"/>
    <w:rsid w:val="00DC7355"/>
    <w:rsid w:val="00DD2BB6"/>
    <w:rsid w:val="00DD50CD"/>
    <w:rsid w:val="00DE00F8"/>
    <w:rsid w:val="00DE1014"/>
    <w:rsid w:val="00DE3445"/>
    <w:rsid w:val="00DE5465"/>
    <w:rsid w:val="00DE5E00"/>
    <w:rsid w:val="00DE5E56"/>
    <w:rsid w:val="00DE7B28"/>
    <w:rsid w:val="00DF16EB"/>
    <w:rsid w:val="00DF21E1"/>
    <w:rsid w:val="00DF33FC"/>
    <w:rsid w:val="00DF6E6B"/>
    <w:rsid w:val="00E00801"/>
    <w:rsid w:val="00E015AA"/>
    <w:rsid w:val="00E01A91"/>
    <w:rsid w:val="00E05F9A"/>
    <w:rsid w:val="00E14E27"/>
    <w:rsid w:val="00E1776B"/>
    <w:rsid w:val="00E1797B"/>
    <w:rsid w:val="00E22D99"/>
    <w:rsid w:val="00E27C39"/>
    <w:rsid w:val="00E316B2"/>
    <w:rsid w:val="00E3216C"/>
    <w:rsid w:val="00E342E9"/>
    <w:rsid w:val="00E34BA4"/>
    <w:rsid w:val="00E4110E"/>
    <w:rsid w:val="00E43BD5"/>
    <w:rsid w:val="00E45D83"/>
    <w:rsid w:val="00E509D1"/>
    <w:rsid w:val="00E65B2C"/>
    <w:rsid w:val="00E65D7A"/>
    <w:rsid w:val="00E72261"/>
    <w:rsid w:val="00E7635C"/>
    <w:rsid w:val="00E86E88"/>
    <w:rsid w:val="00E87A57"/>
    <w:rsid w:val="00E928D1"/>
    <w:rsid w:val="00E947A6"/>
    <w:rsid w:val="00E952A6"/>
    <w:rsid w:val="00E9759B"/>
    <w:rsid w:val="00E975B5"/>
    <w:rsid w:val="00E97925"/>
    <w:rsid w:val="00EA42BE"/>
    <w:rsid w:val="00EA681E"/>
    <w:rsid w:val="00EB3921"/>
    <w:rsid w:val="00EB5096"/>
    <w:rsid w:val="00EB5121"/>
    <w:rsid w:val="00EB538D"/>
    <w:rsid w:val="00EC2F6E"/>
    <w:rsid w:val="00EC449D"/>
    <w:rsid w:val="00EC512C"/>
    <w:rsid w:val="00EC560F"/>
    <w:rsid w:val="00ED58CE"/>
    <w:rsid w:val="00ED5ED5"/>
    <w:rsid w:val="00ED793D"/>
    <w:rsid w:val="00EE292C"/>
    <w:rsid w:val="00EE7348"/>
    <w:rsid w:val="00EE7C62"/>
    <w:rsid w:val="00EF3A6E"/>
    <w:rsid w:val="00F00355"/>
    <w:rsid w:val="00F01D5D"/>
    <w:rsid w:val="00F050C4"/>
    <w:rsid w:val="00F05ECA"/>
    <w:rsid w:val="00F06066"/>
    <w:rsid w:val="00F0627C"/>
    <w:rsid w:val="00F11F4E"/>
    <w:rsid w:val="00F124D8"/>
    <w:rsid w:val="00F247D0"/>
    <w:rsid w:val="00F33696"/>
    <w:rsid w:val="00F37857"/>
    <w:rsid w:val="00F379A6"/>
    <w:rsid w:val="00F403DB"/>
    <w:rsid w:val="00F42056"/>
    <w:rsid w:val="00F42D15"/>
    <w:rsid w:val="00F433D8"/>
    <w:rsid w:val="00F43FE9"/>
    <w:rsid w:val="00F44D55"/>
    <w:rsid w:val="00F473EE"/>
    <w:rsid w:val="00F50AB3"/>
    <w:rsid w:val="00F5118A"/>
    <w:rsid w:val="00F51AF8"/>
    <w:rsid w:val="00F549C3"/>
    <w:rsid w:val="00F567A6"/>
    <w:rsid w:val="00F62AFC"/>
    <w:rsid w:val="00F647B8"/>
    <w:rsid w:val="00F71AC8"/>
    <w:rsid w:val="00F759AA"/>
    <w:rsid w:val="00F76131"/>
    <w:rsid w:val="00F765F9"/>
    <w:rsid w:val="00F76F5F"/>
    <w:rsid w:val="00F83C2A"/>
    <w:rsid w:val="00F84496"/>
    <w:rsid w:val="00F86F62"/>
    <w:rsid w:val="00F87F27"/>
    <w:rsid w:val="00F92A97"/>
    <w:rsid w:val="00F92F33"/>
    <w:rsid w:val="00FA0337"/>
    <w:rsid w:val="00FA0F5E"/>
    <w:rsid w:val="00FA1734"/>
    <w:rsid w:val="00FA237F"/>
    <w:rsid w:val="00FA51E8"/>
    <w:rsid w:val="00FA78CC"/>
    <w:rsid w:val="00FB0C76"/>
    <w:rsid w:val="00FB21E7"/>
    <w:rsid w:val="00FB2829"/>
    <w:rsid w:val="00FB5D83"/>
    <w:rsid w:val="00FC3A2F"/>
    <w:rsid w:val="00FC406D"/>
    <w:rsid w:val="00FC5B9D"/>
    <w:rsid w:val="00FD5EAC"/>
    <w:rsid w:val="00FE5852"/>
    <w:rsid w:val="00FE7C75"/>
    <w:rsid w:val="00FF653E"/>
    <w:rsid w:val="00FF66EA"/>
    <w:rsid w:val="1C4C12F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C333F6"/>
    <w:pPr>
      <w:keepNext/>
      <w:keepLines/>
      <w:widowControl/>
      <w:spacing w:before="240" w:line="276" w:lineRule="auto"/>
      <w:outlineLvl w:val="0"/>
    </w:pPr>
    <w:rPr>
      <w:rFonts w:asciiTheme="majorHAnsi" w:eastAsiaTheme="majorEastAsia" w:hAnsiTheme="majorHAnsi" w:cstheme="majorBidi"/>
      <w:snapToGrid/>
      <w:color w:val="2F5496" w:themeColor="accent1" w:themeShade="BF"/>
      <w:sz w:val="32"/>
      <w:szCs w:val="32"/>
      <w:lang w:val="en-GB" w:eastAsia="en-GB"/>
    </w:rPr>
  </w:style>
  <w:style w:type="paragraph" w:styleId="Heading3">
    <w:name w:val="heading 3"/>
    <w:basedOn w:val="Normal"/>
    <w:next w:val="Normal"/>
    <w:link w:val="Heading3Char"/>
    <w:uiPriority w:val="9"/>
    <w:unhideWhenUsed/>
    <w:qFormat/>
    <w:rsid w:val="00C333F6"/>
    <w:pPr>
      <w:keepNext/>
      <w:keepLines/>
      <w:widowControl/>
      <w:spacing w:before="120"/>
      <w:outlineLvl w:val="2"/>
    </w:pPr>
    <w:rPr>
      <w:rFonts w:ascii="Calibri Light" w:eastAsia="MS Gothic" w:hAnsi="Calibri Light"/>
      <w:b/>
      <w:bCs/>
      <w:snapToGrid/>
      <w:color w:val="5B9BD5"/>
      <w:sz w:val="22"/>
      <w:szCs w:val="22"/>
    </w:rPr>
  </w:style>
  <w:style w:type="paragraph" w:styleId="Heading4">
    <w:name w:val="heading 4"/>
    <w:basedOn w:val="Normal"/>
    <w:next w:val="Normal"/>
    <w:link w:val="Heading4Char"/>
    <w:uiPriority w:val="9"/>
    <w:unhideWhenUsed/>
    <w:qFormat/>
    <w:rsid w:val="00B06D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5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DB6F8E"/>
    <w:pPr>
      <w:widowControl/>
    </w:pPr>
    <w:rPr>
      <w:rFonts w:ascii="Calibri" w:hAnsi="Calibri"/>
      <w:snapToGrid/>
      <w:sz w:val="17"/>
      <w:szCs w:val="17"/>
      <w:lang w:val="en-GB" w:eastAsia="zh-CN"/>
    </w:rPr>
  </w:style>
  <w:style w:type="paragraph" w:customStyle="1" w:styleId="MajorTableLastBullet">
    <w:name w:val="Major Table Last Bullet"/>
    <w:basedOn w:val="Normal"/>
    <w:rsid w:val="00DB6F8E"/>
    <w:pPr>
      <w:widowControl/>
      <w:tabs>
        <w:tab w:val="left" w:pos="7655"/>
      </w:tabs>
    </w:pPr>
    <w:rPr>
      <w:snapToGrid/>
      <w:sz w:val="18"/>
    </w:rPr>
  </w:style>
  <w:style w:type="character" w:styleId="Hyperlink">
    <w:name w:val="Hyperlink"/>
    <w:basedOn w:val="DefaultParagraphFont"/>
    <w:uiPriority w:val="99"/>
    <w:unhideWhenUsed/>
    <w:rsid w:val="00182A8B"/>
    <w:rPr>
      <w:color w:val="0563C1" w:themeColor="hyperlink"/>
      <w:u w:val="single"/>
    </w:rPr>
  </w:style>
  <w:style w:type="character" w:styleId="UnresolvedMention">
    <w:name w:val="Unresolved Mention"/>
    <w:basedOn w:val="DefaultParagraphFont"/>
    <w:uiPriority w:val="99"/>
    <w:semiHidden/>
    <w:unhideWhenUsed/>
    <w:rsid w:val="00182A8B"/>
    <w:rPr>
      <w:color w:val="605E5C"/>
      <w:shd w:val="clear" w:color="auto" w:fill="E1DFDD"/>
    </w:rPr>
  </w:style>
  <w:style w:type="character" w:customStyle="1" w:styleId="normaltextrun">
    <w:name w:val="normaltextrun"/>
    <w:basedOn w:val="DefaultParagraphFont"/>
    <w:rsid w:val="008454B3"/>
  </w:style>
  <w:style w:type="character" w:customStyle="1" w:styleId="eop">
    <w:name w:val="eop"/>
    <w:basedOn w:val="DefaultParagraphFont"/>
    <w:rsid w:val="008454B3"/>
  </w:style>
  <w:style w:type="character" w:customStyle="1" w:styleId="Heading1Char">
    <w:name w:val="Heading 1 Char"/>
    <w:basedOn w:val="DefaultParagraphFont"/>
    <w:link w:val="Heading1"/>
    <w:uiPriority w:val="9"/>
    <w:rsid w:val="00C333F6"/>
    <w:rPr>
      <w:rFonts w:asciiTheme="majorHAnsi" w:eastAsiaTheme="majorEastAsia" w:hAnsiTheme="majorHAnsi" w:cstheme="majorBidi"/>
      <w:color w:val="2F5496" w:themeColor="accent1" w:themeShade="BF"/>
      <w:sz w:val="32"/>
      <w:szCs w:val="32"/>
      <w:lang w:val="en-GB" w:eastAsia="en-GB"/>
    </w:rPr>
  </w:style>
  <w:style w:type="character" w:customStyle="1" w:styleId="Heading3Char">
    <w:name w:val="Heading 3 Char"/>
    <w:basedOn w:val="DefaultParagraphFont"/>
    <w:link w:val="Heading3"/>
    <w:uiPriority w:val="9"/>
    <w:rsid w:val="00C333F6"/>
    <w:rPr>
      <w:rFonts w:ascii="Calibri Light" w:eastAsia="MS Gothic" w:hAnsi="Calibri Light" w:cs="Times New Roman"/>
      <w:b/>
      <w:bCs/>
      <w:color w:val="5B9BD5"/>
    </w:rPr>
  </w:style>
  <w:style w:type="paragraph" w:customStyle="1" w:styleId="bodyText">
    <w:name w:val="@_body_Text"/>
    <w:basedOn w:val="Normal"/>
    <w:link w:val="bodyTextChar"/>
    <w:qFormat/>
    <w:rsid w:val="00C333F6"/>
    <w:pPr>
      <w:widowControl/>
      <w:spacing w:before="240" w:after="200" w:line="360" w:lineRule="auto"/>
      <w:ind w:left="1440"/>
    </w:pPr>
    <w:rPr>
      <w:rFonts w:ascii="Calibri" w:eastAsiaTheme="minorEastAsia" w:hAnsi="Calibri"/>
      <w:snapToGrid/>
      <w:szCs w:val="24"/>
      <w:lang w:eastAsia="ja-JP"/>
    </w:rPr>
  </w:style>
  <w:style w:type="character" w:customStyle="1" w:styleId="bodyTextChar">
    <w:name w:val="@_body_Text Char"/>
    <w:link w:val="bodyText"/>
    <w:locked/>
    <w:rsid w:val="00C333F6"/>
    <w:rPr>
      <w:rFonts w:ascii="Calibri" w:eastAsiaTheme="minorEastAsia" w:hAnsi="Calibri" w:cs="Times New Roman"/>
      <w:sz w:val="24"/>
      <w:szCs w:val="24"/>
      <w:lang w:eastAsia="ja-JP"/>
    </w:rPr>
  </w:style>
  <w:style w:type="paragraph" w:styleId="Bibliography">
    <w:name w:val="Bibliography"/>
    <w:basedOn w:val="Normal"/>
    <w:next w:val="Normal"/>
    <w:uiPriority w:val="37"/>
    <w:unhideWhenUsed/>
    <w:rsid w:val="00C333F6"/>
    <w:pPr>
      <w:widowControl/>
      <w:spacing w:after="200" w:line="276" w:lineRule="auto"/>
    </w:pPr>
    <w:rPr>
      <w:rFonts w:asciiTheme="minorHAnsi" w:eastAsiaTheme="minorEastAsia" w:hAnsiTheme="minorHAnsi"/>
      <w:snapToGrid/>
      <w:sz w:val="22"/>
      <w:szCs w:val="22"/>
      <w:lang w:val="en-GB" w:eastAsia="en-GB"/>
    </w:rPr>
  </w:style>
  <w:style w:type="table" w:styleId="GridTable4-Accent3">
    <w:name w:val="Grid Table 4 Accent 3"/>
    <w:basedOn w:val="TableNormal"/>
    <w:uiPriority w:val="49"/>
    <w:rsid w:val="00C333F6"/>
    <w:pPr>
      <w:spacing w:after="0" w:line="240" w:lineRule="auto"/>
    </w:pPr>
    <w:rPr>
      <w:rFonts w:eastAsiaTheme="minorEastAsia"/>
      <w:sz w:val="20"/>
      <w:szCs w:val="20"/>
      <w:lang w:eastAsia="en-AU"/>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B06D9A"/>
    <w:rPr>
      <w:rFonts w:asciiTheme="majorHAnsi" w:eastAsiaTheme="majorEastAsia" w:hAnsiTheme="majorHAnsi" w:cstheme="majorBidi"/>
      <w:i/>
      <w:iCs/>
      <w:snapToGrid w:val="0"/>
      <w:color w:val="2F5496" w:themeColor="accent1" w:themeShade="BF"/>
      <w:sz w:val="24"/>
      <w:szCs w:val="20"/>
    </w:rPr>
  </w:style>
  <w:style w:type="character" w:styleId="FollowedHyperlink">
    <w:name w:val="FollowedHyperlink"/>
    <w:basedOn w:val="DefaultParagraphFont"/>
    <w:uiPriority w:val="99"/>
    <w:semiHidden/>
    <w:unhideWhenUsed/>
    <w:rsid w:val="002B78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ipaustralia.gov.au/" TargetMode="External"/><Relationship Id="rId3" Type="http://schemas.openxmlformats.org/officeDocument/2006/relationships/customXml" Target="../customXml/item3.xml"/><Relationship Id="rId21" Type="http://schemas.openxmlformats.org/officeDocument/2006/relationships/hyperlink" Target="https://www.paloaltonetworks.com/content/dam/pan/en_US/assets/pdf/legal/code-of-business-conduct-and-ethics-2020.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www.cisco.com/c/dam/en_us/about/cobc/2019/english-201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www.paloaltonetworks.com/content/dam/pan/en_US/assets/pdf/legal/code-of-business-conduct-and-ethics-2020.pdf" TargetMode="External"/><Relationship Id="rId10" Type="http://schemas.openxmlformats.org/officeDocument/2006/relationships/endnotes" Target="endnotes.xml"/><Relationship Id="rId19" Type="http://schemas.openxmlformats.org/officeDocument/2006/relationships/hyperlink" Target="https://www.paloaltonetworks.com/content/dam/pan/en_US/assets/pdf/legal/code-of-business-conduct-and-ethics-202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sco.com/c/dam/en_us/about/cobc/2019/english-201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2" ma:contentTypeDescription="Create a new document." ma:contentTypeScope="" ma:versionID="7e730d2c7838fa753b9b16d15b5c2ca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b60a0697d1e2d8e86ec76a428e62fc77"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Version="">
  <b:Source>
    <b:Tag>Gil19</b:Tag>
    <b:SourceType>DocumentFromInternetSite</b:SourceType>
    <b:Guid>{52E0ADF2-33D2-442F-9CE4-1F42F355F43C}</b:Guid>
    <b:Author>
      <b:Author>
        <b:Corporate>Gilbert and Tobin</b:Corporate>
      </b:Author>
    </b:Author>
    <b:Title>Protection of Trade Secrets in Australia</b:Title>
    <b:InternetSiteTitle>Gilbert and Tobin</b:InternetSiteTitle>
    <b:Year>2019</b:Year>
    <b:URL>https://www.gtlaw.com.au/insights/protection-trade-secrets-australia</b:URL>
    <b:RefOrder>1</b:RefOrder>
  </b:Source>
  <b:Source>
    <b:Tag>Qui19</b:Tag>
    <b:SourceType>ElectronicSource</b:SourceType>
    <b:Guid>{9352E05F-D984-45F4-8A2E-8A80E84E441A}</b:Guid>
    <b:Title>Privacy and Responsible Information Sharing - Discussion Paper</b:Title>
    <b:Year>2019</b:Year>
    <b:URL>https://www.wa.gov.au/sites/default/files/2019-08/Discussion%20paper_Privacy%20and%20Responsible%20Information%20Sharing_1.pdf</b:URL>
    <b:Author>
      <b:Author>
        <b:NameList>
          <b:Person>
            <b:Last>Quigley</b:Last>
            <b:First>John</b:First>
          </b:Person>
          <b:Person>
            <b:Last>Kelly</b:Last>
            <b:First>Dave</b:First>
          </b:Person>
        </b:NameList>
      </b:Author>
    </b:Author>
    <b:City>Perth</b:City>
    <b:StateProvince>WA</b:StateProvince>
    <b:CountryRegion>Australia</b:CountryRegion>
    <b:YearAccessed>2020</b:YearAccessed>
    <b:MonthAccessed>Aug</b:MonthAccessed>
    <b:DayAccessed>20</b:DayAccessed>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7F955F-26ED-444C-830A-0BEF72764E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803617-CB28-466D-97A2-3E565607A90B}">
  <ds:schemaRefs>
    <ds:schemaRef ds:uri="http://schemas.openxmlformats.org/officeDocument/2006/bibliography"/>
  </ds:schemaRefs>
</ds:datastoreItem>
</file>

<file path=customXml/itemProps4.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3227</Words>
  <Characters>18399</Characters>
  <Application>Microsoft Office Word</Application>
  <DocSecurity>0</DocSecurity>
  <Lines>153</Lines>
  <Paragraphs>43</Paragraphs>
  <ScaleCrop>false</ScaleCrop>
  <Company>South Metro TAFE</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Sam Bailey</cp:lastModifiedBy>
  <cp:revision>2</cp:revision>
  <cp:lastPrinted>2022-02-08T06:24:00Z</cp:lastPrinted>
  <dcterms:created xsi:type="dcterms:W3CDTF">2025-10-23T05:52:00Z</dcterms:created>
  <dcterms:modified xsi:type="dcterms:W3CDTF">2025-10-23T05:52:00Z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_dlc_DocIdItemGuid">
    <vt:lpwstr>e58262ae-885e-4e4e-9f5a-86252907ef98</vt:lpwstr>
  </property>
  <property fmtid="{D5CDD505-2E9C-101B-9397-08002B2CF9AE}" pid="4" name="ClassificationContentMarkingHeaderShapeIds">
    <vt:lpwstr>4573b7a4,382c8b92,450d225a,19701fbc,16519ff2,54c51f2a</vt:lpwstr>
  </property>
  <property fmtid="{D5CDD505-2E9C-101B-9397-08002B2CF9AE}" pid="5" name="ClassificationContentMarkingHeaderFontProps">
    <vt:lpwstr>#ff0000,10,Calibri</vt:lpwstr>
  </property>
  <property fmtid="{D5CDD505-2E9C-101B-9397-08002B2CF9AE}" pid="6" name="ClassificationContentMarkingHeaderText">
    <vt:lpwstr>OFFICIAL</vt:lpwstr>
  </property>
  <property fmtid="{D5CDD505-2E9C-101B-9397-08002B2CF9AE}" pid="7" name="MSIP_Label_f3ac7e5b-5da2-46c7-8677-8a6b50f7d886_Enabled">
    <vt:lpwstr>true</vt:lpwstr>
  </property>
  <property fmtid="{D5CDD505-2E9C-101B-9397-08002B2CF9AE}" pid="8" name="MSIP_Label_f3ac7e5b-5da2-46c7-8677-8a6b50f7d886_SetDate">
    <vt:lpwstr>2024-08-30T03:04:11Z</vt:lpwstr>
  </property>
  <property fmtid="{D5CDD505-2E9C-101B-9397-08002B2CF9AE}" pid="9" name="MSIP_Label_f3ac7e5b-5da2-46c7-8677-8a6b50f7d886_Method">
    <vt:lpwstr>Standard</vt:lpwstr>
  </property>
  <property fmtid="{D5CDD505-2E9C-101B-9397-08002B2CF9AE}" pid="10" name="MSIP_Label_f3ac7e5b-5da2-46c7-8677-8a6b50f7d886_Name">
    <vt:lpwstr>Official</vt:lpwstr>
  </property>
  <property fmtid="{D5CDD505-2E9C-101B-9397-08002B2CF9AE}" pid="11" name="MSIP_Label_f3ac7e5b-5da2-46c7-8677-8a6b50f7d886_SiteId">
    <vt:lpwstr>218881e8-07ad-4142-87d7-f6b90d17009b</vt:lpwstr>
  </property>
  <property fmtid="{D5CDD505-2E9C-101B-9397-08002B2CF9AE}" pid="12" name="MSIP_Label_f3ac7e5b-5da2-46c7-8677-8a6b50f7d886_ActionId">
    <vt:lpwstr>08faadaf-b8b1-4f8a-8184-ae5fa5bc4cea</vt:lpwstr>
  </property>
  <property fmtid="{D5CDD505-2E9C-101B-9397-08002B2CF9AE}" pid="13" name="MSIP_Label_f3ac7e5b-5da2-46c7-8677-8a6b50f7d886_ContentBits">
    <vt:lpwstr>1</vt:lpwstr>
  </property>
</Properties>
</file>