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6C310" w14:textId="77777777" w:rsidR="00A96A14" w:rsidRPr="0002284C" w:rsidRDefault="00A96A14" w:rsidP="00A96A14">
      <w:pPr>
        <w:spacing w:after="158" w:line="360" w:lineRule="auto"/>
      </w:pPr>
      <w:r w:rsidRPr="0002284C">
        <w:t>Table S1. Organisation of criteria from Cronin et al</w:t>
      </w:r>
      <w:r>
        <w:t>.</w:t>
      </w:r>
      <w:r w:rsidRPr="0002284C">
        <w:t xml:space="preserve"> (2019) scheme into hallmarks, or key characteristics, of in silico models and / or predictions.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6"/>
        <w:gridCol w:w="8000"/>
      </w:tblGrid>
      <w:tr w:rsidR="00A96A14" w:rsidRPr="00783CB4" w14:paraId="234CDC91" w14:textId="77777777" w:rsidTr="00871245">
        <w:trPr>
          <w:trHeight w:val="300"/>
        </w:trPr>
        <w:tc>
          <w:tcPr>
            <w:tcW w:w="1242" w:type="dxa"/>
          </w:tcPr>
          <w:p w14:paraId="7E25E9C4" w14:textId="77777777" w:rsidR="00A96A14" w:rsidRPr="00783CB4" w:rsidRDefault="00A96A14" w:rsidP="00871245">
            <w:pPr>
              <w:jc w:val="both"/>
            </w:pPr>
            <w:r w:rsidRPr="00783CB4">
              <w:t>Criterion Number</w:t>
            </w:r>
          </w:p>
        </w:tc>
        <w:tc>
          <w:tcPr>
            <w:tcW w:w="8000" w:type="dxa"/>
            <w:noWrap/>
          </w:tcPr>
          <w:p w14:paraId="0F8603CF" w14:textId="77777777" w:rsidR="00A96A14" w:rsidRPr="00783CB4" w:rsidRDefault="00A96A14" w:rsidP="00871245">
            <w:pPr>
              <w:jc w:val="both"/>
            </w:pPr>
            <w:r w:rsidRPr="00783CB4">
              <w:t>Description</w:t>
            </w:r>
          </w:p>
        </w:tc>
      </w:tr>
      <w:tr w:rsidR="00A96A14" w:rsidRPr="00783CB4" w14:paraId="2CD879E7" w14:textId="77777777" w:rsidTr="00871245">
        <w:trPr>
          <w:trHeight w:val="300"/>
        </w:trPr>
        <w:tc>
          <w:tcPr>
            <w:tcW w:w="9242" w:type="dxa"/>
            <w:gridSpan w:val="2"/>
          </w:tcPr>
          <w:p w14:paraId="56B65B46" w14:textId="77777777" w:rsidR="00A96A14" w:rsidRPr="00783CB4" w:rsidRDefault="00A96A14" w:rsidP="00871245">
            <w:pPr>
              <w:jc w:val="both"/>
            </w:pPr>
          </w:p>
        </w:tc>
      </w:tr>
      <w:tr w:rsidR="00A96A14" w:rsidRPr="00783CB4" w14:paraId="51C92967" w14:textId="77777777" w:rsidTr="00871245">
        <w:trPr>
          <w:trHeight w:val="300"/>
        </w:trPr>
        <w:tc>
          <w:tcPr>
            <w:tcW w:w="9242" w:type="dxa"/>
            <w:gridSpan w:val="2"/>
            <w:hideMark/>
          </w:tcPr>
          <w:p w14:paraId="07C954DC" w14:textId="77777777" w:rsidR="00A96A14" w:rsidRPr="00783CB4" w:rsidRDefault="00A96A14" w:rsidP="00871245">
            <w:pPr>
              <w:jc w:val="both"/>
              <w:rPr>
                <w:i/>
                <w:iCs/>
              </w:rPr>
            </w:pPr>
            <w:r w:rsidRPr="00783CB4">
              <w:t xml:space="preserve">Hallmark 1: </w:t>
            </w:r>
            <w:r w:rsidRPr="00783CB4">
              <w:rPr>
                <w:i/>
                <w:iCs/>
              </w:rPr>
              <w:t>Data</w:t>
            </w:r>
          </w:p>
        </w:tc>
      </w:tr>
      <w:tr w:rsidR="00A96A14" w:rsidRPr="00783CB4" w14:paraId="79E1FAB4" w14:textId="77777777" w:rsidTr="00871245">
        <w:trPr>
          <w:trHeight w:val="300"/>
        </w:trPr>
        <w:tc>
          <w:tcPr>
            <w:tcW w:w="9242" w:type="dxa"/>
            <w:gridSpan w:val="2"/>
          </w:tcPr>
          <w:p w14:paraId="2D463813" w14:textId="77777777" w:rsidR="00A96A14" w:rsidRPr="00783CB4" w:rsidRDefault="00A96A14" w:rsidP="00871245">
            <w:pPr>
              <w:jc w:val="both"/>
              <w:rPr>
                <w:i/>
                <w:iCs/>
              </w:rPr>
            </w:pPr>
          </w:p>
        </w:tc>
      </w:tr>
      <w:tr w:rsidR="00A96A14" w:rsidRPr="00783CB4" w14:paraId="50CAD5FE" w14:textId="77777777" w:rsidTr="00871245">
        <w:trPr>
          <w:trHeight w:val="300"/>
        </w:trPr>
        <w:tc>
          <w:tcPr>
            <w:tcW w:w="1242" w:type="dxa"/>
            <w:hideMark/>
          </w:tcPr>
          <w:p w14:paraId="6D5BC85E" w14:textId="77777777" w:rsidR="00A96A14" w:rsidRPr="00783CB4" w:rsidRDefault="00A96A14" w:rsidP="00871245">
            <w:pPr>
              <w:jc w:val="both"/>
            </w:pPr>
            <w:r w:rsidRPr="00783CB4">
              <w:t>1.2a</w:t>
            </w:r>
          </w:p>
        </w:tc>
        <w:tc>
          <w:tcPr>
            <w:tcW w:w="8000" w:type="dxa"/>
            <w:noWrap/>
            <w:hideMark/>
          </w:tcPr>
          <w:p w14:paraId="7522BD73" w14:textId="77777777" w:rsidR="00A96A14" w:rsidRPr="00783CB4" w:rsidRDefault="00A96A14" w:rsidP="00871245">
            <w:pPr>
              <w:jc w:val="both"/>
            </w:pPr>
            <w:r w:rsidRPr="00783CB4">
              <w:t>Quality of individual studies in the data set</w:t>
            </w:r>
          </w:p>
        </w:tc>
      </w:tr>
      <w:tr w:rsidR="00A96A14" w:rsidRPr="00783CB4" w14:paraId="46908DD7" w14:textId="77777777" w:rsidTr="00871245">
        <w:trPr>
          <w:trHeight w:val="300"/>
        </w:trPr>
        <w:tc>
          <w:tcPr>
            <w:tcW w:w="1242" w:type="dxa"/>
            <w:hideMark/>
          </w:tcPr>
          <w:p w14:paraId="10805CCC" w14:textId="77777777" w:rsidR="00A96A14" w:rsidRPr="00783CB4" w:rsidRDefault="00A96A14" w:rsidP="00871245">
            <w:pPr>
              <w:jc w:val="both"/>
            </w:pPr>
            <w:r w:rsidRPr="00783CB4">
              <w:t>1.2b</w:t>
            </w:r>
          </w:p>
        </w:tc>
        <w:tc>
          <w:tcPr>
            <w:tcW w:w="8000" w:type="dxa"/>
            <w:noWrap/>
            <w:hideMark/>
          </w:tcPr>
          <w:p w14:paraId="2774CAB0" w14:textId="77777777" w:rsidR="00A96A14" w:rsidRPr="00783CB4" w:rsidRDefault="00A96A14" w:rsidP="00871245">
            <w:pPr>
              <w:jc w:val="both"/>
            </w:pPr>
            <w:r w:rsidRPr="00783CB4">
              <w:t>Consistency of the data set including comparability of data, homogeneity of protocols etc.</w:t>
            </w:r>
          </w:p>
        </w:tc>
      </w:tr>
      <w:tr w:rsidR="00A96A14" w:rsidRPr="00783CB4" w14:paraId="044678C7" w14:textId="77777777" w:rsidTr="00871245">
        <w:trPr>
          <w:trHeight w:val="300"/>
        </w:trPr>
        <w:tc>
          <w:tcPr>
            <w:tcW w:w="1242" w:type="dxa"/>
            <w:hideMark/>
          </w:tcPr>
          <w:p w14:paraId="329E4B05" w14:textId="77777777" w:rsidR="00A96A14" w:rsidRPr="00783CB4" w:rsidRDefault="00A96A14" w:rsidP="00871245">
            <w:pPr>
              <w:jc w:val="both"/>
            </w:pPr>
            <w:r w:rsidRPr="00783CB4">
              <w:t>1.2c</w:t>
            </w:r>
          </w:p>
        </w:tc>
        <w:tc>
          <w:tcPr>
            <w:tcW w:w="8000" w:type="dxa"/>
            <w:noWrap/>
            <w:hideMark/>
          </w:tcPr>
          <w:p w14:paraId="7DB0D774" w14:textId="77777777" w:rsidR="00A96A14" w:rsidRPr="00783CB4" w:rsidRDefault="00A96A14" w:rsidP="00871245">
            <w:pPr>
              <w:jc w:val="both"/>
            </w:pPr>
            <w:r w:rsidRPr="00783CB4">
              <w:t>Checking of toxicological data</w:t>
            </w:r>
          </w:p>
        </w:tc>
      </w:tr>
      <w:tr w:rsidR="00A96A14" w:rsidRPr="00783CB4" w14:paraId="006025BC" w14:textId="77777777" w:rsidTr="00871245">
        <w:trPr>
          <w:trHeight w:val="300"/>
        </w:trPr>
        <w:tc>
          <w:tcPr>
            <w:tcW w:w="1242" w:type="dxa"/>
            <w:hideMark/>
          </w:tcPr>
          <w:p w14:paraId="1E9412AF" w14:textId="77777777" w:rsidR="00A96A14" w:rsidRPr="00783CB4" w:rsidRDefault="00A96A14" w:rsidP="00871245">
            <w:pPr>
              <w:jc w:val="both"/>
            </w:pPr>
            <w:r w:rsidRPr="00783CB4">
              <w:t>1.2d</w:t>
            </w:r>
          </w:p>
        </w:tc>
        <w:tc>
          <w:tcPr>
            <w:tcW w:w="8000" w:type="dxa"/>
            <w:noWrap/>
            <w:hideMark/>
          </w:tcPr>
          <w:p w14:paraId="319D7361" w14:textId="77777777" w:rsidR="00A96A14" w:rsidRPr="00783CB4" w:rsidRDefault="00A96A14" w:rsidP="00871245">
            <w:pPr>
              <w:jc w:val="both"/>
            </w:pPr>
            <w:r w:rsidRPr="00783CB4">
              <w:t>Error associated with biological data</w:t>
            </w:r>
          </w:p>
        </w:tc>
      </w:tr>
      <w:tr w:rsidR="00A96A14" w:rsidRPr="00783CB4" w14:paraId="581F909A" w14:textId="77777777" w:rsidTr="00871245">
        <w:trPr>
          <w:trHeight w:val="300"/>
        </w:trPr>
        <w:tc>
          <w:tcPr>
            <w:tcW w:w="1242" w:type="dxa"/>
            <w:hideMark/>
          </w:tcPr>
          <w:p w14:paraId="03945A71" w14:textId="77777777" w:rsidR="00A96A14" w:rsidRPr="00783CB4" w:rsidRDefault="00A96A14" w:rsidP="00871245">
            <w:pPr>
              <w:jc w:val="both"/>
            </w:pPr>
            <w:r w:rsidRPr="00783CB4">
              <w:t>1.2e</w:t>
            </w:r>
          </w:p>
        </w:tc>
        <w:tc>
          <w:tcPr>
            <w:tcW w:w="8000" w:type="dxa"/>
            <w:noWrap/>
            <w:hideMark/>
          </w:tcPr>
          <w:p w14:paraId="6D5E5CEB" w14:textId="77777777" w:rsidR="00A96A14" w:rsidRPr="00783CB4" w:rsidRDefault="00A96A14" w:rsidP="00871245">
            <w:pPr>
              <w:jc w:val="both"/>
            </w:pPr>
            <w:r w:rsidRPr="00783CB4">
              <w:t>(</w:t>
            </w:r>
            <w:proofErr w:type="gramStart"/>
            <w:r w:rsidRPr="00783CB4">
              <w:t>if</w:t>
            </w:r>
            <w:proofErr w:type="gramEnd"/>
            <w:r w:rsidRPr="00783CB4">
              <w:t xml:space="preserve"> required) Units of concentration known, stated and appropriate for use</w:t>
            </w:r>
          </w:p>
        </w:tc>
      </w:tr>
      <w:tr w:rsidR="00A96A14" w:rsidRPr="00783CB4" w14:paraId="203AEB5A" w14:textId="77777777" w:rsidTr="00871245">
        <w:trPr>
          <w:trHeight w:val="300"/>
        </w:trPr>
        <w:tc>
          <w:tcPr>
            <w:tcW w:w="1242" w:type="dxa"/>
            <w:hideMark/>
          </w:tcPr>
          <w:p w14:paraId="4DFB46ED" w14:textId="77777777" w:rsidR="00A96A14" w:rsidRPr="00783CB4" w:rsidRDefault="00A96A14" w:rsidP="00871245">
            <w:pPr>
              <w:jc w:val="both"/>
            </w:pPr>
            <w:r w:rsidRPr="00783CB4">
              <w:t>1.2f</w:t>
            </w:r>
          </w:p>
        </w:tc>
        <w:tc>
          <w:tcPr>
            <w:tcW w:w="8000" w:type="dxa"/>
            <w:noWrap/>
            <w:hideMark/>
          </w:tcPr>
          <w:p w14:paraId="3BDCC9EA" w14:textId="77777777" w:rsidR="00A96A14" w:rsidRPr="00783CB4" w:rsidRDefault="00A96A14" w:rsidP="00871245">
            <w:pPr>
              <w:jc w:val="both"/>
            </w:pPr>
            <w:r w:rsidRPr="00783CB4">
              <w:t>(If appropriate) Nominal or measured concentrations</w:t>
            </w:r>
          </w:p>
        </w:tc>
      </w:tr>
      <w:tr w:rsidR="00A96A14" w:rsidRPr="00783CB4" w14:paraId="18ADA6AD" w14:textId="77777777" w:rsidTr="00871245">
        <w:trPr>
          <w:trHeight w:val="300"/>
        </w:trPr>
        <w:tc>
          <w:tcPr>
            <w:tcW w:w="1242" w:type="dxa"/>
            <w:hideMark/>
          </w:tcPr>
          <w:p w14:paraId="0F63B144" w14:textId="77777777" w:rsidR="00A96A14" w:rsidRPr="00783CB4" w:rsidRDefault="00A96A14" w:rsidP="00871245">
            <w:pPr>
              <w:jc w:val="both"/>
            </w:pPr>
            <w:r w:rsidRPr="00783CB4">
              <w:t>1.2g</w:t>
            </w:r>
          </w:p>
        </w:tc>
        <w:tc>
          <w:tcPr>
            <w:tcW w:w="8000" w:type="dxa"/>
            <w:noWrap/>
            <w:hideMark/>
          </w:tcPr>
          <w:p w14:paraId="7E9441CF" w14:textId="77777777" w:rsidR="00A96A14" w:rsidRPr="00783CB4" w:rsidRDefault="00A96A14" w:rsidP="00871245">
            <w:pPr>
              <w:jc w:val="both"/>
            </w:pPr>
            <w:r w:rsidRPr="00783CB4">
              <w:t>Taking internal exposure into account</w:t>
            </w:r>
          </w:p>
        </w:tc>
      </w:tr>
      <w:tr w:rsidR="00A96A14" w:rsidRPr="00783CB4" w14:paraId="6354BB2B" w14:textId="77777777" w:rsidTr="00871245">
        <w:trPr>
          <w:trHeight w:val="300"/>
        </w:trPr>
        <w:tc>
          <w:tcPr>
            <w:tcW w:w="1242" w:type="dxa"/>
            <w:hideMark/>
          </w:tcPr>
          <w:p w14:paraId="58DFF3B8" w14:textId="77777777" w:rsidR="00A96A14" w:rsidRPr="00783CB4" w:rsidRDefault="00A96A14" w:rsidP="00871245">
            <w:pPr>
              <w:jc w:val="both"/>
            </w:pPr>
            <w:r w:rsidRPr="00783CB4">
              <w:t>1.4a</w:t>
            </w:r>
          </w:p>
        </w:tc>
        <w:tc>
          <w:tcPr>
            <w:tcW w:w="8000" w:type="dxa"/>
            <w:noWrap/>
            <w:hideMark/>
          </w:tcPr>
          <w:p w14:paraId="2295AE84" w14:textId="77777777" w:rsidR="00A96A14" w:rsidRPr="00783CB4" w:rsidRDefault="00A96A14" w:rsidP="00871245">
            <w:pPr>
              <w:jc w:val="both"/>
            </w:pPr>
            <w:r w:rsidRPr="00783CB4">
              <w:t xml:space="preserve">Data set is complete </w:t>
            </w:r>
            <w:proofErr w:type="gramStart"/>
            <w:r w:rsidRPr="00783CB4">
              <w:t>e.g.</w:t>
            </w:r>
            <w:proofErr w:type="gramEnd"/>
            <w:r w:rsidRPr="00783CB4">
              <w:t xml:space="preserve"> structures, descriptors, properties etc. </w:t>
            </w:r>
          </w:p>
        </w:tc>
      </w:tr>
      <w:tr w:rsidR="00A96A14" w:rsidRPr="00783CB4" w14:paraId="03DD5D1D" w14:textId="77777777" w:rsidTr="00871245">
        <w:trPr>
          <w:trHeight w:val="300"/>
        </w:trPr>
        <w:tc>
          <w:tcPr>
            <w:tcW w:w="1242" w:type="dxa"/>
            <w:hideMark/>
          </w:tcPr>
          <w:p w14:paraId="449D49D2" w14:textId="77777777" w:rsidR="00A96A14" w:rsidRPr="00783CB4" w:rsidRDefault="00A96A14" w:rsidP="00871245">
            <w:pPr>
              <w:jc w:val="both"/>
            </w:pPr>
            <w:r w:rsidRPr="00783CB4">
              <w:t>1.4b</w:t>
            </w:r>
          </w:p>
        </w:tc>
        <w:tc>
          <w:tcPr>
            <w:tcW w:w="8000" w:type="dxa"/>
            <w:noWrap/>
            <w:hideMark/>
          </w:tcPr>
          <w:p w14:paraId="6125D807" w14:textId="77777777" w:rsidR="00A96A14" w:rsidRPr="00783CB4" w:rsidRDefault="00A96A14" w:rsidP="00871245">
            <w:pPr>
              <w:jc w:val="both"/>
            </w:pPr>
            <w:r w:rsidRPr="00783CB4">
              <w:t xml:space="preserve">Data set has appropriate variation in potency (quantitative) or balance of actives vs </w:t>
            </w:r>
            <w:proofErr w:type="spellStart"/>
            <w:r w:rsidRPr="00783CB4">
              <w:t>inactives</w:t>
            </w:r>
            <w:proofErr w:type="spellEnd"/>
            <w:r w:rsidRPr="00783CB4">
              <w:t xml:space="preserve"> (qualitative)</w:t>
            </w:r>
          </w:p>
        </w:tc>
      </w:tr>
      <w:tr w:rsidR="00A96A14" w:rsidRPr="00783CB4" w14:paraId="05F15012" w14:textId="77777777" w:rsidTr="00871245">
        <w:trPr>
          <w:trHeight w:val="300"/>
        </w:trPr>
        <w:tc>
          <w:tcPr>
            <w:tcW w:w="1242" w:type="dxa"/>
            <w:hideMark/>
          </w:tcPr>
          <w:p w14:paraId="5E49C978" w14:textId="77777777" w:rsidR="00A96A14" w:rsidRPr="00783CB4" w:rsidRDefault="00A96A14" w:rsidP="00871245">
            <w:pPr>
              <w:jc w:val="both"/>
            </w:pPr>
            <w:r w:rsidRPr="00783CB4">
              <w:t>1.4c</w:t>
            </w:r>
          </w:p>
        </w:tc>
        <w:tc>
          <w:tcPr>
            <w:tcW w:w="8000" w:type="dxa"/>
            <w:noWrap/>
            <w:hideMark/>
          </w:tcPr>
          <w:p w14:paraId="4FC2F9AD" w14:textId="77777777" w:rsidR="00A96A14" w:rsidRPr="00783CB4" w:rsidRDefault="00A96A14" w:rsidP="00871245">
            <w:pPr>
              <w:jc w:val="both"/>
            </w:pPr>
            <w:r w:rsidRPr="00783CB4">
              <w:t>Selection of training set data for modelling</w:t>
            </w:r>
          </w:p>
        </w:tc>
      </w:tr>
      <w:tr w:rsidR="00A96A14" w:rsidRPr="00783CB4" w14:paraId="5DAA1D30" w14:textId="77777777" w:rsidTr="00871245">
        <w:trPr>
          <w:trHeight w:val="300"/>
        </w:trPr>
        <w:tc>
          <w:tcPr>
            <w:tcW w:w="1242" w:type="dxa"/>
            <w:hideMark/>
          </w:tcPr>
          <w:p w14:paraId="15997D70" w14:textId="77777777" w:rsidR="00A96A14" w:rsidRPr="00783CB4" w:rsidRDefault="00A96A14" w:rsidP="00871245">
            <w:pPr>
              <w:jc w:val="both"/>
            </w:pPr>
            <w:r w:rsidRPr="00783CB4">
              <w:t>1.4d</w:t>
            </w:r>
          </w:p>
        </w:tc>
        <w:tc>
          <w:tcPr>
            <w:tcW w:w="8000" w:type="dxa"/>
            <w:noWrap/>
            <w:hideMark/>
          </w:tcPr>
          <w:p w14:paraId="3C6DDC52" w14:textId="77777777" w:rsidR="00A96A14" w:rsidRPr="00783CB4" w:rsidRDefault="00A96A14" w:rsidP="00871245">
            <w:pPr>
              <w:jc w:val="both"/>
            </w:pPr>
            <w:r w:rsidRPr="00783CB4">
              <w:t>Training set homogeneity across chemical space</w:t>
            </w:r>
          </w:p>
        </w:tc>
      </w:tr>
      <w:tr w:rsidR="00A96A14" w:rsidRPr="00783CB4" w14:paraId="495D0672" w14:textId="77777777" w:rsidTr="00871245">
        <w:trPr>
          <w:trHeight w:val="300"/>
        </w:trPr>
        <w:tc>
          <w:tcPr>
            <w:tcW w:w="1242" w:type="dxa"/>
            <w:hideMark/>
          </w:tcPr>
          <w:p w14:paraId="622EADC0" w14:textId="77777777" w:rsidR="00A96A14" w:rsidRPr="00783CB4" w:rsidRDefault="00A96A14" w:rsidP="00871245">
            <w:pPr>
              <w:jc w:val="both"/>
            </w:pPr>
            <w:r w:rsidRPr="00783CB4">
              <w:t>1.4e</w:t>
            </w:r>
          </w:p>
        </w:tc>
        <w:tc>
          <w:tcPr>
            <w:tcW w:w="8000" w:type="dxa"/>
            <w:noWrap/>
            <w:hideMark/>
          </w:tcPr>
          <w:p w14:paraId="33CC8D7F" w14:textId="77777777" w:rsidR="00A96A14" w:rsidRPr="00783CB4" w:rsidRDefault="00A96A14" w:rsidP="00871245">
            <w:pPr>
              <w:jc w:val="both"/>
            </w:pPr>
            <w:r w:rsidRPr="00783CB4">
              <w:t>Suitable training and test sets defined and utilised</w:t>
            </w:r>
          </w:p>
        </w:tc>
      </w:tr>
      <w:tr w:rsidR="00A96A14" w:rsidRPr="00783CB4" w14:paraId="2801F71F" w14:textId="77777777" w:rsidTr="00871245">
        <w:trPr>
          <w:trHeight w:val="300"/>
        </w:trPr>
        <w:tc>
          <w:tcPr>
            <w:tcW w:w="9242" w:type="dxa"/>
            <w:gridSpan w:val="2"/>
          </w:tcPr>
          <w:p w14:paraId="10CD1DEE" w14:textId="77777777" w:rsidR="00A96A14" w:rsidRPr="00783CB4" w:rsidRDefault="00A96A14" w:rsidP="00871245">
            <w:pPr>
              <w:jc w:val="both"/>
            </w:pPr>
          </w:p>
        </w:tc>
      </w:tr>
      <w:tr w:rsidR="00A96A14" w:rsidRPr="00783CB4" w14:paraId="2F4B67B2" w14:textId="77777777" w:rsidTr="00871245">
        <w:trPr>
          <w:trHeight w:val="300"/>
        </w:trPr>
        <w:tc>
          <w:tcPr>
            <w:tcW w:w="9242" w:type="dxa"/>
            <w:gridSpan w:val="2"/>
            <w:hideMark/>
          </w:tcPr>
          <w:p w14:paraId="6E723AEC" w14:textId="77777777" w:rsidR="00A96A14" w:rsidRPr="00783CB4" w:rsidRDefault="00A96A14" w:rsidP="00871245">
            <w:pPr>
              <w:jc w:val="both"/>
              <w:rPr>
                <w:i/>
                <w:iCs/>
              </w:rPr>
            </w:pPr>
            <w:r w:rsidRPr="00783CB4">
              <w:t xml:space="preserve">Hallmark 2: </w:t>
            </w:r>
            <w:r w:rsidRPr="00783CB4">
              <w:rPr>
                <w:i/>
                <w:iCs/>
              </w:rPr>
              <w:t>Structures</w:t>
            </w:r>
          </w:p>
        </w:tc>
      </w:tr>
      <w:tr w:rsidR="00A96A14" w:rsidRPr="00783CB4" w14:paraId="7B850035" w14:textId="77777777" w:rsidTr="00871245">
        <w:trPr>
          <w:trHeight w:val="300"/>
        </w:trPr>
        <w:tc>
          <w:tcPr>
            <w:tcW w:w="9242" w:type="dxa"/>
            <w:gridSpan w:val="2"/>
          </w:tcPr>
          <w:p w14:paraId="7AD5EA28" w14:textId="77777777" w:rsidR="00A96A14" w:rsidRPr="00783CB4" w:rsidRDefault="00A96A14" w:rsidP="00871245">
            <w:pPr>
              <w:jc w:val="both"/>
              <w:rPr>
                <w:i/>
                <w:iCs/>
              </w:rPr>
            </w:pPr>
          </w:p>
        </w:tc>
      </w:tr>
      <w:tr w:rsidR="00A96A14" w:rsidRPr="00783CB4" w14:paraId="7C39CDB8" w14:textId="77777777" w:rsidTr="00871245">
        <w:trPr>
          <w:trHeight w:val="315"/>
        </w:trPr>
        <w:tc>
          <w:tcPr>
            <w:tcW w:w="1242" w:type="dxa"/>
            <w:hideMark/>
          </w:tcPr>
          <w:p w14:paraId="3865DEE0" w14:textId="77777777" w:rsidR="00A96A14" w:rsidRPr="00783CB4" w:rsidRDefault="00A96A14" w:rsidP="00871245">
            <w:pPr>
              <w:jc w:val="both"/>
            </w:pPr>
            <w:r w:rsidRPr="00783CB4">
              <w:t>1.1a</w:t>
            </w:r>
          </w:p>
        </w:tc>
        <w:tc>
          <w:tcPr>
            <w:tcW w:w="8000" w:type="dxa"/>
            <w:noWrap/>
            <w:hideMark/>
          </w:tcPr>
          <w:p w14:paraId="37240753" w14:textId="77777777" w:rsidR="00A96A14" w:rsidRPr="00783CB4" w:rsidRDefault="00A96A14" w:rsidP="00871245">
            <w:pPr>
              <w:jc w:val="both"/>
            </w:pPr>
            <w:r w:rsidRPr="00783CB4">
              <w:t>Accuracy of chemical structure</w:t>
            </w:r>
          </w:p>
        </w:tc>
      </w:tr>
      <w:tr w:rsidR="00A96A14" w:rsidRPr="00783CB4" w14:paraId="272750C4" w14:textId="77777777" w:rsidTr="00871245">
        <w:trPr>
          <w:trHeight w:val="319"/>
        </w:trPr>
        <w:tc>
          <w:tcPr>
            <w:tcW w:w="1242" w:type="dxa"/>
            <w:hideMark/>
          </w:tcPr>
          <w:p w14:paraId="5096127D" w14:textId="77777777" w:rsidR="00A96A14" w:rsidRPr="00783CB4" w:rsidRDefault="00A96A14" w:rsidP="00871245">
            <w:pPr>
              <w:jc w:val="both"/>
            </w:pPr>
            <w:r w:rsidRPr="00783CB4">
              <w:t>1.1b</w:t>
            </w:r>
          </w:p>
        </w:tc>
        <w:tc>
          <w:tcPr>
            <w:tcW w:w="8000" w:type="dxa"/>
            <w:noWrap/>
            <w:hideMark/>
          </w:tcPr>
          <w:p w14:paraId="28502EFC" w14:textId="77777777" w:rsidR="00A96A14" w:rsidRPr="00783CB4" w:rsidRDefault="00A96A14" w:rsidP="00871245">
            <w:pPr>
              <w:jc w:val="both"/>
            </w:pPr>
            <w:r w:rsidRPr="00783CB4">
              <w:t>Assessment of significant impurities or mixtures</w:t>
            </w:r>
          </w:p>
        </w:tc>
      </w:tr>
      <w:tr w:rsidR="00A96A14" w:rsidRPr="00783CB4" w14:paraId="2E81A26F" w14:textId="77777777" w:rsidTr="00871245">
        <w:trPr>
          <w:trHeight w:val="300"/>
        </w:trPr>
        <w:tc>
          <w:tcPr>
            <w:tcW w:w="9242" w:type="dxa"/>
            <w:gridSpan w:val="2"/>
            <w:hideMark/>
          </w:tcPr>
          <w:p w14:paraId="2A52332A" w14:textId="77777777" w:rsidR="00A96A14" w:rsidRPr="00783CB4" w:rsidRDefault="00A96A14" w:rsidP="00871245">
            <w:pPr>
              <w:jc w:val="both"/>
              <w:rPr>
                <w:i/>
                <w:iCs/>
              </w:rPr>
            </w:pPr>
          </w:p>
        </w:tc>
      </w:tr>
      <w:tr w:rsidR="00A96A14" w:rsidRPr="00783CB4" w14:paraId="67DEC59B" w14:textId="77777777" w:rsidTr="00871245">
        <w:trPr>
          <w:trHeight w:val="300"/>
        </w:trPr>
        <w:tc>
          <w:tcPr>
            <w:tcW w:w="9242" w:type="dxa"/>
            <w:gridSpan w:val="2"/>
          </w:tcPr>
          <w:p w14:paraId="3E413D70" w14:textId="77777777" w:rsidR="00A96A14" w:rsidRPr="00783CB4" w:rsidRDefault="00A96A14" w:rsidP="00871245">
            <w:pPr>
              <w:jc w:val="both"/>
              <w:rPr>
                <w:i/>
                <w:iCs/>
              </w:rPr>
            </w:pPr>
            <w:r w:rsidRPr="00783CB4">
              <w:t xml:space="preserve">Hallmark 3: </w:t>
            </w:r>
            <w:r w:rsidRPr="00783CB4">
              <w:rPr>
                <w:i/>
                <w:iCs/>
              </w:rPr>
              <w:t>Descriptors</w:t>
            </w:r>
          </w:p>
        </w:tc>
      </w:tr>
      <w:tr w:rsidR="00A96A14" w:rsidRPr="00783CB4" w14:paraId="55035782" w14:textId="77777777" w:rsidTr="00871245">
        <w:trPr>
          <w:trHeight w:val="300"/>
        </w:trPr>
        <w:tc>
          <w:tcPr>
            <w:tcW w:w="9242" w:type="dxa"/>
            <w:gridSpan w:val="2"/>
          </w:tcPr>
          <w:p w14:paraId="684FB5EE" w14:textId="77777777" w:rsidR="00A96A14" w:rsidRPr="00783CB4" w:rsidRDefault="00A96A14" w:rsidP="00871245">
            <w:pPr>
              <w:jc w:val="both"/>
              <w:rPr>
                <w:i/>
                <w:iCs/>
              </w:rPr>
            </w:pPr>
          </w:p>
        </w:tc>
      </w:tr>
      <w:tr w:rsidR="00A96A14" w:rsidRPr="00783CB4" w14:paraId="6948DF60" w14:textId="77777777" w:rsidTr="00871245">
        <w:trPr>
          <w:trHeight w:val="300"/>
        </w:trPr>
        <w:tc>
          <w:tcPr>
            <w:tcW w:w="1242" w:type="dxa"/>
            <w:hideMark/>
          </w:tcPr>
          <w:p w14:paraId="7C40ED37" w14:textId="77777777" w:rsidR="00A96A14" w:rsidRPr="00783CB4" w:rsidRDefault="00A96A14" w:rsidP="00871245">
            <w:pPr>
              <w:jc w:val="both"/>
            </w:pPr>
            <w:r w:rsidRPr="00783CB4">
              <w:t>1.3a</w:t>
            </w:r>
          </w:p>
        </w:tc>
        <w:tc>
          <w:tcPr>
            <w:tcW w:w="8000" w:type="dxa"/>
            <w:noWrap/>
            <w:hideMark/>
          </w:tcPr>
          <w:p w14:paraId="61D952C3" w14:textId="77777777" w:rsidR="00A96A14" w:rsidRPr="00783CB4" w:rsidRDefault="00A96A14" w:rsidP="00871245">
            <w:pPr>
              <w:jc w:val="both"/>
            </w:pPr>
            <w:r w:rsidRPr="00783CB4">
              <w:t xml:space="preserve">Measurement of </w:t>
            </w:r>
            <w:proofErr w:type="spellStart"/>
            <w:r w:rsidRPr="00783CB4">
              <w:t>physico</w:t>
            </w:r>
            <w:proofErr w:type="spellEnd"/>
            <w:r w:rsidRPr="00783CB4">
              <w:t>-chemical properties</w:t>
            </w:r>
          </w:p>
        </w:tc>
      </w:tr>
      <w:tr w:rsidR="00A96A14" w:rsidRPr="00783CB4" w14:paraId="5326C24C" w14:textId="77777777" w:rsidTr="00871245">
        <w:trPr>
          <w:trHeight w:val="300"/>
        </w:trPr>
        <w:tc>
          <w:tcPr>
            <w:tcW w:w="1242" w:type="dxa"/>
            <w:hideMark/>
          </w:tcPr>
          <w:p w14:paraId="2BAE4C3B" w14:textId="77777777" w:rsidR="00A96A14" w:rsidRPr="00783CB4" w:rsidRDefault="00A96A14" w:rsidP="00871245">
            <w:pPr>
              <w:jc w:val="both"/>
            </w:pPr>
            <w:r w:rsidRPr="00783CB4">
              <w:t>1.3b</w:t>
            </w:r>
          </w:p>
        </w:tc>
        <w:tc>
          <w:tcPr>
            <w:tcW w:w="8000" w:type="dxa"/>
            <w:noWrap/>
            <w:hideMark/>
          </w:tcPr>
          <w:p w14:paraId="58AF2B8E" w14:textId="77777777" w:rsidR="00A96A14" w:rsidRPr="00783CB4" w:rsidRDefault="00A96A14" w:rsidP="00871245">
            <w:pPr>
              <w:jc w:val="both"/>
            </w:pPr>
            <w:r w:rsidRPr="00783CB4">
              <w:t>Calculation of properties and 2-D descriptors</w:t>
            </w:r>
          </w:p>
        </w:tc>
      </w:tr>
      <w:tr w:rsidR="00A96A14" w:rsidRPr="00783CB4" w14:paraId="448EFACC" w14:textId="77777777" w:rsidTr="00871245">
        <w:trPr>
          <w:trHeight w:val="300"/>
        </w:trPr>
        <w:tc>
          <w:tcPr>
            <w:tcW w:w="1242" w:type="dxa"/>
            <w:hideMark/>
          </w:tcPr>
          <w:p w14:paraId="10F8C40A" w14:textId="77777777" w:rsidR="00A96A14" w:rsidRPr="00783CB4" w:rsidRDefault="00A96A14" w:rsidP="00871245">
            <w:pPr>
              <w:jc w:val="both"/>
            </w:pPr>
            <w:r w:rsidRPr="00783CB4">
              <w:t>1.3c</w:t>
            </w:r>
          </w:p>
        </w:tc>
        <w:tc>
          <w:tcPr>
            <w:tcW w:w="8000" w:type="dxa"/>
            <w:noWrap/>
            <w:hideMark/>
          </w:tcPr>
          <w:p w14:paraId="328572B9" w14:textId="77777777" w:rsidR="00A96A14" w:rsidRPr="00783CB4" w:rsidRDefault="00A96A14" w:rsidP="00871245">
            <w:pPr>
              <w:jc w:val="both"/>
            </w:pPr>
            <w:r w:rsidRPr="00783CB4">
              <w:t>Calculation of 3-D descriptors</w:t>
            </w:r>
          </w:p>
        </w:tc>
      </w:tr>
      <w:tr w:rsidR="00A96A14" w:rsidRPr="00783CB4" w14:paraId="209C26C1" w14:textId="77777777" w:rsidTr="00871245">
        <w:trPr>
          <w:trHeight w:val="300"/>
        </w:trPr>
        <w:tc>
          <w:tcPr>
            <w:tcW w:w="1242" w:type="dxa"/>
            <w:hideMark/>
          </w:tcPr>
          <w:p w14:paraId="3C384AE9" w14:textId="77777777" w:rsidR="00A96A14" w:rsidRPr="00783CB4" w:rsidRDefault="00A96A14" w:rsidP="00871245">
            <w:pPr>
              <w:jc w:val="both"/>
            </w:pPr>
            <w:r w:rsidRPr="00783CB4">
              <w:t>1.3d</w:t>
            </w:r>
          </w:p>
        </w:tc>
        <w:tc>
          <w:tcPr>
            <w:tcW w:w="8000" w:type="dxa"/>
            <w:noWrap/>
            <w:hideMark/>
          </w:tcPr>
          <w:p w14:paraId="569EAE93" w14:textId="77777777" w:rsidR="00A96A14" w:rsidRPr="00783CB4" w:rsidRDefault="00A96A14" w:rsidP="00871245">
            <w:pPr>
              <w:jc w:val="both"/>
            </w:pPr>
            <w:r w:rsidRPr="00783CB4">
              <w:t>Software utilised</w:t>
            </w:r>
          </w:p>
        </w:tc>
      </w:tr>
      <w:tr w:rsidR="00A96A14" w:rsidRPr="00783CB4" w14:paraId="2630F9C9" w14:textId="77777777" w:rsidTr="00871245">
        <w:trPr>
          <w:trHeight w:val="300"/>
        </w:trPr>
        <w:tc>
          <w:tcPr>
            <w:tcW w:w="1242" w:type="dxa"/>
            <w:hideMark/>
          </w:tcPr>
          <w:p w14:paraId="21877C6D" w14:textId="77777777" w:rsidR="00A96A14" w:rsidRPr="00783CB4" w:rsidRDefault="00A96A14" w:rsidP="00871245">
            <w:pPr>
              <w:jc w:val="both"/>
            </w:pPr>
            <w:r w:rsidRPr="00783CB4">
              <w:t>1.3e</w:t>
            </w:r>
          </w:p>
        </w:tc>
        <w:tc>
          <w:tcPr>
            <w:tcW w:w="8000" w:type="dxa"/>
            <w:noWrap/>
            <w:hideMark/>
          </w:tcPr>
          <w:p w14:paraId="65BD31EB" w14:textId="77777777" w:rsidR="00A96A14" w:rsidRPr="00783CB4" w:rsidRDefault="00A96A14" w:rsidP="00871245">
            <w:pPr>
              <w:jc w:val="both"/>
            </w:pPr>
            <w:r w:rsidRPr="00783CB4">
              <w:t>Definition of molecular fragments</w:t>
            </w:r>
          </w:p>
        </w:tc>
      </w:tr>
      <w:tr w:rsidR="00A96A14" w:rsidRPr="00783CB4" w14:paraId="43C31B09" w14:textId="77777777" w:rsidTr="00871245">
        <w:trPr>
          <w:trHeight w:val="300"/>
        </w:trPr>
        <w:tc>
          <w:tcPr>
            <w:tcW w:w="9242" w:type="dxa"/>
            <w:gridSpan w:val="2"/>
            <w:hideMark/>
          </w:tcPr>
          <w:p w14:paraId="3FEB5FB3" w14:textId="77777777" w:rsidR="00A96A14" w:rsidRPr="00783CB4" w:rsidRDefault="00A96A14" w:rsidP="00871245">
            <w:pPr>
              <w:jc w:val="both"/>
              <w:rPr>
                <w:i/>
                <w:iCs/>
              </w:rPr>
            </w:pPr>
          </w:p>
        </w:tc>
      </w:tr>
      <w:tr w:rsidR="00A96A14" w:rsidRPr="00783CB4" w14:paraId="70970A92" w14:textId="77777777" w:rsidTr="00871245">
        <w:trPr>
          <w:trHeight w:val="300"/>
        </w:trPr>
        <w:tc>
          <w:tcPr>
            <w:tcW w:w="9242" w:type="dxa"/>
            <w:gridSpan w:val="2"/>
          </w:tcPr>
          <w:p w14:paraId="2EF10D46" w14:textId="77777777" w:rsidR="00A96A14" w:rsidRPr="00783CB4" w:rsidRDefault="00A96A14" w:rsidP="00871245">
            <w:pPr>
              <w:jc w:val="both"/>
              <w:rPr>
                <w:i/>
                <w:iCs/>
              </w:rPr>
            </w:pPr>
            <w:r w:rsidRPr="00783CB4">
              <w:t xml:space="preserve">Hallmark 4: </w:t>
            </w:r>
            <w:r w:rsidRPr="00783CB4">
              <w:rPr>
                <w:i/>
                <w:iCs/>
              </w:rPr>
              <w:t>Modelling</w:t>
            </w:r>
          </w:p>
        </w:tc>
      </w:tr>
      <w:tr w:rsidR="00A96A14" w:rsidRPr="00783CB4" w14:paraId="0306D483" w14:textId="77777777" w:rsidTr="00871245">
        <w:trPr>
          <w:trHeight w:val="300"/>
        </w:trPr>
        <w:tc>
          <w:tcPr>
            <w:tcW w:w="9242" w:type="dxa"/>
            <w:gridSpan w:val="2"/>
          </w:tcPr>
          <w:p w14:paraId="6D7D8291" w14:textId="77777777" w:rsidR="00A96A14" w:rsidRPr="00783CB4" w:rsidRDefault="00A96A14" w:rsidP="00871245">
            <w:pPr>
              <w:jc w:val="both"/>
              <w:rPr>
                <w:i/>
                <w:iCs/>
              </w:rPr>
            </w:pPr>
          </w:p>
        </w:tc>
      </w:tr>
      <w:tr w:rsidR="00A96A14" w:rsidRPr="00783CB4" w14:paraId="1391F54C" w14:textId="77777777" w:rsidTr="00871245">
        <w:trPr>
          <w:trHeight w:val="300"/>
        </w:trPr>
        <w:tc>
          <w:tcPr>
            <w:tcW w:w="1242" w:type="dxa"/>
            <w:hideMark/>
          </w:tcPr>
          <w:p w14:paraId="3813655B" w14:textId="77777777" w:rsidR="00A96A14" w:rsidRPr="00783CB4" w:rsidRDefault="00A96A14" w:rsidP="00871245">
            <w:pPr>
              <w:jc w:val="both"/>
            </w:pPr>
            <w:r w:rsidRPr="00783CB4">
              <w:t>1.5a</w:t>
            </w:r>
          </w:p>
        </w:tc>
        <w:tc>
          <w:tcPr>
            <w:tcW w:w="8000" w:type="dxa"/>
            <w:noWrap/>
            <w:hideMark/>
          </w:tcPr>
          <w:p w14:paraId="5B241DA4" w14:textId="77777777" w:rsidR="00A96A14" w:rsidRPr="00783CB4" w:rsidRDefault="00A96A14" w:rsidP="00871245">
            <w:pPr>
              <w:jc w:val="both"/>
            </w:pPr>
            <w:r w:rsidRPr="00783CB4">
              <w:t>How appropriate is the modelling approach for the endpoint and to deal with the complexity / non-linearity of the data</w:t>
            </w:r>
          </w:p>
        </w:tc>
      </w:tr>
      <w:tr w:rsidR="00A96A14" w:rsidRPr="00783CB4" w14:paraId="7110D186" w14:textId="77777777" w:rsidTr="00871245">
        <w:trPr>
          <w:trHeight w:val="300"/>
        </w:trPr>
        <w:tc>
          <w:tcPr>
            <w:tcW w:w="9242" w:type="dxa"/>
            <w:gridSpan w:val="2"/>
          </w:tcPr>
          <w:p w14:paraId="617C1A7B" w14:textId="77777777" w:rsidR="00A96A14" w:rsidRPr="00783CB4" w:rsidRDefault="00A96A14" w:rsidP="00871245">
            <w:pPr>
              <w:jc w:val="both"/>
              <w:rPr>
                <w:i/>
                <w:iCs/>
              </w:rPr>
            </w:pPr>
          </w:p>
        </w:tc>
      </w:tr>
      <w:tr w:rsidR="00A96A14" w:rsidRPr="00783CB4" w14:paraId="7C16EA97" w14:textId="77777777" w:rsidTr="00871245">
        <w:trPr>
          <w:trHeight w:val="300"/>
        </w:trPr>
        <w:tc>
          <w:tcPr>
            <w:tcW w:w="9242" w:type="dxa"/>
            <w:gridSpan w:val="2"/>
          </w:tcPr>
          <w:p w14:paraId="2D42F0A6" w14:textId="77777777" w:rsidR="00A96A14" w:rsidRPr="00783CB4" w:rsidRDefault="00A96A14" w:rsidP="00871245">
            <w:pPr>
              <w:jc w:val="both"/>
              <w:rPr>
                <w:i/>
                <w:iCs/>
              </w:rPr>
            </w:pPr>
            <w:r w:rsidRPr="00783CB4">
              <w:t xml:space="preserve">Hallmark 5: </w:t>
            </w:r>
            <w:r w:rsidRPr="00783CB4">
              <w:rPr>
                <w:i/>
                <w:iCs/>
              </w:rPr>
              <w:t>Performance</w:t>
            </w:r>
          </w:p>
        </w:tc>
      </w:tr>
      <w:tr w:rsidR="00A96A14" w:rsidRPr="00783CB4" w14:paraId="2EF13045" w14:textId="77777777" w:rsidTr="00871245">
        <w:trPr>
          <w:trHeight w:val="300"/>
        </w:trPr>
        <w:tc>
          <w:tcPr>
            <w:tcW w:w="9242" w:type="dxa"/>
            <w:gridSpan w:val="2"/>
          </w:tcPr>
          <w:p w14:paraId="16329E57" w14:textId="77777777" w:rsidR="00A96A14" w:rsidRPr="00783CB4" w:rsidRDefault="00A96A14" w:rsidP="00871245">
            <w:pPr>
              <w:jc w:val="both"/>
              <w:rPr>
                <w:i/>
                <w:iCs/>
              </w:rPr>
            </w:pPr>
          </w:p>
        </w:tc>
      </w:tr>
      <w:tr w:rsidR="00A96A14" w:rsidRPr="00783CB4" w14:paraId="4F1176C6" w14:textId="77777777" w:rsidTr="00871245">
        <w:trPr>
          <w:trHeight w:val="300"/>
        </w:trPr>
        <w:tc>
          <w:tcPr>
            <w:tcW w:w="1242" w:type="dxa"/>
            <w:hideMark/>
          </w:tcPr>
          <w:p w14:paraId="75D59789" w14:textId="77777777" w:rsidR="00A96A14" w:rsidRPr="00783CB4" w:rsidRDefault="00A96A14" w:rsidP="00871245">
            <w:pPr>
              <w:jc w:val="both"/>
            </w:pPr>
            <w:r w:rsidRPr="00783CB4">
              <w:t>2.2a</w:t>
            </w:r>
          </w:p>
        </w:tc>
        <w:tc>
          <w:tcPr>
            <w:tcW w:w="8000" w:type="dxa"/>
            <w:noWrap/>
            <w:hideMark/>
          </w:tcPr>
          <w:p w14:paraId="1E23661F" w14:textId="77777777" w:rsidR="00A96A14" w:rsidRPr="00783CB4" w:rsidRDefault="00A96A14" w:rsidP="00871245">
            <w:pPr>
              <w:jc w:val="both"/>
            </w:pPr>
            <w:r w:rsidRPr="00783CB4">
              <w:t>Statement of statistical fit, performance and predictivity of model</w:t>
            </w:r>
          </w:p>
        </w:tc>
      </w:tr>
      <w:tr w:rsidR="00A96A14" w:rsidRPr="00783CB4" w14:paraId="4559F0C2" w14:textId="77777777" w:rsidTr="00871245">
        <w:trPr>
          <w:trHeight w:val="300"/>
        </w:trPr>
        <w:tc>
          <w:tcPr>
            <w:tcW w:w="1242" w:type="dxa"/>
            <w:hideMark/>
          </w:tcPr>
          <w:p w14:paraId="6C0656A7" w14:textId="77777777" w:rsidR="00A96A14" w:rsidRPr="00783CB4" w:rsidRDefault="00A96A14" w:rsidP="00871245">
            <w:pPr>
              <w:jc w:val="both"/>
            </w:pPr>
            <w:r w:rsidRPr="00783CB4">
              <w:t>2.2b</w:t>
            </w:r>
          </w:p>
        </w:tc>
        <w:tc>
          <w:tcPr>
            <w:tcW w:w="8000" w:type="dxa"/>
            <w:noWrap/>
            <w:hideMark/>
          </w:tcPr>
          <w:p w14:paraId="4A3744DF" w14:textId="77777777" w:rsidR="00A96A14" w:rsidRPr="00783CB4" w:rsidRDefault="00A96A14" w:rsidP="00871245">
            <w:pPr>
              <w:jc w:val="both"/>
            </w:pPr>
            <w:r w:rsidRPr="00783CB4">
              <w:t>Interpretation of statistical fit etc with respect to biological error (see Criterion 1.2d)</w:t>
            </w:r>
          </w:p>
        </w:tc>
      </w:tr>
      <w:tr w:rsidR="00A96A14" w:rsidRPr="00783CB4" w14:paraId="1D2335D9" w14:textId="77777777" w:rsidTr="00871245">
        <w:trPr>
          <w:trHeight w:val="300"/>
        </w:trPr>
        <w:tc>
          <w:tcPr>
            <w:tcW w:w="9242" w:type="dxa"/>
            <w:gridSpan w:val="2"/>
            <w:hideMark/>
          </w:tcPr>
          <w:p w14:paraId="267622D6" w14:textId="77777777" w:rsidR="00A96A14" w:rsidRPr="00783CB4" w:rsidRDefault="00A96A14" w:rsidP="00871245">
            <w:pPr>
              <w:jc w:val="both"/>
              <w:rPr>
                <w:i/>
                <w:iCs/>
              </w:rPr>
            </w:pPr>
          </w:p>
        </w:tc>
      </w:tr>
      <w:tr w:rsidR="00A96A14" w:rsidRPr="00783CB4" w14:paraId="1E4D52D3" w14:textId="77777777" w:rsidTr="00871245">
        <w:trPr>
          <w:trHeight w:val="300"/>
        </w:trPr>
        <w:tc>
          <w:tcPr>
            <w:tcW w:w="9242" w:type="dxa"/>
            <w:gridSpan w:val="2"/>
          </w:tcPr>
          <w:p w14:paraId="6AD591F5" w14:textId="77777777" w:rsidR="00A96A14" w:rsidRPr="00783CB4" w:rsidRDefault="00A96A14" w:rsidP="00871245">
            <w:pPr>
              <w:jc w:val="both"/>
              <w:rPr>
                <w:i/>
                <w:iCs/>
              </w:rPr>
            </w:pPr>
            <w:r w:rsidRPr="00783CB4">
              <w:t xml:space="preserve">Hallmark 6: </w:t>
            </w:r>
            <w:r w:rsidRPr="00783CB4">
              <w:rPr>
                <w:i/>
                <w:iCs/>
              </w:rPr>
              <w:t>Mechanisms</w:t>
            </w:r>
          </w:p>
        </w:tc>
      </w:tr>
      <w:tr w:rsidR="00A96A14" w:rsidRPr="00783CB4" w14:paraId="205144BA" w14:textId="77777777" w:rsidTr="00871245">
        <w:trPr>
          <w:trHeight w:val="300"/>
        </w:trPr>
        <w:tc>
          <w:tcPr>
            <w:tcW w:w="9242" w:type="dxa"/>
            <w:gridSpan w:val="2"/>
          </w:tcPr>
          <w:p w14:paraId="176F3502" w14:textId="77777777" w:rsidR="00A96A14" w:rsidRPr="00783CB4" w:rsidRDefault="00A96A14" w:rsidP="00871245">
            <w:pPr>
              <w:jc w:val="both"/>
              <w:rPr>
                <w:i/>
                <w:iCs/>
              </w:rPr>
            </w:pPr>
          </w:p>
        </w:tc>
      </w:tr>
      <w:tr w:rsidR="00A96A14" w:rsidRPr="00783CB4" w14:paraId="3B92DB25" w14:textId="77777777" w:rsidTr="00871245">
        <w:trPr>
          <w:trHeight w:val="300"/>
        </w:trPr>
        <w:tc>
          <w:tcPr>
            <w:tcW w:w="1242" w:type="dxa"/>
            <w:hideMark/>
          </w:tcPr>
          <w:p w14:paraId="68C6537B" w14:textId="77777777" w:rsidR="00A96A14" w:rsidRPr="00783CB4" w:rsidRDefault="00A96A14" w:rsidP="00871245">
            <w:pPr>
              <w:jc w:val="both"/>
            </w:pPr>
            <w:r w:rsidRPr="00783CB4">
              <w:t>2.3a</w:t>
            </w:r>
          </w:p>
        </w:tc>
        <w:tc>
          <w:tcPr>
            <w:tcW w:w="8000" w:type="dxa"/>
            <w:noWrap/>
            <w:hideMark/>
          </w:tcPr>
          <w:p w14:paraId="1B7D9391" w14:textId="77777777" w:rsidR="00A96A14" w:rsidRPr="00783CB4" w:rsidRDefault="00A96A14" w:rsidP="00871245">
            <w:pPr>
              <w:jc w:val="both"/>
            </w:pPr>
            <w:r w:rsidRPr="00783CB4">
              <w:t>Chemical applicability domain of model</w:t>
            </w:r>
          </w:p>
        </w:tc>
      </w:tr>
      <w:tr w:rsidR="00A96A14" w:rsidRPr="00783CB4" w14:paraId="418FED95" w14:textId="77777777" w:rsidTr="00871245">
        <w:trPr>
          <w:trHeight w:val="300"/>
        </w:trPr>
        <w:tc>
          <w:tcPr>
            <w:tcW w:w="1242" w:type="dxa"/>
            <w:hideMark/>
          </w:tcPr>
          <w:p w14:paraId="0BEE007F" w14:textId="77777777" w:rsidR="00A96A14" w:rsidRPr="00783CB4" w:rsidRDefault="00A96A14" w:rsidP="00871245">
            <w:pPr>
              <w:jc w:val="both"/>
            </w:pPr>
            <w:r w:rsidRPr="00783CB4">
              <w:t>2.3b</w:t>
            </w:r>
          </w:p>
        </w:tc>
        <w:tc>
          <w:tcPr>
            <w:tcW w:w="8000" w:type="dxa"/>
            <w:noWrap/>
            <w:hideMark/>
          </w:tcPr>
          <w:p w14:paraId="4495CABF" w14:textId="77777777" w:rsidR="00A96A14" w:rsidRPr="00783CB4" w:rsidRDefault="00A96A14" w:rsidP="00871245">
            <w:pPr>
              <w:jc w:val="both"/>
            </w:pPr>
            <w:r w:rsidRPr="00783CB4">
              <w:t>Mechanistic applicability domain of model</w:t>
            </w:r>
          </w:p>
        </w:tc>
      </w:tr>
      <w:tr w:rsidR="00A96A14" w:rsidRPr="00783CB4" w14:paraId="1218956A" w14:textId="77777777" w:rsidTr="00871245">
        <w:trPr>
          <w:trHeight w:val="300"/>
        </w:trPr>
        <w:tc>
          <w:tcPr>
            <w:tcW w:w="1242" w:type="dxa"/>
            <w:hideMark/>
          </w:tcPr>
          <w:p w14:paraId="499A520F" w14:textId="77777777" w:rsidR="00A96A14" w:rsidRPr="00783CB4" w:rsidRDefault="00A96A14" w:rsidP="00871245">
            <w:pPr>
              <w:jc w:val="both"/>
            </w:pPr>
            <w:r w:rsidRPr="00783CB4">
              <w:t>2.3c</w:t>
            </w:r>
          </w:p>
        </w:tc>
        <w:tc>
          <w:tcPr>
            <w:tcW w:w="8000" w:type="dxa"/>
            <w:noWrap/>
            <w:hideMark/>
          </w:tcPr>
          <w:p w14:paraId="404AD6A0" w14:textId="77777777" w:rsidR="00A96A14" w:rsidRPr="00783CB4" w:rsidRDefault="00A96A14" w:rsidP="00871245">
            <w:pPr>
              <w:jc w:val="both"/>
            </w:pPr>
            <w:r w:rsidRPr="00783CB4">
              <w:t>Biological applicability domain of model</w:t>
            </w:r>
          </w:p>
        </w:tc>
      </w:tr>
      <w:tr w:rsidR="00A96A14" w:rsidRPr="00783CB4" w14:paraId="5CFC76C0" w14:textId="77777777" w:rsidTr="00871245">
        <w:trPr>
          <w:trHeight w:val="300"/>
        </w:trPr>
        <w:tc>
          <w:tcPr>
            <w:tcW w:w="1242" w:type="dxa"/>
            <w:hideMark/>
          </w:tcPr>
          <w:p w14:paraId="5428BC74" w14:textId="77777777" w:rsidR="00A96A14" w:rsidRPr="00783CB4" w:rsidRDefault="00A96A14" w:rsidP="00871245">
            <w:pPr>
              <w:jc w:val="both"/>
            </w:pPr>
            <w:r w:rsidRPr="00783CB4">
              <w:t>2.4a</w:t>
            </w:r>
          </w:p>
        </w:tc>
        <w:tc>
          <w:tcPr>
            <w:tcW w:w="8000" w:type="dxa"/>
            <w:noWrap/>
            <w:hideMark/>
          </w:tcPr>
          <w:p w14:paraId="39D289C7" w14:textId="77777777" w:rsidR="00A96A14" w:rsidRPr="00783CB4" w:rsidRDefault="00A96A14" w:rsidP="00871245">
            <w:pPr>
              <w:jc w:val="both"/>
            </w:pPr>
            <w:r w:rsidRPr="00783CB4">
              <w:t>Mechanistic justification</w:t>
            </w:r>
          </w:p>
        </w:tc>
      </w:tr>
      <w:tr w:rsidR="00A96A14" w:rsidRPr="00783CB4" w14:paraId="2DDF8079" w14:textId="77777777" w:rsidTr="00871245">
        <w:trPr>
          <w:trHeight w:val="300"/>
        </w:trPr>
        <w:tc>
          <w:tcPr>
            <w:tcW w:w="1242" w:type="dxa"/>
            <w:hideMark/>
          </w:tcPr>
          <w:p w14:paraId="5C648D53" w14:textId="77777777" w:rsidR="00A96A14" w:rsidRPr="00783CB4" w:rsidRDefault="00A96A14" w:rsidP="00871245">
            <w:pPr>
              <w:jc w:val="both"/>
            </w:pPr>
            <w:r w:rsidRPr="00783CB4">
              <w:t>2.4b</w:t>
            </w:r>
          </w:p>
        </w:tc>
        <w:tc>
          <w:tcPr>
            <w:tcW w:w="8000" w:type="dxa"/>
            <w:noWrap/>
            <w:hideMark/>
          </w:tcPr>
          <w:p w14:paraId="188E805F" w14:textId="77777777" w:rsidR="00A96A14" w:rsidRPr="00783CB4" w:rsidRDefault="00A96A14" w:rsidP="00871245">
            <w:pPr>
              <w:jc w:val="both"/>
            </w:pPr>
            <w:r w:rsidRPr="00783CB4">
              <w:t>Presence / availability of other and supporting information</w:t>
            </w:r>
          </w:p>
        </w:tc>
      </w:tr>
      <w:tr w:rsidR="00A96A14" w:rsidRPr="00783CB4" w14:paraId="4A24003A" w14:textId="77777777" w:rsidTr="00871245">
        <w:trPr>
          <w:trHeight w:val="300"/>
        </w:trPr>
        <w:tc>
          <w:tcPr>
            <w:tcW w:w="1242" w:type="dxa"/>
            <w:hideMark/>
          </w:tcPr>
          <w:p w14:paraId="72507221" w14:textId="77777777" w:rsidR="00A96A14" w:rsidRPr="00783CB4" w:rsidRDefault="00A96A14" w:rsidP="00871245">
            <w:pPr>
              <w:jc w:val="both"/>
            </w:pPr>
            <w:r w:rsidRPr="00783CB4">
              <w:t>2.4c</w:t>
            </w:r>
          </w:p>
        </w:tc>
        <w:tc>
          <w:tcPr>
            <w:tcW w:w="8000" w:type="dxa"/>
            <w:noWrap/>
            <w:hideMark/>
          </w:tcPr>
          <w:p w14:paraId="13374378" w14:textId="77777777" w:rsidR="00A96A14" w:rsidRPr="00783CB4" w:rsidRDefault="00A96A14" w:rsidP="00871245">
            <w:pPr>
              <w:jc w:val="both"/>
            </w:pPr>
            <w:r w:rsidRPr="00783CB4">
              <w:t>Relevance to descriptors to mechanism of action / AOP</w:t>
            </w:r>
          </w:p>
        </w:tc>
      </w:tr>
      <w:tr w:rsidR="00A96A14" w:rsidRPr="00783CB4" w14:paraId="6C925788" w14:textId="77777777" w:rsidTr="00871245">
        <w:trPr>
          <w:trHeight w:val="300"/>
        </w:trPr>
        <w:tc>
          <w:tcPr>
            <w:tcW w:w="9242" w:type="dxa"/>
            <w:gridSpan w:val="2"/>
            <w:hideMark/>
          </w:tcPr>
          <w:p w14:paraId="62297C4C" w14:textId="77777777" w:rsidR="00A96A14" w:rsidRPr="00783CB4" w:rsidRDefault="00A96A14" w:rsidP="00871245">
            <w:pPr>
              <w:jc w:val="both"/>
              <w:rPr>
                <w:i/>
                <w:iCs/>
              </w:rPr>
            </w:pPr>
          </w:p>
        </w:tc>
      </w:tr>
      <w:tr w:rsidR="00A96A14" w:rsidRPr="00783CB4" w14:paraId="1C6CE2C4" w14:textId="77777777" w:rsidTr="00871245">
        <w:trPr>
          <w:trHeight w:val="300"/>
        </w:trPr>
        <w:tc>
          <w:tcPr>
            <w:tcW w:w="9242" w:type="dxa"/>
            <w:gridSpan w:val="2"/>
          </w:tcPr>
          <w:p w14:paraId="4534FA23" w14:textId="77777777" w:rsidR="00A96A14" w:rsidRPr="00783CB4" w:rsidRDefault="00A96A14" w:rsidP="00871245">
            <w:pPr>
              <w:jc w:val="both"/>
              <w:rPr>
                <w:i/>
                <w:iCs/>
              </w:rPr>
            </w:pPr>
            <w:r w:rsidRPr="00783CB4">
              <w:t xml:space="preserve">Hallmark 7: </w:t>
            </w:r>
            <w:proofErr w:type="spellStart"/>
            <w:r w:rsidRPr="00783CB4">
              <w:rPr>
                <w:i/>
                <w:iCs/>
              </w:rPr>
              <w:t>Toxicokinetics</w:t>
            </w:r>
            <w:proofErr w:type="spellEnd"/>
          </w:p>
        </w:tc>
      </w:tr>
      <w:tr w:rsidR="00A96A14" w:rsidRPr="00783CB4" w14:paraId="09DA87BE" w14:textId="77777777" w:rsidTr="00871245">
        <w:trPr>
          <w:trHeight w:val="300"/>
        </w:trPr>
        <w:tc>
          <w:tcPr>
            <w:tcW w:w="9242" w:type="dxa"/>
            <w:gridSpan w:val="2"/>
          </w:tcPr>
          <w:p w14:paraId="184428B6" w14:textId="77777777" w:rsidR="00A96A14" w:rsidRPr="00783CB4" w:rsidRDefault="00A96A14" w:rsidP="00871245">
            <w:pPr>
              <w:jc w:val="both"/>
              <w:rPr>
                <w:i/>
                <w:iCs/>
              </w:rPr>
            </w:pPr>
          </w:p>
        </w:tc>
      </w:tr>
      <w:tr w:rsidR="00A96A14" w:rsidRPr="00783CB4" w14:paraId="3B6A3432" w14:textId="77777777" w:rsidTr="00871245">
        <w:trPr>
          <w:trHeight w:val="300"/>
        </w:trPr>
        <w:tc>
          <w:tcPr>
            <w:tcW w:w="1242" w:type="dxa"/>
            <w:hideMark/>
          </w:tcPr>
          <w:p w14:paraId="1F962B4A" w14:textId="77777777" w:rsidR="00A96A14" w:rsidRPr="00783CB4" w:rsidRDefault="00A96A14" w:rsidP="00871245">
            <w:pPr>
              <w:jc w:val="both"/>
            </w:pPr>
            <w:r w:rsidRPr="00783CB4">
              <w:t>2.5a</w:t>
            </w:r>
          </w:p>
        </w:tc>
        <w:tc>
          <w:tcPr>
            <w:tcW w:w="8000" w:type="dxa"/>
            <w:noWrap/>
            <w:hideMark/>
          </w:tcPr>
          <w:p w14:paraId="5F077040" w14:textId="77777777" w:rsidR="00A96A14" w:rsidRPr="00783CB4" w:rsidRDefault="00A96A14" w:rsidP="00871245">
            <w:pPr>
              <w:jc w:val="both"/>
            </w:pPr>
            <w:r w:rsidRPr="00783CB4">
              <w:t>Metabolism and / or effect of significant metabolites have been considered</w:t>
            </w:r>
          </w:p>
        </w:tc>
      </w:tr>
      <w:tr w:rsidR="00A96A14" w:rsidRPr="00783CB4" w14:paraId="0C12BCC2" w14:textId="77777777" w:rsidTr="00871245">
        <w:trPr>
          <w:trHeight w:val="300"/>
        </w:trPr>
        <w:tc>
          <w:tcPr>
            <w:tcW w:w="1242" w:type="dxa"/>
            <w:hideMark/>
          </w:tcPr>
          <w:p w14:paraId="7461400C" w14:textId="77777777" w:rsidR="00A96A14" w:rsidRPr="00783CB4" w:rsidRDefault="00A96A14" w:rsidP="00871245">
            <w:pPr>
              <w:jc w:val="both"/>
            </w:pPr>
            <w:r w:rsidRPr="00783CB4">
              <w:t>2.5b</w:t>
            </w:r>
          </w:p>
        </w:tc>
        <w:tc>
          <w:tcPr>
            <w:tcW w:w="8000" w:type="dxa"/>
            <w:noWrap/>
            <w:hideMark/>
          </w:tcPr>
          <w:p w14:paraId="51E2FD0D" w14:textId="77777777" w:rsidR="00A96A14" w:rsidRPr="00783CB4" w:rsidRDefault="00A96A14" w:rsidP="00871245">
            <w:pPr>
              <w:jc w:val="both"/>
            </w:pPr>
            <w:proofErr w:type="spellStart"/>
            <w:r w:rsidRPr="00783CB4">
              <w:t>Toxicokinetics</w:t>
            </w:r>
            <w:proofErr w:type="spellEnd"/>
            <w:r w:rsidRPr="00783CB4">
              <w:t xml:space="preserve"> have been addressed in the model</w:t>
            </w:r>
          </w:p>
        </w:tc>
      </w:tr>
      <w:tr w:rsidR="00A96A14" w:rsidRPr="00783CB4" w14:paraId="41682071" w14:textId="77777777" w:rsidTr="00871245">
        <w:trPr>
          <w:trHeight w:val="300"/>
        </w:trPr>
        <w:tc>
          <w:tcPr>
            <w:tcW w:w="9242" w:type="dxa"/>
            <w:gridSpan w:val="2"/>
            <w:hideMark/>
          </w:tcPr>
          <w:p w14:paraId="45E01A92" w14:textId="77777777" w:rsidR="00A96A14" w:rsidRPr="00783CB4" w:rsidRDefault="00A96A14" w:rsidP="00871245">
            <w:pPr>
              <w:jc w:val="both"/>
              <w:rPr>
                <w:i/>
                <w:iCs/>
              </w:rPr>
            </w:pPr>
          </w:p>
        </w:tc>
      </w:tr>
      <w:tr w:rsidR="00A96A14" w:rsidRPr="00783CB4" w14:paraId="78F83CAE" w14:textId="77777777" w:rsidTr="00871245">
        <w:trPr>
          <w:trHeight w:val="300"/>
        </w:trPr>
        <w:tc>
          <w:tcPr>
            <w:tcW w:w="9242" w:type="dxa"/>
            <w:gridSpan w:val="2"/>
          </w:tcPr>
          <w:p w14:paraId="52B15AE1" w14:textId="77777777" w:rsidR="00A96A14" w:rsidRPr="00783CB4" w:rsidRDefault="00A96A14" w:rsidP="00871245">
            <w:pPr>
              <w:jc w:val="both"/>
              <w:rPr>
                <w:i/>
                <w:iCs/>
              </w:rPr>
            </w:pPr>
            <w:r w:rsidRPr="00783CB4">
              <w:t xml:space="preserve">Hallmark 8: </w:t>
            </w:r>
            <w:r w:rsidRPr="00783CB4">
              <w:rPr>
                <w:i/>
                <w:iCs/>
              </w:rPr>
              <w:t>Description</w:t>
            </w:r>
          </w:p>
        </w:tc>
      </w:tr>
      <w:tr w:rsidR="00A96A14" w:rsidRPr="00783CB4" w14:paraId="48C3D249" w14:textId="77777777" w:rsidTr="00871245">
        <w:trPr>
          <w:trHeight w:val="300"/>
        </w:trPr>
        <w:tc>
          <w:tcPr>
            <w:tcW w:w="9242" w:type="dxa"/>
            <w:gridSpan w:val="2"/>
          </w:tcPr>
          <w:p w14:paraId="663CE255" w14:textId="77777777" w:rsidR="00A96A14" w:rsidRPr="00783CB4" w:rsidRDefault="00A96A14" w:rsidP="00871245">
            <w:pPr>
              <w:jc w:val="both"/>
              <w:rPr>
                <w:i/>
                <w:iCs/>
              </w:rPr>
            </w:pPr>
          </w:p>
        </w:tc>
      </w:tr>
      <w:tr w:rsidR="00A96A14" w:rsidRPr="00783CB4" w14:paraId="3143CA09" w14:textId="77777777" w:rsidTr="00871245">
        <w:trPr>
          <w:trHeight w:val="300"/>
        </w:trPr>
        <w:tc>
          <w:tcPr>
            <w:tcW w:w="1242" w:type="dxa"/>
            <w:hideMark/>
          </w:tcPr>
          <w:p w14:paraId="1B671A95" w14:textId="77777777" w:rsidR="00A96A14" w:rsidRPr="00783CB4" w:rsidRDefault="00A96A14" w:rsidP="00871245">
            <w:pPr>
              <w:jc w:val="both"/>
            </w:pPr>
            <w:r w:rsidRPr="00783CB4">
              <w:t>2.1a</w:t>
            </w:r>
          </w:p>
        </w:tc>
        <w:tc>
          <w:tcPr>
            <w:tcW w:w="8000" w:type="dxa"/>
            <w:noWrap/>
            <w:hideMark/>
          </w:tcPr>
          <w:p w14:paraId="5D73745C" w14:textId="77777777" w:rsidR="00A96A14" w:rsidRPr="00783CB4" w:rsidRDefault="00A96A14" w:rsidP="00871245">
            <w:pPr>
              <w:jc w:val="both"/>
            </w:pPr>
            <w:r w:rsidRPr="00783CB4">
              <w:t>Documentation and reporting of the model and / or prediction</w:t>
            </w:r>
          </w:p>
        </w:tc>
      </w:tr>
      <w:tr w:rsidR="00A96A14" w:rsidRPr="00783CB4" w14:paraId="1A6D0F6A" w14:textId="77777777" w:rsidTr="00871245">
        <w:trPr>
          <w:trHeight w:val="300"/>
        </w:trPr>
        <w:tc>
          <w:tcPr>
            <w:tcW w:w="1242" w:type="dxa"/>
            <w:hideMark/>
          </w:tcPr>
          <w:p w14:paraId="10AA823B" w14:textId="77777777" w:rsidR="00A96A14" w:rsidRPr="00783CB4" w:rsidRDefault="00A96A14" w:rsidP="00871245">
            <w:pPr>
              <w:jc w:val="both"/>
            </w:pPr>
            <w:r w:rsidRPr="00783CB4">
              <w:t>2.1b</w:t>
            </w:r>
          </w:p>
        </w:tc>
        <w:tc>
          <w:tcPr>
            <w:tcW w:w="8000" w:type="dxa"/>
            <w:noWrap/>
            <w:hideMark/>
          </w:tcPr>
          <w:p w14:paraId="7852C56E" w14:textId="77777777" w:rsidR="00A96A14" w:rsidRPr="00783CB4" w:rsidRDefault="00A96A14" w:rsidP="00871245">
            <w:pPr>
              <w:jc w:val="both"/>
            </w:pPr>
            <w:r w:rsidRPr="00783CB4">
              <w:t>Data set is complete and described for the training / test sets</w:t>
            </w:r>
          </w:p>
        </w:tc>
      </w:tr>
      <w:tr w:rsidR="00A96A14" w:rsidRPr="00783CB4" w14:paraId="2F6D1D65" w14:textId="77777777" w:rsidTr="00871245">
        <w:trPr>
          <w:trHeight w:val="300"/>
        </w:trPr>
        <w:tc>
          <w:tcPr>
            <w:tcW w:w="1242" w:type="dxa"/>
            <w:hideMark/>
          </w:tcPr>
          <w:p w14:paraId="64F5121F" w14:textId="77777777" w:rsidR="00A96A14" w:rsidRPr="00783CB4" w:rsidRDefault="00A96A14" w:rsidP="00871245">
            <w:pPr>
              <w:jc w:val="both"/>
            </w:pPr>
            <w:r w:rsidRPr="00783CB4">
              <w:t>2.1c</w:t>
            </w:r>
          </w:p>
        </w:tc>
        <w:tc>
          <w:tcPr>
            <w:tcW w:w="8000" w:type="dxa"/>
            <w:noWrap/>
            <w:hideMark/>
          </w:tcPr>
          <w:p w14:paraId="28C52D71" w14:textId="77777777" w:rsidR="00A96A14" w:rsidRPr="00783CB4" w:rsidRDefault="00A96A14" w:rsidP="00871245">
            <w:pPr>
              <w:jc w:val="both"/>
            </w:pPr>
            <w:r w:rsidRPr="00783CB4">
              <w:t>Transparency of the model</w:t>
            </w:r>
          </w:p>
        </w:tc>
      </w:tr>
      <w:tr w:rsidR="00A96A14" w:rsidRPr="00783CB4" w14:paraId="5ED238E3" w14:textId="77777777" w:rsidTr="00871245">
        <w:trPr>
          <w:trHeight w:val="300"/>
        </w:trPr>
        <w:tc>
          <w:tcPr>
            <w:tcW w:w="1242" w:type="dxa"/>
            <w:hideMark/>
          </w:tcPr>
          <w:p w14:paraId="080D8143" w14:textId="77777777" w:rsidR="00A96A14" w:rsidRPr="00783CB4" w:rsidRDefault="00A96A14" w:rsidP="00871245">
            <w:pPr>
              <w:jc w:val="both"/>
            </w:pPr>
            <w:r w:rsidRPr="00783CB4">
              <w:t>3.1a</w:t>
            </w:r>
          </w:p>
        </w:tc>
        <w:tc>
          <w:tcPr>
            <w:tcW w:w="8000" w:type="dxa"/>
            <w:noWrap/>
            <w:hideMark/>
          </w:tcPr>
          <w:p w14:paraId="0924AB74" w14:textId="77777777" w:rsidR="00A96A14" w:rsidRPr="00783CB4" w:rsidRDefault="00A96A14" w:rsidP="00871245">
            <w:pPr>
              <w:jc w:val="both"/>
            </w:pPr>
            <w:r w:rsidRPr="00783CB4">
              <w:t>Reproducibility of the models</w:t>
            </w:r>
          </w:p>
        </w:tc>
      </w:tr>
      <w:tr w:rsidR="00A96A14" w:rsidRPr="00783CB4" w14:paraId="6B9B8E3E" w14:textId="77777777" w:rsidTr="00871245">
        <w:trPr>
          <w:trHeight w:val="300"/>
        </w:trPr>
        <w:tc>
          <w:tcPr>
            <w:tcW w:w="1242" w:type="dxa"/>
            <w:hideMark/>
          </w:tcPr>
          <w:p w14:paraId="41DD3BB3" w14:textId="77777777" w:rsidR="00A96A14" w:rsidRPr="00783CB4" w:rsidRDefault="00A96A14" w:rsidP="00871245">
            <w:pPr>
              <w:jc w:val="both"/>
            </w:pPr>
            <w:r w:rsidRPr="00783CB4">
              <w:t>3.1b</w:t>
            </w:r>
          </w:p>
        </w:tc>
        <w:tc>
          <w:tcPr>
            <w:tcW w:w="8000" w:type="dxa"/>
            <w:noWrap/>
            <w:hideMark/>
          </w:tcPr>
          <w:p w14:paraId="5F4816B2" w14:textId="77777777" w:rsidR="00A96A14" w:rsidRPr="00783CB4" w:rsidRDefault="00A96A14" w:rsidP="00871245">
            <w:pPr>
              <w:jc w:val="both"/>
            </w:pPr>
            <w:r w:rsidRPr="00783CB4">
              <w:t>Reproducibility of the prediction</w:t>
            </w:r>
          </w:p>
        </w:tc>
      </w:tr>
      <w:tr w:rsidR="00A96A14" w:rsidRPr="00783CB4" w14:paraId="04C398F3" w14:textId="77777777" w:rsidTr="00871245">
        <w:trPr>
          <w:trHeight w:val="300"/>
        </w:trPr>
        <w:tc>
          <w:tcPr>
            <w:tcW w:w="9242" w:type="dxa"/>
            <w:gridSpan w:val="2"/>
            <w:hideMark/>
          </w:tcPr>
          <w:p w14:paraId="49ACC9B9" w14:textId="77777777" w:rsidR="00A96A14" w:rsidRPr="00783CB4" w:rsidRDefault="00A96A14" w:rsidP="00871245">
            <w:pPr>
              <w:jc w:val="both"/>
              <w:rPr>
                <w:i/>
                <w:iCs/>
              </w:rPr>
            </w:pPr>
          </w:p>
        </w:tc>
      </w:tr>
      <w:tr w:rsidR="00A96A14" w:rsidRPr="00783CB4" w14:paraId="52E8C0FC" w14:textId="77777777" w:rsidTr="00871245">
        <w:trPr>
          <w:trHeight w:val="300"/>
        </w:trPr>
        <w:tc>
          <w:tcPr>
            <w:tcW w:w="9242" w:type="dxa"/>
            <w:gridSpan w:val="2"/>
          </w:tcPr>
          <w:p w14:paraId="5ECF547A" w14:textId="77777777" w:rsidR="00A96A14" w:rsidRPr="00783CB4" w:rsidRDefault="00A96A14" w:rsidP="00871245">
            <w:pPr>
              <w:jc w:val="both"/>
              <w:rPr>
                <w:i/>
                <w:iCs/>
              </w:rPr>
            </w:pPr>
            <w:r w:rsidRPr="00783CB4">
              <w:t xml:space="preserve">Hallmark 9: </w:t>
            </w:r>
            <w:r w:rsidRPr="00783CB4">
              <w:rPr>
                <w:i/>
                <w:iCs/>
              </w:rPr>
              <w:t>Usability</w:t>
            </w:r>
          </w:p>
        </w:tc>
      </w:tr>
      <w:tr w:rsidR="00A96A14" w:rsidRPr="00783CB4" w14:paraId="2D3A5CED" w14:textId="77777777" w:rsidTr="00871245">
        <w:trPr>
          <w:trHeight w:val="300"/>
        </w:trPr>
        <w:tc>
          <w:tcPr>
            <w:tcW w:w="9242" w:type="dxa"/>
            <w:gridSpan w:val="2"/>
          </w:tcPr>
          <w:p w14:paraId="46405645" w14:textId="77777777" w:rsidR="00A96A14" w:rsidRPr="00783CB4" w:rsidRDefault="00A96A14" w:rsidP="00871245">
            <w:pPr>
              <w:jc w:val="both"/>
              <w:rPr>
                <w:i/>
                <w:iCs/>
              </w:rPr>
            </w:pPr>
          </w:p>
        </w:tc>
      </w:tr>
      <w:tr w:rsidR="00A96A14" w:rsidRPr="00783CB4" w14:paraId="10A37578" w14:textId="77777777" w:rsidTr="00871245">
        <w:trPr>
          <w:trHeight w:val="300"/>
        </w:trPr>
        <w:tc>
          <w:tcPr>
            <w:tcW w:w="1242" w:type="dxa"/>
            <w:hideMark/>
          </w:tcPr>
          <w:p w14:paraId="330BAAFE" w14:textId="77777777" w:rsidR="00A96A14" w:rsidRPr="00783CB4" w:rsidRDefault="00A96A14" w:rsidP="00871245">
            <w:pPr>
              <w:jc w:val="both"/>
            </w:pPr>
            <w:r w:rsidRPr="00783CB4">
              <w:t>3.2a</w:t>
            </w:r>
          </w:p>
        </w:tc>
        <w:tc>
          <w:tcPr>
            <w:tcW w:w="8000" w:type="dxa"/>
            <w:noWrap/>
            <w:hideMark/>
          </w:tcPr>
          <w:p w14:paraId="61ABA345" w14:textId="77777777" w:rsidR="00A96A14" w:rsidRPr="00783CB4" w:rsidRDefault="00A96A14" w:rsidP="00871245">
            <w:pPr>
              <w:jc w:val="both"/>
            </w:pPr>
            <w:r w:rsidRPr="00783CB4">
              <w:t>Implementation of the model into software or a tool</w:t>
            </w:r>
          </w:p>
        </w:tc>
      </w:tr>
      <w:tr w:rsidR="00A96A14" w:rsidRPr="00783CB4" w14:paraId="2BB837D5" w14:textId="77777777" w:rsidTr="00871245">
        <w:trPr>
          <w:trHeight w:val="300"/>
        </w:trPr>
        <w:tc>
          <w:tcPr>
            <w:tcW w:w="1242" w:type="dxa"/>
            <w:hideMark/>
          </w:tcPr>
          <w:p w14:paraId="69DE498B" w14:textId="77777777" w:rsidR="00A96A14" w:rsidRPr="00783CB4" w:rsidRDefault="00A96A14" w:rsidP="00871245">
            <w:pPr>
              <w:jc w:val="both"/>
            </w:pPr>
            <w:r w:rsidRPr="00783CB4">
              <w:t>3.2b</w:t>
            </w:r>
          </w:p>
        </w:tc>
        <w:tc>
          <w:tcPr>
            <w:tcW w:w="8000" w:type="dxa"/>
            <w:noWrap/>
            <w:hideMark/>
          </w:tcPr>
          <w:p w14:paraId="0FB8483E" w14:textId="77777777" w:rsidR="00A96A14" w:rsidRPr="00783CB4" w:rsidRDefault="00A96A14" w:rsidP="00871245">
            <w:pPr>
              <w:jc w:val="both"/>
            </w:pPr>
            <w:r w:rsidRPr="00783CB4">
              <w:t>Software accessibility</w:t>
            </w:r>
          </w:p>
        </w:tc>
      </w:tr>
      <w:tr w:rsidR="00A96A14" w:rsidRPr="00783CB4" w14:paraId="716889DB" w14:textId="77777777" w:rsidTr="00871245">
        <w:trPr>
          <w:trHeight w:val="300"/>
        </w:trPr>
        <w:tc>
          <w:tcPr>
            <w:tcW w:w="1242" w:type="dxa"/>
            <w:hideMark/>
          </w:tcPr>
          <w:p w14:paraId="5542C0E4" w14:textId="77777777" w:rsidR="00A96A14" w:rsidRPr="00783CB4" w:rsidRDefault="00A96A14" w:rsidP="00871245">
            <w:pPr>
              <w:jc w:val="both"/>
            </w:pPr>
            <w:r w:rsidRPr="00783CB4">
              <w:t>3.2c</w:t>
            </w:r>
          </w:p>
        </w:tc>
        <w:tc>
          <w:tcPr>
            <w:tcW w:w="8000" w:type="dxa"/>
            <w:noWrap/>
            <w:hideMark/>
          </w:tcPr>
          <w:p w14:paraId="7CEED4D9" w14:textId="77777777" w:rsidR="00A96A14" w:rsidRPr="00783CB4" w:rsidRDefault="00A96A14" w:rsidP="00871245">
            <w:pPr>
              <w:jc w:val="both"/>
            </w:pPr>
            <w:r w:rsidRPr="00783CB4">
              <w:t>Software transparency</w:t>
            </w:r>
          </w:p>
        </w:tc>
      </w:tr>
      <w:tr w:rsidR="00A96A14" w:rsidRPr="00783CB4" w14:paraId="178916A9" w14:textId="77777777" w:rsidTr="00871245">
        <w:trPr>
          <w:trHeight w:val="300"/>
        </w:trPr>
        <w:tc>
          <w:tcPr>
            <w:tcW w:w="1242" w:type="dxa"/>
            <w:hideMark/>
          </w:tcPr>
          <w:p w14:paraId="527D8EAB" w14:textId="77777777" w:rsidR="00A96A14" w:rsidRPr="00783CB4" w:rsidRDefault="00A96A14" w:rsidP="00871245">
            <w:pPr>
              <w:jc w:val="both"/>
            </w:pPr>
            <w:r w:rsidRPr="00783CB4">
              <w:t>3.2d</w:t>
            </w:r>
          </w:p>
        </w:tc>
        <w:tc>
          <w:tcPr>
            <w:tcW w:w="8000" w:type="dxa"/>
            <w:noWrap/>
            <w:hideMark/>
          </w:tcPr>
          <w:p w14:paraId="35D7168E" w14:textId="77777777" w:rsidR="00A96A14" w:rsidRPr="00783CB4" w:rsidRDefault="00A96A14" w:rsidP="00871245">
            <w:pPr>
              <w:jc w:val="both"/>
            </w:pPr>
            <w:r w:rsidRPr="00783CB4">
              <w:t>Relative cost</w:t>
            </w:r>
          </w:p>
        </w:tc>
      </w:tr>
      <w:tr w:rsidR="00A96A14" w:rsidRPr="00783CB4" w14:paraId="6D5E5901" w14:textId="77777777" w:rsidTr="00871245">
        <w:trPr>
          <w:trHeight w:val="300"/>
        </w:trPr>
        <w:tc>
          <w:tcPr>
            <w:tcW w:w="1242" w:type="dxa"/>
            <w:hideMark/>
          </w:tcPr>
          <w:p w14:paraId="01371968" w14:textId="77777777" w:rsidR="00A96A14" w:rsidRPr="00783CB4" w:rsidRDefault="00A96A14" w:rsidP="00871245">
            <w:pPr>
              <w:jc w:val="both"/>
            </w:pPr>
            <w:r w:rsidRPr="00783CB4">
              <w:t>3.2e</w:t>
            </w:r>
          </w:p>
        </w:tc>
        <w:tc>
          <w:tcPr>
            <w:tcW w:w="8000" w:type="dxa"/>
            <w:noWrap/>
            <w:hideMark/>
          </w:tcPr>
          <w:p w14:paraId="39D64D40" w14:textId="77777777" w:rsidR="00A96A14" w:rsidRPr="00783CB4" w:rsidRDefault="00A96A14" w:rsidP="00871245">
            <w:pPr>
              <w:jc w:val="both"/>
            </w:pPr>
            <w:r w:rsidRPr="00783CB4">
              <w:t>Sustainability</w:t>
            </w:r>
          </w:p>
        </w:tc>
      </w:tr>
      <w:tr w:rsidR="00A96A14" w:rsidRPr="00783CB4" w14:paraId="38FD00F6" w14:textId="77777777" w:rsidTr="00871245">
        <w:trPr>
          <w:trHeight w:val="300"/>
        </w:trPr>
        <w:tc>
          <w:tcPr>
            <w:tcW w:w="1242" w:type="dxa"/>
            <w:hideMark/>
          </w:tcPr>
          <w:p w14:paraId="57896EFA" w14:textId="77777777" w:rsidR="00A96A14" w:rsidRPr="00783CB4" w:rsidRDefault="00A96A14" w:rsidP="00871245">
            <w:pPr>
              <w:jc w:val="both"/>
            </w:pPr>
            <w:r w:rsidRPr="00783CB4">
              <w:t>3.2f</w:t>
            </w:r>
          </w:p>
        </w:tc>
        <w:tc>
          <w:tcPr>
            <w:tcW w:w="8000" w:type="dxa"/>
            <w:noWrap/>
            <w:hideMark/>
          </w:tcPr>
          <w:p w14:paraId="4E735126" w14:textId="77777777" w:rsidR="00A96A14" w:rsidRPr="00783CB4" w:rsidRDefault="00A96A14" w:rsidP="00871245">
            <w:pPr>
              <w:jc w:val="both"/>
            </w:pPr>
            <w:r w:rsidRPr="00783CB4">
              <w:t>Maintenance and support</w:t>
            </w:r>
          </w:p>
        </w:tc>
      </w:tr>
      <w:tr w:rsidR="00A96A14" w:rsidRPr="00783CB4" w14:paraId="2F74C555" w14:textId="77777777" w:rsidTr="00871245">
        <w:trPr>
          <w:trHeight w:val="300"/>
        </w:trPr>
        <w:tc>
          <w:tcPr>
            <w:tcW w:w="1242" w:type="dxa"/>
            <w:hideMark/>
          </w:tcPr>
          <w:p w14:paraId="5D1AB542" w14:textId="77777777" w:rsidR="00A96A14" w:rsidRPr="00783CB4" w:rsidRDefault="00A96A14" w:rsidP="00871245">
            <w:pPr>
              <w:jc w:val="both"/>
            </w:pPr>
            <w:r w:rsidRPr="00783CB4">
              <w:t>3.2g</w:t>
            </w:r>
          </w:p>
        </w:tc>
        <w:tc>
          <w:tcPr>
            <w:tcW w:w="8000" w:type="dxa"/>
            <w:noWrap/>
            <w:hideMark/>
          </w:tcPr>
          <w:p w14:paraId="64A88149" w14:textId="77777777" w:rsidR="00A96A14" w:rsidRPr="00783CB4" w:rsidRDefault="00A96A14" w:rsidP="00871245">
            <w:pPr>
              <w:jc w:val="both"/>
            </w:pPr>
            <w:r w:rsidRPr="00783CB4">
              <w:t>Intellectual Property</w:t>
            </w:r>
          </w:p>
        </w:tc>
      </w:tr>
      <w:tr w:rsidR="00A96A14" w:rsidRPr="00783CB4" w14:paraId="4E45B181" w14:textId="77777777" w:rsidTr="00871245">
        <w:trPr>
          <w:trHeight w:val="300"/>
        </w:trPr>
        <w:tc>
          <w:tcPr>
            <w:tcW w:w="1242" w:type="dxa"/>
            <w:hideMark/>
          </w:tcPr>
          <w:p w14:paraId="2DC3125D" w14:textId="77777777" w:rsidR="00A96A14" w:rsidRPr="00783CB4" w:rsidRDefault="00A96A14" w:rsidP="00871245">
            <w:pPr>
              <w:jc w:val="both"/>
            </w:pPr>
            <w:r w:rsidRPr="00783CB4">
              <w:t>3.2h</w:t>
            </w:r>
          </w:p>
        </w:tc>
        <w:tc>
          <w:tcPr>
            <w:tcW w:w="8000" w:type="dxa"/>
            <w:noWrap/>
            <w:hideMark/>
          </w:tcPr>
          <w:p w14:paraId="2FA45460" w14:textId="77777777" w:rsidR="00A96A14" w:rsidRPr="00783CB4" w:rsidRDefault="00A96A14" w:rsidP="00871245">
            <w:pPr>
              <w:jc w:val="both"/>
            </w:pPr>
            <w:r w:rsidRPr="00783CB4">
              <w:t>Ownership</w:t>
            </w:r>
          </w:p>
        </w:tc>
      </w:tr>
      <w:tr w:rsidR="00A96A14" w:rsidRPr="00783CB4" w14:paraId="296A5E04" w14:textId="77777777" w:rsidTr="00871245">
        <w:trPr>
          <w:trHeight w:val="300"/>
        </w:trPr>
        <w:tc>
          <w:tcPr>
            <w:tcW w:w="1242" w:type="dxa"/>
            <w:hideMark/>
          </w:tcPr>
          <w:p w14:paraId="62B77867" w14:textId="77777777" w:rsidR="00A96A14" w:rsidRPr="00783CB4" w:rsidRDefault="00A96A14" w:rsidP="00871245">
            <w:pPr>
              <w:jc w:val="both"/>
            </w:pPr>
            <w:r w:rsidRPr="00783CB4">
              <w:t>3.2i</w:t>
            </w:r>
          </w:p>
        </w:tc>
        <w:tc>
          <w:tcPr>
            <w:tcW w:w="8000" w:type="dxa"/>
            <w:noWrap/>
            <w:hideMark/>
          </w:tcPr>
          <w:p w14:paraId="3392FFC1" w14:textId="77777777" w:rsidR="00A96A14" w:rsidRPr="00783CB4" w:rsidRDefault="00A96A14" w:rsidP="00871245">
            <w:pPr>
              <w:jc w:val="both"/>
            </w:pPr>
            <w:r w:rsidRPr="00783CB4">
              <w:t>Ethics</w:t>
            </w:r>
          </w:p>
        </w:tc>
      </w:tr>
      <w:tr w:rsidR="00A96A14" w:rsidRPr="00783CB4" w14:paraId="17C0B46B" w14:textId="77777777" w:rsidTr="00871245">
        <w:trPr>
          <w:trHeight w:val="300"/>
        </w:trPr>
        <w:tc>
          <w:tcPr>
            <w:tcW w:w="9242" w:type="dxa"/>
            <w:gridSpan w:val="2"/>
            <w:hideMark/>
          </w:tcPr>
          <w:p w14:paraId="70A57D31" w14:textId="77777777" w:rsidR="00A96A14" w:rsidRPr="00783CB4" w:rsidRDefault="00A96A14" w:rsidP="00871245">
            <w:pPr>
              <w:jc w:val="both"/>
              <w:rPr>
                <w:i/>
                <w:iCs/>
              </w:rPr>
            </w:pPr>
          </w:p>
        </w:tc>
      </w:tr>
      <w:tr w:rsidR="00A96A14" w:rsidRPr="00783CB4" w14:paraId="713635E5" w14:textId="77777777" w:rsidTr="00871245">
        <w:trPr>
          <w:trHeight w:val="300"/>
        </w:trPr>
        <w:tc>
          <w:tcPr>
            <w:tcW w:w="9242" w:type="dxa"/>
            <w:gridSpan w:val="2"/>
          </w:tcPr>
          <w:p w14:paraId="56D62AD6" w14:textId="77777777" w:rsidR="00A96A14" w:rsidRPr="00783CB4" w:rsidRDefault="00A96A14" w:rsidP="00871245">
            <w:pPr>
              <w:jc w:val="both"/>
              <w:rPr>
                <w:i/>
                <w:iCs/>
              </w:rPr>
            </w:pPr>
            <w:r w:rsidRPr="00783CB4">
              <w:t xml:space="preserve">Hallmark 10: </w:t>
            </w:r>
            <w:r w:rsidRPr="00783CB4">
              <w:rPr>
                <w:i/>
                <w:iCs/>
              </w:rPr>
              <w:t>Relevance</w:t>
            </w:r>
          </w:p>
        </w:tc>
      </w:tr>
      <w:tr w:rsidR="00A96A14" w:rsidRPr="00783CB4" w14:paraId="74B841CC" w14:textId="77777777" w:rsidTr="00871245">
        <w:trPr>
          <w:trHeight w:val="300"/>
        </w:trPr>
        <w:tc>
          <w:tcPr>
            <w:tcW w:w="9242" w:type="dxa"/>
            <w:gridSpan w:val="2"/>
          </w:tcPr>
          <w:p w14:paraId="47BE9072" w14:textId="77777777" w:rsidR="00A96A14" w:rsidRPr="00783CB4" w:rsidRDefault="00A96A14" w:rsidP="00871245">
            <w:pPr>
              <w:jc w:val="both"/>
              <w:rPr>
                <w:i/>
                <w:iCs/>
              </w:rPr>
            </w:pPr>
          </w:p>
        </w:tc>
      </w:tr>
      <w:tr w:rsidR="00A96A14" w:rsidRPr="00783CB4" w14:paraId="2DE6E6C4" w14:textId="77777777" w:rsidTr="00871245">
        <w:trPr>
          <w:trHeight w:val="300"/>
        </w:trPr>
        <w:tc>
          <w:tcPr>
            <w:tcW w:w="1242" w:type="dxa"/>
            <w:hideMark/>
          </w:tcPr>
          <w:p w14:paraId="5BC12DE3" w14:textId="77777777" w:rsidR="00A96A14" w:rsidRPr="00783CB4" w:rsidRDefault="00A96A14" w:rsidP="00871245">
            <w:pPr>
              <w:jc w:val="both"/>
            </w:pPr>
            <w:r w:rsidRPr="00783CB4">
              <w:t>3.3a</w:t>
            </w:r>
          </w:p>
        </w:tc>
        <w:tc>
          <w:tcPr>
            <w:tcW w:w="8000" w:type="dxa"/>
            <w:noWrap/>
            <w:hideMark/>
          </w:tcPr>
          <w:p w14:paraId="1D0A4432" w14:textId="77777777" w:rsidR="00A96A14" w:rsidRPr="00783CB4" w:rsidRDefault="00A96A14" w:rsidP="00871245">
            <w:pPr>
              <w:jc w:val="both"/>
            </w:pPr>
            <w:r w:rsidRPr="00783CB4">
              <w:t>Heterogeneity and density of chemical space</w:t>
            </w:r>
          </w:p>
        </w:tc>
      </w:tr>
      <w:tr w:rsidR="00A96A14" w:rsidRPr="00783CB4" w14:paraId="46BC8AD8" w14:textId="77777777" w:rsidTr="00871245">
        <w:trPr>
          <w:trHeight w:val="300"/>
        </w:trPr>
        <w:tc>
          <w:tcPr>
            <w:tcW w:w="1242" w:type="dxa"/>
            <w:hideMark/>
          </w:tcPr>
          <w:p w14:paraId="0E2FB450" w14:textId="77777777" w:rsidR="00A96A14" w:rsidRPr="00783CB4" w:rsidRDefault="00A96A14" w:rsidP="00871245">
            <w:pPr>
              <w:jc w:val="both"/>
            </w:pPr>
            <w:r w:rsidRPr="00783CB4">
              <w:t>3.3b</w:t>
            </w:r>
          </w:p>
        </w:tc>
        <w:tc>
          <w:tcPr>
            <w:tcW w:w="8000" w:type="dxa"/>
            <w:noWrap/>
            <w:hideMark/>
          </w:tcPr>
          <w:p w14:paraId="57252300" w14:textId="77777777" w:rsidR="00A96A14" w:rsidRPr="00783CB4" w:rsidRDefault="00A96A14" w:rsidP="00871245">
            <w:pPr>
              <w:jc w:val="both"/>
            </w:pPr>
            <w:r w:rsidRPr="00783CB4">
              <w:t>Relevance of the predicted endpoint for the regulatory risk assessment purpose/protection goal</w:t>
            </w:r>
          </w:p>
        </w:tc>
      </w:tr>
      <w:tr w:rsidR="00A96A14" w:rsidRPr="00783CB4" w14:paraId="765FF793" w14:textId="77777777" w:rsidTr="00871245">
        <w:trPr>
          <w:trHeight w:val="300"/>
        </w:trPr>
        <w:tc>
          <w:tcPr>
            <w:tcW w:w="1242" w:type="dxa"/>
            <w:hideMark/>
          </w:tcPr>
          <w:p w14:paraId="4A276420" w14:textId="77777777" w:rsidR="00A96A14" w:rsidRPr="00783CB4" w:rsidRDefault="00A96A14" w:rsidP="00871245">
            <w:pPr>
              <w:jc w:val="both"/>
            </w:pPr>
            <w:r w:rsidRPr="00783CB4">
              <w:t>3.3c</w:t>
            </w:r>
          </w:p>
        </w:tc>
        <w:tc>
          <w:tcPr>
            <w:tcW w:w="8000" w:type="dxa"/>
            <w:noWrap/>
            <w:hideMark/>
          </w:tcPr>
          <w:p w14:paraId="6438E96D" w14:textId="77777777" w:rsidR="00A96A14" w:rsidRPr="00783CB4" w:rsidRDefault="00A96A14" w:rsidP="00871245">
            <w:pPr>
              <w:jc w:val="both"/>
            </w:pPr>
            <w:r w:rsidRPr="00783CB4">
              <w:t>Adequacy of the prediction for stated purpose</w:t>
            </w:r>
          </w:p>
        </w:tc>
      </w:tr>
      <w:tr w:rsidR="00A96A14" w:rsidRPr="00783CB4" w14:paraId="6725B0C1" w14:textId="77777777" w:rsidTr="00871245">
        <w:trPr>
          <w:trHeight w:val="300"/>
        </w:trPr>
        <w:tc>
          <w:tcPr>
            <w:tcW w:w="1242" w:type="dxa"/>
            <w:hideMark/>
          </w:tcPr>
          <w:p w14:paraId="5AA9C1B4" w14:textId="77777777" w:rsidR="00A96A14" w:rsidRPr="00783CB4" w:rsidRDefault="00A96A14" w:rsidP="00871245">
            <w:pPr>
              <w:jc w:val="both"/>
            </w:pPr>
            <w:r w:rsidRPr="00783CB4">
              <w:t>3.3d</w:t>
            </w:r>
          </w:p>
        </w:tc>
        <w:tc>
          <w:tcPr>
            <w:tcW w:w="8000" w:type="dxa"/>
            <w:noWrap/>
            <w:hideMark/>
          </w:tcPr>
          <w:p w14:paraId="3D79079C" w14:textId="77777777" w:rsidR="00A96A14" w:rsidRPr="00783CB4" w:rsidRDefault="00A96A14" w:rsidP="00871245">
            <w:pPr>
              <w:jc w:val="both"/>
            </w:pPr>
            <w:r w:rsidRPr="00783CB4">
              <w:t>Extrapolation and relevance to humans</w:t>
            </w:r>
          </w:p>
        </w:tc>
      </w:tr>
      <w:tr w:rsidR="00A96A14" w:rsidRPr="00783CB4" w14:paraId="399EA6FE" w14:textId="77777777" w:rsidTr="00871245">
        <w:trPr>
          <w:trHeight w:val="300"/>
        </w:trPr>
        <w:tc>
          <w:tcPr>
            <w:tcW w:w="1242" w:type="dxa"/>
            <w:hideMark/>
          </w:tcPr>
          <w:p w14:paraId="2BFAC816" w14:textId="77777777" w:rsidR="00A96A14" w:rsidRPr="00783CB4" w:rsidRDefault="00A96A14" w:rsidP="00871245">
            <w:pPr>
              <w:jc w:val="both"/>
            </w:pPr>
            <w:r w:rsidRPr="00783CB4">
              <w:t>3.</w:t>
            </w:r>
            <w:proofErr w:type="gramStart"/>
            <w:r w:rsidRPr="00783CB4">
              <w:t>3.e</w:t>
            </w:r>
            <w:proofErr w:type="gramEnd"/>
          </w:p>
        </w:tc>
        <w:tc>
          <w:tcPr>
            <w:tcW w:w="8000" w:type="dxa"/>
            <w:noWrap/>
            <w:hideMark/>
          </w:tcPr>
          <w:p w14:paraId="4EDAC404" w14:textId="77777777" w:rsidR="00A96A14" w:rsidRPr="00783CB4" w:rsidRDefault="00A96A14" w:rsidP="00871245">
            <w:pPr>
              <w:jc w:val="both"/>
            </w:pPr>
            <w:r w:rsidRPr="00783CB4">
              <w:t>Extrapolation and relevance to environmental biota</w:t>
            </w:r>
          </w:p>
        </w:tc>
      </w:tr>
    </w:tbl>
    <w:p w14:paraId="4A81561C" w14:textId="77777777" w:rsidR="00115DED" w:rsidRDefault="00000000"/>
    <w:sectPr w:rsidR="00115D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A14"/>
    <w:rsid w:val="00534403"/>
    <w:rsid w:val="0057689E"/>
    <w:rsid w:val="005E725E"/>
    <w:rsid w:val="00713F74"/>
    <w:rsid w:val="00A96A14"/>
    <w:rsid w:val="00AB2E04"/>
    <w:rsid w:val="00B17068"/>
    <w:rsid w:val="00EF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22BD02"/>
  <w15:chartTrackingRefBased/>
  <w15:docId w15:val="{356C5CED-CDBD-CE4B-B7D5-E6A5901A8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A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6A1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454</Words>
  <Characters>2589</Characters>
  <Application>Microsoft Office Word</Application>
  <DocSecurity>0</DocSecurity>
  <Lines>21</Lines>
  <Paragraphs>6</Paragraphs>
  <ScaleCrop>false</ScaleCrop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Belfield, Sam</dc:creator>
  <cp:keywords/>
  <dc:description/>
  <cp:lastModifiedBy>Belfield, Sam</cp:lastModifiedBy>
  <cp:revision>1</cp:revision>
  <dcterms:created xsi:type="dcterms:W3CDTF">2023-05-03T12:15:00Z</dcterms:created>
  <dcterms:modified xsi:type="dcterms:W3CDTF">2023-05-03T12:16:00Z</dcterms:modified>
</cp:coreProperties>
</file>